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C1AF9" w14:textId="7AD99A59" w:rsidR="00224C02" w:rsidRPr="00956BB8" w:rsidRDefault="00055A9F" w:rsidP="0085231C">
      <w:pPr>
        <w:rPr>
          <w:rFonts w:ascii="Times New Roman" w:hAnsi="Times New Roman" w:cs="Times New Roman"/>
          <w:sz w:val="24"/>
          <w:szCs w:val="24"/>
          <w:lang w:val="en-GB"/>
        </w:rPr>
      </w:pPr>
      <w:r w:rsidRPr="00956BB8">
        <w:rPr>
          <w:rFonts w:ascii="Times New Roman" w:hAnsi="Times New Roman" w:cs="Times New Roman"/>
          <w:sz w:val="24"/>
          <w:szCs w:val="24"/>
          <w:lang w:val="en-GB"/>
        </w:rPr>
        <w:t xml:space="preserve">Data Privacy  </w:t>
      </w:r>
    </w:p>
    <w:p w14:paraId="090333DC" w14:textId="1EB1AFF7" w:rsidR="00252CEB" w:rsidRPr="00956BB8" w:rsidRDefault="00252CEB" w:rsidP="0085231C">
      <w:pPr>
        <w:rPr>
          <w:rFonts w:ascii="Times New Roman" w:hAnsi="Times New Roman" w:cs="Times New Roman"/>
          <w:sz w:val="24"/>
          <w:szCs w:val="24"/>
        </w:rPr>
      </w:pPr>
    </w:p>
    <w:p w14:paraId="175058BB" w14:textId="684F6611" w:rsidR="006430AC" w:rsidRPr="00956BB8" w:rsidRDefault="006430AC" w:rsidP="0085231C">
      <w:pPr>
        <w:rPr>
          <w:rFonts w:ascii="Times New Roman" w:hAnsi="Times New Roman" w:cs="Times New Roman"/>
          <w:sz w:val="24"/>
          <w:szCs w:val="24"/>
        </w:rPr>
      </w:pPr>
    </w:p>
    <w:p w14:paraId="0B8B5EFF" w14:textId="73F22099" w:rsidR="0073390C" w:rsidRDefault="00C36A81" w:rsidP="00E31998">
      <w:pPr>
        <w:jc w:val="both"/>
        <w:rPr>
          <w:rFonts w:ascii="Times New Roman" w:hAnsi="Times New Roman" w:cs="Times New Roman"/>
          <w:sz w:val="24"/>
          <w:szCs w:val="24"/>
          <w:shd w:val="clear" w:color="auto" w:fill="FCFCFC"/>
        </w:rPr>
      </w:pPr>
      <w:r w:rsidRPr="00956BB8">
        <w:rPr>
          <w:rFonts w:ascii="Times New Roman" w:hAnsi="Times New Roman" w:cs="Times New Roman"/>
          <w:sz w:val="24"/>
          <w:szCs w:val="24"/>
          <w:shd w:val="clear" w:color="auto" w:fill="FCFCFC"/>
        </w:rPr>
        <w:t xml:space="preserve">This </w:t>
      </w:r>
      <w:proofErr w:type="gramStart"/>
      <w:r w:rsidRPr="00956BB8">
        <w:rPr>
          <w:rFonts w:ascii="Times New Roman" w:hAnsi="Times New Roman" w:cs="Times New Roman"/>
          <w:sz w:val="24"/>
          <w:szCs w:val="24"/>
          <w:shd w:val="clear" w:color="auto" w:fill="FCFCFC"/>
        </w:rPr>
        <w:t xml:space="preserve">paper </w:t>
      </w:r>
      <w:r w:rsidR="00621072" w:rsidRPr="00956BB8">
        <w:rPr>
          <w:rFonts w:ascii="Times New Roman" w:hAnsi="Times New Roman" w:cs="Times New Roman"/>
          <w:sz w:val="24"/>
          <w:szCs w:val="24"/>
          <w:shd w:val="clear" w:color="auto" w:fill="FCFCFC"/>
        </w:rPr>
        <w:t xml:space="preserve"> will</w:t>
      </w:r>
      <w:proofErr w:type="gramEnd"/>
      <w:r w:rsidR="00621072" w:rsidRPr="00956BB8">
        <w:rPr>
          <w:rFonts w:ascii="Times New Roman" w:hAnsi="Times New Roman" w:cs="Times New Roman"/>
          <w:sz w:val="24"/>
          <w:szCs w:val="24"/>
          <w:shd w:val="clear" w:color="auto" w:fill="FCFCFC"/>
        </w:rPr>
        <w:t xml:space="preserve"> describe </w:t>
      </w:r>
      <w:r w:rsidRPr="00956BB8">
        <w:rPr>
          <w:rFonts w:ascii="Times New Roman" w:hAnsi="Times New Roman" w:cs="Times New Roman"/>
          <w:sz w:val="24"/>
          <w:szCs w:val="24"/>
          <w:shd w:val="clear" w:color="auto" w:fill="FCFCFC"/>
        </w:rPr>
        <w:t xml:space="preserve"> </w:t>
      </w:r>
      <w:r w:rsidR="00621072" w:rsidRPr="00956BB8">
        <w:rPr>
          <w:rFonts w:ascii="Times New Roman" w:hAnsi="Times New Roman" w:cs="Times New Roman"/>
          <w:sz w:val="24"/>
          <w:szCs w:val="24"/>
          <w:shd w:val="clear" w:color="auto" w:fill="FCFCFC"/>
        </w:rPr>
        <w:t xml:space="preserve">what the current state </w:t>
      </w:r>
      <w:r w:rsidRPr="00956BB8">
        <w:rPr>
          <w:rFonts w:ascii="Times New Roman" w:hAnsi="Times New Roman" w:cs="Times New Roman"/>
          <w:sz w:val="24"/>
          <w:szCs w:val="24"/>
          <w:shd w:val="clear" w:color="auto" w:fill="FCFCFC"/>
        </w:rPr>
        <w:t xml:space="preserve">of privacy </w:t>
      </w:r>
      <w:r w:rsidR="00621072" w:rsidRPr="00956BB8">
        <w:rPr>
          <w:rFonts w:ascii="Times New Roman" w:hAnsi="Times New Roman" w:cs="Times New Roman"/>
          <w:sz w:val="24"/>
          <w:szCs w:val="24"/>
          <w:shd w:val="clear" w:color="auto" w:fill="FCFCFC"/>
        </w:rPr>
        <w:t xml:space="preserve">is like in the world and how it can affect </w:t>
      </w:r>
      <w:r w:rsidR="00B97935" w:rsidRPr="00956BB8">
        <w:rPr>
          <w:rFonts w:ascii="Times New Roman" w:hAnsi="Times New Roman" w:cs="Times New Roman"/>
          <w:sz w:val="24"/>
          <w:szCs w:val="24"/>
          <w:shd w:val="clear" w:color="auto" w:fill="FCFCFC"/>
        </w:rPr>
        <w:t xml:space="preserve">people and their </w:t>
      </w:r>
      <w:r w:rsidR="006C28E6" w:rsidRPr="00956BB8">
        <w:rPr>
          <w:rFonts w:ascii="Times New Roman" w:hAnsi="Times New Roman" w:cs="Times New Roman"/>
          <w:sz w:val="24"/>
          <w:szCs w:val="24"/>
          <w:shd w:val="clear" w:color="auto" w:fill="FCFCFC"/>
        </w:rPr>
        <w:t>safety</w:t>
      </w:r>
      <w:r w:rsidR="00C4591B">
        <w:rPr>
          <w:rFonts w:ascii="Times New Roman" w:hAnsi="Times New Roman" w:cs="Times New Roman"/>
          <w:sz w:val="24"/>
          <w:szCs w:val="24"/>
          <w:shd w:val="clear" w:color="auto" w:fill="FCFCFC"/>
        </w:rPr>
        <w:t xml:space="preserve"> and privacy </w:t>
      </w:r>
      <w:r w:rsidR="00B97935" w:rsidRPr="00956BB8">
        <w:rPr>
          <w:rFonts w:ascii="Times New Roman" w:hAnsi="Times New Roman" w:cs="Times New Roman"/>
          <w:sz w:val="24"/>
          <w:szCs w:val="24"/>
          <w:shd w:val="clear" w:color="auto" w:fill="FCFCFC"/>
        </w:rPr>
        <w:t xml:space="preserve"> as well as how one should be </w:t>
      </w:r>
      <w:r w:rsidR="006C28E6" w:rsidRPr="00956BB8">
        <w:rPr>
          <w:rFonts w:ascii="Times New Roman" w:hAnsi="Times New Roman" w:cs="Times New Roman"/>
          <w:sz w:val="24"/>
          <w:szCs w:val="24"/>
          <w:shd w:val="clear" w:color="auto" w:fill="FCFCFC"/>
        </w:rPr>
        <w:t>encouraged</w:t>
      </w:r>
      <w:r w:rsidR="00B97935" w:rsidRPr="00956BB8">
        <w:rPr>
          <w:rFonts w:ascii="Times New Roman" w:hAnsi="Times New Roman" w:cs="Times New Roman"/>
          <w:sz w:val="24"/>
          <w:szCs w:val="24"/>
          <w:shd w:val="clear" w:color="auto" w:fill="FCFCFC"/>
        </w:rPr>
        <w:t xml:space="preserve"> to help fix the issues with Big Data. T</w:t>
      </w:r>
      <w:r w:rsidRPr="00956BB8">
        <w:rPr>
          <w:rFonts w:ascii="Times New Roman" w:hAnsi="Times New Roman" w:cs="Times New Roman"/>
          <w:sz w:val="24"/>
          <w:szCs w:val="24"/>
          <w:shd w:val="clear" w:color="auto" w:fill="FCFCFC"/>
        </w:rPr>
        <w:t>heoretical perspectives</w:t>
      </w:r>
      <w:r w:rsidR="00B97935" w:rsidRPr="00956BB8">
        <w:rPr>
          <w:rFonts w:ascii="Times New Roman" w:hAnsi="Times New Roman" w:cs="Times New Roman"/>
          <w:sz w:val="24"/>
          <w:szCs w:val="24"/>
          <w:shd w:val="clear" w:color="auto" w:fill="FCFCFC"/>
        </w:rPr>
        <w:t xml:space="preserve"> are </w:t>
      </w:r>
      <w:r w:rsidR="006C28E6" w:rsidRPr="00956BB8">
        <w:rPr>
          <w:rFonts w:ascii="Times New Roman" w:hAnsi="Times New Roman" w:cs="Times New Roman"/>
          <w:sz w:val="24"/>
          <w:szCs w:val="24"/>
          <w:shd w:val="clear" w:color="auto" w:fill="FCFCFC"/>
        </w:rPr>
        <w:t>examined,</w:t>
      </w:r>
      <w:r w:rsidR="00B97935" w:rsidRPr="00956BB8">
        <w:rPr>
          <w:rFonts w:ascii="Times New Roman" w:hAnsi="Times New Roman" w:cs="Times New Roman"/>
          <w:sz w:val="24"/>
          <w:szCs w:val="24"/>
          <w:shd w:val="clear" w:color="auto" w:fill="FCFCFC"/>
        </w:rPr>
        <w:t xml:space="preserve"> </w:t>
      </w:r>
      <w:r w:rsidRPr="00956BB8">
        <w:rPr>
          <w:rFonts w:ascii="Times New Roman" w:hAnsi="Times New Roman" w:cs="Times New Roman"/>
          <w:sz w:val="24"/>
          <w:szCs w:val="24"/>
          <w:shd w:val="clear" w:color="auto" w:fill="FCFCFC"/>
        </w:rPr>
        <w:t>and</w:t>
      </w:r>
      <w:r w:rsidR="00B97935" w:rsidRPr="00956BB8">
        <w:rPr>
          <w:rFonts w:ascii="Times New Roman" w:hAnsi="Times New Roman" w:cs="Times New Roman"/>
          <w:sz w:val="24"/>
          <w:szCs w:val="24"/>
          <w:shd w:val="clear" w:color="auto" w:fill="FCFCFC"/>
        </w:rPr>
        <w:t xml:space="preserve"> these </w:t>
      </w:r>
      <w:r w:rsidRPr="00956BB8">
        <w:rPr>
          <w:rFonts w:ascii="Times New Roman" w:hAnsi="Times New Roman" w:cs="Times New Roman"/>
          <w:sz w:val="24"/>
          <w:szCs w:val="24"/>
          <w:shd w:val="clear" w:color="auto" w:fill="FCFCFC"/>
        </w:rPr>
        <w:t>empirical findings</w:t>
      </w:r>
      <w:r w:rsidR="00B97935" w:rsidRPr="00956BB8">
        <w:rPr>
          <w:rFonts w:ascii="Times New Roman" w:hAnsi="Times New Roman" w:cs="Times New Roman"/>
          <w:sz w:val="24"/>
          <w:szCs w:val="24"/>
          <w:shd w:val="clear" w:color="auto" w:fill="FCFCFC"/>
        </w:rPr>
        <w:t xml:space="preserve"> will be </w:t>
      </w:r>
      <w:proofErr w:type="gramStart"/>
      <w:r w:rsidR="00B97935" w:rsidRPr="00956BB8">
        <w:rPr>
          <w:rFonts w:ascii="Times New Roman" w:hAnsi="Times New Roman" w:cs="Times New Roman"/>
          <w:sz w:val="24"/>
          <w:szCs w:val="24"/>
          <w:shd w:val="clear" w:color="auto" w:fill="FCFCFC"/>
        </w:rPr>
        <w:t xml:space="preserve">described </w:t>
      </w:r>
      <w:r w:rsidRPr="00956BB8">
        <w:rPr>
          <w:rFonts w:ascii="Times New Roman" w:hAnsi="Times New Roman" w:cs="Times New Roman"/>
          <w:sz w:val="24"/>
          <w:szCs w:val="24"/>
          <w:shd w:val="clear" w:color="auto" w:fill="FCFCFC"/>
        </w:rPr>
        <w:t xml:space="preserve"> </w:t>
      </w:r>
      <w:r w:rsidR="00B97935" w:rsidRPr="00956BB8">
        <w:rPr>
          <w:rFonts w:ascii="Times New Roman" w:hAnsi="Times New Roman" w:cs="Times New Roman"/>
          <w:sz w:val="24"/>
          <w:szCs w:val="24"/>
          <w:shd w:val="clear" w:color="auto" w:fill="FCFCFC"/>
        </w:rPr>
        <w:t>regarding</w:t>
      </w:r>
      <w:proofErr w:type="gramEnd"/>
      <w:r w:rsidRPr="00956BB8">
        <w:rPr>
          <w:rFonts w:ascii="Times New Roman" w:hAnsi="Times New Roman" w:cs="Times New Roman"/>
          <w:sz w:val="24"/>
          <w:szCs w:val="24"/>
          <w:shd w:val="clear" w:color="auto" w:fill="FCFCFC"/>
        </w:rPr>
        <w:t xml:space="preserve"> data and information privacy </w:t>
      </w:r>
      <w:r w:rsidR="00B97935" w:rsidRPr="00956BB8">
        <w:rPr>
          <w:rFonts w:ascii="Times New Roman" w:hAnsi="Times New Roman" w:cs="Times New Roman"/>
          <w:sz w:val="24"/>
          <w:szCs w:val="24"/>
          <w:shd w:val="clear" w:color="auto" w:fill="FCFCFC"/>
        </w:rPr>
        <w:t xml:space="preserve">and how it can be </w:t>
      </w:r>
      <w:r w:rsidRPr="00956BB8">
        <w:rPr>
          <w:rFonts w:ascii="Times New Roman" w:hAnsi="Times New Roman" w:cs="Times New Roman"/>
          <w:sz w:val="24"/>
          <w:szCs w:val="24"/>
          <w:shd w:val="clear" w:color="auto" w:fill="FCFCFC"/>
        </w:rPr>
        <w:t>grouped according to privacy’s role in society,</w:t>
      </w:r>
      <w:r w:rsidR="00B97935" w:rsidRPr="00956BB8">
        <w:rPr>
          <w:rFonts w:ascii="Times New Roman" w:hAnsi="Times New Roman" w:cs="Times New Roman"/>
          <w:sz w:val="24"/>
          <w:szCs w:val="24"/>
          <w:shd w:val="clear" w:color="auto" w:fill="FCFCFC"/>
        </w:rPr>
        <w:t xml:space="preserve"> </w:t>
      </w:r>
      <w:r w:rsidRPr="00956BB8">
        <w:rPr>
          <w:rFonts w:ascii="Times New Roman" w:hAnsi="Times New Roman" w:cs="Times New Roman"/>
          <w:sz w:val="24"/>
          <w:szCs w:val="24"/>
          <w:shd w:val="clear" w:color="auto" w:fill="FCFCFC"/>
        </w:rPr>
        <w:t>and the economics of privacy.</w:t>
      </w:r>
      <w:r w:rsidR="00B62277" w:rsidRPr="00956BB8">
        <w:rPr>
          <w:rFonts w:ascii="Times New Roman" w:hAnsi="Times New Roman" w:cs="Times New Roman"/>
          <w:sz w:val="24"/>
          <w:szCs w:val="24"/>
          <w:shd w:val="clear" w:color="auto" w:fill="FCFCFC"/>
        </w:rPr>
        <w:t xml:space="preserve"> The </w:t>
      </w:r>
      <w:r w:rsidR="007B7EF5" w:rsidRPr="00956BB8">
        <w:rPr>
          <w:rFonts w:ascii="Times New Roman" w:hAnsi="Times New Roman" w:cs="Times New Roman"/>
          <w:sz w:val="24"/>
          <w:szCs w:val="24"/>
          <w:shd w:val="clear" w:color="auto" w:fill="FCFCFC"/>
        </w:rPr>
        <w:t xml:space="preserve">correct precautions </w:t>
      </w:r>
      <w:proofErr w:type="gramStart"/>
      <w:r w:rsidR="007B7EF5" w:rsidRPr="00956BB8">
        <w:rPr>
          <w:rFonts w:ascii="Times New Roman" w:hAnsi="Times New Roman" w:cs="Times New Roman"/>
          <w:sz w:val="24"/>
          <w:szCs w:val="24"/>
          <w:shd w:val="clear" w:color="auto" w:fill="FCFCFC"/>
        </w:rPr>
        <w:t xml:space="preserve">and </w:t>
      </w:r>
      <w:r w:rsidR="00B62277" w:rsidRPr="00956BB8">
        <w:rPr>
          <w:rFonts w:ascii="Times New Roman" w:hAnsi="Times New Roman" w:cs="Times New Roman"/>
          <w:sz w:val="24"/>
          <w:szCs w:val="24"/>
          <w:shd w:val="clear" w:color="auto" w:fill="FCFCFC"/>
        </w:rPr>
        <w:t xml:space="preserve"> protection</w:t>
      </w:r>
      <w:proofErr w:type="gramEnd"/>
      <w:r w:rsidR="00B62277" w:rsidRPr="00956BB8">
        <w:rPr>
          <w:rFonts w:ascii="Times New Roman" w:hAnsi="Times New Roman" w:cs="Times New Roman"/>
          <w:sz w:val="24"/>
          <w:szCs w:val="24"/>
          <w:shd w:val="clear" w:color="auto" w:fill="FCFCFC"/>
        </w:rPr>
        <w:t xml:space="preserve"> of data privacy</w:t>
      </w:r>
      <w:r w:rsidR="007B7EF5" w:rsidRPr="00956BB8">
        <w:rPr>
          <w:rFonts w:ascii="Times New Roman" w:hAnsi="Times New Roman" w:cs="Times New Roman"/>
          <w:sz w:val="24"/>
          <w:szCs w:val="24"/>
          <w:shd w:val="clear" w:color="auto" w:fill="FCFCFC"/>
        </w:rPr>
        <w:t xml:space="preserve"> creates a difficult situation </w:t>
      </w:r>
      <w:r w:rsidR="006C28E6" w:rsidRPr="00956BB8">
        <w:rPr>
          <w:rFonts w:ascii="Times New Roman" w:hAnsi="Times New Roman" w:cs="Times New Roman"/>
          <w:sz w:val="24"/>
          <w:szCs w:val="24"/>
          <w:shd w:val="clear" w:color="auto" w:fill="FCFCFC"/>
        </w:rPr>
        <w:t>to where it</w:t>
      </w:r>
      <w:r w:rsidR="00B62277" w:rsidRPr="00956BB8">
        <w:rPr>
          <w:rFonts w:ascii="Times New Roman" w:hAnsi="Times New Roman" w:cs="Times New Roman"/>
          <w:sz w:val="24"/>
          <w:szCs w:val="24"/>
          <w:shd w:val="clear" w:color="auto" w:fill="FCFCFC"/>
        </w:rPr>
        <w:t xml:space="preserve"> requires a careful analysis of what</w:t>
      </w:r>
      <w:r w:rsidR="006C28E6" w:rsidRPr="00956BB8">
        <w:rPr>
          <w:rFonts w:ascii="Times New Roman" w:hAnsi="Times New Roman" w:cs="Times New Roman"/>
          <w:sz w:val="24"/>
          <w:szCs w:val="24"/>
          <w:shd w:val="clear" w:color="auto" w:fill="FCFCFC"/>
        </w:rPr>
        <w:t xml:space="preserve"> would really need to be kept private and what to be </w:t>
      </w:r>
      <w:r w:rsidR="00E06385" w:rsidRPr="00956BB8">
        <w:rPr>
          <w:rFonts w:ascii="Times New Roman" w:hAnsi="Times New Roman" w:cs="Times New Roman"/>
          <w:sz w:val="24"/>
          <w:szCs w:val="24"/>
          <w:shd w:val="clear" w:color="auto" w:fill="FCFCFC"/>
        </w:rPr>
        <w:t xml:space="preserve">public. Over the years there has been multiple definitions </w:t>
      </w:r>
      <w:r w:rsidR="003D612E" w:rsidRPr="00956BB8">
        <w:rPr>
          <w:rFonts w:ascii="Times New Roman" w:hAnsi="Times New Roman" w:cs="Times New Roman"/>
          <w:sz w:val="24"/>
          <w:szCs w:val="24"/>
          <w:shd w:val="clear" w:color="auto" w:fill="FCFCFC"/>
        </w:rPr>
        <w:t>surrounding data privacy</w:t>
      </w:r>
      <w:r w:rsidR="00214F30">
        <w:rPr>
          <w:rFonts w:ascii="Times New Roman" w:hAnsi="Times New Roman" w:cs="Times New Roman"/>
          <w:sz w:val="24"/>
          <w:szCs w:val="24"/>
          <w:shd w:val="clear" w:color="auto" w:fill="FCFCFC"/>
        </w:rPr>
        <w:t xml:space="preserve"> </w:t>
      </w:r>
      <w:r w:rsidR="00B62277" w:rsidRPr="00956BB8">
        <w:rPr>
          <w:rFonts w:ascii="Times New Roman" w:hAnsi="Times New Roman" w:cs="Times New Roman"/>
          <w:sz w:val="24"/>
          <w:szCs w:val="24"/>
          <w:shd w:val="clear" w:color="auto" w:fill="FCFCFC"/>
        </w:rPr>
        <w:t>from</w:t>
      </w:r>
      <w:r w:rsidR="00214F30">
        <w:rPr>
          <w:rFonts w:ascii="Times New Roman" w:hAnsi="Times New Roman" w:cs="Times New Roman"/>
          <w:sz w:val="24"/>
          <w:szCs w:val="24"/>
          <w:shd w:val="clear" w:color="auto" w:fill="FCFCFC"/>
        </w:rPr>
        <w:t xml:space="preserve"> </w:t>
      </w:r>
      <w:r w:rsidR="00B62277" w:rsidRPr="00956BB8">
        <w:rPr>
          <w:rFonts w:ascii="Times New Roman" w:hAnsi="Times New Roman" w:cs="Times New Roman"/>
          <w:sz w:val="24"/>
          <w:szCs w:val="24"/>
          <w:shd w:val="clear" w:color="auto" w:fill="FCFCFC"/>
        </w:rPr>
        <w:t>traditional </w:t>
      </w:r>
      <w:r w:rsidR="00B62277" w:rsidRPr="00956BB8">
        <w:rPr>
          <w:rFonts w:ascii="Times New Roman" w:hAnsi="Times New Roman" w:cs="Times New Roman"/>
          <w:i/>
          <w:iCs/>
          <w:sz w:val="24"/>
          <w:szCs w:val="24"/>
          <w:shd w:val="clear" w:color="auto" w:fill="FCFCFC"/>
        </w:rPr>
        <w:t>syntactic</w:t>
      </w:r>
      <w:r w:rsidR="00B62277" w:rsidRPr="00956BB8">
        <w:rPr>
          <w:rFonts w:ascii="Times New Roman" w:hAnsi="Times New Roman" w:cs="Times New Roman"/>
          <w:sz w:val="24"/>
          <w:szCs w:val="24"/>
          <w:shd w:val="clear" w:color="auto" w:fill="FCFCFC"/>
        </w:rPr>
        <w:t> privacy definitions</w:t>
      </w:r>
      <w:r w:rsidR="009D17D7">
        <w:rPr>
          <w:rFonts w:ascii="Times New Roman" w:hAnsi="Times New Roman" w:cs="Times New Roman"/>
          <w:sz w:val="24"/>
          <w:szCs w:val="24"/>
          <w:shd w:val="clear" w:color="auto" w:fill="FCFCFC"/>
        </w:rPr>
        <w:t>.</w:t>
      </w:r>
    </w:p>
    <w:p w14:paraId="0637983F" w14:textId="135F7853" w:rsidR="0082061D" w:rsidRPr="0073390C" w:rsidRDefault="003D612E" w:rsidP="0073390C">
      <w:pPr>
        <w:ind w:left="720"/>
        <w:rPr>
          <w:rFonts w:ascii="Times New Roman" w:hAnsi="Times New Roman" w:cs="Times New Roman"/>
          <w:sz w:val="24"/>
          <w:szCs w:val="24"/>
          <w:shd w:val="clear" w:color="auto" w:fill="FCFCFC"/>
        </w:rPr>
      </w:pPr>
      <w:r w:rsidRPr="00956BB8">
        <w:rPr>
          <w:rFonts w:ascii="Times New Roman" w:hAnsi="Times New Roman" w:cs="Times New Roman"/>
          <w:sz w:val="24"/>
          <w:szCs w:val="24"/>
          <w:shd w:val="clear" w:color="auto" w:fill="FCFCFC"/>
        </w:rPr>
        <w:t>“</w:t>
      </w:r>
      <w:r w:rsidR="00034296" w:rsidRPr="00956BB8">
        <w:rPr>
          <w:rFonts w:ascii="Times New Roman" w:hAnsi="Times New Roman" w:cs="Times New Roman"/>
          <w:i/>
          <w:iCs/>
          <w:sz w:val="24"/>
          <w:szCs w:val="24"/>
          <w:shd w:val="clear" w:color="auto" w:fill="FCFCFC"/>
        </w:rPr>
        <w:t>Which</w:t>
      </w:r>
      <w:r w:rsidR="00B62277" w:rsidRPr="00956BB8">
        <w:rPr>
          <w:rFonts w:ascii="Times New Roman" w:hAnsi="Times New Roman" w:cs="Times New Roman"/>
          <w:i/>
          <w:iCs/>
          <w:sz w:val="24"/>
          <w:szCs w:val="24"/>
          <w:shd w:val="clear" w:color="auto" w:fill="FCFCFC"/>
        </w:rPr>
        <w:t xml:space="preserve"> capture the protection degree enjoyed by data respondents with a numerical value, to more recent semantic privacy definitions, which take into consideration the mechanism chosen for releasing the data</w:t>
      </w:r>
      <w:proofErr w:type="gramStart"/>
      <w:r w:rsidR="00B62277" w:rsidRPr="00956BB8">
        <w:rPr>
          <w:rFonts w:ascii="Times New Roman" w:hAnsi="Times New Roman" w:cs="Times New Roman"/>
          <w:sz w:val="24"/>
          <w:szCs w:val="24"/>
          <w:shd w:val="clear" w:color="auto" w:fill="FCFCFC"/>
        </w:rPr>
        <w:t>.</w:t>
      </w:r>
      <w:r w:rsidRPr="00956BB8">
        <w:rPr>
          <w:rFonts w:ascii="Times New Roman" w:hAnsi="Times New Roman" w:cs="Times New Roman"/>
          <w:sz w:val="24"/>
          <w:szCs w:val="24"/>
          <w:shd w:val="clear" w:color="auto" w:fill="FCFCFC"/>
        </w:rPr>
        <w:t>”</w:t>
      </w:r>
      <w:r w:rsidR="00054E26" w:rsidRPr="00956BB8">
        <w:rPr>
          <w:rFonts w:ascii="Times New Roman" w:hAnsi="Times New Roman" w:cs="Times New Roman"/>
          <w:sz w:val="24"/>
          <w:szCs w:val="24"/>
          <w:shd w:val="clear" w:color="auto" w:fill="FCFCFC"/>
        </w:rPr>
        <w:t>(</w:t>
      </w:r>
      <w:proofErr w:type="gramEnd"/>
      <w:r w:rsidR="00054E26" w:rsidRPr="00956BB8">
        <w:rPr>
          <w:rFonts w:ascii="Times New Roman" w:hAnsi="Times New Roman" w:cs="Times New Roman"/>
          <w:sz w:val="24"/>
          <w:szCs w:val="24"/>
        </w:rPr>
        <w:t xml:space="preserve"> Samarati,</w:t>
      </w:r>
      <w:r w:rsidR="00F0562F" w:rsidRPr="00956BB8">
        <w:rPr>
          <w:rFonts w:ascii="Times New Roman" w:hAnsi="Times New Roman" w:cs="Times New Roman"/>
          <w:sz w:val="24"/>
          <w:szCs w:val="24"/>
        </w:rPr>
        <w:t>2012,pg,793).</w:t>
      </w:r>
      <w:r w:rsidR="00164B8A" w:rsidRPr="00956BB8">
        <w:rPr>
          <w:rFonts w:ascii="Times New Roman" w:hAnsi="Times New Roman" w:cs="Times New Roman"/>
          <w:sz w:val="24"/>
          <w:szCs w:val="24"/>
        </w:rPr>
        <w:t xml:space="preserve"> </w:t>
      </w:r>
    </w:p>
    <w:p w14:paraId="6235DED8" w14:textId="00531105" w:rsidR="005E5BDE" w:rsidRPr="00956BB8" w:rsidRDefault="00164B8A" w:rsidP="005E37E7">
      <w:pPr>
        <w:jc w:val="both"/>
        <w:rPr>
          <w:rFonts w:ascii="Times New Roman" w:hAnsi="Times New Roman" w:cs="Times New Roman"/>
          <w:sz w:val="24"/>
          <w:szCs w:val="24"/>
        </w:rPr>
      </w:pPr>
      <w:r w:rsidRPr="00956BB8">
        <w:rPr>
          <w:rFonts w:ascii="Times New Roman" w:hAnsi="Times New Roman" w:cs="Times New Roman"/>
          <w:sz w:val="24"/>
          <w:szCs w:val="24"/>
        </w:rPr>
        <w:t>The public</w:t>
      </w:r>
      <w:r w:rsidR="00F226E9" w:rsidRPr="00956BB8">
        <w:rPr>
          <w:rFonts w:ascii="Times New Roman" w:hAnsi="Times New Roman" w:cs="Times New Roman"/>
          <w:sz w:val="24"/>
          <w:szCs w:val="24"/>
        </w:rPr>
        <w:t xml:space="preserve"> nee</w:t>
      </w:r>
      <w:r w:rsidR="001176A1">
        <w:rPr>
          <w:rFonts w:ascii="Times New Roman" w:hAnsi="Times New Roman" w:cs="Times New Roman"/>
          <w:sz w:val="24"/>
          <w:szCs w:val="24"/>
        </w:rPr>
        <w:t xml:space="preserve">ds to be aware </w:t>
      </w:r>
      <w:r w:rsidR="00F226E9" w:rsidRPr="00956BB8">
        <w:rPr>
          <w:rFonts w:ascii="Times New Roman" w:hAnsi="Times New Roman" w:cs="Times New Roman"/>
          <w:sz w:val="24"/>
          <w:szCs w:val="24"/>
        </w:rPr>
        <w:t>to</w:t>
      </w:r>
      <w:r w:rsidR="00477122">
        <w:rPr>
          <w:rFonts w:ascii="Times New Roman" w:hAnsi="Times New Roman" w:cs="Times New Roman"/>
          <w:sz w:val="24"/>
          <w:szCs w:val="24"/>
        </w:rPr>
        <w:t xml:space="preserve"> </w:t>
      </w:r>
      <w:r w:rsidRPr="00956BB8">
        <w:rPr>
          <w:rFonts w:ascii="Times New Roman" w:hAnsi="Times New Roman" w:cs="Times New Roman"/>
          <w:sz w:val="24"/>
          <w:szCs w:val="24"/>
        </w:rPr>
        <w:t xml:space="preserve">be able to learn the types of </w:t>
      </w:r>
      <w:r w:rsidR="00AA3E0B">
        <w:rPr>
          <w:rFonts w:ascii="Times New Roman" w:hAnsi="Times New Roman" w:cs="Times New Roman"/>
          <w:sz w:val="24"/>
          <w:szCs w:val="24"/>
        </w:rPr>
        <w:t>information</w:t>
      </w:r>
      <w:r w:rsidRPr="00956BB8">
        <w:rPr>
          <w:rFonts w:ascii="Times New Roman" w:hAnsi="Times New Roman" w:cs="Times New Roman"/>
          <w:sz w:val="24"/>
          <w:szCs w:val="24"/>
        </w:rPr>
        <w:t xml:space="preserve"> </w:t>
      </w:r>
      <w:r w:rsidR="00F226E9" w:rsidRPr="00956BB8">
        <w:rPr>
          <w:rFonts w:ascii="Times New Roman" w:hAnsi="Times New Roman" w:cs="Times New Roman"/>
          <w:sz w:val="24"/>
          <w:szCs w:val="24"/>
        </w:rPr>
        <w:t>that</w:t>
      </w:r>
      <w:r w:rsidR="00F973B4">
        <w:rPr>
          <w:rFonts w:ascii="Times New Roman" w:hAnsi="Times New Roman" w:cs="Times New Roman"/>
          <w:sz w:val="24"/>
          <w:szCs w:val="24"/>
        </w:rPr>
        <w:t xml:space="preserve"> can</w:t>
      </w:r>
      <w:r w:rsidR="00F226E9" w:rsidRPr="00956BB8">
        <w:rPr>
          <w:rFonts w:ascii="Times New Roman" w:hAnsi="Times New Roman" w:cs="Times New Roman"/>
          <w:sz w:val="24"/>
          <w:szCs w:val="24"/>
        </w:rPr>
        <w:t xml:space="preserve"> be taken </w:t>
      </w:r>
      <w:r w:rsidR="00DD21DA" w:rsidRPr="00956BB8">
        <w:rPr>
          <w:rFonts w:ascii="Times New Roman" w:hAnsi="Times New Roman" w:cs="Times New Roman"/>
          <w:sz w:val="24"/>
          <w:szCs w:val="24"/>
        </w:rPr>
        <w:t xml:space="preserve">from </w:t>
      </w:r>
      <w:r w:rsidRPr="00956BB8">
        <w:rPr>
          <w:rFonts w:ascii="Times New Roman" w:hAnsi="Times New Roman" w:cs="Times New Roman"/>
          <w:sz w:val="24"/>
          <w:szCs w:val="24"/>
        </w:rPr>
        <w:t>a</w:t>
      </w:r>
      <w:r w:rsidR="00DD21DA" w:rsidRPr="00956BB8">
        <w:rPr>
          <w:rFonts w:ascii="Times New Roman" w:hAnsi="Times New Roman" w:cs="Times New Roman"/>
          <w:sz w:val="24"/>
          <w:szCs w:val="24"/>
        </w:rPr>
        <w:t xml:space="preserve">ll sites which are </w:t>
      </w:r>
      <w:proofErr w:type="gramStart"/>
      <w:r w:rsidR="00DD21DA" w:rsidRPr="00956BB8">
        <w:rPr>
          <w:rFonts w:ascii="Times New Roman" w:hAnsi="Times New Roman" w:cs="Times New Roman"/>
          <w:sz w:val="24"/>
          <w:szCs w:val="24"/>
        </w:rPr>
        <w:t xml:space="preserve">used </w:t>
      </w:r>
      <w:r w:rsidRPr="00956BB8">
        <w:rPr>
          <w:rFonts w:ascii="Times New Roman" w:hAnsi="Times New Roman" w:cs="Times New Roman"/>
          <w:sz w:val="24"/>
          <w:szCs w:val="24"/>
        </w:rPr>
        <w:t xml:space="preserve"> </w:t>
      </w:r>
      <w:r w:rsidR="005E5BDE" w:rsidRPr="00956BB8">
        <w:rPr>
          <w:rFonts w:ascii="Times New Roman" w:hAnsi="Times New Roman" w:cs="Times New Roman"/>
          <w:sz w:val="24"/>
          <w:szCs w:val="24"/>
        </w:rPr>
        <w:t>an</w:t>
      </w:r>
      <w:r w:rsidR="00072FF7">
        <w:rPr>
          <w:rFonts w:ascii="Times New Roman" w:hAnsi="Times New Roman" w:cs="Times New Roman"/>
          <w:sz w:val="24"/>
          <w:szCs w:val="24"/>
        </w:rPr>
        <w:t>d</w:t>
      </w:r>
      <w:proofErr w:type="gramEnd"/>
      <w:r w:rsidRPr="00956BB8">
        <w:rPr>
          <w:rFonts w:ascii="Times New Roman" w:hAnsi="Times New Roman" w:cs="Times New Roman"/>
          <w:sz w:val="24"/>
          <w:szCs w:val="24"/>
        </w:rPr>
        <w:t xml:space="preserve"> other electronic means</w:t>
      </w:r>
      <w:r w:rsidR="005E5BDE" w:rsidRPr="00956BB8">
        <w:rPr>
          <w:rFonts w:ascii="Times New Roman" w:hAnsi="Times New Roman" w:cs="Times New Roman"/>
          <w:sz w:val="24"/>
          <w:szCs w:val="24"/>
        </w:rPr>
        <w:t xml:space="preserve"> and how</w:t>
      </w:r>
      <w:r w:rsidRPr="00956BB8">
        <w:rPr>
          <w:rFonts w:ascii="Times New Roman" w:hAnsi="Times New Roman" w:cs="Times New Roman"/>
          <w:sz w:val="24"/>
          <w:szCs w:val="24"/>
        </w:rPr>
        <w:t xml:space="preserve"> </w:t>
      </w:r>
      <w:r w:rsidR="005E5BDE" w:rsidRPr="00956BB8">
        <w:rPr>
          <w:rFonts w:ascii="Times New Roman" w:hAnsi="Times New Roman" w:cs="Times New Roman"/>
          <w:sz w:val="24"/>
          <w:szCs w:val="24"/>
        </w:rPr>
        <w:t xml:space="preserve">the data </w:t>
      </w:r>
      <w:r w:rsidRPr="00956BB8">
        <w:rPr>
          <w:rFonts w:ascii="Times New Roman" w:hAnsi="Times New Roman" w:cs="Times New Roman"/>
          <w:sz w:val="24"/>
          <w:szCs w:val="24"/>
        </w:rPr>
        <w:t>is retained, how it is used, and what is shared with third parties. The same information must be available from those third parties.</w:t>
      </w:r>
      <w:r w:rsidR="00DB7CAD" w:rsidRPr="00956BB8">
        <w:rPr>
          <w:rFonts w:ascii="Times New Roman" w:hAnsi="Times New Roman" w:cs="Times New Roman"/>
          <w:sz w:val="24"/>
          <w:szCs w:val="24"/>
        </w:rPr>
        <w:t xml:space="preserve"> </w:t>
      </w:r>
      <w:r w:rsidR="003D1E77">
        <w:rPr>
          <w:rFonts w:ascii="Times New Roman" w:hAnsi="Times New Roman" w:cs="Times New Roman"/>
          <w:sz w:val="24"/>
          <w:szCs w:val="24"/>
        </w:rPr>
        <w:t>(</w:t>
      </w:r>
      <w:r w:rsidR="00DB7CAD" w:rsidRPr="00956BB8">
        <w:rPr>
          <w:rFonts w:ascii="Times New Roman" w:hAnsi="Times New Roman" w:cs="Times New Roman"/>
          <w:sz w:val="24"/>
          <w:szCs w:val="24"/>
        </w:rPr>
        <w:t>Hanna,</w:t>
      </w:r>
      <w:proofErr w:type="gramStart"/>
      <w:r w:rsidR="00DB7CAD" w:rsidRPr="00956BB8">
        <w:rPr>
          <w:rFonts w:ascii="Times New Roman" w:hAnsi="Times New Roman" w:cs="Times New Roman"/>
          <w:sz w:val="24"/>
          <w:szCs w:val="24"/>
        </w:rPr>
        <w:t>2018,pg</w:t>
      </w:r>
      <w:proofErr w:type="gramEnd"/>
      <w:r w:rsidR="00DB7CAD" w:rsidRPr="00956BB8">
        <w:rPr>
          <w:rFonts w:ascii="Times New Roman" w:hAnsi="Times New Roman" w:cs="Times New Roman"/>
          <w:sz w:val="24"/>
          <w:szCs w:val="24"/>
        </w:rPr>
        <w:t>,58).</w:t>
      </w:r>
      <w:r w:rsidRPr="00956BB8">
        <w:rPr>
          <w:rFonts w:ascii="Times New Roman" w:hAnsi="Times New Roman" w:cs="Times New Roman"/>
          <w:sz w:val="24"/>
          <w:szCs w:val="24"/>
        </w:rPr>
        <w:t xml:space="preserve"> </w:t>
      </w:r>
    </w:p>
    <w:p w14:paraId="35B39B1A" w14:textId="39F26365" w:rsidR="005E5BDE" w:rsidRPr="00956BB8" w:rsidRDefault="005E5BDE" w:rsidP="005E5BDE">
      <w:pPr>
        <w:ind w:left="720"/>
        <w:rPr>
          <w:rFonts w:ascii="Times New Roman" w:hAnsi="Times New Roman" w:cs="Times New Roman"/>
          <w:sz w:val="24"/>
          <w:szCs w:val="24"/>
        </w:rPr>
      </w:pPr>
      <w:r w:rsidRPr="00956BB8">
        <w:rPr>
          <w:rFonts w:ascii="Times New Roman" w:hAnsi="Times New Roman" w:cs="Times New Roman"/>
          <w:sz w:val="24"/>
          <w:szCs w:val="24"/>
        </w:rPr>
        <w:t>“</w:t>
      </w:r>
      <w:r w:rsidR="00164B8A" w:rsidRPr="00956BB8">
        <w:rPr>
          <w:rFonts w:ascii="Times New Roman" w:hAnsi="Times New Roman" w:cs="Times New Roman"/>
          <w:i/>
          <w:iCs/>
          <w:sz w:val="24"/>
          <w:szCs w:val="24"/>
        </w:rPr>
        <w:t xml:space="preserve">All data collection mechanisms must be disclosed to users, including web beacons or other mechanisms for tracking user activity or data. This information must be sufficient for users to be able to identify and </w:t>
      </w:r>
      <w:r w:rsidR="00FA50A0" w:rsidRPr="00956BB8">
        <w:rPr>
          <w:rFonts w:ascii="Times New Roman" w:hAnsi="Times New Roman" w:cs="Times New Roman"/>
          <w:i/>
          <w:iCs/>
          <w:sz w:val="24"/>
          <w:szCs w:val="24"/>
        </w:rPr>
        <w:t>pursue disclosure</w:t>
      </w:r>
      <w:r w:rsidR="00164B8A" w:rsidRPr="00956BB8">
        <w:rPr>
          <w:rFonts w:ascii="Times New Roman" w:hAnsi="Times New Roman" w:cs="Times New Roman"/>
          <w:i/>
          <w:iCs/>
          <w:sz w:val="24"/>
          <w:szCs w:val="24"/>
        </w:rPr>
        <w:t xml:space="preserve"> and controls related to these data collectors.</w:t>
      </w:r>
      <w:r w:rsidRPr="00956BB8">
        <w:rPr>
          <w:rFonts w:ascii="Times New Roman" w:hAnsi="Times New Roman" w:cs="Times New Roman"/>
          <w:i/>
          <w:iCs/>
          <w:sz w:val="24"/>
          <w:szCs w:val="24"/>
        </w:rPr>
        <w:t>”</w:t>
      </w:r>
      <w:r w:rsidR="00DB7CAD" w:rsidRPr="00956BB8">
        <w:rPr>
          <w:rFonts w:ascii="Times New Roman" w:hAnsi="Times New Roman" w:cs="Times New Roman"/>
          <w:i/>
          <w:iCs/>
          <w:sz w:val="24"/>
          <w:szCs w:val="24"/>
        </w:rPr>
        <w:t xml:space="preserve"> </w:t>
      </w:r>
      <w:r w:rsidR="00C67CAC">
        <w:rPr>
          <w:rFonts w:ascii="Times New Roman" w:hAnsi="Times New Roman" w:cs="Times New Roman"/>
          <w:sz w:val="24"/>
          <w:szCs w:val="24"/>
        </w:rPr>
        <w:t>(</w:t>
      </w:r>
      <w:r w:rsidR="00DB7CAD" w:rsidRPr="00956BB8">
        <w:rPr>
          <w:rFonts w:ascii="Times New Roman" w:hAnsi="Times New Roman" w:cs="Times New Roman"/>
          <w:sz w:val="24"/>
          <w:szCs w:val="24"/>
        </w:rPr>
        <w:t>Hanna,</w:t>
      </w:r>
      <w:proofErr w:type="gramStart"/>
      <w:r w:rsidR="00DB7CAD" w:rsidRPr="00956BB8">
        <w:rPr>
          <w:rFonts w:ascii="Times New Roman" w:hAnsi="Times New Roman" w:cs="Times New Roman"/>
          <w:sz w:val="24"/>
          <w:szCs w:val="24"/>
        </w:rPr>
        <w:t>2018,pg</w:t>
      </w:r>
      <w:proofErr w:type="gramEnd"/>
      <w:r w:rsidR="00DB7CAD" w:rsidRPr="00956BB8">
        <w:rPr>
          <w:rFonts w:ascii="Times New Roman" w:hAnsi="Times New Roman" w:cs="Times New Roman"/>
          <w:sz w:val="24"/>
          <w:szCs w:val="24"/>
        </w:rPr>
        <w:t>,58).</w:t>
      </w:r>
    </w:p>
    <w:p w14:paraId="21FBD61F" w14:textId="77777777" w:rsidR="00602B6F" w:rsidRDefault="00164B8A" w:rsidP="0085231C">
      <w:pPr>
        <w:rPr>
          <w:rFonts w:ascii="Times New Roman" w:hAnsi="Times New Roman" w:cs="Times New Roman"/>
          <w:sz w:val="24"/>
          <w:szCs w:val="24"/>
        </w:rPr>
      </w:pPr>
      <w:r w:rsidRPr="00956BB8">
        <w:rPr>
          <w:rFonts w:ascii="Times New Roman" w:hAnsi="Times New Roman" w:cs="Times New Roman"/>
          <w:sz w:val="24"/>
          <w:szCs w:val="24"/>
        </w:rPr>
        <w:t>Each website and application must disclose any ongoing content placed on the user’s device, as well as the uses of that</w:t>
      </w:r>
      <w:r w:rsidR="00733D8C" w:rsidRPr="00956BB8">
        <w:rPr>
          <w:rFonts w:ascii="Times New Roman" w:hAnsi="Times New Roman" w:cs="Times New Roman"/>
          <w:sz w:val="24"/>
          <w:szCs w:val="24"/>
        </w:rPr>
        <w:t xml:space="preserve"> </w:t>
      </w:r>
      <w:proofErr w:type="gramStart"/>
      <w:r w:rsidRPr="00956BB8">
        <w:rPr>
          <w:rFonts w:ascii="Times New Roman" w:hAnsi="Times New Roman" w:cs="Times New Roman"/>
          <w:sz w:val="24"/>
          <w:szCs w:val="24"/>
        </w:rPr>
        <w:t>content.</w:t>
      </w:r>
      <w:r w:rsidR="000E0207" w:rsidRPr="00956BB8">
        <w:rPr>
          <w:rFonts w:ascii="Times New Roman" w:hAnsi="Times New Roman" w:cs="Times New Roman"/>
          <w:sz w:val="24"/>
          <w:szCs w:val="24"/>
        </w:rPr>
        <w:t>(</w:t>
      </w:r>
      <w:proofErr w:type="gramEnd"/>
      <w:r w:rsidR="000E0207" w:rsidRPr="00956BB8">
        <w:rPr>
          <w:rFonts w:ascii="Times New Roman" w:hAnsi="Times New Roman" w:cs="Times New Roman"/>
          <w:sz w:val="24"/>
          <w:szCs w:val="24"/>
        </w:rPr>
        <w:t>Hanna,2018,pg,</w:t>
      </w:r>
      <w:r w:rsidR="00964A31" w:rsidRPr="00956BB8">
        <w:rPr>
          <w:rFonts w:ascii="Times New Roman" w:hAnsi="Times New Roman" w:cs="Times New Roman"/>
          <w:sz w:val="24"/>
          <w:szCs w:val="24"/>
        </w:rPr>
        <w:t>58).</w:t>
      </w:r>
    </w:p>
    <w:p w14:paraId="0FC0F472" w14:textId="722C2106" w:rsidR="0082061D" w:rsidRPr="00956BB8" w:rsidRDefault="002A18AB" w:rsidP="00602B6F">
      <w:pPr>
        <w:ind w:left="720"/>
        <w:rPr>
          <w:rFonts w:ascii="Times New Roman" w:hAnsi="Times New Roman" w:cs="Times New Roman"/>
          <w:sz w:val="24"/>
          <w:szCs w:val="24"/>
        </w:rPr>
      </w:pPr>
      <w:proofErr w:type="gramStart"/>
      <w:r w:rsidRPr="00956BB8">
        <w:rPr>
          <w:rFonts w:ascii="Times New Roman" w:hAnsi="Times New Roman" w:cs="Times New Roman"/>
          <w:sz w:val="24"/>
          <w:szCs w:val="24"/>
        </w:rPr>
        <w:t>”</w:t>
      </w:r>
      <w:r w:rsidR="0082061D" w:rsidRPr="00956BB8">
        <w:rPr>
          <w:rFonts w:ascii="Times New Roman" w:hAnsi="Times New Roman" w:cs="Times New Roman"/>
          <w:i/>
          <w:iCs/>
          <w:sz w:val="24"/>
          <w:szCs w:val="24"/>
        </w:rPr>
        <w:t>The</w:t>
      </w:r>
      <w:proofErr w:type="gramEnd"/>
      <w:r w:rsidR="0082061D" w:rsidRPr="00956BB8">
        <w:rPr>
          <w:rFonts w:ascii="Times New Roman" w:hAnsi="Times New Roman" w:cs="Times New Roman"/>
          <w:i/>
          <w:iCs/>
          <w:sz w:val="24"/>
          <w:szCs w:val="24"/>
        </w:rPr>
        <w:t xml:space="preserve"> potential risk to privacy is one of the greatest downsides of big data. It should be taken into account that big data are all about gathering as many data as possible to extract knowledge from them</w:t>
      </w:r>
      <w:proofErr w:type="gramStart"/>
      <w:r w:rsidR="0082061D" w:rsidRPr="00956BB8">
        <w:rPr>
          <w:rFonts w:ascii="Times New Roman" w:hAnsi="Times New Roman" w:cs="Times New Roman"/>
          <w:i/>
          <w:iCs/>
          <w:sz w:val="24"/>
          <w:szCs w:val="24"/>
        </w:rPr>
        <w:t>.</w:t>
      </w:r>
      <w:r w:rsidRPr="00956BB8">
        <w:rPr>
          <w:rFonts w:ascii="Times New Roman" w:hAnsi="Times New Roman" w:cs="Times New Roman"/>
          <w:i/>
          <w:iCs/>
          <w:sz w:val="24"/>
          <w:szCs w:val="24"/>
        </w:rPr>
        <w:t>”(</w:t>
      </w:r>
      <w:proofErr w:type="gramEnd"/>
      <w:r w:rsidRPr="00956BB8">
        <w:rPr>
          <w:rFonts w:ascii="Times New Roman" w:hAnsi="Times New Roman" w:cs="Times New Roman"/>
          <w:sz w:val="24"/>
          <w:szCs w:val="24"/>
          <w:shd w:val="clear" w:color="auto" w:fill="FFFFFF"/>
        </w:rPr>
        <w:t xml:space="preserve"> Ferrer, J,2015,pg,22).</w:t>
      </w:r>
    </w:p>
    <w:p w14:paraId="2BC42E5E" w14:textId="77777777" w:rsidR="006430AC" w:rsidRPr="00956BB8" w:rsidRDefault="006430AC" w:rsidP="0085231C">
      <w:pPr>
        <w:rPr>
          <w:rFonts w:ascii="Times New Roman" w:hAnsi="Times New Roman" w:cs="Times New Roman"/>
          <w:sz w:val="24"/>
          <w:szCs w:val="24"/>
        </w:rPr>
      </w:pPr>
    </w:p>
    <w:p w14:paraId="0B298240" w14:textId="1CE51DA3" w:rsidR="00B301D7" w:rsidRPr="00956BB8" w:rsidRDefault="00CA656B" w:rsidP="001C1D83">
      <w:pPr>
        <w:jc w:val="both"/>
        <w:rPr>
          <w:rFonts w:ascii="Times New Roman" w:hAnsi="Times New Roman" w:cs="Times New Roman"/>
          <w:sz w:val="24"/>
          <w:szCs w:val="24"/>
        </w:rPr>
      </w:pPr>
      <w:r w:rsidRPr="00956BB8">
        <w:rPr>
          <w:rFonts w:ascii="Times New Roman" w:hAnsi="Times New Roman" w:cs="Times New Roman"/>
          <w:sz w:val="24"/>
          <w:szCs w:val="24"/>
        </w:rPr>
        <w:t xml:space="preserve">In current years </w:t>
      </w:r>
      <w:r w:rsidR="00E57E27" w:rsidRPr="00956BB8">
        <w:rPr>
          <w:rFonts w:ascii="Times New Roman" w:hAnsi="Times New Roman" w:cs="Times New Roman"/>
          <w:sz w:val="24"/>
          <w:szCs w:val="24"/>
        </w:rPr>
        <w:t xml:space="preserve">the idea of </w:t>
      </w:r>
      <w:r w:rsidR="00914F78" w:rsidRPr="00956BB8">
        <w:rPr>
          <w:rFonts w:ascii="Times New Roman" w:hAnsi="Times New Roman" w:cs="Times New Roman"/>
          <w:sz w:val="24"/>
          <w:szCs w:val="24"/>
        </w:rPr>
        <w:t>big data ha</w:t>
      </w:r>
      <w:r w:rsidR="00E57E27" w:rsidRPr="00956BB8">
        <w:rPr>
          <w:rFonts w:ascii="Times New Roman" w:hAnsi="Times New Roman" w:cs="Times New Roman"/>
          <w:sz w:val="24"/>
          <w:szCs w:val="24"/>
        </w:rPr>
        <w:t xml:space="preserve">s </w:t>
      </w:r>
      <w:r w:rsidR="00914F78" w:rsidRPr="00956BB8">
        <w:rPr>
          <w:rFonts w:ascii="Times New Roman" w:hAnsi="Times New Roman" w:cs="Times New Roman"/>
          <w:sz w:val="24"/>
          <w:szCs w:val="24"/>
        </w:rPr>
        <w:t>become</w:t>
      </w:r>
      <w:r w:rsidR="00E57E27" w:rsidRPr="00956BB8">
        <w:rPr>
          <w:rFonts w:ascii="Times New Roman" w:hAnsi="Times New Roman" w:cs="Times New Roman"/>
          <w:sz w:val="24"/>
          <w:szCs w:val="24"/>
        </w:rPr>
        <w:t xml:space="preserve"> </w:t>
      </w:r>
      <w:r w:rsidR="00914F78" w:rsidRPr="00956BB8">
        <w:rPr>
          <w:rFonts w:ascii="Times New Roman" w:hAnsi="Times New Roman" w:cs="Times New Roman"/>
          <w:sz w:val="24"/>
          <w:szCs w:val="24"/>
        </w:rPr>
        <w:t>topi</w:t>
      </w:r>
      <w:r w:rsidR="00E57E27" w:rsidRPr="00956BB8">
        <w:rPr>
          <w:rFonts w:ascii="Times New Roman" w:hAnsi="Times New Roman" w:cs="Times New Roman"/>
          <w:sz w:val="24"/>
          <w:szCs w:val="24"/>
        </w:rPr>
        <w:t>cal</w:t>
      </w:r>
      <w:r w:rsidR="00914F78" w:rsidRPr="00956BB8">
        <w:rPr>
          <w:rFonts w:ascii="Times New Roman" w:hAnsi="Times New Roman" w:cs="Times New Roman"/>
          <w:sz w:val="24"/>
          <w:szCs w:val="24"/>
        </w:rPr>
        <w:t>. T</w:t>
      </w:r>
      <w:r w:rsidR="00E43BDD" w:rsidRPr="00956BB8">
        <w:rPr>
          <w:rFonts w:ascii="Times New Roman" w:hAnsi="Times New Roman" w:cs="Times New Roman"/>
          <w:sz w:val="24"/>
          <w:szCs w:val="24"/>
        </w:rPr>
        <w:t xml:space="preserve">here has been </w:t>
      </w:r>
      <w:proofErr w:type="gramStart"/>
      <w:r w:rsidR="00E43BDD" w:rsidRPr="00956BB8">
        <w:rPr>
          <w:rFonts w:ascii="Times New Roman" w:hAnsi="Times New Roman" w:cs="Times New Roman"/>
          <w:sz w:val="24"/>
          <w:szCs w:val="24"/>
        </w:rPr>
        <w:t xml:space="preserve">an </w:t>
      </w:r>
      <w:r w:rsidR="00914F78" w:rsidRPr="00956BB8">
        <w:rPr>
          <w:rFonts w:ascii="Times New Roman" w:hAnsi="Times New Roman" w:cs="Times New Roman"/>
          <w:sz w:val="24"/>
          <w:szCs w:val="24"/>
        </w:rPr>
        <w:t xml:space="preserve"> </w:t>
      </w:r>
      <w:r w:rsidR="00E43BDD" w:rsidRPr="00956BB8">
        <w:rPr>
          <w:rFonts w:ascii="Times New Roman" w:hAnsi="Times New Roman" w:cs="Times New Roman"/>
          <w:sz w:val="24"/>
          <w:szCs w:val="24"/>
        </w:rPr>
        <w:t>increase</w:t>
      </w:r>
      <w:proofErr w:type="gramEnd"/>
      <w:r w:rsidR="00E43BDD" w:rsidRPr="00956BB8">
        <w:rPr>
          <w:rFonts w:ascii="Times New Roman" w:hAnsi="Times New Roman" w:cs="Times New Roman"/>
          <w:sz w:val="24"/>
          <w:szCs w:val="24"/>
        </w:rPr>
        <w:t xml:space="preserve"> in the </w:t>
      </w:r>
      <w:r w:rsidR="00914F78" w:rsidRPr="00956BB8">
        <w:rPr>
          <w:rFonts w:ascii="Times New Roman" w:hAnsi="Times New Roman" w:cs="Times New Roman"/>
          <w:sz w:val="24"/>
          <w:szCs w:val="24"/>
        </w:rPr>
        <w:t xml:space="preserve">amount of big data </w:t>
      </w:r>
      <w:r w:rsidR="00E43BDD" w:rsidRPr="00956BB8">
        <w:rPr>
          <w:rFonts w:ascii="Times New Roman" w:hAnsi="Times New Roman" w:cs="Times New Roman"/>
          <w:sz w:val="24"/>
          <w:szCs w:val="24"/>
        </w:rPr>
        <w:t xml:space="preserve">and so </w:t>
      </w:r>
      <w:r w:rsidR="00914F78" w:rsidRPr="00956BB8">
        <w:rPr>
          <w:rFonts w:ascii="Times New Roman" w:hAnsi="Times New Roman" w:cs="Times New Roman"/>
          <w:sz w:val="24"/>
          <w:szCs w:val="24"/>
        </w:rPr>
        <w:t>increases the chance of breaching the privacy of individuals. Since big data require high computational power and large storage, distributed systems are used.</w:t>
      </w:r>
      <w:r w:rsidR="008B5EE1">
        <w:rPr>
          <w:rFonts w:ascii="Times New Roman" w:hAnsi="Times New Roman" w:cs="Times New Roman"/>
          <w:sz w:val="24"/>
          <w:szCs w:val="24"/>
        </w:rPr>
        <w:t xml:space="preserve"> </w:t>
      </w:r>
      <w:r w:rsidR="00CF575B" w:rsidRPr="00956BB8">
        <w:rPr>
          <w:rFonts w:ascii="Times New Roman" w:hAnsi="Times New Roman" w:cs="Times New Roman"/>
          <w:sz w:val="24"/>
          <w:szCs w:val="24"/>
        </w:rPr>
        <w:t>(Mehmood et al,</w:t>
      </w:r>
      <w:proofErr w:type="gramStart"/>
      <w:r w:rsidR="00CF575B" w:rsidRPr="00956BB8">
        <w:rPr>
          <w:rFonts w:ascii="Times New Roman" w:hAnsi="Times New Roman" w:cs="Times New Roman"/>
          <w:sz w:val="24"/>
          <w:szCs w:val="24"/>
        </w:rPr>
        <w:t>2016,pg</w:t>
      </w:r>
      <w:proofErr w:type="gramEnd"/>
      <w:r w:rsidR="002552AB" w:rsidRPr="00956BB8">
        <w:rPr>
          <w:rFonts w:ascii="Times New Roman" w:hAnsi="Times New Roman" w:cs="Times New Roman"/>
          <w:sz w:val="24"/>
          <w:szCs w:val="24"/>
        </w:rPr>
        <w:t>,1821).</w:t>
      </w:r>
      <w:r w:rsidR="00914F78" w:rsidRPr="00956BB8">
        <w:rPr>
          <w:rFonts w:ascii="Times New Roman" w:hAnsi="Times New Roman" w:cs="Times New Roman"/>
          <w:sz w:val="24"/>
          <w:szCs w:val="24"/>
        </w:rPr>
        <w:t xml:space="preserve"> </w:t>
      </w:r>
      <w:r w:rsidR="00495BDF" w:rsidRPr="00956BB8">
        <w:rPr>
          <w:rFonts w:ascii="Times New Roman" w:hAnsi="Times New Roman" w:cs="Times New Roman"/>
          <w:sz w:val="24"/>
          <w:szCs w:val="24"/>
        </w:rPr>
        <w:t xml:space="preserve"> There are many </w:t>
      </w:r>
      <w:r w:rsidR="00914F78" w:rsidRPr="00956BB8">
        <w:rPr>
          <w:rFonts w:ascii="Times New Roman" w:hAnsi="Times New Roman" w:cs="Times New Roman"/>
          <w:sz w:val="24"/>
          <w:szCs w:val="24"/>
        </w:rPr>
        <w:t xml:space="preserve">parties </w:t>
      </w:r>
      <w:r w:rsidR="00495BDF" w:rsidRPr="00956BB8">
        <w:rPr>
          <w:rFonts w:ascii="Times New Roman" w:hAnsi="Times New Roman" w:cs="Times New Roman"/>
          <w:sz w:val="24"/>
          <w:szCs w:val="24"/>
        </w:rPr>
        <w:t xml:space="preserve">that </w:t>
      </w:r>
      <w:r w:rsidR="00914F78" w:rsidRPr="00956BB8">
        <w:rPr>
          <w:rFonts w:ascii="Times New Roman" w:hAnsi="Times New Roman" w:cs="Times New Roman"/>
          <w:sz w:val="24"/>
          <w:szCs w:val="24"/>
        </w:rPr>
        <w:t>are involved in these systems</w:t>
      </w:r>
      <w:r w:rsidR="00495BDF" w:rsidRPr="00956BB8">
        <w:rPr>
          <w:rFonts w:ascii="Times New Roman" w:hAnsi="Times New Roman" w:cs="Times New Roman"/>
          <w:sz w:val="24"/>
          <w:szCs w:val="24"/>
        </w:rPr>
        <w:t xml:space="preserve"> and so</w:t>
      </w:r>
      <w:r w:rsidR="00914F78" w:rsidRPr="00956BB8">
        <w:rPr>
          <w:rFonts w:ascii="Times New Roman" w:hAnsi="Times New Roman" w:cs="Times New Roman"/>
          <w:sz w:val="24"/>
          <w:szCs w:val="24"/>
        </w:rPr>
        <w:t xml:space="preserve"> the risk of privacy violation is increased. </w:t>
      </w:r>
      <w:r w:rsidR="00040599" w:rsidRPr="00956BB8">
        <w:rPr>
          <w:rFonts w:ascii="Times New Roman" w:hAnsi="Times New Roman" w:cs="Times New Roman"/>
          <w:sz w:val="24"/>
          <w:szCs w:val="24"/>
        </w:rPr>
        <w:t>“</w:t>
      </w:r>
      <w:r w:rsidR="00914F78" w:rsidRPr="00956BB8">
        <w:rPr>
          <w:rFonts w:ascii="Times New Roman" w:hAnsi="Times New Roman" w:cs="Times New Roman"/>
          <w:i/>
          <w:iCs/>
          <w:sz w:val="24"/>
          <w:szCs w:val="24"/>
        </w:rPr>
        <w:t>There have been a number of privacy-preserving mechanisms developed for privacy protection at different stages (e.g., data generation, data storage, and data processing</w:t>
      </w:r>
      <w:r w:rsidR="00040599" w:rsidRPr="00956BB8">
        <w:rPr>
          <w:rFonts w:ascii="Times New Roman" w:hAnsi="Times New Roman" w:cs="Times New Roman"/>
          <w:i/>
          <w:iCs/>
          <w:sz w:val="24"/>
          <w:szCs w:val="24"/>
        </w:rPr>
        <w:t>)</w:t>
      </w:r>
      <w:r w:rsidR="00914F78" w:rsidRPr="00956BB8">
        <w:rPr>
          <w:rFonts w:ascii="Times New Roman" w:hAnsi="Times New Roman" w:cs="Times New Roman"/>
          <w:i/>
          <w:iCs/>
          <w:sz w:val="24"/>
          <w:szCs w:val="24"/>
        </w:rPr>
        <w:t xml:space="preserve"> of a big data life cycle</w:t>
      </w:r>
      <w:r w:rsidR="00914F78" w:rsidRPr="00956BB8">
        <w:rPr>
          <w:rFonts w:ascii="Times New Roman" w:hAnsi="Times New Roman" w:cs="Times New Roman"/>
          <w:sz w:val="24"/>
          <w:szCs w:val="24"/>
        </w:rPr>
        <w:t>.</w:t>
      </w:r>
      <w:r w:rsidR="00040599" w:rsidRPr="00956BB8">
        <w:rPr>
          <w:rFonts w:ascii="Times New Roman" w:hAnsi="Times New Roman" w:cs="Times New Roman"/>
          <w:sz w:val="24"/>
          <w:szCs w:val="24"/>
        </w:rPr>
        <w:t>”</w:t>
      </w:r>
      <w:r w:rsidR="00377BD4" w:rsidRPr="00956BB8">
        <w:rPr>
          <w:rFonts w:ascii="Times New Roman" w:hAnsi="Times New Roman" w:cs="Times New Roman"/>
          <w:sz w:val="24"/>
          <w:szCs w:val="24"/>
        </w:rPr>
        <w:t xml:space="preserve"> </w:t>
      </w:r>
      <w:r w:rsidR="00132865">
        <w:rPr>
          <w:rFonts w:ascii="Times New Roman" w:hAnsi="Times New Roman" w:cs="Times New Roman"/>
          <w:sz w:val="24"/>
          <w:szCs w:val="24"/>
        </w:rPr>
        <w:t>(</w:t>
      </w:r>
      <w:r w:rsidR="00377BD4" w:rsidRPr="00956BB8">
        <w:rPr>
          <w:rFonts w:ascii="Times New Roman" w:hAnsi="Times New Roman" w:cs="Times New Roman"/>
          <w:sz w:val="24"/>
          <w:szCs w:val="24"/>
        </w:rPr>
        <w:t>Mehmood et al,</w:t>
      </w:r>
      <w:proofErr w:type="gramStart"/>
      <w:r w:rsidR="00377BD4" w:rsidRPr="00956BB8">
        <w:rPr>
          <w:rFonts w:ascii="Times New Roman" w:hAnsi="Times New Roman" w:cs="Times New Roman"/>
          <w:sz w:val="24"/>
          <w:szCs w:val="24"/>
        </w:rPr>
        <w:t>2016,pg</w:t>
      </w:r>
      <w:proofErr w:type="gramEnd"/>
      <w:r w:rsidR="00377BD4" w:rsidRPr="00956BB8">
        <w:rPr>
          <w:rFonts w:ascii="Times New Roman" w:hAnsi="Times New Roman" w:cs="Times New Roman"/>
          <w:sz w:val="24"/>
          <w:szCs w:val="24"/>
        </w:rPr>
        <w:t>,182</w:t>
      </w:r>
      <w:r w:rsidR="005E37E7">
        <w:rPr>
          <w:rFonts w:ascii="Times New Roman" w:hAnsi="Times New Roman" w:cs="Times New Roman"/>
          <w:sz w:val="24"/>
          <w:szCs w:val="24"/>
        </w:rPr>
        <w:t>1).</w:t>
      </w:r>
    </w:p>
    <w:p w14:paraId="68CE902F" w14:textId="77777777" w:rsidR="00DF4891" w:rsidRPr="00956BB8" w:rsidRDefault="00DF4891" w:rsidP="001C1D83">
      <w:pPr>
        <w:jc w:val="both"/>
        <w:rPr>
          <w:rFonts w:ascii="Times New Roman" w:hAnsi="Times New Roman" w:cs="Times New Roman"/>
          <w:sz w:val="24"/>
          <w:szCs w:val="24"/>
        </w:rPr>
      </w:pPr>
    </w:p>
    <w:p w14:paraId="23BD38C5" w14:textId="77777777" w:rsidR="00DF4891" w:rsidRPr="00956BB8" w:rsidRDefault="00DF4891" w:rsidP="0085231C">
      <w:pPr>
        <w:rPr>
          <w:rFonts w:ascii="Times New Roman" w:hAnsi="Times New Roman" w:cs="Times New Roman"/>
          <w:sz w:val="24"/>
          <w:szCs w:val="24"/>
        </w:rPr>
      </w:pPr>
    </w:p>
    <w:p w14:paraId="5B4C12F4" w14:textId="77777777" w:rsidR="00132865" w:rsidRDefault="00132865" w:rsidP="0085231C">
      <w:pPr>
        <w:rPr>
          <w:rFonts w:ascii="Times New Roman" w:hAnsi="Times New Roman" w:cs="Times New Roman"/>
          <w:sz w:val="24"/>
          <w:szCs w:val="24"/>
        </w:rPr>
      </w:pPr>
    </w:p>
    <w:p w14:paraId="0FAEDCA4" w14:textId="498E8CE6" w:rsidR="006040D3" w:rsidRPr="00956BB8" w:rsidRDefault="00F252E8" w:rsidP="001C1D83">
      <w:pPr>
        <w:jc w:val="both"/>
        <w:rPr>
          <w:rFonts w:ascii="Times New Roman" w:hAnsi="Times New Roman" w:cs="Times New Roman"/>
          <w:sz w:val="24"/>
          <w:szCs w:val="24"/>
        </w:rPr>
      </w:pPr>
      <w:r w:rsidRPr="00956BB8">
        <w:rPr>
          <w:rFonts w:ascii="Times New Roman" w:hAnsi="Times New Roman" w:cs="Times New Roman"/>
          <w:sz w:val="24"/>
          <w:szCs w:val="24"/>
        </w:rPr>
        <w:lastRenderedPageBreak/>
        <w:t xml:space="preserve">When looking at big data and privacy it is good to look at how </w:t>
      </w:r>
      <w:r w:rsidR="00852CF0" w:rsidRPr="00956BB8">
        <w:rPr>
          <w:rFonts w:ascii="Times New Roman" w:hAnsi="Times New Roman" w:cs="Times New Roman"/>
          <w:sz w:val="24"/>
          <w:szCs w:val="24"/>
        </w:rPr>
        <w:t xml:space="preserve">Western scholars, </w:t>
      </w:r>
      <w:r w:rsidRPr="00956BB8">
        <w:rPr>
          <w:rFonts w:ascii="Times New Roman" w:hAnsi="Times New Roman" w:cs="Times New Roman"/>
          <w:sz w:val="24"/>
          <w:szCs w:val="24"/>
        </w:rPr>
        <w:t>and a</w:t>
      </w:r>
      <w:r w:rsidR="00852CF0" w:rsidRPr="00956BB8">
        <w:rPr>
          <w:rFonts w:ascii="Times New Roman" w:hAnsi="Times New Roman" w:cs="Times New Roman"/>
          <w:sz w:val="24"/>
          <w:szCs w:val="24"/>
        </w:rPr>
        <w:t xml:space="preserve"> handful of Chinese </w:t>
      </w:r>
      <w:proofErr w:type="gramStart"/>
      <w:r w:rsidR="00852CF0" w:rsidRPr="00956BB8">
        <w:rPr>
          <w:rFonts w:ascii="Times New Roman" w:hAnsi="Times New Roman" w:cs="Times New Roman"/>
          <w:sz w:val="24"/>
          <w:szCs w:val="24"/>
        </w:rPr>
        <w:t xml:space="preserve">scholars </w:t>
      </w:r>
      <w:r w:rsidR="00FA02B7" w:rsidRPr="00956BB8">
        <w:rPr>
          <w:rFonts w:ascii="Times New Roman" w:hAnsi="Times New Roman" w:cs="Times New Roman"/>
          <w:sz w:val="24"/>
          <w:szCs w:val="24"/>
        </w:rPr>
        <w:t xml:space="preserve"> have</w:t>
      </w:r>
      <w:proofErr w:type="gramEnd"/>
      <w:r w:rsidR="00FA02B7" w:rsidRPr="00956BB8">
        <w:rPr>
          <w:rFonts w:ascii="Times New Roman" w:hAnsi="Times New Roman" w:cs="Times New Roman"/>
          <w:sz w:val="24"/>
          <w:szCs w:val="24"/>
        </w:rPr>
        <w:t xml:space="preserve"> </w:t>
      </w:r>
      <w:r w:rsidR="00852CF0" w:rsidRPr="00956BB8">
        <w:rPr>
          <w:rFonts w:ascii="Times New Roman" w:hAnsi="Times New Roman" w:cs="Times New Roman"/>
          <w:sz w:val="24"/>
          <w:szCs w:val="24"/>
        </w:rPr>
        <w:t xml:space="preserve">argued </w:t>
      </w:r>
      <w:r w:rsidR="00FA02B7" w:rsidRPr="00956BB8">
        <w:rPr>
          <w:rFonts w:ascii="Times New Roman" w:hAnsi="Times New Roman" w:cs="Times New Roman"/>
          <w:sz w:val="24"/>
          <w:szCs w:val="24"/>
        </w:rPr>
        <w:t xml:space="preserve"> the protection of data is a necessity in order to have more freedom and escape the capabilities of big data. </w:t>
      </w:r>
      <w:proofErr w:type="gramStart"/>
      <w:r w:rsidR="00613FED" w:rsidRPr="00956BB8">
        <w:rPr>
          <w:rFonts w:ascii="Times New Roman" w:hAnsi="Times New Roman" w:cs="Times New Roman"/>
          <w:sz w:val="24"/>
          <w:szCs w:val="24"/>
        </w:rPr>
        <w:t>However,</w:t>
      </w:r>
      <w:r w:rsidR="00FA02B7" w:rsidRPr="00956BB8">
        <w:rPr>
          <w:rFonts w:ascii="Times New Roman" w:hAnsi="Times New Roman" w:cs="Times New Roman"/>
          <w:sz w:val="24"/>
          <w:szCs w:val="24"/>
        </w:rPr>
        <w:t xml:space="preserve"> </w:t>
      </w:r>
      <w:r w:rsidR="00852CF0" w:rsidRPr="00956BB8">
        <w:rPr>
          <w:rFonts w:ascii="Times New Roman" w:hAnsi="Times New Roman" w:cs="Times New Roman"/>
          <w:sz w:val="24"/>
          <w:szCs w:val="24"/>
        </w:rPr>
        <w:t xml:space="preserve"> most</w:t>
      </w:r>
      <w:proofErr w:type="gramEnd"/>
      <w:r w:rsidR="00852CF0" w:rsidRPr="00956BB8">
        <w:rPr>
          <w:rFonts w:ascii="Times New Roman" w:hAnsi="Times New Roman" w:cs="Times New Roman"/>
          <w:sz w:val="24"/>
          <w:szCs w:val="24"/>
        </w:rPr>
        <w:t xml:space="preserve"> scholars have </w:t>
      </w:r>
      <w:r w:rsidR="00FA02B7" w:rsidRPr="00956BB8">
        <w:rPr>
          <w:rFonts w:ascii="Times New Roman" w:hAnsi="Times New Roman" w:cs="Times New Roman"/>
          <w:sz w:val="24"/>
          <w:szCs w:val="24"/>
        </w:rPr>
        <w:t xml:space="preserve"> made a point in </w:t>
      </w:r>
      <w:r w:rsidR="00B44993" w:rsidRPr="00956BB8">
        <w:rPr>
          <w:rFonts w:ascii="Times New Roman" w:hAnsi="Times New Roman" w:cs="Times New Roman"/>
          <w:sz w:val="24"/>
          <w:szCs w:val="24"/>
        </w:rPr>
        <w:t>how :”</w:t>
      </w:r>
      <w:r w:rsidR="00852CF0" w:rsidRPr="00956BB8">
        <w:rPr>
          <w:rFonts w:ascii="Times New Roman" w:hAnsi="Times New Roman" w:cs="Times New Roman"/>
          <w:i/>
          <w:iCs/>
          <w:sz w:val="24"/>
          <w:szCs w:val="24"/>
        </w:rPr>
        <w:t>this also obviously reflects the whole cultural background in China and predominant values that take society and the collective good as the first moral standard</w:t>
      </w:r>
      <w:r w:rsidR="00852CF0" w:rsidRPr="00956BB8">
        <w:rPr>
          <w:rFonts w:ascii="Times New Roman" w:hAnsi="Times New Roman" w:cs="Times New Roman"/>
          <w:sz w:val="24"/>
          <w:szCs w:val="24"/>
        </w:rPr>
        <w:t>.</w:t>
      </w:r>
      <w:r w:rsidR="00B44993" w:rsidRPr="00956BB8">
        <w:rPr>
          <w:rFonts w:ascii="Times New Roman" w:hAnsi="Times New Roman" w:cs="Times New Roman"/>
          <w:sz w:val="24"/>
          <w:szCs w:val="24"/>
        </w:rPr>
        <w:t>”</w:t>
      </w:r>
      <w:r w:rsidR="0097020E">
        <w:rPr>
          <w:rFonts w:ascii="Times New Roman" w:hAnsi="Times New Roman" w:cs="Times New Roman"/>
          <w:sz w:val="24"/>
          <w:szCs w:val="24"/>
        </w:rPr>
        <w:t xml:space="preserve"> </w:t>
      </w:r>
      <w:r w:rsidR="006A7573">
        <w:rPr>
          <w:rFonts w:ascii="Times New Roman" w:hAnsi="Times New Roman" w:cs="Times New Roman"/>
          <w:sz w:val="24"/>
          <w:szCs w:val="24"/>
          <w:shd w:val="clear" w:color="auto" w:fill="FFFFFF"/>
        </w:rPr>
        <w:t>(</w:t>
      </w:r>
      <w:r w:rsidR="006040D3" w:rsidRPr="00956BB8">
        <w:rPr>
          <w:rFonts w:ascii="Times New Roman" w:hAnsi="Times New Roman" w:cs="Times New Roman"/>
          <w:sz w:val="24"/>
          <w:szCs w:val="24"/>
          <w:shd w:val="clear" w:color="auto" w:fill="FFFFFF"/>
        </w:rPr>
        <w:t>Yao-Huai, L,2005,1pg,13).</w:t>
      </w:r>
    </w:p>
    <w:p w14:paraId="62F69928" w14:textId="26B29865" w:rsidR="00CC50A4" w:rsidRPr="00956BB8" w:rsidRDefault="00852CF0" w:rsidP="001C1D83">
      <w:pPr>
        <w:jc w:val="both"/>
        <w:rPr>
          <w:rFonts w:ascii="Times New Roman" w:hAnsi="Times New Roman" w:cs="Times New Roman"/>
          <w:sz w:val="24"/>
          <w:szCs w:val="24"/>
        </w:rPr>
      </w:pPr>
      <w:r w:rsidRPr="00956BB8">
        <w:rPr>
          <w:rFonts w:ascii="Times New Roman" w:hAnsi="Times New Roman" w:cs="Times New Roman"/>
          <w:sz w:val="24"/>
          <w:szCs w:val="24"/>
        </w:rPr>
        <w:t>In fact, even</w:t>
      </w:r>
      <w:r w:rsidR="00695D93" w:rsidRPr="00956BB8">
        <w:rPr>
          <w:rFonts w:ascii="Times New Roman" w:hAnsi="Times New Roman" w:cs="Times New Roman"/>
          <w:sz w:val="24"/>
          <w:szCs w:val="24"/>
        </w:rPr>
        <w:t xml:space="preserve"> with regards to </w:t>
      </w:r>
      <w:r w:rsidR="00786941" w:rsidRPr="00956BB8">
        <w:rPr>
          <w:rFonts w:ascii="Times New Roman" w:hAnsi="Times New Roman" w:cs="Times New Roman"/>
          <w:sz w:val="24"/>
          <w:szCs w:val="24"/>
        </w:rPr>
        <w:t>this, it has been seen that</w:t>
      </w:r>
      <w:r w:rsidRPr="00956BB8">
        <w:rPr>
          <w:rFonts w:ascii="Times New Roman" w:hAnsi="Times New Roman" w:cs="Times New Roman"/>
          <w:sz w:val="24"/>
          <w:szCs w:val="24"/>
        </w:rPr>
        <w:t>, Chinese researchers also take different approaches than their Western counterparts.</w:t>
      </w:r>
      <w:r w:rsidR="006A7573">
        <w:rPr>
          <w:rFonts w:ascii="Times New Roman" w:hAnsi="Times New Roman" w:cs="Times New Roman"/>
          <w:sz w:val="24"/>
          <w:szCs w:val="24"/>
        </w:rPr>
        <w:t xml:space="preserve"> </w:t>
      </w:r>
      <w:r w:rsidR="006040D3" w:rsidRPr="00956BB8">
        <w:rPr>
          <w:rFonts w:ascii="Times New Roman" w:hAnsi="Times New Roman" w:cs="Times New Roman"/>
          <w:sz w:val="24"/>
          <w:szCs w:val="24"/>
        </w:rPr>
        <w:t>(</w:t>
      </w:r>
      <w:r w:rsidR="006040D3" w:rsidRPr="00956BB8">
        <w:rPr>
          <w:rFonts w:ascii="Times New Roman" w:hAnsi="Times New Roman" w:cs="Times New Roman"/>
          <w:sz w:val="24"/>
          <w:szCs w:val="24"/>
          <w:shd w:val="clear" w:color="auto" w:fill="FFFFFF"/>
        </w:rPr>
        <w:t>Yao-Huai, L,2005,1pg,13).</w:t>
      </w:r>
      <w:r w:rsidR="006A7573">
        <w:rPr>
          <w:rFonts w:ascii="Times New Roman" w:hAnsi="Times New Roman" w:cs="Times New Roman"/>
          <w:sz w:val="24"/>
          <w:szCs w:val="24"/>
          <w:shd w:val="clear" w:color="auto" w:fill="FFFFFF"/>
        </w:rPr>
        <w:t xml:space="preserve"> </w:t>
      </w:r>
      <w:r w:rsidR="00AD5D55">
        <w:rPr>
          <w:rFonts w:ascii="Times New Roman" w:hAnsi="Times New Roman" w:cs="Times New Roman"/>
          <w:sz w:val="24"/>
          <w:szCs w:val="24"/>
          <w:shd w:val="clear" w:color="auto" w:fill="FFFFFF"/>
        </w:rPr>
        <w:t xml:space="preserve"> </w:t>
      </w:r>
      <w:r w:rsidRPr="00956BB8">
        <w:rPr>
          <w:rFonts w:ascii="Times New Roman" w:hAnsi="Times New Roman" w:cs="Times New Roman"/>
          <w:sz w:val="24"/>
          <w:szCs w:val="24"/>
        </w:rPr>
        <w:t xml:space="preserve">Chinese researchers </w:t>
      </w:r>
      <w:r w:rsidR="00786941" w:rsidRPr="00956BB8">
        <w:rPr>
          <w:rFonts w:ascii="Times New Roman" w:hAnsi="Times New Roman" w:cs="Times New Roman"/>
          <w:sz w:val="24"/>
          <w:szCs w:val="24"/>
        </w:rPr>
        <w:t xml:space="preserve">will tend </w:t>
      </w:r>
      <w:proofErr w:type="gramStart"/>
      <w:r w:rsidR="00786941" w:rsidRPr="00956BB8">
        <w:rPr>
          <w:rFonts w:ascii="Times New Roman" w:hAnsi="Times New Roman" w:cs="Times New Roman"/>
          <w:sz w:val="24"/>
          <w:szCs w:val="24"/>
        </w:rPr>
        <w:t xml:space="preserve">to </w:t>
      </w:r>
      <w:r w:rsidRPr="00956BB8">
        <w:rPr>
          <w:rFonts w:ascii="Times New Roman" w:hAnsi="Times New Roman" w:cs="Times New Roman"/>
          <w:sz w:val="24"/>
          <w:szCs w:val="24"/>
        </w:rPr>
        <w:t xml:space="preserve"> argue</w:t>
      </w:r>
      <w:proofErr w:type="gramEnd"/>
      <w:r w:rsidR="00DE04D7" w:rsidRPr="00956BB8">
        <w:rPr>
          <w:rFonts w:ascii="Times New Roman" w:hAnsi="Times New Roman" w:cs="Times New Roman"/>
          <w:sz w:val="24"/>
          <w:szCs w:val="24"/>
        </w:rPr>
        <w:t xml:space="preserve"> on how </w:t>
      </w:r>
      <w:r w:rsidRPr="00956BB8">
        <w:rPr>
          <w:rFonts w:ascii="Times New Roman" w:hAnsi="Times New Roman" w:cs="Times New Roman"/>
          <w:sz w:val="24"/>
          <w:szCs w:val="24"/>
        </w:rPr>
        <w:t xml:space="preserve"> the social function of privacy protection in relation to social order</w:t>
      </w:r>
      <w:r w:rsidR="00DE04D7" w:rsidRPr="00956BB8">
        <w:rPr>
          <w:rFonts w:ascii="Times New Roman" w:hAnsi="Times New Roman" w:cs="Times New Roman"/>
          <w:sz w:val="24"/>
          <w:szCs w:val="24"/>
        </w:rPr>
        <w:t>.</w:t>
      </w:r>
      <w:r w:rsidRPr="00956BB8">
        <w:rPr>
          <w:rFonts w:ascii="Times New Roman" w:hAnsi="Times New Roman" w:cs="Times New Roman"/>
          <w:sz w:val="24"/>
          <w:szCs w:val="24"/>
        </w:rPr>
        <w:t xml:space="preserve"> </w:t>
      </w:r>
      <w:proofErr w:type="gramStart"/>
      <w:r w:rsidR="00A75E8B" w:rsidRPr="00956BB8">
        <w:rPr>
          <w:rFonts w:ascii="Times New Roman" w:hAnsi="Times New Roman" w:cs="Times New Roman"/>
          <w:sz w:val="24"/>
          <w:szCs w:val="24"/>
        </w:rPr>
        <w:t>Moreover,</w:t>
      </w:r>
      <w:r w:rsidR="00DE04D7" w:rsidRPr="00956BB8">
        <w:rPr>
          <w:rFonts w:ascii="Times New Roman" w:hAnsi="Times New Roman" w:cs="Times New Roman"/>
          <w:sz w:val="24"/>
          <w:szCs w:val="24"/>
        </w:rPr>
        <w:t xml:space="preserve"> </w:t>
      </w:r>
      <w:r w:rsidRPr="00956BB8">
        <w:rPr>
          <w:rFonts w:ascii="Times New Roman" w:hAnsi="Times New Roman" w:cs="Times New Roman"/>
          <w:sz w:val="24"/>
          <w:szCs w:val="24"/>
        </w:rPr>
        <w:t xml:space="preserve"> western</w:t>
      </w:r>
      <w:proofErr w:type="gramEnd"/>
      <w:r w:rsidRPr="00956BB8">
        <w:rPr>
          <w:rFonts w:ascii="Times New Roman" w:hAnsi="Times New Roman" w:cs="Times New Roman"/>
          <w:sz w:val="24"/>
          <w:szCs w:val="24"/>
        </w:rPr>
        <w:t xml:space="preserve"> scholars, such as Gavison, are </w:t>
      </w:r>
      <w:r w:rsidR="00291D8B" w:rsidRPr="00956BB8">
        <w:rPr>
          <w:rFonts w:ascii="Times New Roman" w:hAnsi="Times New Roman" w:cs="Times New Roman"/>
          <w:sz w:val="24"/>
          <w:szCs w:val="24"/>
        </w:rPr>
        <w:t xml:space="preserve">encouraged </w:t>
      </w:r>
      <w:r w:rsidRPr="00956BB8">
        <w:rPr>
          <w:rFonts w:ascii="Times New Roman" w:hAnsi="Times New Roman" w:cs="Times New Roman"/>
          <w:sz w:val="24"/>
          <w:szCs w:val="24"/>
        </w:rPr>
        <w:t xml:space="preserve"> to </w:t>
      </w:r>
      <w:r w:rsidR="00291D8B" w:rsidRPr="00956BB8">
        <w:rPr>
          <w:rFonts w:ascii="Times New Roman" w:hAnsi="Times New Roman" w:cs="Times New Roman"/>
          <w:sz w:val="24"/>
          <w:szCs w:val="24"/>
        </w:rPr>
        <w:t xml:space="preserve">focus on the point </w:t>
      </w:r>
      <w:r w:rsidRPr="00956BB8">
        <w:rPr>
          <w:rFonts w:ascii="Times New Roman" w:hAnsi="Times New Roman" w:cs="Times New Roman"/>
          <w:sz w:val="24"/>
          <w:szCs w:val="24"/>
        </w:rPr>
        <w:t xml:space="preserve"> that privacy is </w:t>
      </w:r>
      <w:r w:rsidR="00014FEA" w:rsidRPr="00956BB8">
        <w:rPr>
          <w:rFonts w:ascii="Times New Roman" w:hAnsi="Times New Roman" w:cs="Times New Roman"/>
          <w:sz w:val="24"/>
          <w:szCs w:val="24"/>
        </w:rPr>
        <w:t xml:space="preserve">a need for </w:t>
      </w:r>
      <w:r w:rsidRPr="00956BB8">
        <w:rPr>
          <w:rFonts w:ascii="Times New Roman" w:hAnsi="Times New Roman" w:cs="Times New Roman"/>
          <w:sz w:val="24"/>
          <w:szCs w:val="24"/>
        </w:rPr>
        <w:t>democratic government.</w:t>
      </w:r>
      <w:r w:rsidR="00F97357" w:rsidRPr="00956BB8">
        <w:rPr>
          <w:rFonts w:ascii="Times New Roman" w:hAnsi="Times New Roman" w:cs="Times New Roman"/>
          <w:sz w:val="24"/>
          <w:szCs w:val="24"/>
        </w:rPr>
        <w:t>(</w:t>
      </w:r>
      <w:r w:rsidR="00F97357" w:rsidRPr="00956BB8">
        <w:rPr>
          <w:rFonts w:ascii="Times New Roman" w:hAnsi="Times New Roman" w:cs="Times New Roman"/>
          <w:sz w:val="24"/>
          <w:szCs w:val="24"/>
          <w:shd w:val="clear" w:color="auto" w:fill="FFFFFF"/>
        </w:rPr>
        <w:t>Yao-Huai, L,2005,1</w:t>
      </w:r>
      <w:r w:rsidR="006040D3" w:rsidRPr="00956BB8">
        <w:rPr>
          <w:rFonts w:ascii="Times New Roman" w:hAnsi="Times New Roman" w:cs="Times New Roman"/>
          <w:sz w:val="24"/>
          <w:szCs w:val="24"/>
          <w:shd w:val="clear" w:color="auto" w:fill="FFFFFF"/>
        </w:rPr>
        <w:t>pg,13).</w:t>
      </w:r>
    </w:p>
    <w:p w14:paraId="643F8512" w14:textId="533D74C9" w:rsidR="00DB3A09" w:rsidRPr="00956BB8" w:rsidRDefault="00DB3A09" w:rsidP="0085231C">
      <w:pPr>
        <w:rPr>
          <w:rFonts w:ascii="Times New Roman" w:hAnsi="Times New Roman" w:cs="Times New Roman"/>
          <w:sz w:val="24"/>
          <w:szCs w:val="24"/>
        </w:rPr>
      </w:pPr>
    </w:p>
    <w:p w14:paraId="0C134BA7" w14:textId="3762E934" w:rsidR="00AF24DA" w:rsidRDefault="00903C98" w:rsidP="00AF24DA">
      <w:pPr>
        <w:ind w:left="720"/>
        <w:rPr>
          <w:rFonts w:ascii="Times New Roman" w:hAnsi="Times New Roman" w:cs="Times New Roman"/>
          <w:sz w:val="24"/>
          <w:szCs w:val="24"/>
          <w:shd w:val="clear" w:color="auto" w:fill="FFFFFF"/>
        </w:rPr>
      </w:pPr>
      <w:r w:rsidRPr="00956BB8">
        <w:rPr>
          <w:rFonts w:ascii="Times New Roman" w:hAnsi="Times New Roman" w:cs="Times New Roman"/>
          <w:i/>
          <w:iCs/>
          <w:sz w:val="24"/>
          <w:szCs w:val="24"/>
          <w:shd w:val="clear" w:color="auto" w:fill="FCFCFC"/>
        </w:rPr>
        <w:t>“</w:t>
      </w:r>
      <w:r w:rsidR="000507FF" w:rsidRPr="00956BB8">
        <w:rPr>
          <w:rFonts w:ascii="Times New Roman" w:hAnsi="Times New Roman" w:cs="Times New Roman"/>
          <w:i/>
          <w:iCs/>
          <w:sz w:val="24"/>
          <w:szCs w:val="24"/>
          <w:shd w:val="clear" w:color="auto" w:fill="FCFCFC"/>
        </w:rPr>
        <w:t>Privacy Information privacy is the privilege to have some control over how the personal information is collected and used</w:t>
      </w:r>
      <w:r w:rsidR="00AF24DA" w:rsidRPr="00956BB8">
        <w:rPr>
          <w:rFonts w:ascii="Times New Roman" w:hAnsi="Times New Roman" w:cs="Times New Roman"/>
          <w:i/>
          <w:iCs/>
          <w:sz w:val="24"/>
          <w:szCs w:val="24"/>
          <w:shd w:val="clear" w:color="auto" w:fill="FCFCFC"/>
        </w:rPr>
        <w:t xml:space="preserve">. </w:t>
      </w:r>
      <w:r w:rsidR="000507FF" w:rsidRPr="00956BB8">
        <w:rPr>
          <w:rFonts w:ascii="Times New Roman" w:hAnsi="Times New Roman" w:cs="Times New Roman"/>
          <w:i/>
          <w:iCs/>
          <w:sz w:val="24"/>
          <w:szCs w:val="24"/>
          <w:shd w:val="clear" w:color="auto" w:fill="FCFCFC"/>
        </w:rPr>
        <w:t>Information privacy is the capacity of an individual or group to stop information about themselves from becoming known to people other than those they give the information to</w:t>
      </w:r>
      <w:proofErr w:type="gramStart"/>
      <w:r w:rsidR="000507FF" w:rsidRPr="00956BB8">
        <w:rPr>
          <w:rFonts w:ascii="Times New Roman" w:hAnsi="Times New Roman" w:cs="Times New Roman"/>
          <w:i/>
          <w:iCs/>
          <w:sz w:val="24"/>
          <w:szCs w:val="24"/>
          <w:shd w:val="clear" w:color="auto" w:fill="FCFCFC"/>
        </w:rPr>
        <w:t>.</w:t>
      </w:r>
      <w:r w:rsidRPr="00956BB8">
        <w:rPr>
          <w:rFonts w:ascii="Times New Roman" w:hAnsi="Times New Roman" w:cs="Times New Roman"/>
          <w:sz w:val="24"/>
          <w:szCs w:val="24"/>
          <w:shd w:val="clear" w:color="auto" w:fill="FFFFFF"/>
        </w:rPr>
        <w:t>”</w:t>
      </w:r>
      <w:r w:rsidR="00AF24DA" w:rsidRPr="00956BB8">
        <w:rPr>
          <w:rFonts w:ascii="Times New Roman" w:hAnsi="Times New Roman" w:cs="Times New Roman"/>
          <w:sz w:val="24"/>
          <w:szCs w:val="24"/>
          <w:shd w:val="clear" w:color="auto" w:fill="FFFFFF"/>
        </w:rPr>
        <w:t>(</w:t>
      </w:r>
      <w:proofErr w:type="gramEnd"/>
      <w:r w:rsidR="00AF24DA" w:rsidRPr="00956BB8">
        <w:rPr>
          <w:rFonts w:ascii="Times New Roman" w:hAnsi="Times New Roman" w:cs="Times New Roman"/>
          <w:sz w:val="24"/>
          <w:szCs w:val="24"/>
          <w:shd w:val="clear" w:color="auto" w:fill="FFFFFF"/>
        </w:rPr>
        <w:t>Gyanchandani,2016).</w:t>
      </w:r>
    </w:p>
    <w:p w14:paraId="66648313" w14:textId="77777777" w:rsidR="00A37ACA" w:rsidRPr="00956BB8" w:rsidRDefault="00A37ACA" w:rsidP="00AF24DA">
      <w:pPr>
        <w:ind w:left="720"/>
        <w:rPr>
          <w:rFonts w:ascii="Times New Roman" w:hAnsi="Times New Roman" w:cs="Times New Roman"/>
          <w:sz w:val="24"/>
          <w:szCs w:val="24"/>
          <w:shd w:val="clear" w:color="auto" w:fill="FCFCFC"/>
        </w:rPr>
      </w:pPr>
    </w:p>
    <w:p w14:paraId="0E2C933B" w14:textId="3950B0DA" w:rsidR="0031611F" w:rsidRDefault="000507FF" w:rsidP="0085231C">
      <w:pPr>
        <w:rPr>
          <w:rFonts w:ascii="Times New Roman" w:hAnsi="Times New Roman" w:cs="Times New Roman"/>
          <w:sz w:val="24"/>
          <w:szCs w:val="24"/>
          <w:shd w:val="clear" w:color="auto" w:fill="FCFCFC"/>
        </w:rPr>
      </w:pPr>
      <w:r w:rsidRPr="00956BB8">
        <w:rPr>
          <w:rFonts w:ascii="Times New Roman" w:hAnsi="Times New Roman" w:cs="Times New Roman"/>
          <w:sz w:val="24"/>
          <w:szCs w:val="24"/>
          <w:shd w:val="clear" w:color="auto" w:fill="FCFCFC"/>
        </w:rPr>
        <w:t>On</w:t>
      </w:r>
      <w:r w:rsidR="001B3CA1" w:rsidRPr="00956BB8">
        <w:rPr>
          <w:rFonts w:ascii="Times New Roman" w:hAnsi="Times New Roman" w:cs="Times New Roman"/>
          <w:sz w:val="24"/>
          <w:szCs w:val="24"/>
          <w:shd w:val="clear" w:color="auto" w:fill="FCFCFC"/>
        </w:rPr>
        <w:t xml:space="preserve">e </w:t>
      </w:r>
      <w:r w:rsidR="009B2859">
        <w:rPr>
          <w:rFonts w:ascii="Times New Roman" w:hAnsi="Times New Roman" w:cs="Times New Roman"/>
          <w:sz w:val="24"/>
          <w:szCs w:val="24"/>
          <w:shd w:val="clear" w:color="auto" w:fill="FCFCFC"/>
        </w:rPr>
        <w:t xml:space="preserve">could </w:t>
      </w:r>
      <w:r w:rsidR="001B3CA1" w:rsidRPr="00956BB8">
        <w:rPr>
          <w:rFonts w:ascii="Times New Roman" w:hAnsi="Times New Roman" w:cs="Times New Roman"/>
          <w:sz w:val="24"/>
          <w:szCs w:val="24"/>
          <w:shd w:val="clear" w:color="auto" w:fill="FCFCFC"/>
        </w:rPr>
        <w:t xml:space="preserve">note </w:t>
      </w:r>
      <w:r w:rsidR="0002668C">
        <w:rPr>
          <w:rFonts w:ascii="Times New Roman" w:hAnsi="Times New Roman" w:cs="Times New Roman"/>
          <w:sz w:val="24"/>
          <w:szCs w:val="24"/>
          <w:shd w:val="clear" w:color="auto" w:fill="FCFCFC"/>
        </w:rPr>
        <w:t xml:space="preserve">that </w:t>
      </w:r>
      <w:r w:rsidR="001B3CA1" w:rsidRPr="00956BB8">
        <w:rPr>
          <w:rFonts w:ascii="Times New Roman" w:hAnsi="Times New Roman" w:cs="Times New Roman"/>
          <w:sz w:val="24"/>
          <w:szCs w:val="24"/>
          <w:shd w:val="clear" w:color="auto" w:fill="FCFCFC"/>
        </w:rPr>
        <w:t>it is</w:t>
      </w:r>
      <w:r w:rsidR="0002668C">
        <w:rPr>
          <w:rFonts w:ascii="Times New Roman" w:hAnsi="Times New Roman" w:cs="Times New Roman"/>
          <w:sz w:val="24"/>
          <w:szCs w:val="24"/>
          <w:shd w:val="clear" w:color="auto" w:fill="FCFCFC"/>
        </w:rPr>
        <w:t xml:space="preserve"> a</w:t>
      </w:r>
      <w:r w:rsidR="001B3CA1" w:rsidRPr="00956BB8">
        <w:rPr>
          <w:rFonts w:ascii="Times New Roman" w:hAnsi="Times New Roman" w:cs="Times New Roman"/>
          <w:sz w:val="24"/>
          <w:szCs w:val="24"/>
          <w:shd w:val="clear" w:color="auto" w:fill="FCFCFC"/>
        </w:rPr>
        <w:t xml:space="preserve"> </w:t>
      </w:r>
      <w:r w:rsidRPr="00956BB8">
        <w:rPr>
          <w:rFonts w:ascii="Times New Roman" w:hAnsi="Times New Roman" w:cs="Times New Roman"/>
          <w:sz w:val="24"/>
          <w:szCs w:val="24"/>
          <w:shd w:val="clear" w:color="auto" w:fill="FCFCFC"/>
        </w:rPr>
        <w:t>serious user privacy issue</w:t>
      </w:r>
      <w:r w:rsidR="00CE3A62" w:rsidRPr="00956BB8">
        <w:rPr>
          <w:rFonts w:ascii="Times New Roman" w:hAnsi="Times New Roman" w:cs="Times New Roman"/>
          <w:sz w:val="24"/>
          <w:szCs w:val="24"/>
          <w:shd w:val="clear" w:color="auto" w:fill="FCFCFC"/>
        </w:rPr>
        <w:t>.</w:t>
      </w:r>
      <w:r w:rsidR="00C06A02">
        <w:rPr>
          <w:rFonts w:ascii="Times New Roman" w:hAnsi="Times New Roman" w:cs="Times New Roman"/>
          <w:sz w:val="24"/>
          <w:szCs w:val="24"/>
          <w:shd w:val="clear" w:color="auto" w:fill="FCFCFC"/>
        </w:rPr>
        <w:t xml:space="preserve"> </w:t>
      </w:r>
      <w:r w:rsidR="00377BD4" w:rsidRPr="00956BB8">
        <w:rPr>
          <w:rFonts w:ascii="Times New Roman" w:hAnsi="Times New Roman" w:cs="Times New Roman"/>
          <w:sz w:val="24"/>
          <w:szCs w:val="24"/>
          <w:shd w:val="clear" w:color="auto" w:fill="FFFFFF"/>
        </w:rPr>
        <w:t>(Gyanchandani,2016).</w:t>
      </w:r>
      <w:r w:rsidR="0031611F">
        <w:rPr>
          <w:rFonts w:ascii="Times New Roman" w:hAnsi="Times New Roman" w:cs="Times New Roman"/>
          <w:sz w:val="24"/>
          <w:szCs w:val="24"/>
          <w:shd w:val="clear" w:color="auto" w:fill="FFFFFF"/>
        </w:rPr>
        <w:t xml:space="preserve"> </w:t>
      </w:r>
      <w:r w:rsidR="003F1722" w:rsidRPr="00956BB8">
        <w:rPr>
          <w:rFonts w:ascii="Times New Roman" w:hAnsi="Times New Roman" w:cs="Times New Roman"/>
          <w:sz w:val="24"/>
          <w:szCs w:val="24"/>
          <w:shd w:val="clear" w:color="auto" w:fill="FCFCFC"/>
        </w:rPr>
        <w:t>Data privacy is</w:t>
      </w:r>
      <w:r w:rsidR="00467517" w:rsidRPr="00956BB8">
        <w:rPr>
          <w:rFonts w:ascii="Times New Roman" w:hAnsi="Times New Roman" w:cs="Times New Roman"/>
          <w:sz w:val="24"/>
          <w:szCs w:val="24"/>
          <w:shd w:val="clear" w:color="auto" w:fill="FCFCFC"/>
        </w:rPr>
        <w:t xml:space="preserve"> looked at through </w:t>
      </w:r>
      <w:proofErr w:type="gramStart"/>
      <w:r w:rsidR="00467517" w:rsidRPr="00956BB8">
        <w:rPr>
          <w:rFonts w:ascii="Times New Roman" w:hAnsi="Times New Roman" w:cs="Times New Roman"/>
          <w:sz w:val="24"/>
          <w:szCs w:val="24"/>
          <w:shd w:val="clear" w:color="auto" w:fill="FCFCFC"/>
        </w:rPr>
        <w:t xml:space="preserve">the </w:t>
      </w:r>
      <w:r w:rsidR="003F1722" w:rsidRPr="00956BB8">
        <w:rPr>
          <w:rFonts w:ascii="Times New Roman" w:hAnsi="Times New Roman" w:cs="Times New Roman"/>
          <w:sz w:val="24"/>
          <w:szCs w:val="24"/>
          <w:shd w:val="clear" w:color="auto" w:fill="FCFCFC"/>
        </w:rPr>
        <w:t xml:space="preserve"> use</w:t>
      </w:r>
      <w:proofErr w:type="gramEnd"/>
      <w:r w:rsidR="003F1722" w:rsidRPr="00956BB8">
        <w:rPr>
          <w:rFonts w:ascii="Times New Roman" w:hAnsi="Times New Roman" w:cs="Times New Roman"/>
          <w:sz w:val="24"/>
          <w:szCs w:val="24"/>
          <w:shd w:val="clear" w:color="auto" w:fill="FCFCFC"/>
        </w:rPr>
        <w:t xml:space="preserve"> and governance of individual data</w:t>
      </w:r>
      <w:r w:rsidR="0040136D" w:rsidRPr="00956BB8">
        <w:rPr>
          <w:rFonts w:ascii="Times New Roman" w:hAnsi="Times New Roman" w:cs="Times New Roman"/>
          <w:sz w:val="24"/>
          <w:szCs w:val="24"/>
          <w:shd w:val="clear" w:color="auto" w:fill="FCFCFC"/>
        </w:rPr>
        <w:t xml:space="preserve"> and </w:t>
      </w:r>
      <w:r w:rsidR="00CD1C92" w:rsidRPr="00956BB8">
        <w:rPr>
          <w:rFonts w:ascii="Times New Roman" w:hAnsi="Times New Roman" w:cs="Times New Roman"/>
          <w:sz w:val="24"/>
          <w:szCs w:val="24"/>
          <w:shd w:val="clear" w:color="auto" w:fill="FCFCFC"/>
        </w:rPr>
        <w:t xml:space="preserve"> then setting up things such as </w:t>
      </w:r>
      <w:r w:rsidR="003F1722" w:rsidRPr="00956BB8">
        <w:rPr>
          <w:rFonts w:ascii="Times New Roman" w:hAnsi="Times New Roman" w:cs="Times New Roman"/>
          <w:sz w:val="24"/>
          <w:szCs w:val="24"/>
          <w:shd w:val="clear" w:color="auto" w:fill="FCFCFC"/>
        </w:rPr>
        <w:t xml:space="preserve"> policies in place to ensure that </w:t>
      </w:r>
      <w:r w:rsidR="00CD1C92" w:rsidRPr="00956BB8">
        <w:rPr>
          <w:rFonts w:ascii="Times New Roman" w:hAnsi="Times New Roman" w:cs="Times New Roman"/>
          <w:sz w:val="24"/>
          <w:szCs w:val="24"/>
          <w:shd w:val="clear" w:color="auto" w:fill="FCFCFC"/>
        </w:rPr>
        <w:t xml:space="preserve"> </w:t>
      </w:r>
      <w:r w:rsidR="002437AB" w:rsidRPr="00956BB8">
        <w:rPr>
          <w:rFonts w:ascii="Times New Roman" w:hAnsi="Times New Roman" w:cs="Times New Roman"/>
          <w:sz w:val="24"/>
          <w:szCs w:val="24"/>
          <w:shd w:val="clear" w:color="auto" w:fill="FCFCFC"/>
        </w:rPr>
        <w:t>people’s</w:t>
      </w:r>
      <w:r w:rsidR="003F1722" w:rsidRPr="00956BB8">
        <w:rPr>
          <w:rFonts w:ascii="Times New Roman" w:hAnsi="Times New Roman" w:cs="Times New Roman"/>
          <w:sz w:val="24"/>
          <w:szCs w:val="24"/>
          <w:shd w:val="clear" w:color="auto" w:fill="FCFCFC"/>
        </w:rPr>
        <w:t xml:space="preserve"> personal information is</w:t>
      </w:r>
      <w:r w:rsidR="00E46997" w:rsidRPr="00956BB8">
        <w:rPr>
          <w:rFonts w:ascii="Times New Roman" w:hAnsi="Times New Roman" w:cs="Times New Roman"/>
          <w:sz w:val="24"/>
          <w:szCs w:val="24"/>
          <w:shd w:val="clear" w:color="auto" w:fill="FCFCFC"/>
        </w:rPr>
        <w:t xml:space="preserve"> collected in only </w:t>
      </w:r>
      <w:r w:rsidR="003F1722" w:rsidRPr="00956BB8">
        <w:rPr>
          <w:rFonts w:ascii="Times New Roman" w:hAnsi="Times New Roman" w:cs="Times New Roman"/>
          <w:sz w:val="24"/>
          <w:szCs w:val="24"/>
          <w:shd w:val="clear" w:color="auto" w:fill="FCFCFC"/>
        </w:rPr>
        <w:t>appropriate ways.</w:t>
      </w:r>
      <w:r w:rsidR="00377BD4" w:rsidRPr="00956BB8">
        <w:rPr>
          <w:rFonts w:ascii="Times New Roman" w:hAnsi="Times New Roman" w:cs="Times New Roman"/>
          <w:sz w:val="24"/>
          <w:szCs w:val="24"/>
          <w:shd w:val="clear" w:color="auto" w:fill="FFFFFF"/>
        </w:rPr>
        <w:t xml:space="preserve"> (Gyanchandani,2016).</w:t>
      </w:r>
      <w:r w:rsidR="003F1722" w:rsidRPr="00956BB8">
        <w:rPr>
          <w:rFonts w:ascii="Times New Roman" w:hAnsi="Times New Roman" w:cs="Times New Roman"/>
          <w:sz w:val="24"/>
          <w:szCs w:val="24"/>
          <w:shd w:val="clear" w:color="auto" w:fill="FCFCFC"/>
        </w:rPr>
        <w:t xml:space="preserve"> </w:t>
      </w:r>
    </w:p>
    <w:p w14:paraId="51952900" w14:textId="3F3277D9" w:rsidR="002437AB" w:rsidRPr="00956BB8" w:rsidRDefault="00903C98" w:rsidP="0031611F">
      <w:pPr>
        <w:ind w:left="720"/>
        <w:rPr>
          <w:rFonts w:ascii="Times New Roman" w:hAnsi="Times New Roman" w:cs="Times New Roman"/>
          <w:sz w:val="24"/>
          <w:szCs w:val="24"/>
          <w:shd w:val="clear" w:color="auto" w:fill="FCFCFC"/>
        </w:rPr>
      </w:pPr>
      <w:r w:rsidRPr="00956BB8">
        <w:rPr>
          <w:rFonts w:ascii="Times New Roman" w:hAnsi="Times New Roman" w:cs="Times New Roman"/>
          <w:sz w:val="24"/>
          <w:szCs w:val="24"/>
          <w:shd w:val="clear" w:color="auto" w:fill="FCFCFC"/>
        </w:rPr>
        <w:t>“</w:t>
      </w:r>
      <w:r w:rsidR="003F1722" w:rsidRPr="00956BB8">
        <w:rPr>
          <w:rFonts w:ascii="Times New Roman" w:hAnsi="Times New Roman" w:cs="Times New Roman"/>
          <w:i/>
          <w:iCs/>
          <w:sz w:val="24"/>
          <w:szCs w:val="24"/>
          <w:shd w:val="clear" w:color="auto" w:fill="FCFCFC"/>
        </w:rPr>
        <w:t>Security concentrates more on protecting data from malicious attacks and the misuse of stolen data for profit. While security is fundamental for protecting data, it’s not sufficient for addressing privacy</w:t>
      </w:r>
      <w:r w:rsidR="00377BD4" w:rsidRPr="00956BB8">
        <w:rPr>
          <w:rFonts w:ascii="Times New Roman" w:hAnsi="Times New Roman" w:cs="Times New Roman"/>
          <w:sz w:val="24"/>
          <w:szCs w:val="24"/>
          <w:shd w:val="clear" w:color="auto" w:fill="FCFCFC"/>
        </w:rPr>
        <w:t>.</w:t>
      </w:r>
      <w:r w:rsidRPr="00956BB8">
        <w:rPr>
          <w:rFonts w:ascii="Times New Roman" w:hAnsi="Times New Roman" w:cs="Times New Roman"/>
          <w:sz w:val="24"/>
          <w:szCs w:val="24"/>
          <w:shd w:val="clear" w:color="auto" w:fill="FCFCFC"/>
        </w:rPr>
        <w:t>”</w:t>
      </w:r>
      <w:r w:rsidR="00377BD4" w:rsidRPr="00956BB8">
        <w:rPr>
          <w:rFonts w:ascii="Times New Roman" w:hAnsi="Times New Roman" w:cs="Times New Roman"/>
          <w:sz w:val="24"/>
          <w:szCs w:val="24"/>
          <w:shd w:val="clear" w:color="auto" w:fill="FFFFFF"/>
        </w:rPr>
        <w:t xml:space="preserve"> (Gyanchandani,2016).</w:t>
      </w:r>
    </w:p>
    <w:p w14:paraId="71833E45" w14:textId="21DF0352" w:rsidR="00827A8F" w:rsidRPr="00956BB8" w:rsidRDefault="002437AB" w:rsidP="001C1D83">
      <w:pPr>
        <w:jc w:val="both"/>
        <w:rPr>
          <w:rFonts w:ascii="Times New Roman" w:hAnsi="Times New Roman" w:cs="Times New Roman"/>
          <w:sz w:val="24"/>
          <w:szCs w:val="24"/>
          <w:shd w:val="clear" w:color="auto" w:fill="FCFCFC"/>
        </w:rPr>
      </w:pPr>
      <w:r w:rsidRPr="00956BB8">
        <w:rPr>
          <w:rFonts w:ascii="Times New Roman" w:hAnsi="Times New Roman" w:cs="Times New Roman"/>
          <w:sz w:val="24"/>
          <w:szCs w:val="24"/>
          <w:shd w:val="clear" w:color="auto" w:fill="FCFCFC"/>
        </w:rPr>
        <w:t>One can</w:t>
      </w:r>
      <w:r w:rsidR="003B1609">
        <w:rPr>
          <w:rFonts w:ascii="Times New Roman" w:hAnsi="Times New Roman" w:cs="Times New Roman"/>
          <w:sz w:val="24"/>
          <w:szCs w:val="24"/>
          <w:shd w:val="clear" w:color="auto" w:fill="FCFCFC"/>
        </w:rPr>
        <w:t xml:space="preserve"> </w:t>
      </w:r>
      <w:r w:rsidRPr="00956BB8">
        <w:rPr>
          <w:rFonts w:ascii="Times New Roman" w:hAnsi="Times New Roman" w:cs="Times New Roman"/>
          <w:sz w:val="24"/>
          <w:szCs w:val="24"/>
          <w:shd w:val="clear" w:color="auto" w:fill="FCFCFC"/>
        </w:rPr>
        <w:t>put data and security into two different ideas</w:t>
      </w:r>
      <w:r w:rsidR="00827A8F" w:rsidRPr="00956BB8">
        <w:rPr>
          <w:rFonts w:ascii="Times New Roman" w:hAnsi="Times New Roman" w:cs="Times New Roman"/>
          <w:sz w:val="24"/>
          <w:szCs w:val="24"/>
          <w:shd w:val="clear" w:color="auto" w:fill="FCFCFC"/>
        </w:rPr>
        <w:t>. Fi</w:t>
      </w:r>
      <w:r w:rsidRPr="00956BB8">
        <w:rPr>
          <w:rFonts w:ascii="Times New Roman" w:hAnsi="Times New Roman" w:cs="Times New Roman"/>
          <w:sz w:val="24"/>
          <w:szCs w:val="24"/>
          <w:shd w:val="clear" w:color="auto" w:fill="FCFCFC"/>
        </w:rPr>
        <w:t xml:space="preserve">rst of </w:t>
      </w:r>
      <w:r w:rsidR="00ED4948" w:rsidRPr="00956BB8">
        <w:rPr>
          <w:rFonts w:ascii="Times New Roman" w:hAnsi="Times New Roman" w:cs="Times New Roman"/>
          <w:sz w:val="24"/>
          <w:szCs w:val="24"/>
          <w:shd w:val="clear" w:color="auto" w:fill="FCFCFC"/>
        </w:rPr>
        <w:t>all,</w:t>
      </w:r>
      <w:r w:rsidRPr="00956BB8">
        <w:rPr>
          <w:rFonts w:ascii="Times New Roman" w:hAnsi="Times New Roman" w:cs="Times New Roman"/>
          <w:sz w:val="24"/>
          <w:szCs w:val="24"/>
          <w:shd w:val="clear" w:color="auto" w:fill="FCFCFC"/>
        </w:rPr>
        <w:t xml:space="preserve"> there </w:t>
      </w:r>
      <w:proofErr w:type="gramStart"/>
      <w:r w:rsidRPr="00956BB8">
        <w:rPr>
          <w:rFonts w:ascii="Times New Roman" w:hAnsi="Times New Roman" w:cs="Times New Roman"/>
          <w:sz w:val="24"/>
          <w:szCs w:val="24"/>
          <w:shd w:val="clear" w:color="auto" w:fill="FCFCFC"/>
        </w:rPr>
        <w:t xml:space="preserve">is </w:t>
      </w:r>
      <w:r w:rsidR="00296BCA">
        <w:rPr>
          <w:rFonts w:ascii="Times New Roman" w:hAnsi="Times New Roman" w:cs="Times New Roman"/>
          <w:sz w:val="24"/>
          <w:szCs w:val="24"/>
          <w:shd w:val="clear" w:color="auto" w:fill="FCFCFC"/>
        </w:rPr>
        <w:t xml:space="preserve"> problems</w:t>
      </w:r>
      <w:proofErr w:type="gramEnd"/>
      <w:r w:rsidR="00296BCA">
        <w:rPr>
          <w:rFonts w:ascii="Times New Roman" w:hAnsi="Times New Roman" w:cs="Times New Roman"/>
          <w:sz w:val="24"/>
          <w:szCs w:val="24"/>
          <w:shd w:val="clear" w:color="auto" w:fill="FCFCFC"/>
        </w:rPr>
        <w:t xml:space="preserve"> that organically originate </w:t>
      </w:r>
      <w:r w:rsidR="00827A8F" w:rsidRPr="00956BB8">
        <w:rPr>
          <w:rFonts w:ascii="Times New Roman" w:hAnsi="Times New Roman" w:cs="Times New Roman"/>
          <w:sz w:val="24"/>
          <w:szCs w:val="24"/>
          <w:shd w:val="clear" w:color="auto" w:fill="FCFCFC"/>
        </w:rPr>
        <w:t xml:space="preserve">: Someone </w:t>
      </w:r>
      <w:r w:rsidRPr="00956BB8">
        <w:rPr>
          <w:rFonts w:ascii="Times New Roman" w:hAnsi="Times New Roman" w:cs="Times New Roman"/>
          <w:sz w:val="24"/>
          <w:szCs w:val="24"/>
          <w:shd w:val="clear" w:color="auto" w:fill="FCFCFC"/>
        </w:rPr>
        <w:t xml:space="preserve"> could </w:t>
      </w:r>
      <w:r w:rsidR="00BC38C6" w:rsidRPr="00956BB8">
        <w:rPr>
          <w:rFonts w:ascii="Times New Roman" w:hAnsi="Times New Roman" w:cs="Times New Roman"/>
          <w:sz w:val="24"/>
          <w:szCs w:val="24"/>
          <w:shd w:val="clear" w:color="auto" w:fill="FCFCFC"/>
        </w:rPr>
        <w:t>u</w:t>
      </w:r>
      <w:r w:rsidR="00827A8F" w:rsidRPr="00956BB8">
        <w:rPr>
          <w:rFonts w:ascii="Times New Roman" w:hAnsi="Times New Roman" w:cs="Times New Roman"/>
          <w:sz w:val="24"/>
          <w:szCs w:val="24"/>
          <w:shd w:val="clear" w:color="auto" w:fill="FCFCFC"/>
        </w:rPr>
        <w:t xml:space="preserve">pload </w:t>
      </w:r>
      <w:r w:rsidR="00BC38C6" w:rsidRPr="00956BB8">
        <w:rPr>
          <w:rFonts w:ascii="Times New Roman" w:hAnsi="Times New Roman" w:cs="Times New Roman"/>
          <w:sz w:val="24"/>
          <w:szCs w:val="24"/>
          <w:shd w:val="clear" w:color="auto" w:fill="FCFCFC"/>
        </w:rPr>
        <w:t xml:space="preserve"> a media that could in</w:t>
      </w:r>
      <w:r w:rsidR="00827A8F" w:rsidRPr="00956BB8">
        <w:rPr>
          <w:rFonts w:ascii="Times New Roman" w:hAnsi="Times New Roman" w:cs="Times New Roman"/>
          <w:sz w:val="24"/>
          <w:szCs w:val="24"/>
          <w:shd w:val="clear" w:color="auto" w:fill="FCFCFC"/>
        </w:rPr>
        <w:t>c</w:t>
      </w:r>
      <w:r w:rsidR="00BC38C6" w:rsidRPr="00956BB8">
        <w:rPr>
          <w:rFonts w:ascii="Times New Roman" w:hAnsi="Times New Roman" w:cs="Times New Roman"/>
          <w:sz w:val="24"/>
          <w:szCs w:val="24"/>
          <w:shd w:val="clear" w:color="auto" w:fill="FCFCFC"/>
        </w:rPr>
        <w:t xml:space="preserve">riminate themselves or others and create a dangerous situation that </w:t>
      </w:r>
      <w:r w:rsidR="00FF659D" w:rsidRPr="00956BB8">
        <w:rPr>
          <w:rFonts w:ascii="Times New Roman" w:hAnsi="Times New Roman" w:cs="Times New Roman"/>
          <w:sz w:val="24"/>
          <w:szCs w:val="24"/>
          <w:shd w:val="clear" w:color="auto" w:fill="FCFCFC"/>
        </w:rPr>
        <w:t>causes damages</w:t>
      </w:r>
      <w:r w:rsidR="00827A8F" w:rsidRPr="00956BB8">
        <w:rPr>
          <w:rFonts w:ascii="Times New Roman" w:hAnsi="Times New Roman" w:cs="Times New Roman"/>
          <w:sz w:val="24"/>
          <w:szCs w:val="24"/>
          <w:shd w:val="clear" w:color="auto" w:fill="FCFCFC"/>
        </w:rPr>
        <w:t>.</w:t>
      </w:r>
      <w:r w:rsidR="00CB0488" w:rsidRPr="00956BB8">
        <w:rPr>
          <w:rFonts w:ascii="Times New Roman" w:hAnsi="Times New Roman" w:cs="Times New Roman"/>
          <w:sz w:val="24"/>
          <w:szCs w:val="24"/>
          <w:shd w:val="clear" w:color="auto" w:fill="FFFFFF"/>
        </w:rPr>
        <w:t xml:space="preserve"> (Von Voigt,</w:t>
      </w:r>
      <w:proofErr w:type="gramStart"/>
      <w:r w:rsidR="00CB0488" w:rsidRPr="00956BB8">
        <w:rPr>
          <w:rFonts w:ascii="Times New Roman" w:hAnsi="Times New Roman" w:cs="Times New Roman"/>
          <w:sz w:val="24"/>
          <w:szCs w:val="24"/>
          <w:shd w:val="clear" w:color="auto" w:fill="FFFFFF"/>
        </w:rPr>
        <w:t>2012,pg</w:t>
      </w:r>
      <w:proofErr w:type="gramEnd"/>
      <w:r w:rsidR="00CB0488" w:rsidRPr="00956BB8">
        <w:rPr>
          <w:rFonts w:ascii="Times New Roman" w:hAnsi="Times New Roman" w:cs="Times New Roman"/>
          <w:sz w:val="24"/>
          <w:szCs w:val="24"/>
          <w:shd w:val="clear" w:color="auto" w:fill="FFFFFF"/>
        </w:rPr>
        <w:t>,1).</w:t>
      </w:r>
      <w:r w:rsidR="00827A8F" w:rsidRPr="00956BB8">
        <w:rPr>
          <w:rFonts w:ascii="Times New Roman" w:hAnsi="Times New Roman" w:cs="Times New Roman"/>
          <w:sz w:val="24"/>
          <w:szCs w:val="24"/>
          <w:shd w:val="clear" w:color="auto" w:fill="FCFCFC"/>
        </w:rPr>
        <w:t xml:space="preserve"> A </w:t>
      </w:r>
      <w:proofErr w:type="gramStart"/>
      <w:r w:rsidR="008765C8" w:rsidRPr="00956BB8">
        <w:rPr>
          <w:rFonts w:ascii="Times New Roman" w:hAnsi="Times New Roman" w:cs="Times New Roman"/>
          <w:sz w:val="24"/>
          <w:szCs w:val="24"/>
          <w:shd w:val="clear" w:color="auto" w:fill="FCFCFC"/>
        </w:rPr>
        <w:t xml:space="preserve">typical </w:t>
      </w:r>
      <w:r w:rsidR="00827A8F" w:rsidRPr="00956BB8">
        <w:rPr>
          <w:rFonts w:ascii="Times New Roman" w:hAnsi="Times New Roman" w:cs="Times New Roman"/>
          <w:sz w:val="24"/>
          <w:szCs w:val="24"/>
          <w:shd w:val="clear" w:color="auto" w:fill="FCFCFC"/>
        </w:rPr>
        <w:t xml:space="preserve"> example</w:t>
      </w:r>
      <w:proofErr w:type="gramEnd"/>
      <w:r w:rsidR="00827A8F" w:rsidRPr="00956BB8">
        <w:rPr>
          <w:rFonts w:ascii="Times New Roman" w:hAnsi="Times New Roman" w:cs="Times New Roman"/>
          <w:sz w:val="24"/>
          <w:szCs w:val="24"/>
          <w:shd w:val="clear" w:color="auto" w:fill="FCFCFC"/>
        </w:rPr>
        <w:t xml:space="preserve"> of this category is someone uploading</w:t>
      </w:r>
      <w:r w:rsidR="008765C8" w:rsidRPr="00956BB8">
        <w:rPr>
          <w:rFonts w:ascii="Times New Roman" w:hAnsi="Times New Roman" w:cs="Times New Roman"/>
          <w:sz w:val="24"/>
          <w:szCs w:val="24"/>
          <w:shd w:val="clear" w:color="auto" w:fill="FCFCFC"/>
        </w:rPr>
        <w:t xml:space="preserve"> bad pictures of themselves </w:t>
      </w:r>
      <w:r w:rsidR="00827A8F" w:rsidRPr="00956BB8">
        <w:rPr>
          <w:rFonts w:ascii="Times New Roman" w:hAnsi="Times New Roman" w:cs="Times New Roman"/>
          <w:sz w:val="24"/>
          <w:szCs w:val="24"/>
          <w:shd w:val="clear" w:color="auto" w:fill="FCFCFC"/>
        </w:rPr>
        <w:t xml:space="preserve"> into a public album instead of a private one or onto </w:t>
      </w:r>
      <w:r w:rsidR="008765C8" w:rsidRPr="00956BB8">
        <w:rPr>
          <w:rFonts w:ascii="Times New Roman" w:hAnsi="Times New Roman" w:cs="Times New Roman"/>
          <w:sz w:val="24"/>
          <w:szCs w:val="24"/>
          <w:shd w:val="clear" w:color="auto" w:fill="FCFCFC"/>
        </w:rPr>
        <w:t xml:space="preserve">their timeline </w:t>
      </w:r>
      <w:r w:rsidR="00827A8F" w:rsidRPr="00956BB8">
        <w:rPr>
          <w:rFonts w:ascii="Times New Roman" w:hAnsi="Times New Roman" w:cs="Times New Roman"/>
          <w:sz w:val="24"/>
          <w:szCs w:val="24"/>
          <w:shd w:val="clear" w:color="auto" w:fill="FCFCFC"/>
        </w:rPr>
        <w:t xml:space="preserve"> instead of a</w:t>
      </w:r>
      <w:r w:rsidR="008765C8" w:rsidRPr="00956BB8">
        <w:rPr>
          <w:rFonts w:ascii="Times New Roman" w:hAnsi="Times New Roman" w:cs="Times New Roman"/>
          <w:sz w:val="24"/>
          <w:szCs w:val="24"/>
          <w:shd w:val="clear" w:color="auto" w:fill="FCFCFC"/>
        </w:rPr>
        <w:t xml:space="preserve"> possible private </w:t>
      </w:r>
      <w:r w:rsidR="00827A8F" w:rsidRPr="00956BB8">
        <w:rPr>
          <w:rFonts w:ascii="Times New Roman" w:hAnsi="Times New Roman" w:cs="Times New Roman"/>
          <w:sz w:val="24"/>
          <w:szCs w:val="24"/>
          <w:shd w:val="clear" w:color="auto" w:fill="FCFCFC"/>
        </w:rPr>
        <w:t xml:space="preserve"> message. The</w:t>
      </w:r>
      <w:r w:rsidR="008765C8" w:rsidRPr="00956BB8">
        <w:rPr>
          <w:rFonts w:ascii="Times New Roman" w:hAnsi="Times New Roman" w:cs="Times New Roman"/>
          <w:sz w:val="24"/>
          <w:szCs w:val="24"/>
          <w:shd w:val="clear" w:color="auto" w:fill="FCFCFC"/>
        </w:rPr>
        <w:t xml:space="preserve">re is a high possibility </w:t>
      </w:r>
      <w:proofErr w:type="gramStart"/>
      <w:r w:rsidR="008765C8" w:rsidRPr="00956BB8">
        <w:rPr>
          <w:rFonts w:ascii="Times New Roman" w:hAnsi="Times New Roman" w:cs="Times New Roman"/>
          <w:sz w:val="24"/>
          <w:szCs w:val="24"/>
          <w:shd w:val="clear" w:color="auto" w:fill="FCFCFC"/>
        </w:rPr>
        <w:t xml:space="preserve">of </w:t>
      </w:r>
      <w:r w:rsidR="00827A8F" w:rsidRPr="00956BB8">
        <w:rPr>
          <w:rFonts w:ascii="Times New Roman" w:hAnsi="Times New Roman" w:cs="Times New Roman"/>
          <w:sz w:val="24"/>
          <w:szCs w:val="24"/>
          <w:shd w:val="clear" w:color="auto" w:fill="FCFCFC"/>
        </w:rPr>
        <w:t xml:space="preserve"> damage</w:t>
      </w:r>
      <w:proofErr w:type="gramEnd"/>
      <w:r w:rsidR="00E27572">
        <w:rPr>
          <w:rFonts w:ascii="Times New Roman" w:hAnsi="Times New Roman" w:cs="Times New Roman"/>
          <w:sz w:val="24"/>
          <w:szCs w:val="24"/>
          <w:shd w:val="clear" w:color="auto" w:fill="FCFCFC"/>
        </w:rPr>
        <w:t xml:space="preserve"> being </w:t>
      </w:r>
      <w:r w:rsidR="00827A8F" w:rsidRPr="00956BB8">
        <w:rPr>
          <w:rFonts w:ascii="Times New Roman" w:hAnsi="Times New Roman" w:cs="Times New Roman"/>
          <w:sz w:val="24"/>
          <w:szCs w:val="24"/>
          <w:shd w:val="clear" w:color="auto" w:fill="FCFCFC"/>
        </w:rPr>
        <w:t>done</w:t>
      </w:r>
      <w:r w:rsidR="00E27572">
        <w:rPr>
          <w:rFonts w:ascii="Times New Roman" w:hAnsi="Times New Roman" w:cs="Times New Roman"/>
          <w:sz w:val="24"/>
          <w:szCs w:val="24"/>
          <w:shd w:val="clear" w:color="auto" w:fill="FCFCFC"/>
        </w:rPr>
        <w:t xml:space="preserve"> to themselves or others</w:t>
      </w:r>
      <w:r w:rsidR="00106136">
        <w:rPr>
          <w:rFonts w:ascii="Times New Roman" w:hAnsi="Times New Roman" w:cs="Times New Roman"/>
          <w:sz w:val="24"/>
          <w:szCs w:val="24"/>
          <w:shd w:val="clear" w:color="auto" w:fill="FCFCFC"/>
        </w:rPr>
        <w:t xml:space="preserve"> </w:t>
      </w:r>
      <w:r w:rsidR="008765C8" w:rsidRPr="00956BB8">
        <w:rPr>
          <w:rFonts w:ascii="Times New Roman" w:hAnsi="Times New Roman" w:cs="Times New Roman"/>
          <w:sz w:val="24"/>
          <w:szCs w:val="24"/>
          <w:shd w:val="clear" w:color="auto" w:fill="FCFCFC"/>
        </w:rPr>
        <w:t xml:space="preserve">. </w:t>
      </w:r>
      <w:proofErr w:type="gramStart"/>
      <w:r w:rsidR="008765C8" w:rsidRPr="00956BB8">
        <w:rPr>
          <w:rFonts w:ascii="Times New Roman" w:hAnsi="Times New Roman" w:cs="Times New Roman"/>
          <w:sz w:val="24"/>
          <w:szCs w:val="24"/>
          <w:shd w:val="clear" w:color="auto" w:fill="FCFCFC"/>
        </w:rPr>
        <w:t>Usually  when</w:t>
      </w:r>
      <w:proofErr w:type="gramEnd"/>
      <w:r w:rsidR="008765C8" w:rsidRPr="00956BB8">
        <w:rPr>
          <w:rFonts w:ascii="Times New Roman" w:hAnsi="Times New Roman" w:cs="Times New Roman"/>
          <w:sz w:val="24"/>
          <w:szCs w:val="24"/>
          <w:shd w:val="clear" w:color="auto" w:fill="FCFCFC"/>
        </w:rPr>
        <w:t xml:space="preserve"> these </w:t>
      </w:r>
      <w:r w:rsidR="00827A8F" w:rsidRPr="00956BB8">
        <w:rPr>
          <w:rFonts w:ascii="Times New Roman" w:hAnsi="Times New Roman" w:cs="Times New Roman"/>
          <w:sz w:val="24"/>
          <w:szCs w:val="24"/>
          <w:shd w:val="clear" w:color="auto" w:fill="FCFCFC"/>
        </w:rPr>
        <w:t xml:space="preserve"> cases </w:t>
      </w:r>
      <w:r w:rsidR="008765C8" w:rsidRPr="00956BB8">
        <w:rPr>
          <w:rFonts w:ascii="Times New Roman" w:hAnsi="Times New Roman" w:cs="Times New Roman"/>
          <w:sz w:val="24"/>
          <w:szCs w:val="24"/>
          <w:shd w:val="clear" w:color="auto" w:fill="FCFCFC"/>
        </w:rPr>
        <w:t xml:space="preserve">happen it </w:t>
      </w:r>
      <w:r w:rsidR="00827A8F" w:rsidRPr="00956BB8">
        <w:rPr>
          <w:rFonts w:ascii="Times New Roman" w:hAnsi="Times New Roman" w:cs="Times New Roman"/>
          <w:sz w:val="24"/>
          <w:szCs w:val="24"/>
          <w:shd w:val="clear" w:color="auto" w:fill="FCFCFC"/>
        </w:rPr>
        <w:t xml:space="preserve">is very obvious since the link between the content and the user is </w:t>
      </w:r>
      <w:r w:rsidR="00ED4948" w:rsidRPr="00956BB8">
        <w:rPr>
          <w:rFonts w:ascii="Times New Roman" w:hAnsi="Times New Roman" w:cs="Times New Roman"/>
          <w:sz w:val="24"/>
          <w:szCs w:val="24"/>
          <w:shd w:val="clear" w:color="auto" w:fill="FCFCFC"/>
        </w:rPr>
        <w:t>direct,</w:t>
      </w:r>
      <w:r w:rsidR="00827A8F" w:rsidRPr="00956BB8">
        <w:rPr>
          <w:rFonts w:ascii="Times New Roman" w:hAnsi="Times New Roman" w:cs="Times New Roman"/>
          <w:sz w:val="24"/>
          <w:szCs w:val="24"/>
          <w:shd w:val="clear" w:color="auto" w:fill="FCFCFC"/>
        </w:rPr>
        <w:t xml:space="preserve"> and the audience has direct interest in the content.</w:t>
      </w:r>
      <w:r w:rsidR="00CB0488" w:rsidRPr="00956BB8">
        <w:rPr>
          <w:rFonts w:ascii="Times New Roman" w:hAnsi="Times New Roman" w:cs="Times New Roman"/>
          <w:sz w:val="24"/>
          <w:szCs w:val="24"/>
          <w:shd w:val="clear" w:color="auto" w:fill="FFFFFF"/>
        </w:rPr>
        <w:t xml:space="preserve"> (Von Voigt,</w:t>
      </w:r>
      <w:proofErr w:type="gramStart"/>
      <w:r w:rsidR="00CB0488" w:rsidRPr="00956BB8">
        <w:rPr>
          <w:rFonts w:ascii="Times New Roman" w:hAnsi="Times New Roman" w:cs="Times New Roman"/>
          <w:sz w:val="24"/>
          <w:szCs w:val="24"/>
          <w:shd w:val="clear" w:color="auto" w:fill="FFFFFF"/>
        </w:rPr>
        <w:t>2012,pg</w:t>
      </w:r>
      <w:proofErr w:type="gramEnd"/>
      <w:r w:rsidR="00CB0488" w:rsidRPr="00956BB8">
        <w:rPr>
          <w:rFonts w:ascii="Times New Roman" w:hAnsi="Times New Roman" w:cs="Times New Roman"/>
          <w:sz w:val="24"/>
          <w:szCs w:val="24"/>
          <w:shd w:val="clear" w:color="auto" w:fill="FFFFFF"/>
        </w:rPr>
        <w:t>,1).</w:t>
      </w:r>
      <w:r w:rsidR="00827A8F" w:rsidRPr="00956BB8">
        <w:rPr>
          <w:rFonts w:ascii="Times New Roman" w:hAnsi="Times New Roman" w:cs="Times New Roman"/>
          <w:sz w:val="24"/>
          <w:szCs w:val="24"/>
          <w:shd w:val="clear" w:color="auto" w:fill="FCFCFC"/>
        </w:rPr>
        <w:t xml:space="preserve"> </w:t>
      </w:r>
      <w:proofErr w:type="gramStart"/>
      <w:r w:rsidR="00827A8F" w:rsidRPr="00956BB8">
        <w:rPr>
          <w:rFonts w:ascii="Times New Roman" w:hAnsi="Times New Roman" w:cs="Times New Roman"/>
          <w:sz w:val="24"/>
          <w:szCs w:val="24"/>
          <w:shd w:val="clear" w:color="auto" w:fill="FCFCFC"/>
        </w:rPr>
        <w:t xml:space="preserve">One </w:t>
      </w:r>
      <w:r w:rsidR="003E4CE9" w:rsidRPr="00956BB8">
        <w:rPr>
          <w:rFonts w:ascii="Times New Roman" w:hAnsi="Times New Roman" w:cs="Times New Roman"/>
          <w:sz w:val="24"/>
          <w:szCs w:val="24"/>
          <w:shd w:val="clear" w:color="auto" w:fill="FCFCFC"/>
        </w:rPr>
        <w:t xml:space="preserve"> particular</w:t>
      </w:r>
      <w:proofErr w:type="gramEnd"/>
      <w:r w:rsidR="003E4CE9" w:rsidRPr="00956BB8">
        <w:rPr>
          <w:rFonts w:ascii="Times New Roman" w:hAnsi="Times New Roman" w:cs="Times New Roman"/>
          <w:sz w:val="24"/>
          <w:szCs w:val="24"/>
          <w:shd w:val="clear" w:color="auto" w:fill="FCFCFC"/>
        </w:rPr>
        <w:t xml:space="preserve"> </w:t>
      </w:r>
      <w:r w:rsidR="00827A8F" w:rsidRPr="00956BB8">
        <w:rPr>
          <w:rFonts w:ascii="Times New Roman" w:hAnsi="Times New Roman" w:cs="Times New Roman"/>
          <w:sz w:val="24"/>
          <w:szCs w:val="24"/>
          <w:shd w:val="clear" w:color="auto" w:fill="FCFCFC"/>
        </w:rPr>
        <w:t xml:space="preserve"> problem is that</w:t>
      </w:r>
      <w:r w:rsidR="003E4CE9" w:rsidRPr="00956BB8">
        <w:rPr>
          <w:rFonts w:ascii="Times New Roman" w:hAnsi="Times New Roman" w:cs="Times New Roman"/>
          <w:sz w:val="24"/>
          <w:szCs w:val="24"/>
          <w:shd w:val="clear" w:color="auto" w:fill="FCFCFC"/>
        </w:rPr>
        <w:t xml:space="preserve"> not everyone knows what </w:t>
      </w:r>
      <w:r w:rsidR="00827A8F" w:rsidRPr="00956BB8">
        <w:rPr>
          <w:rFonts w:ascii="Times New Roman" w:hAnsi="Times New Roman" w:cs="Times New Roman"/>
          <w:sz w:val="24"/>
          <w:szCs w:val="24"/>
          <w:shd w:val="clear" w:color="auto" w:fill="FCFCFC"/>
        </w:rPr>
        <w:t xml:space="preserve">is considered damaging content </w:t>
      </w:r>
      <w:r w:rsidR="003E4CE9" w:rsidRPr="00956BB8">
        <w:rPr>
          <w:rFonts w:ascii="Times New Roman" w:hAnsi="Times New Roman" w:cs="Times New Roman"/>
          <w:sz w:val="24"/>
          <w:szCs w:val="24"/>
          <w:shd w:val="clear" w:color="auto" w:fill="FCFCFC"/>
        </w:rPr>
        <w:t xml:space="preserve"> and from user to </w:t>
      </w:r>
      <w:r w:rsidR="00827A8F" w:rsidRPr="00956BB8">
        <w:rPr>
          <w:rFonts w:ascii="Times New Roman" w:hAnsi="Times New Roman" w:cs="Times New Roman"/>
          <w:sz w:val="24"/>
          <w:szCs w:val="24"/>
          <w:shd w:val="clear" w:color="auto" w:fill="FCFCFC"/>
        </w:rPr>
        <w:t>user</w:t>
      </w:r>
      <w:r w:rsidR="003E4CE9" w:rsidRPr="00956BB8">
        <w:rPr>
          <w:rFonts w:ascii="Times New Roman" w:hAnsi="Times New Roman" w:cs="Times New Roman"/>
          <w:sz w:val="24"/>
          <w:szCs w:val="24"/>
          <w:shd w:val="clear" w:color="auto" w:fill="FCFCFC"/>
        </w:rPr>
        <w:t xml:space="preserve"> that </w:t>
      </w:r>
      <w:r w:rsidR="00827A8F" w:rsidRPr="00956BB8">
        <w:rPr>
          <w:rFonts w:ascii="Times New Roman" w:hAnsi="Times New Roman" w:cs="Times New Roman"/>
          <w:sz w:val="24"/>
          <w:szCs w:val="24"/>
          <w:shd w:val="clear" w:color="auto" w:fill="FCFCFC"/>
        </w:rPr>
        <w:t xml:space="preserve"> can and often does change over time.</w:t>
      </w:r>
      <w:r w:rsidR="00034296">
        <w:rPr>
          <w:rFonts w:ascii="Times New Roman" w:hAnsi="Times New Roman" w:cs="Times New Roman"/>
          <w:sz w:val="24"/>
          <w:szCs w:val="24"/>
          <w:shd w:val="clear" w:color="auto" w:fill="FCFCFC"/>
        </w:rPr>
        <w:t xml:space="preserve"> T</w:t>
      </w:r>
      <w:r w:rsidR="00827A8F" w:rsidRPr="00956BB8">
        <w:rPr>
          <w:rFonts w:ascii="Times New Roman" w:hAnsi="Times New Roman" w:cs="Times New Roman"/>
          <w:sz w:val="24"/>
          <w:szCs w:val="24"/>
          <w:shd w:val="clear" w:color="auto" w:fill="FCFCFC"/>
        </w:rPr>
        <w:t>his is a serious problem, especially amongst the</w:t>
      </w:r>
      <w:r w:rsidR="003E4CE9" w:rsidRPr="00956BB8">
        <w:rPr>
          <w:rFonts w:ascii="Times New Roman" w:hAnsi="Times New Roman" w:cs="Times New Roman"/>
          <w:sz w:val="24"/>
          <w:szCs w:val="24"/>
          <w:shd w:val="clear" w:color="auto" w:fill="FCFCFC"/>
        </w:rPr>
        <w:t xml:space="preserve"> current </w:t>
      </w:r>
      <w:r w:rsidR="00827A8F" w:rsidRPr="00956BB8">
        <w:rPr>
          <w:rFonts w:ascii="Times New Roman" w:hAnsi="Times New Roman" w:cs="Times New Roman"/>
          <w:sz w:val="24"/>
          <w:szCs w:val="24"/>
          <w:shd w:val="clear" w:color="auto" w:fill="FCFCFC"/>
        </w:rPr>
        <w:t>generation</w:t>
      </w:r>
      <w:r w:rsidR="003E4CE9" w:rsidRPr="00956BB8">
        <w:rPr>
          <w:rFonts w:ascii="Times New Roman" w:hAnsi="Times New Roman" w:cs="Times New Roman"/>
          <w:sz w:val="24"/>
          <w:szCs w:val="24"/>
          <w:shd w:val="clear" w:color="auto" w:fill="FCFCFC"/>
        </w:rPr>
        <w:t>s</w:t>
      </w:r>
      <w:r w:rsidR="00827A8F" w:rsidRPr="00956BB8">
        <w:rPr>
          <w:rFonts w:ascii="Times New Roman" w:hAnsi="Times New Roman" w:cs="Times New Roman"/>
          <w:sz w:val="24"/>
          <w:szCs w:val="24"/>
          <w:shd w:val="clear" w:color="auto" w:fill="FCFCFC"/>
        </w:rPr>
        <w:t>.</w:t>
      </w:r>
      <w:r w:rsidR="00CB0488" w:rsidRPr="00956BB8">
        <w:rPr>
          <w:rFonts w:ascii="Times New Roman" w:hAnsi="Times New Roman" w:cs="Times New Roman"/>
          <w:sz w:val="24"/>
          <w:szCs w:val="24"/>
          <w:shd w:val="clear" w:color="auto" w:fill="FFFFFF"/>
        </w:rPr>
        <w:t xml:space="preserve"> (Von Voigt,</w:t>
      </w:r>
      <w:proofErr w:type="gramStart"/>
      <w:r w:rsidR="00CB0488" w:rsidRPr="00956BB8">
        <w:rPr>
          <w:rFonts w:ascii="Times New Roman" w:hAnsi="Times New Roman" w:cs="Times New Roman"/>
          <w:sz w:val="24"/>
          <w:szCs w:val="24"/>
          <w:shd w:val="clear" w:color="auto" w:fill="FFFFFF"/>
        </w:rPr>
        <w:t>2012,pg</w:t>
      </w:r>
      <w:proofErr w:type="gramEnd"/>
      <w:r w:rsidR="00CB0488" w:rsidRPr="00956BB8">
        <w:rPr>
          <w:rFonts w:ascii="Times New Roman" w:hAnsi="Times New Roman" w:cs="Times New Roman"/>
          <w:sz w:val="24"/>
          <w:szCs w:val="24"/>
          <w:shd w:val="clear" w:color="auto" w:fill="FFFFFF"/>
        </w:rPr>
        <w:t>,1).</w:t>
      </w:r>
    </w:p>
    <w:p w14:paraId="104283C5" w14:textId="775E4914" w:rsidR="00DB3A09" w:rsidRPr="00AE40A5" w:rsidRDefault="00827A8F" w:rsidP="001C1D83">
      <w:pPr>
        <w:jc w:val="both"/>
        <w:rPr>
          <w:rFonts w:ascii="Times New Roman" w:hAnsi="Times New Roman" w:cs="Times New Roman"/>
          <w:sz w:val="24"/>
          <w:szCs w:val="24"/>
          <w:shd w:val="clear" w:color="auto" w:fill="FCFCFC"/>
        </w:rPr>
      </w:pPr>
      <w:r w:rsidRPr="00956BB8">
        <w:rPr>
          <w:rFonts w:ascii="Times New Roman" w:hAnsi="Times New Roman" w:cs="Times New Roman"/>
          <w:sz w:val="24"/>
          <w:szCs w:val="24"/>
          <w:shd w:val="clear" w:color="auto" w:fill="FCFCFC"/>
        </w:rPr>
        <w:t xml:space="preserve">Secondly, we have the Big Data problems created by others: </w:t>
      </w:r>
      <w:r w:rsidR="00A225D6" w:rsidRPr="00956BB8">
        <w:rPr>
          <w:rFonts w:ascii="Times New Roman" w:hAnsi="Times New Roman" w:cs="Times New Roman"/>
          <w:sz w:val="24"/>
          <w:szCs w:val="24"/>
          <w:shd w:val="clear" w:color="auto" w:fill="FCFCFC"/>
        </w:rPr>
        <w:t>there has been a</w:t>
      </w:r>
      <w:r w:rsidRPr="00956BB8">
        <w:rPr>
          <w:rFonts w:ascii="Times New Roman" w:hAnsi="Times New Roman" w:cs="Times New Roman"/>
          <w:sz w:val="24"/>
          <w:szCs w:val="24"/>
          <w:shd w:val="clear" w:color="auto" w:fill="FCFCFC"/>
        </w:rPr>
        <w:t xml:space="preserve">n emerging threat to users' online </w:t>
      </w:r>
      <w:proofErr w:type="gramStart"/>
      <w:r w:rsidRPr="00956BB8">
        <w:rPr>
          <w:rFonts w:ascii="Times New Roman" w:hAnsi="Times New Roman" w:cs="Times New Roman"/>
          <w:sz w:val="24"/>
          <w:szCs w:val="24"/>
          <w:shd w:val="clear" w:color="auto" w:fill="FCFCFC"/>
        </w:rPr>
        <w:t xml:space="preserve">privacy </w:t>
      </w:r>
      <w:r w:rsidR="00AA4A95" w:rsidRPr="00956BB8">
        <w:rPr>
          <w:rFonts w:ascii="Times New Roman" w:hAnsi="Times New Roman" w:cs="Times New Roman"/>
          <w:sz w:val="24"/>
          <w:szCs w:val="24"/>
          <w:shd w:val="clear" w:color="auto" w:fill="FCFCFC"/>
        </w:rPr>
        <w:t xml:space="preserve"> which</w:t>
      </w:r>
      <w:proofErr w:type="gramEnd"/>
      <w:r w:rsidR="00AA4A95" w:rsidRPr="00956BB8">
        <w:rPr>
          <w:rFonts w:ascii="Times New Roman" w:hAnsi="Times New Roman" w:cs="Times New Roman"/>
          <w:sz w:val="24"/>
          <w:szCs w:val="24"/>
          <w:shd w:val="clear" w:color="auto" w:fill="FCFCFC"/>
        </w:rPr>
        <w:t xml:space="preserve"> </w:t>
      </w:r>
      <w:r w:rsidRPr="00956BB8">
        <w:rPr>
          <w:rFonts w:ascii="Times New Roman" w:hAnsi="Times New Roman" w:cs="Times New Roman"/>
          <w:sz w:val="24"/>
          <w:szCs w:val="24"/>
          <w:shd w:val="clear" w:color="auto" w:fill="FCFCFC"/>
        </w:rPr>
        <w:t>comes from o</w:t>
      </w:r>
      <w:r w:rsidR="00AA4A95" w:rsidRPr="00956BB8">
        <w:rPr>
          <w:rFonts w:ascii="Times New Roman" w:hAnsi="Times New Roman" w:cs="Times New Roman"/>
          <w:sz w:val="24"/>
          <w:szCs w:val="24"/>
          <w:shd w:val="clear" w:color="auto" w:fill="FCFCFC"/>
        </w:rPr>
        <w:t>thers using media and using it to attack others or steal their media for their own use</w:t>
      </w:r>
      <w:r w:rsidRPr="00956BB8">
        <w:rPr>
          <w:rFonts w:ascii="Times New Roman" w:hAnsi="Times New Roman" w:cs="Times New Roman"/>
          <w:sz w:val="24"/>
          <w:szCs w:val="24"/>
          <w:shd w:val="clear" w:color="auto" w:fill="FCFCFC"/>
        </w:rPr>
        <w:t>.</w:t>
      </w:r>
      <w:r w:rsidR="00A74E0B">
        <w:rPr>
          <w:rFonts w:ascii="Times New Roman" w:hAnsi="Times New Roman" w:cs="Times New Roman"/>
          <w:sz w:val="24"/>
          <w:szCs w:val="24"/>
          <w:shd w:val="clear" w:color="auto" w:fill="FCFCFC"/>
        </w:rPr>
        <w:t xml:space="preserve"> This causes problems because </w:t>
      </w:r>
      <w:proofErr w:type="gramStart"/>
      <w:r w:rsidR="00D42B1A" w:rsidRPr="00956BB8">
        <w:rPr>
          <w:rFonts w:ascii="Times New Roman" w:hAnsi="Times New Roman" w:cs="Times New Roman"/>
          <w:sz w:val="24"/>
          <w:szCs w:val="24"/>
          <w:shd w:val="clear" w:color="auto" w:fill="FCFCFC"/>
        </w:rPr>
        <w:t xml:space="preserve">of </w:t>
      </w:r>
      <w:r w:rsidRPr="00956BB8">
        <w:rPr>
          <w:rFonts w:ascii="Times New Roman" w:hAnsi="Times New Roman" w:cs="Times New Roman"/>
          <w:sz w:val="24"/>
          <w:szCs w:val="24"/>
          <w:shd w:val="clear" w:color="auto" w:fill="FCFCFC"/>
        </w:rPr>
        <w:t xml:space="preserve"> the</w:t>
      </w:r>
      <w:proofErr w:type="gramEnd"/>
      <w:r w:rsidRPr="00956BB8">
        <w:rPr>
          <w:rFonts w:ascii="Times New Roman" w:hAnsi="Times New Roman" w:cs="Times New Roman"/>
          <w:sz w:val="24"/>
          <w:szCs w:val="24"/>
          <w:shd w:val="clear" w:color="auto" w:fill="FCFCFC"/>
        </w:rPr>
        <w:t xml:space="preserve"> fact that the person harmed is not involved </w:t>
      </w:r>
      <w:r w:rsidR="00D42B1A" w:rsidRPr="00956BB8">
        <w:rPr>
          <w:rFonts w:ascii="Times New Roman" w:hAnsi="Times New Roman" w:cs="Times New Roman"/>
          <w:sz w:val="24"/>
          <w:szCs w:val="24"/>
          <w:shd w:val="clear" w:color="auto" w:fill="FCFCFC"/>
        </w:rPr>
        <w:t>when things are uploaded and then it becomes only a problem when it’s too late for them as the person in trouble has no idea of what’s been going on</w:t>
      </w:r>
      <w:r w:rsidRPr="00956BB8">
        <w:rPr>
          <w:rFonts w:ascii="Times New Roman" w:hAnsi="Times New Roman" w:cs="Times New Roman"/>
          <w:sz w:val="24"/>
          <w:szCs w:val="24"/>
          <w:shd w:val="clear" w:color="auto" w:fill="FCFCFC"/>
        </w:rPr>
        <w:t>.</w:t>
      </w:r>
      <w:r w:rsidR="00CB0488" w:rsidRPr="00956BB8">
        <w:rPr>
          <w:rFonts w:ascii="Times New Roman" w:hAnsi="Times New Roman" w:cs="Times New Roman"/>
          <w:sz w:val="24"/>
          <w:szCs w:val="24"/>
          <w:shd w:val="clear" w:color="auto" w:fill="FFFFFF"/>
        </w:rPr>
        <w:t xml:space="preserve"> (Von Voigt,</w:t>
      </w:r>
      <w:proofErr w:type="gramStart"/>
      <w:r w:rsidR="00CB0488" w:rsidRPr="00956BB8">
        <w:rPr>
          <w:rFonts w:ascii="Times New Roman" w:hAnsi="Times New Roman" w:cs="Times New Roman"/>
          <w:sz w:val="24"/>
          <w:szCs w:val="24"/>
          <w:shd w:val="clear" w:color="auto" w:fill="FFFFFF"/>
        </w:rPr>
        <w:t>2012,pg</w:t>
      </w:r>
      <w:proofErr w:type="gramEnd"/>
      <w:r w:rsidR="00CB0488" w:rsidRPr="00956BB8">
        <w:rPr>
          <w:rFonts w:ascii="Times New Roman" w:hAnsi="Times New Roman" w:cs="Times New Roman"/>
          <w:sz w:val="24"/>
          <w:szCs w:val="24"/>
          <w:shd w:val="clear" w:color="auto" w:fill="FFFFFF"/>
        </w:rPr>
        <w:t>,2).</w:t>
      </w:r>
      <w:r w:rsidRPr="00956BB8">
        <w:rPr>
          <w:rFonts w:ascii="Times New Roman" w:hAnsi="Times New Roman" w:cs="Times New Roman"/>
          <w:sz w:val="24"/>
          <w:szCs w:val="24"/>
          <w:shd w:val="clear" w:color="auto" w:fill="FCFCFC"/>
        </w:rPr>
        <w:t xml:space="preserve"> </w:t>
      </w:r>
      <w:r w:rsidR="00C66998">
        <w:rPr>
          <w:rFonts w:ascii="Times New Roman" w:hAnsi="Times New Roman" w:cs="Times New Roman"/>
          <w:sz w:val="24"/>
          <w:szCs w:val="24"/>
          <w:shd w:val="clear" w:color="auto" w:fill="FCFCFC"/>
        </w:rPr>
        <w:t xml:space="preserve"> </w:t>
      </w:r>
      <w:r w:rsidRPr="00956BB8">
        <w:rPr>
          <w:rFonts w:ascii="Times New Roman" w:hAnsi="Times New Roman" w:cs="Times New Roman"/>
          <w:sz w:val="24"/>
          <w:szCs w:val="24"/>
          <w:shd w:val="clear" w:color="auto" w:fill="FCFCFC"/>
        </w:rPr>
        <w:t>A</w:t>
      </w:r>
      <w:r w:rsidR="00DD5D77" w:rsidRPr="00956BB8">
        <w:rPr>
          <w:rFonts w:ascii="Times New Roman" w:hAnsi="Times New Roman" w:cs="Times New Roman"/>
          <w:sz w:val="24"/>
          <w:szCs w:val="24"/>
          <w:shd w:val="clear" w:color="auto" w:fill="FCFCFC"/>
        </w:rPr>
        <w:t>s well as thus</w:t>
      </w:r>
      <w:r w:rsidRPr="00956BB8">
        <w:rPr>
          <w:rFonts w:ascii="Times New Roman" w:hAnsi="Times New Roman" w:cs="Times New Roman"/>
          <w:sz w:val="24"/>
          <w:szCs w:val="24"/>
          <w:shd w:val="clear" w:color="auto" w:fill="FCFCFC"/>
        </w:rPr>
        <w:t xml:space="preserve">, there are currently no countermeasures, </w:t>
      </w:r>
      <w:r w:rsidR="003A1CD5" w:rsidRPr="00956BB8">
        <w:rPr>
          <w:rFonts w:ascii="Times New Roman" w:hAnsi="Times New Roman" w:cs="Times New Roman"/>
          <w:sz w:val="24"/>
          <w:szCs w:val="24"/>
          <w:shd w:val="clear" w:color="auto" w:fill="FCFCFC"/>
        </w:rPr>
        <w:t xml:space="preserve">except in the case of post-priority legal matters, to prohibit others from posting potentially damaging information </w:t>
      </w:r>
      <w:r w:rsidR="003A1CD5" w:rsidRPr="00956BB8">
        <w:rPr>
          <w:rFonts w:ascii="Times New Roman" w:hAnsi="Times New Roman" w:cs="Times New Roman"/>
          <w:sz w:val="24"/>
          <w:szCs w:val="24"/>
          <w:shd w:val="clear" w:color="auto" w:fill="FCFCFC"/>
        </w:rPr>
        <w:lastRenderedPageBreak/>
        <w:t xml:space="preserve">about someone. There are two conditions that must be met for this type of privacy threat to be effective: To begin, a piece of media must be able to be associated/linked to a person in some way </w:t>
      </w:r>
      <w:proofErr w:type="gramStart"/>
      <w:r w:rsidR="003A1CD5" w:rsidRPr="00956BB8">
        <w:rPr>
          <w:rFonts w:ascii="Times New Roman" w:hAnsi="Times New Roman" w:cs="Times New Roman"/>
          <w:sz w:val="24"/>
          <w:szCs w:val="24"/>
          <w:shd w:val="clear" w:color="auto" w:fill="FCFCFC"/>
        </w:rPr>
        <w:t>in order to</w:t>
      </w:r>
      <w:proofErr w:type="gramEnd"/>
      <w:r w:rsidR="003A1CD5" w:rsidRPr="00956BB8">
        <w:rPr>
          <w:rFonts w:ascii="Times New Roman" w:hAnsi="Times New Roman" w:cs="Times New Roman"/>
          <w:sz w:val="24"/>
          <w:szCs w:val="24"/>
          <w:shd w:val="clear" w:color="auto" w:fill="FCFCFC"/>
        </w:rPr>
        <w:t xml:space="preserve"> cause harm to that person. This connection might be non-technical, like being recognized in a photo, or technical, like a profile being linked to a photo. (Von Voigt, 2012, page 2</w:t>
      </w:r>
      <w:proofErr w:type="gramStart"/>
      <w:r w:rsidR="003A1CD5" w:rsidRPr="00956BB8">
        <w:rPr>
          <w:rFonts w:ascii="Times New Roman" w:hAnsi="Times New Roman" w:cs="Times New Roman"/>
          <w:sz w:val="24"/>
          <w:szCs w:val="24"/>
          <w:shd w:val="clear" w:color="auto" w:fill="FCFCFC"/>
        </w:rPr>
        <w:t xml:space="preserve">) </w:t>
      </w:r>
      <w:r w:rsidR="000D7E58">
        <w:rPr>
          <w:rFonts w:ascii="Times New Roman" w:hAnsi="Times New Roman" w:cs="Times New Roman"/>
          <w:sz w:val="24"/>
          <w:szCs w:val="24"/>
          <w:shd w:val="clear" w:color="auto" w:fill="FCFCFC"/>
        </w:rPr>
        <w:t xml:space="preserve"> </w:t>
      </w:r>
      <w:r w:rsidR="003A1CD5" w:rsidRPr="00956BB8">
        <w:rPr>
          <w:rFonts w:ascii="Times New Roman" w:hAnsi="Times New Roman" w:cs="Times New Roman"/>
          <w:sz w:val="24"/>
          <w:szCs w:val="24"/>
          <w:shd w:val="clear" w:color="auto" w:fill="FCFCFC"/>
        </w:rPr>
        <w:t>This</w:t>
      </w:r>
      <w:proofErr w:type="gramEnd"/>
      <w:r w:rsidR="003A1CD5" w:rsidRPr="00956BB8">
        <w:rPr>
          <w:rFonts w:ascii="Times New Roman" w:hAnsi="Times New Roman" w:cs="Times New Roman"/>
          <w:sz w:val="24"/>
          <w:szCs w:val="24"/>
          <w:shd w:val="clear" w:color="auto" w:fill="FCFCFC"/>
        </w:rPr>
        <w:t xml:space="preserve"> metadata does not directly produce a technical link to a profile, but it does allow search engines to index and search the material, resulting in a technical link. Second</w:t>
      </w:r>
      <w:r w:rsidR="00887CB6">
        <w:rPr>
          <w:rFonts w:ascii="Times New Roman" w:hAnsi="Times New Roman" w:cs="Times New Roman"/>
          <w:sz w:val="24"/>
          <w:szCs w:val="24"/>
          <w:shd w:val="clear" w:color="auto" w:fill="FCFCFC"/>
        </w:rPr>
        <w:t>ly</w:t>
      </w:r>
      <w:r w:rsidR="003A1CD5" w:rsidRPr="00956BB8">
        <w:rPr>
          <w:rFonts w:ascii="Times New Roman" w:hAnsi="Times New Roman" w:cs="Times New Roman"/>
          <w:sz w:val="24"/>
          <w:szCs w:val="24"/>
          <w:shd w:val="clear" w:color="auto" w:fill="FCFCFC"/>
        </w:rPr>
        <w:t xml:space="preserve">, the </w:t>
      </w:r>
      <w:r w:rsidR="00F64347">
        <w:rPr>
          <w:rFonts w:ascii="Times New Roman" w:hAnsi="Times New Roman" w:cs="Times New Roman"/>
          <w:sz w:val="24"/>
          <w:szCs w:val="24"/>
          <w:shd w:val="clear" w:color="auto" w:fill="FCFCFC"/>
        </w:rPr>
        <w:t>content</w:t>
      </w:r>
      <w:r w:rsidR="003A1CD5" w:rsidRPr="00956BB8">
        <w:rPr>
          <w:rFonts w:ascii="Times New Roman" w:hAnsi="Times New Roman" w:cs="Times New Roman"/>
          <w:sz w:val="24"/>
          <w:szCs w:val="24"/>
          <w:shd w:val="clear" w:color="auto" w:fill="FCFCFC"/>
        </w:rPr>
        <w:t xml:space="preserve"> in question must include detrimental </w:t>
      </w:r>
      <w:proofErr w:type="gramStart"/>
      <w:r w:rsidR="002458D9">
        <w:rPr>
          <w:rFonts w:ascii="Times New Roman" w:hAnsi="Times New Roman" w:cs="Times New Roman"/>
          <w:sz w:val="24"/>
          <w:szCs w:val="24"/>
          <w:shd w:val="clear" w:color="auto" w:fill="FCFCFC"/>
        </w:rPr>
        <w:t xml:space="preserve">consequences </w:t>
      </w:r>
      <w:r w:rsidR="003A1CD5" w:rsidRPr="00956BB8">
        <w:rPr>
          <w:rFonts w:ascii="Times New Roman" w:hAnsi="Times New Roman" w:cs="Times New Roman"/>
          <w:sz w:val="24"/>
          <w:szCs w:val="24"/>
          <w:shd w:val="clear" w:color="auto" w:fill="FCFCFC"/>
        </w:rPr>
        <w:t xml:space="preserve"> for</w:t>
      </w:r>
      <w:proofErr w:type="gramEnd"/>
      <w:r w:rsidR="003A1CD5" w:rsidRPr="00956BB8">
        <w:rPr>
          <w:rFonts w:ascii="Times New Roman" w:hAnsi="Times New Roman" w:cs="Times New Roman"/>
          <w:sz w:val="24"/>
          <w:szCs w:val="24"/>
          <w:shd w:val="clear" w:color="auto" w:fill="FCFCFC"/>
        </w:rPr>
        <w:t xml:space="preserve"> the individual who is connected to it.</w:t>
      </w:r>
      <w:r w:rsidRPr="00956BB8">
        <w:rPr>
          <w:rFonts w:ascii="Times New Roman" w:hAnsi="Times New Roman" w:cs="Times New Roman"/>
          <w:sz w:val="24"/>
          <w:szCs w:val="24"/>
          <w:shd w:val="clear" w:color="auto" w:fill="FCFCFC"/>
        </w:rPr>
        <w:t xml:space="preserve"> </w:t>
      </w:r>
      <w:r w:rsidR="00157E04" w:rsidRPr="00956BB8">
        <w:rPr>
          <w:rFonts w:ascii="Times New Roman" w:hAnsi="Times New Roman" w:cs="Times New Roman"/>
          <w:sz w:val="24"/>
          <w:szCs w:val="24"/>
          <w:shd w:val="clear" w:color="auto" w:fill="FCFCFC"/>
        </w:rPr>
        <w:t>This can be non-technical as well, such as being portrayed in a compromising light. It can also be technical, which is more interesting. Metadata or linked data causes harm in several situations. Time and location data, for example, can reveal whether a person was in an embarrassing location, attended a political event, or was not where they claimed to be.</w:t>
      </w:r>
      <w:r w:rsidR="00CB0488" w:rsidRPr="00956BB8">
        <w:rPr>
          <w:rFonts w:ascii="Times New Roman" w:hAnsi="Times New Roman" w:cs="Times New Roman"/>
          <w:sz w:val="24"/>
          <w:szCs w:val="24"/>
          <w:shd w:val="clear" w:color="auto" w:fill="FFFFFF"/>
        </w:rPr>
        <w:t xml:space="preserve"> (Von Voigt,</w:t>
      </w:r>
      <w:proofErr w:type="gramStart"/>
      <w:r w:rsidR="00CB0488" w:rsidRPr="00956BB8">
        <w:rPr>
          <w:rFonts w:ascii="Times New Roman" w:hAnsi="Times New Roman" w:cs="Times New Roman"/>
          <w:sz w:val="24"/>
          <w:szCs w:val="24"/>
          <w:shd w:val="clear" w:color="auto" w:fill="FFFFFF"/>
        </w:rPr>
        <w:t>2012,pg</w:t>
      </w:r>
      <w:proofErr w:type="gramEnd"/>
      <w:r w:rsidR="00CB0488" w:rsidRPr="00956BB8">
        <w:rPr>
          <w:rFonts w:ascii="Times New Roman" w:hAnsi="Times New Roman" w:cs="Times New Roman"/>
          <w:sz w:val="24"/>
          <w:szCs w:val="24"/>
          <w:shd w:val="clear" w:color="auto" w:fill="FFFFFF"/>
        </w:rPr>
        <w:t>,3).</w:t>
      </w:r>
      <w:r w:rsidR="003A394F">
        <w:rPr>
          <w:rFonts w:ascii="Times New Roman" w:hAnsi="Times New Roman" w:cs="Times New Roman"/>
          <w:sz w:val="24"/>
          <w:szCs w:val="24"/>
          <w:shd w:val="clear" w:color="auto" w:fill="FFFFFF"/>
        </w:rPr>
        <w:t xml:space="preserve"> </w:t>
      </w:r>
      <w:r w:rsidRPr="00956BB8">
        <w:rPr>
          <w:rFonts w:ascii="Times New Roman" w:hAnsi="Times New Roman" w:cs="Times New Roman"/>
          <w:sz w:val="24"/>
          <w:szCs w:val="24"/>
          <w:shd w:val="clear" w:color="auto" w:fill="FCFCFC"/>
        </w:rPr>
        <w:t>Since the uploading of this type of damaging media cannot be effectively prevented, awareness is the key issue in combating this emerging privacy problem.</w:t>
      </w:r>
      <w:r w:rsidR="00CB0488" w:rsidRPr="00956BB8">
        <w:rPr>
          <w:rFonts w:ascii="Times New Roman" w:hAnsi="Times New Roman" w:cs="Times New Roman"/>
          <w:sz w:val="24"/>
          <w:szCs w:val="24"/>
          <w:shd w:val="clear" w:color="auto" w:fill="FFFFFF"/>
        </w:rPr>
        <w:t xml:space="preserve"> (Von Voigt,</w:t>
      </w:r>
      <w:proofErr w:type="gramStart"/>
      <w:r w:rsidR="00CB0488" w:rsidRPr="00956BB8">
        <w:rPr>
          <w:rFonts w:ascii="Times New Roman" w:hAnsi="Times New Roman" w:cs="Times New Roman"/>
          <w:sz w:val="24"/>
          <w:szCs w:val="24"/>
          <w:shd w:val="clear" w:color="auto" w:fill="FFFFFF"/>
        </w:rPr>
        <w:t>2012,pg</w:t>
      </w:r>
      <w:proofErr w:type="gramEnd"/>
      <w:r w:rsidR="00CB0488" w:rsidRPr="00956BB8">
        <w:rPr>
          <w:rFonts w:ascii="Times New Roman" w:hAnsi="Times New Roman" w:cs="Times New Roman"/>
          <w:sz w:val="24"/>
          <w:szCs w:val="24"/>
          <w:shd w:val="clear" w:color="auto" w:fill="FFFFFF"/>
        </w:rPr>
        <w:t>,3).</w:t>
      </w:r>
    </w:p>
    <w:p w14:paraId="3DC7DB17" w14:textId="3C26EE9F" w:rsidR="000A7024" w:rsidRPr="00956BB8" w:rsidRDefault="00ED4948" w:rsidP="00D22AEE">
      <w:pPr>
        <w:jc w:val="both"/>
        <w:rPr>
          <w:rFonts w:ascii="Times New Roman" w:hAnsi="Times New Roman" w:cs="Times New Roman"/>
          <w:sz w:val="24"/>
          <w:szCs w:val="24"/>
          <w:shd w:val="clear" w:color="auto" w:fill="FCFCFC"/>
        </w:rPr>
      </w:pPr>
      <w:r w:rsidRPr="00956BB8">
        <w:rPr>
          <w:rFonts w:ascii="Times New Roman" w:hAnsi="Times New Roman" w:cs="Times New Roman"/>
          <w:sz w:val="24"/>
          <w:szCs w:val="24"/>
        </w:rPr>
        <w:t>The field</w:t>
      </w:r>
      <w:r w:rsidR="00DA6D56">
        <w:rPr>
          <w:rFonts w:ascii="Times New Roman" w:hAnsi="Times New Roman" w:cs="Times New Roman"/>
          <w:sz w:val="24"/>
          <w:szCs w:val="24"/>
        </w:rPr>
        <w:t xml:space="preserve"> of data </w:t>
      </w:r>
      <w:r w:rsidR="00CF0CC1">
        <w:rPr>
          <w:rFonts w:ascii="Times New Roman" w:hAnsi="Times New Roman" w:cs="Times New Roman"/>
          <w:sz w:val="24"/>
          <w:szCs w:val="24"/>
        </w:rPr>
        <w:t xml:space="preserve">has an </w:t>
      </w:r>
      <w:r w:rsidRPr="00956BB8">
        <w:rPr>
          <w:rFonts w:ascii="Times New Roman" w:hAnsi="Times New Roman" w:cs="Times New Roman"/>
          <w:sz w:val="24"/>
          <w:szCs w:val="24"/>
        </w:rPr>
        <w:t xml:space="preserve">importance </w:t>
      </w:r>
      <w:r w:rsidR="00CF0CC1">
        <w:rPr>
          <w:rFonts w:ascii="Times New Roman" w:hAnsi="Times New Roman" w:cs="Times New Roman"/>
          <w:sz w:val="24"/>
          <w:szCs w:val="24"/>
        </w:rPr>
        <w:t>to be</w:t>
      </w:r>
      <w:r w:rsidRPr="00956BB8">
        <w:rPr>
          <w:rFonts w:ascii="Times New Roman" w:hAnsi="Times New Roman" w:cs="Times New Roman"/>
          <w:sz w:val="24"/>
          <w:szCs w:val="24"/>
        </w:rPr>
        <w:t xml:space="preserve"> examined</w:t>
      </w:r>
      <w:r w:rsidR="00CF0CC1">
        <w:rPr>
          <w:rFonts w:ascii="Times New Roman" w:hAnsi="Times New Roman" w:cs="Times New Roman"/>
          <w:sz w:val="24"/>
          <w:szCs w:val="24"/>
        </w:rPr>
        <w:t xml:space="preserve">. This is because </w:t>
      </w:r>
      <w:r w:rsidRPr="00956BB8">
        <w:rPr>
          <w:rFonts w:ascii="Times New Roman" w:hAnsi="Times New Roman" w:cs="Times New Roman"/>
          <w:sz w:val="24"/>
          <w:szCs w:val="24"/>
        </w:rPr>
        <w:t xml:space="preserve">on the normative level </w:t>
      </w:r>
      <w:proofErr w:type="gramStart"/>
      <w:r w:rsidRPr="00956BB8">
        <w:rPr>
          <w:rFonts w:ascii="Times New Roman" w:hAnsi="Times New Roman" w:cs="Times New Roman"/>
          <w:sz w:val="24"/>
          <w:szCs w:val="24"/>
        </w:rPr>
        <w:t>in light of</w:t>
      </w:r>
      <w:proofErr w:type="gramEnd"/>
      <w:r w:rsidRPr="00956BB8">
        <w:rPr>
          <w:rFonts w:ascii="Times New Roman" w:hAnsi="Times New Roman" w:cs="Times New Roman"/>
          <w:sz w:val="24"/>
          <w:szCs w:val="24"/>
        </w:rPr>
        <w:t xml:space="preserve"> the information </w:t>
      </w:r>
      <w:r w:rsidR="005F4E58">
        <w:rPr>
          <w:rFonts w:ascii="Times New Roman" w:hAnsi="Times New Roman" w:cs="Times New Roman"/>
          <w:sz w:val="24"/>
          <w:szCs w:val="24"/>
        </w:rPr>
        <w:t xml:space="preserve">and </w:t>
      </w:r>
      <w:r w:rsidRPr="00956BB8">
        <w:rPr>
          <w:rFonts w:ascii="Times New Roman" w:hAnsi="Times New Roman" w:cs="Times New Roman"/>
          <w:sz w:val="24"/>
          <w:szCs w:val="24"/>
        </w:rPr>
        <w:t>society</w:t>
      </w:r>
      <w:r w:rsidR="001501B7">
        <w:rPr>
          <w:rFonts w:ascii="Times New Roman" w:hAnsi="Times New Roman" w:cs="Times New Roman"/>
          <w:sz w:val="24"/>
          <w:szCs w:val="24"/>
        </w:rPr>
        <w:t xml:space="preserve">, </w:t>
      </w:r>
      <w:r w:rsidRPr="00956BB8">
        <w:rPr>
          <w:rFonts w:ascii="Times New Roman" w:hAnsi="Times New Roman" w:cs="Times New Roman"/>
          <w:sz w:val="24"/>
          <w:szCs w:val="24"/>
        </w:rPr>
        <w:t xml:space="preserve">one might </w:t>
      </w:r>
      <w:r w:rsidR="00034296" w:rsidRPr="00956BB8">
        <w:rPr>
          <w:rFonts w:ascii="Times New Roman" w:hAnsi="Times New Roman" w:cs="Times New Roman"/>
          <w:sz w:val="24"/>
          <w:szCs w:val="24"/>
        </w:rPr>
        <w:t>expect</w:t>
      </w:r>
      <w:r w:rsidRPr="00956BB8">
        <w:rPr>
          <w:rFonts w:ascii="Times New Roman" w:hAnsi="Times New Roman" w:cs="Times New Roman"/>
          <w:sz w:val="24"/>
          <w:szCs w:val="24"/>
        </w:rPr>
        <w:t xml:space="preserve"> data privacy as a component of d</w:t>
      </w:r>
      <w:r w:rsidR="001501B7">
        <w:rPr>
          <w:rFonts w:ascii="Times New Roman" w:hAnsi="Times New Roman" w:cs="Times New Roman"/>
          <w:sz w:val="24"/>
          <w:szCs w:val="24"/>
        </w:rPr>
        <w:t>ata collecting.</w:t>
      </w:r>
      <w:r w:rsidRPr="00956BB8">
        <w:rPr>
          <w:rFonts w:ascii="Times New Roman" w:hAnsi="Times New Roman" w:cs="Times New Roman"/>
          <w:sz w:val="24"/>
          <w:szCs w:val="24"/>
        </w:rPr>
        <w:t xml:space="preserve"> (Andrew,</w:t>
      </w:r>
      <w:proofErr w:type="gramStart"/>
      <w:r w:rsidRPr="00956BB8">
        <w:rPr>
          <w:rFonts w:ascii="Times New Roman" w:hAnsi="Times New Roman" w:cs="Times New Roman"/>
          <w:sz w:val="24"/>
          <w:szCs w:val="24"/>
        </w:rPr>
        <w:t>2014,pg</w:t>
      </w:r>
      <w:proofErr w:type="gramEnd"/>
      <w:r w:rsidRPr="00956BB8">
        <w:rPr>
          <w:rFonts w:ascii="Times New Roman" w:hAnsi="Times New Roman" w:cs="Times New Roman"/>
          <w:sz w:val="24"/>
          <w:szCs w:val="24"/>
        </w:rPr>
        <w:t xml:space="preserve">,197). </w:t>
      </w:r>
      <w:r w:rsidR="002037D8">
        <w:rPr>
          <w:rFonts w:ascii="Times New Roman" w:hAnsi="Times New Roman" w:cs="Times New Roman"/>
          <w:sz w:val="24"/>
          <w:szCs w:val="24"/>
        </w:rPr>
        <w:t>This is done through certain types of algorithms</w:t>
      </w:r>
      <w:r w:rsidR="0035024B">
        <w:rPr>
          <w:rFonts w:ascii="Times New Roman" w:hAnsi="Times New Roman" w:cs="Times New Roman"/>
          <w:sz w:val="24"/>
          <w:szCs w:val="24"/>
        </w:rPr>
        <w:t xml:space="preserve">. These </w:t>
      </w:r>
      <w:r w:rsidRPr="00956BB8">
        <w:rPr>
          <w:rFonts w:ascii="Times New Roman" w:hAnsi="Times New Roman" w:cs="Times New Roman"/>
          <w:sz w:val="24"/>
          <w:szCs w:val="24"/>
        </w:rPr>
        <w:t xml:space="preserve">privacy-preserving algorithms use noise addition to alter original </w:t>
      </w:r>
      <w:r w:rsidR="00D22AEE" w:rsidRPr="00956BB8">
        <w:rPr>
          <w:rFonts w:ascii="Times New Roman" w:hAnsi="Times New Roman" w:cs="Times New Roman"/>
          <w:sz w:val="24"/>
          <w:szCs w:val="24"/>
        </w:rPr>
        <w:t>transaction</w:t>
      </w:r>
      <w:r w:rsidR="00D22AEE">
        <w:rPr>
          <w:rFonts w:ascii="Times New Roman" w:hAnsi="Times New Roman" w:cs="Times New Roman"/>
          <w:sz w:val="24"/>
          <w:szCs w:val="24"/>
        </w:rPr>
        <w:t xml:space="preserve"> of</w:t>
      </w:r>
      <w:r w:rsidR="008803EF">
        <w:rPr>
          <w:rFonts w:ascii="Times New Roman" w:hAnsi="Times New Roman" w:cs="Times New Roman"/>
          <w:sz w:val="24"/>
          <w:szCs w:val="24"/>
        </w:rPr>
        <w:t xml:space="preserve"> </w:t>
      </w:r>
      <w:r w:rsidRPr="00956BB8">
        <w:rPr>
          <w:rFonts w:ascii="Times New Roman" w:hAnsi="Times New Roman" w:cs="Times New Roman"/>
          <w:sz w:val="24"/>
          <w:szCs w:val="24"/>
        </w:rPr>
        <w:t>data. (Gyanchandani,2016</w:t>
      </w:r>
      <w:proofErr w:type="gramStart"/>
      <w:r w:rsidR="00E920C8">
        <w:rPr>
          <w:rFonts w:ascii="Times New Roman" w:hAnsi="Times New Roman" w:cs="Times New Roman"/>
          <w:sz w:val="24"/>
          <w:szCs w:val="24"/>
        </w:rPr>
        <w:t>)</w:t>
      </w:r>
      <w:r w:rsidR="00060546" w:rsidRPr="00956BB8">
        <w:rPr>
          <w:rFonts w:ascii="Times New Roman" w:hAnsi="Times New Roman" w:cs="Times New Roman"/>
          <w:sz w:val="24"/>
          <w:szCs w:val="24"/>
          <w:shd w:val="clear" w:color="auto" w:fill="FCFCFC"/>
        </w:rPr>
        <w:t xml:space="preserve"> </w:t>
      </w:r>
      <w:r w:rsidR="008803EF">
        <w:rPr>
          <w:rFonts w:ascii="Times New Roman" w:hAnsi="Times New Roman" w:cs="Times New Roman"/>
          <w:sz w:val="24"/>
          <w:szCs w:val="24"/>
          <w:shd w:val="clear" w:color="auto" w:fill="FCFCFC"/>
        </w:rPr>
        <w:t>.</w:t>
      </w:r>
      <w:proofErr w:type="gramEnd"/>
    </w:p>
    <w:p w14:paraId="3817E1D6" w14:textId="56A973AF" w:rsidR="001F6604" w:rsidRPr="00956BB8" w:rsidRDefault="00ED4948" w:rsidP="000A7024">
      <w:pPr>
        <w:ind w:left="720"/>
        <w:rPr>
          <w:rFonts w:ascii="Times New Roman" w:hAnsi="Times New Roman" w:cs="Times New Roman"/>
          <w:sz w:val="24"/>
          <w:szCs w:val="24"/>
          <w:shd w:val="clear" w:color="auto" w:fill="FFFFFF"/>
        </w:rPr>
      </w:pPr>
      <w:r w:rsidRPr="00956BB8">
        <w:rPr>
          <w:rFonts w:ascii="Times New Roman" w:hAnsi="Times New Roman" w:cs="Times New Roman"/>
          <w:sz w:val="24"/>
          <w:szCs w:val="24"/>
          <w:shd w:val="clear" w:color="auto" w:fill="FCFCFC"/>
        </w:rPr>
        <w:t>“</w:t>
      </w:r>
      <w:r w:rsidR="00060546" w:rsidRPr="00956BB8">
        <w:rPr>
          <w:rFonts w:ascii="Times New Roman" w:hAnsi="Times New Roman" w:cs="Times New Roman"/>
          <w:i/>
          <w:iCs/>
          <w:sz w:val="24"/>
          <w:szCs w:val="24"/>
          <w:shd w:val="clear" w:color="auto" w:fill="FCFCFC"/>
        </w:rPr>
        <w:t xml:space="preserve">Therefore, the possibility that an untrusted cloud service provider infers the real frequent item set remains in the </w:t>
      </w:r>
      <w:proofErr w:type="gramStart"/>
      <w:r w:rsidR="00060546" w:rsidRPr="00956BB8">
        <w:rPr>
          <w:rFonts w:ascii="Times New Roman" w:hAnsi="Times New Roman" w:cs="Times New Roman"/>
          <w:i/>
          <w:iCs/>
          <w:sz w:val="24"/>
          <w:szCs w:val="24"/>
          <w:shd w:val="clear" w:color="auto" w:fill="FCFCFC"/>
        </w:rPr>
        <w:t>method .</w:t>
      </w:r>
      <w:proofErr w:type="gramEnd"/>
      <w:r w:rsidR="00060546" w:rsidRPr="00956BB8">
        <w:rPr>
          <w:rFonts w:ascii="Times New Roman" w:hAnsi="Times New Roman" w:cs="Times New Roman"/>
          <w:i/>
          <w:iCs/>
          <w:sz w:val="24"/>
          <w:szCs w:val="24"/>
          <w:shd w:val="clear" w:color="auto" w:fill="FCFCFC"/>
        </w:rPr>
        <w:t xml:space="preserve"> Despite the risk of association rule leakage, provide enough privacy protection because this privacy-preserving algorithm is based on “hiding a needle in a haystack”</w:t>
      </w:r>
      <w:r w:rsidRPr="00956BB8">
        <w:rPr>
          <w:rFonts w:ascii="Times New Roman" w:hAnsi="Times New Roman" w:cs="Times New Roman"/>
          <w:i/>
          <w:iCs/>
          <w:sz w:val="24"/>
          <w:szCs w:val="24"/>
          <w:shd w:val="clear" w:color="auto" w:fill="FCFCFC"/>
        </w:rPr>
        <w:t>”</w:t>
      </w:r>
      <w:r w:rsidR="00377BD4" w:rsidRPr="00956BB8">
        <w:rPr>
          <w:rFonts w:ascii="Times New Roman" w:hAnsi="Times New Roman" w:cs="Times New Roman"/>
          <w:sz w:val="24"/>
          <w:szCs w:val="24"/>
          <w:shd w:val="clear" w:color="auto" w:fill="FFFFFF"/>
        </w:rPr>
        <w:t xml:space="preserve"> (Gyanchandani,2016).</w:t>
      </w:r>
    </w:p>
    <w:p w14:paraId="21F066EF" w14:textId="30730A0F" w:rsidR="0065306E" w:rsidRPr="00956BB8" w:rsidRDefault="0065306E" w:rsidP="00D22AEE">
      <w:pPr>
        <w:jc w:val="both"/>
        <w:rPr>
          <w:rFonts w:ascii="Times New Roman" w:hAnsi="Times New Roman" w:cs="Times New Roman"/>
          <w:sz w:val="24"/>
          <w:szCs w:val="24"/>
          <w:shd w:val="clear" w:color="auto" w:fill="FFFFFF"/>
        </w:rPr>
      </w:pPr>
      <w:r w:rsidRPr="00956BB8">
        <w:rPr>
          <w:rFonts w:ascii="Times New Roman" w:hAnsi="Times New Roman" w:cs="Times New Roman"/>
          <w:sz w:val="24"/>
          <w:szCs w:val="24"/>
          <w:shd w:val="clear" w:color="auto" w:fill="FFFFFF"/>
        </w:rPr>
        <w:t xml:space="preserve">According to </w:t>
      </w:r>
      <w:r w:rsidR="005B0167" w:rsidRPr="00956BB8">
        <w:rPr>
          <w:rFonts w:ascii="Times New Roman" w:hAnsi="Times New Roman" w:cs="Times New Roman"/>
          <w:sz w:val="24"/>
          <w:szCs w:val="24"/>
          <w:shd w:val="clear" w:color="auto" w:fill="FFFFFF"/>
        </w:rPr>
        <w:t>Henry</w:t>
      </w:r>
      <w:r w:rsidR="001637AA">
        <w:rPr>
          <w:rFonts w:ascii="Times New Roman" w:hAnsi="Times New Roman" w:cs="Times New Roman"/>
          <w:sz w:val="24"/>
          <w:szCs w:val="24"/>
          <w:shd w:val="clear" w:color="auto" w:fill="FFFFFF"/>
        </w:rPr>
        <w:t xml:space="preserve"> </w:t>
      </w:r>
      <w:r w:rsidR="005B0167" w:rsidRPr="00956BB8">
        <w:rPr>
          <w:rFonts w:ascii="Times New Roman" w:hAnsi="Times New Roman" w:cs="Times New Roman"/>
          <w:sz w:val="24"/>
          <w:szCs w:val="24"/>
          <w:shd w:val="clear" w:color="auto" w:fill="FFFFFF"/>
        </w:rPr>
        <w:t>(</w:t>
      </w:r>
      <w:proofErr w:type="gramStart"/>
      <w:r w:rsidR="005B0167" w:rsidRPr="00956BB8">
        <w:rPr>
          <w:rFonts w:ascii="Times New Roman" w:hAnsi="Times New Roman" w:cs="Times New Roman"/>
          <w:sz w:val="24"/>
          <w:szCs w:val="24"/>
          <w:shd w:val="clear" w:color="auto" w:fill="FFFFFF"/>
        </w:rPr>
        <w:t>2009</w:t>
      </w:r>
      <w:r w:rsidR="001535BC" w:rsidRPr="00956BB8">
        <w:rPr>
          <w:rFonts w:ascii="Times New Roman" w:hAnsi="Times New Roman" w:cs="Times New Roman"/>
          <w:sz w:val="24"/>
          <w:szCs w:val="24"/>
          <w:shd w:val="clear" w:color="auto" w:fill="FFFFFF"/>
        </w:rPr>
        <w:t>,pg</w:t>
      </w:r>
      <w:proofErr w:type="gramEnd"/>
      <w:r w:rsidR="001535BC" w:rsidRPr="00956BB8">
        <w:rPr>
          <w:rFonts w:ascii="Times New Roman" w:hAnsi="Times New Roman" w:cs="Times New Roman"/>
          <w:sz w:val="24"/>
          <w:szCs w:val="24"/>
          <w:shd w:val="clear" w:color="auto" w:fill="FFFFFF"/>
        </w:rPr>
        <w:t>,300</w:t>
      </w:r>
      <w:r w:rsidR="005B0167" w:rsidRPr="00956BB8">
        <w:rPr>
          <w:rFonts w:ascii="Times New Roman" w:hAnsi="Times New Roman" w:cs="Times New Roman"/>
          <w:sz w:val="24"/>
          <w:szCs w:val="24"/>
          <w:shd w:val="clear" w:color="auto" w:fill="FFFFFF"/>
        </w:rPr>
        <w:t>), there could be a possible method through using some sort of vanish system in things like emails. This has been made through apps like snap chat</w:t>
      </w:r>
      <w:r w:rsidR="00606E0B">
        <w:rPr>
          <w:rFonts w:ascii="Times New Roman" w:hAnsi="Times New Roman" w:cs="Times New Roman"/>
          <w:sz w:val="24"/>
          <w:szCs w:val="24"/>
          <w:shd w:val="clear" w:color="auto" w:fill="FFFFFF"/>
        </w:rPr>
        <w:t>. T</w:t>
      </w:r>
      <w:r w:rsidR="002A3D81" w:rsidRPr="00956BB8">
        <w:rPr>
          <w:rFonts w:ascii="Times New Roman" w:hAnsi="Times New Roman" w:cs="Times New Roman"/>
          <w:sz w:val="24"/>
          <w:szCs w:val="24"/>
          <w:shd w:val="clear" w:color="auto" w:fill="FFFFFF"/>
        </w:rPr>
        <w:t>his could be useful to take same ideas and replicate it into other apps.</w:t>
      </w:r>
      <w:r w:rsidR="001339A7" w:rsidRPr="00956BB8">
        <w:rPr>
          <w:rFonts w:ascii="Times New Roman" w:hAnsi="Times New Roman" w:cs="Times New Roman"/>
          <w:sz w:val="24"/>
          <w:szCs w:val="24"/>
          <w:shd w:val="clear" w:color="auto" w:fill="FFFFFF"/>
        </w:rPr>
        <w:t xml:space="preserve"> (Henry et al,</w:t>
      </w:r>
      <w:proofErr w:type="gramStart"/>
      <w:r w:rsidR="001339A7" w:rsidRPr="00956BB8">
        <w:rPr>
          <w:rFonts w:ascii="Times New Roman" w:hAnsi="Times New Roman" w:cs="Times New Roman"/>
          <w:sz w:val="24"/>
          <w:szCs w:val="24"/>
          <w:shd w:val="clear" w:color="auto" w:fill="FFFFFF"/>
        </w:rPr>
        <w:t>2009,pg</w:t>
      </w:r>
      <w:proofErr w:type="gramEnd"/>
      <w:r w:rsidR="001339A7" w:rsidRPr="00956BB8">
        <w:rPr>
          <w:rFonts w:ascii="Times New Roman" w:hAnsi="Times New Roman" w:cs="Times New Roman"/>
          <w:sz w:val="24"/>
          <w:szCs w:val="24"/>
          <w:shd w:val="clear" w:color="auto" w:fill="FFFFFF"/>
        </w:rPr>
        <w:t>,300).</w:t>
      </w:r>
      <w:r w:rsidR="00E23446" w:rsidRPr="00956BB8">
        <w:rPr>
          <w:rFonts w:ascii="Times New Roman" w:hAnsi="Times New Roman" w:cs="Times New Roman"/>
          <w:sz w:val="24"/>
          <w:szCs w:val="24"/>
          <w:shd w:val="clear" w:color="auto" w:fill="FFFFFF"/>
        </w:rPr>
        <w:t xml:space="preserve"> A possible way to implement these would be</w:t>
      </w:r>
      <w:r w:rsidR="00F342E7" w:rsidRPr="00956BB8">
        <w:rPr>
          <w:rFonts w:ascii="Times New Roman" w:hAnsi="Times New Roman" w:cs="Times New Roman"/>
          <w:sz w:val="24"/>
          <w:szCs w:val="24"/>
          <w:shd w:val="clear" w:color="auto" w:fill="FFFFFF"/>
        </w:rPr>
        <w:t>:</w:t>
      </w:r>
      <w:r w:rsidR="00F342E7" w:rsidRPr="00956BB8">
        <w:rPr>
          <w:rFonts w:ascii="Times New Roman" w:hAnsi="Times New Roman" w:cs="Times New Roman"/>
          <w:sz w:val="24"/>
          <w:szCs w:val="24"/>
        </w:rPr>
        <w:t xml:space="preserve"> </w:t>
      </w:r>
      <w:r w:rsidR="00F342E7" w:rsidRPr="00956BB8">
        <w:rPr>
          <w:rFonts w:ascii="Times New Roman" w:hAnsi="Times New Roman" w:cs="Times New Roman"/>
          <w:sz w:val="24"/>
          <w:szCs w:val="24"/>
          <w:shd w:val="clear" w:color="auto" w:fill="FFFFFF"/>
        </w:rPr>
        <w:t xml:space="preserve">An approach that </w:t>
      </w:r>
      <w:r w:rsidR="001F142C" w:rsidRPr="00956BB8">
        <w:rPr>
          <w:rFonts w:ascii="Times New Roman" w:hAnsi="Times New Roman" w:cs="Times New Roman"/>
          <w:sz w:val="24"/>
          <w:szCs w:val="24"/>
          <w:shd w:val="clear" w:color="auto" w:fill="FFFFFF"/>
        </w:rPr>
        <w:t xml:space="preserve">one </w:t>
      </w:r>
      <w:proofErr w:type="gramStart"/>
      <w:r w:rsidR="001F142C" w:rsidRPr="00956BB8">
        <w:rPr>
          <w:rFonts w:ascii="Times New Roman" w:hAnsi="Times New Roman" w:cs="Times New Roman"/>
          <w:sz w:val="24"/>
          <w:szCs w:val="24"/>
          <w:shd w:val="clear" w:color="auto" w:fill="FFFFFF"/>
        </w:rPr>
        <w:t xml:space="preserve">would </w:t>
      </w:r>
      <w:r w:rsidR="00F342E7" w:rsidRPr="00956BB8">
        <w:rPr>
          <w:rFonts w:ascii="Times New Roman" w:hAnsi="Times New Roman" w:cs="Times New Roman"/>
          <w:sz w:val="24"/>
          <w:szCs w:val="24"/>
          <w:shd w:val="clear" w:color="auto" w:fill="FFFFFF"/>
        </w:rPr>
        <w:t xml:space="preserve"> require</w:t>
      </w:r>
      <w:proofErr w:type="gramEnd"/>
      <w:r w:rsidR="00F342E7" w:rsidRPr="00956BB8">
        <w:rPr>
          <w:rFonts w:ascii="Times New Roman" w:hAnsi="Times New Roman" w:cs="Times New Roman"/>
          <w:sz w:val="24"/>
          <w:szCs w:val="24"/>
          <w:shd w:val="clear" w:color="auto" w:fill="FFFFFF"/>
        </w:rPr>
        <w:t xml:space="preserve"> the </w:t>
      </w:r>
      <w:r w:rsidR="001F142C" w:rsidRPr="00956BB8">
        <w:rPr>
          <w:rFonts w:ascii="Times New Roman" w:hAnsi="Times New Roman" w:cs="Times New Roman"/>
          <w:sz w:val="24"/>
          <w:szCs w:val="24"/>
          <w:shd w:val="clear" w:color="auto" w:fill="FFFFFF"/>
        </w:rPr>
        <w:t xml:space="preserve"> allowing </w:t>
      </w:r>
      <w:r w:rsidR="00F342E7" w:rsidRPr="00956BB8">
        <w:rPr>
          <w:rFonts w:ascii="Times New Roman" w:hAnsi="Times New Roman" w:cs="Times New Roman"/>
          <w:sz w:val="24"/>
          <w:szCs w:val="24"/>
          <w:shd w:val="clear" w:color="auto" w:fill="FFFFFF"/>
        </w:rPr>
        <w:t xml:space="preserve"> of one or more trusted third parties which</w:t>
      </w:r>
      <w:r w:rsidR="003524BE">
        <w:rPr>
          <w:rFonts w:ascii="Times New Roman" w:hAnsi="Times New Roman" w:cs="Times New Roman"/>
          <w:sz w:val="24"/>
          <w:szCs w:val="24"/>
          <w:shd w:val="clear" w:color="auto" w:fill="FFFFFF"/>
        </w:rPr>
        <w:t xml:space="preserve"> </w:t>
      </w:r>
      <w:r w:rsidR="00A06E1B" w:rsidRPr="00956BB8">
        <w:rPr>
          <w:rFonts w:ascii="Times New Roman" w:hAnsi="Times New Roman" w:cs="Times New Roman"/>
          <w:sz w:val="24"/>
          <w:szCs w:val="24"/>
          <w:shd w:val="clear" w:color="auto" w:fill="FFFFFF"/>
        </w:rPr>
        <w:t>display which</w:t>
      </w:r>
      <w:r w:rsidR="003524BE">
        <w:rPr>
          <w:rFonts w:ascii="Times New Roman" w:hAnsi="Times New Roman" w:cs="Times New Roman"/>
          <w:sz w:val="24"/>
          <w:szCs w:val="24"/>
          <w:shd w:val="clear" w:color="auto" w:fill="FFFFFF"/>
        </w:rPr>
        <w:t xml:space="preserve"> </w:t>
      </w:r>
      <w:r w:rsidR="00F342E7" w:rsidRPr="00956BB8">
        <w:rPr>
          <w:rFonts w:ascii="Times New Roman" w:hAnsi="Times New Roman" w:cs="Times New Roman"/>
          <w:sz w:val="24"/>
          <w:szCs w:val="24"/>
          <w:shd w:val="clear" w:color="auto" w:fill="FFFFFF"/>
        </w:rPr>
        <w:t>information</w:t>
      </w:r>
      <w:r w:rsidR="003524BE">
        <w:rPr>
          <w:rFonts w:ascii="Times New Roman" w:hAnsi="Times New Roman" w:cs="Times New Roman"/>
          <w:sz w:val="24"/>
          <w:szCs w:val="24"/>
          <w:shd w:val="clear" w:color="auto" w:fill="FFFFFF"/>
        </w:rPr>
        <w:t xml:space="preserve"> is </w:t>
      </w:r>
      <w:r w:rsidR="00F342E7" w:rsidRPr="00956BB8">
        <w:rPr>
          <w:rFonts w:ascii="Times New Roman" w:hAnsi="Times New Roman" w:cs="Times New Roman"/>
          <w:sz w:val="24"/>
          <w:szCs w:val="24"/>
          <w:shd w:val="clear" w:color="auto" w:fill="FFFFFF"/>
        </w:rPr>
        <w:t xml:space="preserve">necessary to </w:t>
      </w:r>
      <w:r w:rsidR="00A06E1B" w:rsidRPr="00956BB8">
        <w:rPr>
          <w:rFonts w:ascii="Times New Roman" w:hAnsi="Times New Roman" w:cs="Times New Roman"/>
          <w:sz w:val="24"/>
          <w:szCs w:val="24"/>
          <w:shd w:val="clear" w:color="auto" w:fill="FFFFFF"/>
        </w:rPr>
        <w:t>gain access to</w:t>
      </w:r>
      <w:r w:rsidR="00DC0F67">
        <w:rPr>
          <w:rFonts w:ascii="Times New Roman" w:hAnsi="Times New Roman" w:cs="Times New Roman"/>
          <w:sz w:val="24"/>
          <w:szCs w:val="24"/>
          <w:shd w:val="clear" w:color="auto" w:fill="FFFFFF"/>
        </w:rPr>
        <w:t xml:space="preserve"> </w:t>
      </w:r>
      <w:r w:rsidR="00151150" w:rsidRPr="00956BB8">
        <w:rPr>
          <w:rFonts w:ascii="Times New Roman" w:hAnsi="Times New Roman" w:cs="Times New Roman"/>
          <w:sz w:val="24"/>
          <w:szCs w:val="24"/>
          <w:shd w:val="clear" w:color="auto" w:fill="FFFFFF"/>
        </w:rPr>
        <w:t>databases and information</w:t>
      </w:r>
      <w:r w:rsidR="00F342E7" w:rsidRPr="00956BB8">
        <w:rPr>
          <w:rFonts w:ascii="Times New Roman" w:hAnsi="Times New Roman" w:cs="Times New Roman"/>
          <w:sz w:val="24"/>
          <w:szCs w:val="24"/>
          <w:shd w:val="clear" w:color="auto" w:fill="FFFFFF"/>
        </w:rPr>
        <w:t>.</w:t>
      </w:r>
      <w:r w:rsidR="002C4D0D">
        <w:rPr>
          <w:rFonts w:ascii="Times New Roman" w:hAnsi="Times New Roman" w:cs="Times New Roman"/>
          <w:sz w:val="24"/>
          <w:szCs w:val="24"/>
          <w:shd w:val="clear" w:color="auto" w:fill="FFFFFF"/>
        </w:rPr>
        <w:t xml:space="preserve"> </w:t>
      </w:r>
      <w:proofErr w:type="gramStart"/>
      <w:r w:rsidR="00F342E7" w:rsidRPr="00956BB8">
        <w:rPr>
          <w:rFonts w:ascii="Times New Roman" w:hAnsi="Times New Roman" w:cs="Times New Roman"/>
          <w:sz w:val="24"/>
          <w:szCs w:val="24"/>
          <w:shd w:val="clear" w:color="auto" w:fill="FFFFFF"/>
        </w:rPr>
        <w:t>The</w:t>
      </w:r>
      <w:r w:rsidR="00151150" w:rsidRPr="00956BB8">
        <w:rPr>
          <w:rFonts w:ascii="Times New Roman" w:hAnsi="Times New Roman" w:cs="Times New Roman"/>
          <w:sz w:val="24"/>
          <w:szCs w:val="24"/>
          <w:shd w:val="clear" w:color="auto" w:fill="FFFFFF"/>
        </w:rPr>
        <w:t xml:space="preserve"> </w:t>
      </w:r>
      <w:r w:rsidR="00F342E7" w:rsidRPr="00956BB8">
        <w:rPr>
          <w:rFonts w:ascii="Times New Roman" w:hAnsi="Times New Roman" w:cs="Times New Roman"/>
          <w:sz w:val="24"/>
          <w:szCs w:val="24"/>
          <w:shd w:val="clear" w:color="auto" w:fill="FFFFFF"/>
        </w:rPr>
        <w:t xml:space="preserve"> third</w:t>
      </w:r>
      <w:proofErr w:type="gramEnd"/>
      <w:r w:rsidR="00F342E7" w:rsidRPr="00956BB8">
        <w:rPr>
          <w:rFonts w:ascii="Times New Roman" w:hAnsi="Times New Roman" w:cs="Times New Roman"/>
          <w:sz w:val="24"/>
          <w:szCs w:val="24"/>
          <w:shd w:val="clear" w:color="auto" w:fill="FFFFFF"/>
        </w:rPr>
        <w:t xml:space="preserve"> parties </w:t>
      </w:r>
      <w:r w:rsidR="00151150" w:rsidRPr="00956BB8">
        <w:rPr>
          <w:rFonts w:ascii="Times New Roman" w:hAnsi="Times New Roman" w:cs="Times New Roman"/>
          <w:sz w:val="24"/>
          <w:szCs w:val="24"/>
          <w:shd w:val="clear" w:color="auto" w:fill="FFFFFF"/>
        </w:rPr>
        <w:t xml:space="preserve"> would be able to </w:t>
      </w:r>
      <w:r w:rsidR="00F342E7" w:rsidRPr="00956BB8">
        <w:rPr>
          <w:rFonts w:ascii="Times New Roman" w:hAnsi="Times New Roman" w:cs="Times New Roman"/>
          <w:sz w:val="24"/>
          <w:szCs w:val="24"/>
          <w:shd w:val="clear" w:color="auto" w:fill="FFFFFF"/>
        </w:rPr>
        <w:t>destroy th</w:t>
      </w:r>
      <w:r w:rsidR="00151150" w:rsidRPr="00956BB8">
        <w:rPr>
          <w:rFonts w:ascii="Times New Roman" w:hAnsi="Times New Roman" w:cs="Times New Roman"/>
          <w:sz w:val="24"/>
          <w:szCs w:val="24"/>
          <w:shd w:val="clear" w:color="auto" w:fill="FFFFFF"/>
        </w:rPr>
        <w:t xml:space="preserve">e excess data </w:t>
      </w:r>
      <w:r w:rsidR="00F342E7" w:rsidRPr="00956BB8">
        <w:rPr>
          <w:rFonts w:ascii="Times New Roman" w:hAnsi="Times New Roman" w:cs="Times New Roman"/>
          <w:sz w:val="24"/>
          <w:szCs w:val="24"/>
          <w:shd w:val="clear" w:color="auto" w:fill="FFFFFF"/>
        </w:rPr>
        <w:t xml:space="preserve"> after </w:t>
      </w:r>
      <w:r w:rsidR="00151150" w:rsidRPr="00956BB8">
        <w:rPr>
          <w:rFonts w:ascii="Times New Roman" w:hAnsi="Times New Roman" w:cs="Times New Roman"/>
          <w:sz w:val="24"/>
          <w:szCs w:val="24"/>
          <w:shd w:val="clear" w:color="auto" w:fill="FFFFFF"/>
        </w:rPr>
        <w:t xml:space="preserve">a period of </w:t>
      </w:r>
      <w:r w:rsidR="00F342E7" w:rsidRPr="00956BB8">
        <w:rPr>
          <w:rFonts w:ascii="Times New Roman" w:hAnsi="Times New Roman" w:cs="Times New Roman"/>
          <w:sz w:val="24"/>
          <w:szCs w:val="24"/>
          <w:shd w:val="clear" w:color="auto" w:fill="FFFFFF"/>
        </w:rPr>
        <w:t xml:space="preserve"> tim</w:t>
      </w:r>
      <w:r w:rsidR="00151150" w:rsidRPr="00956BB8">
        <w:rPr>
          <w:rFonts w:ascii="Times New Roman" w:hAnsi="Times New Roman" w:cs="Times New Roman"/>
          <w:sz w:val="24"/>
          <w:szCs w:val="24"/>
          <w:shd w:val="clear" w:color="auto" w:fill="FFFFFF"/>
        </w:rPr>
        <w:t>e.</w:t>
      </w:r>
      <w:r w:rsidR="00234AEC" w:rsidRPr="00956BB8">
        <w:rPr>
          <w:rFonts w:ascii="Times New Roman" w:hAnsi="Times New Roman" w:cs="Times New Roman"/>
          <w:sz w:val="24"/>
          <w:szCs w:val="24"/>
          <w:shd w:val="clear" w:color="auto" w:fill="FFFFFF"/>
        </w:rPr>
        <w:t>(Henry et al</w:t>
      </w:r>
      <w:r w:rsidR="001339A7" w:rsidRPr="00956BB8">
        <w:rPr>
          <w:rFonts w:ascii="Times New Roman" w:hAnsi="Times New Roman" w:cs="Times New Roman"/>
          <w:sz w:val="24"/>
          <w:szCs w:val="24"/>
          <w:shd w:val="clear" w:color="auto" w:fill="FFFFFF"/>
        </w:rPr>
        <w:t>,2009,pg,300).</w:t>
      </w:r>
    </w:p>
    <w:p w14:paraId="7658FE94" w14:textId="339F29D2" w:rsidR="00C32745" w:rsidRPr="00956BB8" w:rsidRDefault="00C32745" w:rsidP="00D22AEE">
      <w:pPr>
        <w:jc w:val="both"/>
        <w:rPr>
          <w:rFonts w:ascii="Times New Roman" w:hAnsi="Times New Roman" w:cs="Times New Roman"/>
          <w:sz w:val="24"/>
          <w:szCs w:val="24"/>
        </w:rPr>
      </w:pPr>
      <w:r w:rsidRPr="00956BB8">
        <w:rPr>
          <w:rFonts w:ascii="Times New Roman" w:hAnsi="Times New Roman" w:cs="Times New Roman"/>
          <w:sz w:val="24"/>
          <w:szCs w:val="24"/>
        </w:rPr>
        <w:t xml:space="preserve">If a user does not want uncontrolled media of themselves to be online, these various sorts of watchdog services can help to decrease the quantity of relevant pieces of media that they must keep an eye on. The details are disclosed, however, because this type of service can have major privacy concerns if created incorrectly. </w:t>
      </w:r>
      <w:r w:rsidR="00BC098E">
        <w:rPr>
          <w:rFonts w:ascii="Times New Roman" w:hAnsi="Times New Roman" w:cs="Times New Roman"/>
          <w:sz w:val="24"/>
          <w:szCs w:val="24"/>
        </w:rPr>
        <w:t>(</w:t>
      </w:r>
      <w:r w:rsidRPr="00956BB8">
        <w:rPr>
          <w:rFonts w:ascii="Times New Roman" w:hAnsi="Times New Roman" w:cs="Times New Roman"/>
          <w:sz w:val="24"/>
          <w:szCs w:val="24"/>
        </w:rPr>
        <w:t>Von Voigt, 2012, p</w:t>
      </w:r>
      <w:r w:rsidR="00BC098E">
        <w:rPr>
          <w:rFonts w:ascii="Times New Roman" w:hAnsi="Times New Roman" w:cs="Times New Roman"/>
          <w:sz w:val="24"/>
          <w:szCs w:val="24"/>
        </w:rPr>
        <w:t>g</w:t>
      </w:r>
      <w:r w:rsidR="008C444C">
        <w:rPr>
          <w:rFonts w:ascii="Times New Roman" w:hAnsi="Times New Roman" w:cs="Times New Roman"/>
          <w:sz w:val="24"/>
          <w:szCs w:val="24"/>
        </w:rPr>
        <w:t>.1</w:t>
      </w:r>
      <w:r w:rsidR="00BC098E">
        <w:rPr>
          <w:rFonts w:ascii="Times New Roman" w:hAnsi="Times New Roman" w:cs="Times New Roman"/>
          <w:sz w:val="24"/>
          <w:szCs w:val="24"/>
        </w:rPr>
        <w:t>)</w:t>
      </w:r>
      <w:r w:rsidRPr="00956BB8">
        <w:rPr>
          <w:rFonts w:ascii="Times New Roman" w:hAnsi="Times New Roman" w:cs="Times New Roman"/>
          <w:sz w:val="24"/>
          <w:szCs w:val="24"/>
        </w:rPr>
        <w:t xml:space="preserve">. Varied users have different usage and privacy requirements; </w:t>
      </w:r>
      <w:r w:rsidR="00752923" w:rsidRPr="00956BB8">
        <w:rPr>
          <w:rFonts w:ascii="Times New Roman" w:hAnsi="Times New Roman" w:cs="Times New Roman"/>
          <w:sz w:val="24"/>
          <w:szCs w:val="24"/>
        </w:rPr>
        <w:t>thus,</w:t>
      </w:r>
      <w:r w:rsidRPr="00956BB8">
        <w:rPr>
          <w:rFonts w:ascii="Times New Roman" w:hAnsi="Times New Roman" w:cs="Times New Roman"/>
          <w:sz w:val="24"/>
          <w:szCs w:val="24"/>
        </w:rPr>
        <w:t xml:space="preserve"> care must be taken to accommodate them. The fact that a user must give location information to the watchdog service </w:t>
      </w:r>
      <w:proofErr w:type="gramStart"/>
      <w:r w:rsidRPr="00956BB8">
        <w:rPr>
          <w:rFonts w:ascii="Times New Roman" w:hAnsi="Times New Roman" w:cs="Times New Roman"/>
          <w:sz w:val="24"/>
          <w:szCs w:val="24"/>
        </w:rPr>
        <w:t>in order to</w:t>
      </w:r>
      <w:proofErr w:type="gramEnd"/>
      <w:r w:rsidRPr="00956BB8">
        <w:rPr>
          <w:rFonts w:ascii="Times New Roman" w:hAnsi="Times New Roman" w:cs="Times New Roman"/>
          <w:sz w:val="24"/>
          <w:szCs w:val="24"/>
        </w:rPr>
        <w:t xml:space="preserve"> request relevant media is a key concern. </w:t>
      </w:r>
      <w:r w:rsidR="008C444C">
        <w:rPr>
          <w:rFonts w:ascii="Times New Roman" w:hAnsi="Times New Roman" w:cs="Times New Roman"/>
          <w:sz w:val="24"/>
          <w:szCs w:val="24"/>
        </w:rPr>
        <w:t>(</w:t>
      </w:r>
      <w:r w:rsidRPr="00956BB8">
        <w:rPr>
          <w:rFonts w:ascii="Times New Roman" w:hAnsi="Times New Roman" w:cs="Times New Roman"/>
          <w:sz w:val="24"/>
          <w:szCs w:val="24"/>
        </w:rPr>
        <w:t>Von Voigt, 2012, p</w:t>
      </w:r>
      <w:r w:rsidR="008C444C">
        <w:rPr>
          <w:rFonts w:ascii="Times New Roman" w:hAnsi="Times New Roman" w:cs="Times New Roman"/>
          <w:sz w:val="24"/>
          <w:szCs w:val="24"/>
        </w:rPr>
        <w:t>g.1)</w:t>
      </w:r>
      <w:r w:rsidRPr="00956BB8">
        <w:rPr>
          <w:rFonts w:ascii="Times New Roman" w:hAnsi="Times New Roman" w:cs="Times New Roman"/>
          <w:sz w:val="24"/>
          <w:szCs w:val="24"/>
        </w:rPr>
        <w:t>.</w:t>
      </w:r>
    </w:p>
    <w:p w14:paraId="17BCB4EB" w14:textId="1FB4B50A" w:rsidR="00956BB8" w:rsidRPr="00956BB8" w:rsidRDefault="00C32745" w:rsidP="00D22AEE">
      <w:pPr>
        <w:jc w:val="both"/>
        <w:rPr>
          <w:rFonts w:ascii="Times New Roman" w:hAnsi="Times New Roman" w:cs="Times New Roman"/>
          <w:sz w:val="24"/>
          <w:szCs w:val="24"/>
          <w:shd w:val="clear" w:color="auto" w:fill="FFFFFF"/>
        </w:rPr>
      </w:pPr>
      <w:r w:rsidRPr="00956BB8">
        <w:rPr>
          <w:rFonts w:ascii="Times New Roman" w:hAnsi="Times New Roman" w:cs="Times New Roman"/>
          <w:sz w:val="24"/>
          <w:szCs w:val="24"/>
        </w:rPr>
        <w:t xml:space="preserve">Because the correlation between the location query and the user account is direct, there is little that can be done to protect the user's location privacy when using this type of service. An obfuscation strategy is one way to safeguard privacy to some extent. </w:t>
      </w:r>
      <w:r w:rsidR="00AD477F">
        <w:rPr>
          <w:rFonts w:ascii="Times New Roman" w:hAnsi="Times New Roman" w:cs="Times New Roman"/>
          <w:sz w:val="24"/>
          <w:szCs w:val="24"/>
        </w:rPr>
        <w:t>(</w:t>
      </w:r>
      <w:r w:rsidRPr="00956BB8">
        <w:rPr>
          <w:rFonts w:ascii="Times New Roman" w:hAnsi="Times New Roman" w:cs="Times New Roman"/>
          <w:sz w:val="24"/>
          <w:szCs w:val="24"/>
        </w:rPr>
        <w:t xml:space="preserve">Von Voigt, 2012, </w:t>
      </w:r>
      <w:r w:rsidR="00FC4F44" w:rsidRPr="00956BB8">
        <w:rPr>
          <w:rFonts w:ascii="Times New Roman" w:hAnsi="Times New Roman" w:cs="Times New Roman"/>
          <w:sz w:val="24"/>
          <w:szCs w:val="24"/>
        </w:rPr>
        <w:t>p</w:t>
      </w:r>
      <w:r w:rsidR="00AD477F">
        <w:rPr>
          <w:rFonts w:ascii="Times New Roman" w:hAnsi="Times New Roman" w:cs="Times New Roman"/>
          <w:sz w:val="24"/>
          <w:szCs w:val="24"/>
        </w:rPr>
        <w:t>g.2)</w:t>
      </w:r>
      <w:r w:rsidR="00FC4F44" w:rsidRPr="00956BB8">
        <w:rPr>
          <w:rFonts w:ascii="Times New Roman" w:hAnsi="Times New Roman" w:cs="Times New Roman"/>
          <w:sz w:val="24"/>
          <w:szCs w:val="24"/>
        </w:rPr>
        <w:t xml:space="preserve">. </w:t>
      </w:r>
      <w:r w:rsidR="00956BB8" w:rsidRPr="00956BB8">
        <w:rPr>
          <w:rFonts w:ascii="Times New Roman" w:hAnsi="Times New Roman" w:cs="Times New Roman"/>
          <w:sz w:val="24"/>
          <w:szCs w:val="24"/>
        </w:rPr>
        <w:t xml:space="preserve">A number of bogus inquiries could be issued for every actual inquiry, making it more difficult (but not impossible) for the </w:t>
      </w:r>
      <w:proofErr w:type="gramStart"/>
      <w:r w:rsidR="00956BB8" w:rsidRPr="00956BB8">
        <w:rPr>
          <w:rFonts w:ascii="Times New Roman" w:hAnsi="Times New Roman" w:cs="Times New Roman"/>
          <w:sz w:val="24"/>
          <w:szCs w:val="24"/>
        </w:rPr>
        <w:t>SN</w:t>
      </w:r>
      <w:r w:rsidR="00FC204B">
        <w:rPr>
          <w:rFonts w:ascii="Times New Roman" w:hAnsi="Times New Roman" w:cs="Times New Roman"/>
          <w:sz w:val="24"/>
          <w:szCs w:val="24"/>
        </w:rPr>
        <w:t>(</w:t>
      </w:r>
      <w:proofErr w:type="gramEnd"/>
      <w:r w:rsidR="00FC204B">
        <w:rPr>
          <w:rFonts w:ascii="Times New Roman" w:hAnsi="Times New Roman" w:cs="Times New Roman"/>
          <w:sz w:val="24"/>
          <w:szCs w:val="24"/>
        </w:rPr>
        <w:t>social networks)</w:t>
      </w:r>
      <w:r w:rsidR="00956BB8" w:rsidRPr="00956BB8">
        <w:rPr>
          <w:rFonts w:ascii="Times New Roman" w:hAnsi="Times New Roman" w:cs="Times New Roman"/>
          <w:sz w:val="24"/>
          <w:szCs w:val="24"/>
        </w:rPr>
        <w:t xml:space="preserve"> provider to determine the true location. This strategy, however, does not scale well for two reasons. For starters, it puts more strain on the SN. If enough requests are sent, however, the possibility of determining the genuine location </w:t>
      </w:r>
      <w:r w:rsidR="00956BB8" w:rsidRPr="00956BB8">
        <w:rPr>
          <w:rFonts w:ascii="Times New Roman" w:hAnsi="Times New Roman" w:cs="Times New Roman"/>
          <w:sz w:val="24"/>
          <w:szCs w:val="24"/>
        </w:rPr>
        <w:lastRenderedPageBreak/>
        <w:t xml:space="preserve">increases, unless considerable care is taken in generating the bogus pathways and disguising the source IP addresses. </w:t>
      </w:r>
      <w:r w:rsidR="009D4565">
        <w:rPr>
          <w:rFonts w:ascii="Times New Roman" w:hAnsi="Times New Roman" w:cs="Times New Roman"/>
          <w:sz w:val="24"/>
          <w:szCs w:val="24"/>
        </w:rPr>
        <w:t>(</w:t>
      </w:r>
      <w:r w:rsidR="00956BB8" w:rsidRPr="00956BB8">
        <w:rPr>
          <w:rFonts w:ascii="Times New Roman" w:hAnsi="Times New Roman" w:cs="Times New Roman"/>
          <w:sz w:val="24"/>
          <w:szCs w:val="24"/>
        </w:rPr>
        <w:t>Von Voigt, 2012, p</w:t>
      </w:r>
      <w:r w:rsidR="009D4565">
        <w:rPr>
          <w:rFonts w:ascii="Times New Roman" w:hAnsi="Times New Roman" w:cs="Times New Roman"/>
          <w:sz w:val="24"/>
          <w:szCs w:val="24"/>
        </w:rPr>
        <w:t>g.2)</w:t>
      </w:r>
      <w:r w:rsidR="00956BB8" w:rsidRPr="00956BB8">
        <w:rPr>
          <w:rFonts w:ascii="Times New Roman" w:hAnsi="Times New Roman" w:cs="Times New Roman"/>
          <w:sz w:val="24"/>
          <w:szCs w:val="24"/>
        </w:rPr>
        <w:t>.</w:t>
      </w:r>
      <w:r w:rsidR="00956BB8" w:rsidRPr="00956BB8">
        <w:rPr>
          <w:rFonts w:ascii="Times New Roman" w:hAnsi="Times New Roman" w:cs="Times New Roman"/>
          <w:sz w:val="24"/>
          <w:szCs w:val="24"/>
          <w:shd w:val="clear" w:color="auto" w:fill="FFFFFF"/>
        </w:rPr>
        <w:t xml:space="preserve"> </w:t>
      </w:r>
    </w:p>
    <w:p w14:paraId="44326B5A" w14:textId="718C4A5F" w:rsidR="00650F46" w:rsidRPr="00956BB8" w:rsidRDefault="0082181E" w:rsidP="00650F46">
      <w:pPr>
        <w:jc w:val="both"/>
        <w:rPr>
          <w:rFonts w:ascii="Times New Roman" w:hAnsi="Times New Roman" w:cs="Times New Roman"/>
          <w:sz w:val="24"/>
          <w:szCs w:val="24"/>
        </w:rPr>
      </w:pPr>
      <w:r w:rsidRPr="0082181E">
        <w:rPr>
          <w:rFonts w:ascii="Times New Roman" w:hAnsi="Times New Roman" w:cs="Times New Roman"/>
          <w:sz w:val="24"/>
          <w:szCs w:val="24"/>
          <w:shd w:val="clear" w:color="auto" w:fill="FFFFFF"/>
        </w:rPr>
        <w:t xml:space="preserve">GDPR is beneficial for data protection, however this isn't the case everywhere. The GDPR creates a statutorily protected </w:t>
      </w:r>
      <w:r w:rsidR="003F0C8B">
        <w:rPr>
          <w:rFonts w:ascii="Times New Roman" w:hAnsi="Times New Roman" w:cs="Times New Roman"/>
          <w:sz w:val="24"/>
          <w:szCs w:val="24"/>
          <w:shd w:val="clear" w:color="auto" w:fill="FFFFFF"/>
        </w:rPr>
        <w:t xml:space="preserve">data </w:t>
      </w:r>
      <w:proofErr w:type="gramStart"/>
      <w:r w:rsidR="003F0C8B">
        <w:rPr>
          <w:rFonts w:ascii="Times New Roman" w:hAnsi="Times New Roman" w:cs="Times New Roman"/>
          <w:sz w:val="24"/>
          <w:szCs w:val="24"/>
          <w:shd w:val="clear" w:color="auto" w:fill="FFFFFF"/>
        </w:rPr>
        <w:t xml:space="preserve">user </w:t>
      </w:r>
      <w:r w:rsidRPr="0082181E">
        <w:rPr>
          <w:rFonts w:ascii="Times New Roman" w:hAnsi="Times New Roman" w:cs="Times New Roman"/>
          <w:sz w:val="24"/>
          <w:szCs w:val="24"/>
          <w:shd w:val="clear" w:color="auto" w:fill="FFFFFF"/>
        </w:rPr>
        <w:t xml:space="preserve"> privacy</w:t>
      </w:r>
      <w:proofErr w:type="gramEnd"/>
      <w:r w:rsidRPr="0082181E">
        <w:rPr>
          <w:rFonts w:ascii="Times New Roman" w:hAnsi="Times New Roman" w:cs="Times New Roman"/>
          <w:sz w:val="24"/>
          <w:szCs w:val="24"/>
          <w:shd w:val="clear" w:color="auto" w:fill="FFFFFF"/>
        </w:rPr>
        <w:t xml:space="preserve"> bill of rights throughout the Eurozone because it applies to all enterprises, regardless of location, who offer goods or services in the</w:t>
      </w:r>
      <w:r w:rsidR="00391F9E">
        <w:rPr>
          <w:rFonts w:ascii="Times New Roman" w:hAnsi="Times New Roman" w:cs="Times New Roman"/>
          <w:sz w:val="24"/>
          <w:szCs w:val="24"/>
          <w:shd w:val="clear" w:color="auto" w:fill="FFFFFF"/>
        </w:rPr>
        <w:t xml:space="preserve"> </w:t>
      </w:r>
      <w:r w:rsidRPr="0082181E">
        <w:rPr>
          <w:rFonts w:ascii="Times New Roman" w:hAnsi="Times New Roman" w:cs="Times New Roman"/>
          <w:sz w:val="24"/>
          <w:szCs w:val="24"/>
          <w:shd w:val="clear" w:color="auto" w:fill="FFFFFF"/>
        </w:rPr>
        <w:t xml:space="preserve">EU or monitor the activities of EU </w:t>
      </w:r>
      <w:r w:rsidR="00734FC4">
        <w:rPr>
          <w:rFonts w:ascii="Times New Roman" w:hAnsi="Times New Roman" w:cs="Times New Roman"/>
          <w:sz w:val="24"/>
          <w:szCs w:val="24"/>
          <w:shd w:val="clear" w:color="auto" w:fill="FFFFFF"/>
        </w:rPr>
        <w:t>data users</w:t>
      </w:r>
      <w:r w:rsidRPr="0082181E">
        <w:rPr>
          <w:rFonts w:ascii="Times New Roman" w:hAnsi="Times New Roman" w:cs="Times New Roman"/>
          <w:sz w:val="24"/>
          <w:szCs w:val="24"/>
          <w:shd w:val="clear" w:color="auto" w:fill="FFFFFF"/>
        </w:rPr>
        <w:t>.</w:t>
      </w:r>
      <w:r w:rsidR="0051610D">
        <w:rPr>
          <w:rFonts w:ascii="Times New Roman" w:hAnsi="Times New Roman" w:cs="Times New Roman"/>
          <w:sz w:val="24"/>
          <w:szCs w:val="24"/>
          <w:shd w:val="clear" w:color="auto" w:fill="FFFFFF"/>
        </w:rPr>
        <w:t xml:space="preserve"> </w:t>
      </w:r>
      <w:r w:rsidRPr="0082181E">
        <w:rPr>
          <w:rFonts w:ascii="Times New Roman" w:hAnsi="Times New Roman" w:cs="Times New Roman"/>
          <w:sz w:val="24"/>
          <w:szCs w:val="24"/>
          <w:shd w:val="clear" w:color="auto" w:fill="FFFFFF"/>
        </w:rPr>
        <w:t>(Koenig,2017,</w:t>
      </w:r>
      <w:proofErr w:type="gramStart"/>
      <w:r w:rsidRPr="0082181E">
        <w:rPr>
          <w:rFonts w:ascii="Times New Roman" w:hAnsi="Times New Roman" w:cs="Times New Roman"/>
          <w:sz w:val="24"/>
          <w:szCs w:val="24"/>
          <w:shd w:val="clear" w:color="auto" w:fill="FFFFFF"/>
        </w:rPr>
        <w:t>2018,pg.</w:t>
      </w:r>
      <w:proofErr w:type="gramEnd"/>
      <w:r w:rsidRPr="0082181E">
        <w:rPr>
          <w:rFonts w:ascii="Times New Roman" w:hAnsi="Times New Roman" w:cs="Times New Roman"/>
          <w:sz w:val="24"/>
          <w:szCs w:val="24"/>
          <w:shd w:val="clear" w:color="auto" w:fill="FFFFFF"/>
        </w:rPr>
        <w:t>376)</w:t>
      </w:r>
      <w:r w:rsidR="0051345C">
        <w:rPr>
          <w:rFonts w:ascii="Times New Roman" w:hAnsi="Times New Roman" w:cs="Times New Roman"/>
          <w:sz w:val="24"/>
          <w:szCs w:val="24"/>
          <w:shd w:val="clear" w:color="auto" w:fill="FFFFFF"/>
        </w:rPr>
        <w:t>. C</w:t>
      </w:r>
      <w:r w:rsidRPr="0082181E">
        <w:rPr>
          <w:rFonts w:ascii="Times New Roman" w:hAnsi="Times New Roman" w:cs="Times New Roman"/>
          <w:sz w:val="24"/>
          <w:szCs w:val="24"/>
          <w:shd w:val="clear" w:color="auto" w:fill="FFFFFF"/>
        </w:rPr>
        <w:t>orporations</w:t>
      </w:r>
      <w:r w:rsidR="00CB4A51">
        <w:rPr>
          <w:rFonts w:ascii="Times New Roman" w:hAnsi="Times New Roman" w:cs="Times New Roman"/>
          <w:sz w:val="24"/>
          <w:szCs w:val="24"/>
          <w:shd w:val="clear" w:color="auto" w:fill="FFFFFF"/>
        </w:rPr>
        <w:t xml:space="preserve"> outside of </w:t>
      </w:r>
      <w:proofErr w:type="gramStart"/>
      <w:r w:rsidR="00CB4A51">
        <w:rPr>
          <w:rFonts w:ascii="Times New Roman" w:hAnsi="Times New Roman" w:cs="Times New Roman"/>
          <w:sz w:val="24"/>
          <w:szCs w:val="24"/>
          <w:shd w:val="clear" w:color="auto" w:fill="FFFFFF"/>
        </w:rPr>
        <w:t xml:space="preserve">Europe </w:t>
      </w:r>
      <w:r w:rsidRPr="0082181E">
        <w:rPr>
          <w:rFonts w:ascii="Times New Roman" w:hAnsi="Times New Roman" w:cs="Times New Roman"/>
          <w:sz w:val="24"/>
          <w:szCs w:val="24"/>
          <w:shd w:val="clear" w:color="auto" w:fill="FFFFFF"/>
        </w:rPr>
        <w:t xml:space="preserve"> have</w:t>
      </w:r>
      <w:proofErr w:type="gramEnd"/>
      <w:r w:rsidRPr="0082181E">
        <w:rPr>
          <w:rFonts w:ascii="Times New Roman" w:hAnsi="Times New Roman" w:cs="Times New Roman"/>
          <w:sz w:val="24"/>
          <w:szCs w:val="24"/>
          <w:shd w:val="clear" w:color="auto" w:fill="FFFFFF"/>
        </w:rPr>
        <w:t xml:space="preserve"> no viable alternative</w:t>
      </w:r>
      <w:r w:rsidR="00BD221F">
        <w:rPr>
          <w:rFonts w:ascii="Times New Roman" w:hAnsi="Times New Roman" w:cs="Times New Roman"/>
          <w:sz w:val="24"/>
          <w:szCs w:val="24"/>
          <w:shd w:val="clear" w:color="auto" w:fill="FFFFFF"/>
        </w:rPr>
        <w:t xml:space="preserve"> that is like the GDPR system </w:t>
      </w:r>
      <w:r w:rsidRPr="0082181E">
        <w:rPr>
          <w:rFonts w:ascii="Times New Roman" w:hAnsi="Times New Roman" w:cs="Times New Roman"/>
          <w:sz w:val="24"/>
          <w:szCs w:val="24"/>
          <w:shd w:val="clear" w:color="auto" w:fill="FFFFFF"/>
        </w:rPr>
        <w:t>. (Koenig,2017,</w:t>
      </w:r>
      <w:proofErr w:type="gramStart"/>
      <w:r w:rsidRPr="0082181E">
        <w:rPr>
          <w:rFonts w:ascii="Times New Roman" w:hAnsi="Times New Roman" w:cs="Times New Roman"/>
          <w:sz w:val="24"/>
          <w:szCs w:val="24"/>
          <w:shd w:val="clear" w:color="auto" w:fill="FFFFFF"/>
        </w:rPr>
        <w:t>2018,pg.</w:t>
      </w:r>
      <w:proofErr w:type="gramEnd"/>
      <w:r w:rsidRPr="0082181E">
        <w:rPr>
          <w:rFonts w:ascii="Times New Roman" w:hAnsi="Times New Roman" w:cs="Times New Roman"/>
          <w:sz w:val="24"/>
          <w:szCs w:val="24"/>
          <w:shd w:val="clear" w:color="auto" w:fill="FFFFFF"/>
        </w:rPr>
        <w:t>376). The Directive's fundamental principles and standardized EU data protection regulations provided a relatively straightforward blueprint for</w:t>
      </w:r>
      <w:r w:rsidR="00BD5C65">
        <w:rPr>
          <w:rFonts w:ascii="Times New Roman" w:hAnsi="Times New Roman" w:cs="Times New Roman"/>
          <w:sz w:val="24"/>
          <w:szCs w:val="24"/>
          <w:shd w:val="clear" w:color="auto" w:fill="FFFFFF"/>
        </w:rPr>
        <w:t xml:space="preserve"> </w:t>
      </w:r>
      <w:r w:rsidRPr="0082181E">
        <w:rPr>
          <w:rFonts w:ascii="Times New Roman" w:hAnsi="Times New Roman" w:cs="Times New Roman"/>
          <w:sz w:val="24"/>
          <w:szCs w:val="24"/>
          <w:shd w:val="clear" w:color="auto" w:fill="FFFFFF"/>
        </w:rPr>
        <w:t>new EU member states and then the rest of the globe (Peyser,</w:t>
      </w:r>
      <w:proofErr w:type="gramStart"/>
      <w:r w:rsidRPr="0082181E">
        <w:rPr>
          <w:rFonts w:ascii="Times New Roman" w:hAnsi="Times New Roman" w:cs="Times New Roman"/>
          <w:sz w:val="24"/>
          <w:szCs w:val="24"/>
          <w:shd w:val="clear" w:color="auto" w:fill="FFFFFF"/>
        </w:rPr>
        <w:t>2019,pg</w:t>
      </w:r>
      <w:proofErr w:type="gramEnd"/>
      <w:r w:rsidRPr="0082181E">
        <w:rPr>
          <w:rFonts w:ascii="Times New Roman" w:hAnsi="Times New Roman" w:cs="Times New Roman"/>
          <w:sz w:val="24"/>
          <w:szCs w:val="24"/>
          <w:shd w:val="clear" w:color="auto" w:fill="FFFFFF"/>
        </w:rPr>
        <w:t>,812).</w:t>
      </w:r>
      <w:r>
        <w:rPr>
          <w:rFonts w:ascii="Times New Roman" w:hAnsi="Times New Roman" w:cs="Times New Roman"/>
          <w:sz w:val="24"/>
          <w:szCs w:val="24"/>
          <w:shd w:val="clear" w:color="auto" w:fill="FFFFFF"/>
        </w:rPr>
        <w:t xml:space="preserve"> There may be a need </w:t>
      </w:r>
      <w:r w:rsidR="009E3AF0">
        <w:rPr>
          <w:rFonts w:ascii="Times New Roman" w:hAnsi="Times New Roman" w:cs="Times New Roman"/>
          <w:sz w:val="24"/>
          <w:szCs w:val="24"/>
          <w:shd w:val="clear" w:color="auto" w:fill="FFFFFF"/>
        </w:rPr>
        <w:t>for this to be put in other continents such as the USA</w:t>
      </w:r>
      <w:r w:rsidR="00650F46" w:rsidRPr="00956BB8">
        <w:rPr>
          <w:rFonts w:ascii="Times New Roman" w:hAnsi="Times New Roman" w:cs="Times New Roman"/>
          <w:sz w:val="24"/>
          <w:szCs w:val="24"/>
        </w:rPr>
        <w:t>.</w:t>
      </w:r>
      <w:r w:rsidR="00650F46">
        <w:rPr>
          <w:rFonts w:ascii="Times New Roman" w:hAnsi="Times New Roman" w:cs="Times New Roman"/>
          <w:sz w:val="24"/>
          <w:szCs w:val="24"/>
        </w:rPr>
        <w:t xml:space="preserve"> </w:t>
      </w:r>
    </w:p>
    <w:p w14:paraId="043AF192" w14:textId="5D4D28B8" w:rsidR="0082181E" w:rsidRDefault="0082181E" w:rsidP="00D22AEE">
      <w:pPr>
        <w:jc w:val="both"/>
        <w:rPr>
          <w:rFonts w:ascii="Times New Roman" w:hAnsi="Times New Roman" w:cs="Times New Roman"/>
          <w:sz w:val="24"/>
          <w:szCs w:val="24"/>
          <w:shd w:val="clear" w:color="auto" w:fill="FFFFFF"/>
        </w:rPr>
      </w:pPr>
    </w:p>
    <w:p w14:paraId="25EB5057" w14:textId="53A167E5" w:rsidR="002A6B0E" w:rsidRDefault="00064A17" w:rsidP="00D22AEE">
      <w:pPr>
        <w:jc w:val="both"/>
        <w:rPr>
          <w:rFonts w:ascii="Times New Roman" w:hAnsi="Times New Roman" w:cs="Times New Roman"/>
          <w:sz w:val="24"/>
          <w:szCs w:val="24"/>
        </w:rPr>
      </w:pPr>
      <w:r w:rsidRPr="00956BB8">
        <w:rPr>
          <w:rFonts w:ascii="Times New Roman" w:hAnsi="Times New Roman" w:cs="Times New Roman"/>
          <w:sz w:val="24"/>
          <w:szCs w:val="24"/>
        </w:rPr>
        <w:t>W3C</w:t>
      </w:r>
      <w:r w:rsidR="005C2CF3">
        <w:rPr>
          <w:rFonts w:ascii="Times New Roman" w:hAnsi="Times New Roman" w:cs="Times New Roman"/>
          <w:sz w:val="24"/>
          <w:szCs w:val="24"/>
        </w:rPr>
        <w:t xml:space="preserve"> is another way of insuring data is correctly </w:t>
      </w:r>
      <w:r w:rsidR="00263B13">
        <w:rPr>
          <w:rFonts w:ascii="Times New Roman" w:hAnsi="Times New Roman" w:cs="Times New Roman"/>
          <w:sz w:val="24"/>
          <w:szCs w:val="24"/>
        </w:rPr>
        <w:t>monitored</w:t>
      </w:r>
      <w:r w:rsidR="005C2CF3">
        <w:rPr>
          <w:rFonts w:ascii="Times New Roman" w:hAnsi="Times New Roman" w:cs="Times New Roman"/>
          <w:sz w:val="24"/>
          <w:szCs w:val="24"/>
        </w:rPr>
        <w:t xml:space="preserve"> and </w:t>
      </w:r>
      <w:proofErr w:type="gramStart"/>
      <w:r w:rsidR="00113B88">
        <w:rPr>
          <w:rFonts w:ascii="Times New Roman" w:hAnsi="Times New Roman" w:cs="Times New Roman"/>
          <w:sz w:val="24"/>
          <w:szCs w:val="24"/>
        </w:rPr>
        <w:t xml:space="preserve">protected </w:t>
      </w:r>
      <w:r w:rsidRPr="00956BB8">
        <w:rPr>
          <w:rFonts w:ascii="Times New Roman" w:hAnsi="Times New Roman" w:cs="Times New Roman"/>
          <w:sz w:val="24"/>
          <w:szCs w:val="24"/>
        </w:rPr>
        <w:t xml:space="preserve"> </w:t>
      </w:r>
      <w:r w:rsidR="00B158F6" w:rsidRPr="00956BB8">
        <w:rPr>
          <w:rFonts w:ascii="Times New Roman" w:hAnsi="Times New Roman" w:cs="Times New Roman"/>
          <w:sz w:val="24"/>
          <w:szCs w:val="24"/>
        </w:rPr>
        <w:t>when</w:t>
      </w:r>
      <w:proofErr w:type="gramEnd"/>
      <w:r w:rsidR="00B158F6" w:rsidRPr="00956BB8">
        <w:rPr>
          <w:rFonts w:ascii="Times New Roman" w:hAnsi="Times New Roman" w:cs="Times New Roman"/>
          <w:sz w:val="24"/>
          <w:szCs w:val="24"/>
        </w:rPr>
        <w:t xml:space="preserve"> it comes to computers. </w:t>
      </w:r>
      <w:r w:rsidR="002A6B0E" w:rsidRPr="002A6B0E">
        <w:rPr>
          <w:rFonts w:ascii="Times New Roman" w:hAnsi="Times New Roman" w:cs="Times New Roman"/>
          <w:sz w:val="24"/>
          <w:szCs w:val="24"/>
        </w:rPr>
        <w:t>The World Wide Web Consortium's (W3C) proposal for an international standard for online privacy, as well as the effort to offer technology to support Web privacy, includes the Platform for Privacy Preferences Project (P3P) (P3P, 2000). The P3</w:t>
      </w:r>
      <w:r w:rsidR="00263B13">
        <w:rPr>
          <w:rFonts w:ascii="Times New Roman" w:hAnsi="Times New Roman" w:cs="Times New Roman"/>
          <w:sz w:val="24"/>
          <w:szCs w:val="24"/>
        </w:rPr>
        <w:t xml:space="preserve"> </w:t>
      </w:r>
      <w:r w:rsidR="00263B13" w:rsidRPr="002A6B0E">
        <w:rPr>
          <w:rFonts w:ascii="Times New Roman" w:hAnsi="Times New Roman" w:cs="Times New Roman"/>
          <w:sz w:val="24"/>
          <w:szCs w:val="24"/>
        </w:rPr>
        <w:t>Project</w:t>
      </w:r>
      <w:r w:rsidR="002A6B0E" w:rsidRPr="002A6B0E">
        <w:rPr>
          <w:rFonts w:ascii="Times New Roman" w:hAnsi="Times New Roman" w:cs="Times New Roman"/>
          <w:sz w:val="24"/>
          <w:szCs w:val="24"/>
        </w:rPr>
        <w:t xml:space="preserve"> intends to create a set of tools and services that give users more control over their personal data while also improving trust between Web services and individual</w:t>
      </w:r>
      <w:r w:rsidR="00B2121B">
        <w:rPr>
          <w:rFonts w:ascii="Times New Roman" w:hAnsi="Times New Roman" w:cs="Times New Roman"/>
          <w:sz w:val="24"/>
          <w:szCs w:val="24"/>
        </w:rPr>
        <w:t>s</w:t>
      </w:r>
      <w:r w:rsidR="002A6B0E" w:rsidRPr="002A6B0E">
        <w:rPr>
          <w:rFonts w:ascii="Times New Roman" w:hAnsi="Times New Roman" w:cs="Times New Roman"/>
          <w:sz w:val="24"/>
          <w:szCs w:val="24"/>
        </w:rPr>
        <w:t>. P3P allows Web sites to express their privacy policies in a standardized format that the client computer can parse. (Steinke, pg. 198, 2002)</w:t>
      </w:r>
      <w:r w:rsidR="00B2121B">
        <w:rPr>
          <w:rFonts w:ascii="Times New Roman" w:hAnsi="Times New Roman" w:cs="Times New Roman"/>
          <w:sz w:val="24"/>
          <w:szCs w:val="24"/>
        </w:rPr>
        <w:t>.</w:t>
      </w:r>
    </w:p>
    <w:p w14:paraId="431AADBC" w14:textId="392E426C" w:rsidR="00017980" w:rsidRDefault="00CB488C" w:rsidP="002A314E">
      <w:pPr>
        <w:jc w:val="both"/>
        <w:rPr>
          <w:rFonts w:ascii="Times New Roman" w:hAnsi="Times New Roman" w:cs="Times New Roman"/>
          <w:sz w:val="24"/>
          <w:szCs w:val="24"/>
        </w:rPr>
      </w:pPr>
      <w:r>
        <w:rPr>
          <w:rFonts w:ascii="Times New Roman" w:hAnsi="Times New Roman" w:cs="Times New Roman"/>
          <w:sz w:val="24"/>
          <w:szCs w:val="24"/>
        </w:rPr>
        <w:t>With data privac</w:t>
      </w:r>
      <w:r w:rsidR="00620FE4">
        <w:rPr>
          <w:rFonts w:ascii="Times New Roman" w:hAnsi="Times New Roman" w:cs="Times New Roman"/>
          <w:sz w:val="24"/>
          <w:szCs w:val="24"/>
        </w:rPr>
        <w:t>y</w:t>
      </w:r>
      <w:r>
        <w:rPr>
          <w:rFonts w:ascii="Times New Roman" w:hAnsi="Times New Roman" w:cs="Times New Roman"/>
          <w:sz w:val="24"/>
          <w:szCs w:val="24"/>
        </w:rPr>
        <w:t>, s</w:t>
      </w:r>
      <w:r w:rsidR="00C8141D" w:rsidRPr="00C8141D">
        <w:rPr>
          <w:rFonts w:ascii="Times New Roman" w:hAnsi="Times New Roman" w:cs="Times New Roman"/>
          <w:sz w:val="24"/>
          <w:szCs w:val="24"/>
        </w:rPr>
        <w:t>tandardization of data transfer and storage will lower the IoT market's entry barriers. For example, several important industries have joined the All</w:t>
      </w:r>
      <w:r w:rsidR="007758FD">
        <w:rPr>
          <w:rFonts w:ascii="Times New Roman" w:hAnsi="Times New Roman" w:cs="Times New Roman"/>
          <w:sz w:val="24"/>
          <w:szCs w:val="24"/>
        </w:rPr>
        <w:t xml:space="preserve"> S</w:t>
      </w:r>
      <w:r w:rsidR="00C8141D" w:rsidRPr="00C8141D">
        <w:rPr>
          <w:rFonts w:ascii="Times New Roman" w:hAnsi="Times New Roman" w:cs="Times New Roman"/>
          <w:sz w:val="24"/>
          <w:szCs w:val="24"/>
        </w:rPr>
        <w:t xml:space="preserve">een Alliance (https://allseenalliance.org) standards effort in the IoT area. (Zumaya, pg. 37, 2015). </w:t>
      </w:r>
      <w:r w:rsidR="005D2221">
        <w:rPr>
          <w:rFonts w:ascii="Times New Roman" w:hAnsi="Times New Roman" w:cs="Times New Roman"/>
          <w:sz w:val="24"/>
          <w:szCs w:val="24"/>
        </w:rPr>
        <w:t xml:space="preserve"> </w:t>
      </w:r>
      <w:r w:rsidR="00C8141D" w:rsidRPr="00C8141D">
        <w:rPr>
          <w:rFonts w:ascii="Times New Roman" w:hAnsi="Times New Roman" w:cs="Times New Roman"/>
          <w:sz w:val="24"/>
          <w:szCs w:val="24"/>
        </w:rPr>
        <w:t xml:space="preserve">It's critical to create a regulatory body for the Internet of Things, comparable to the World Wide Web Consortium, to oversee standardization and certification processes. Communication, device descriptions and discovery, data interchange, encryption, user consent procedures, and data </w:t>
      </w:r>
      <w:r w:rsidR="00225E09" w:rsidRPr="00C8141D">
        <w:rPr>
          <w:rFonts w:ascii="Times New Roman" w:hAnsi="Times New Roman" w:cs="Times New Roman"/>
          <w:sz w:val="24"/>
          <w:szCs w:val="24"/>
        </w:rPr>
        <w:t>modelling</w:t>
      </w:r>
      <w:r w:rsidR="00C8141D" w:rsidRPr="00C8141D">
        <w:rPr>
          <w:rFonts w:ascii="Times New Roman" w:hAnsi="Times New Roman" w:cs="Times New Roman"/>
          <w:sz w:val="24"/>
          <w:szCs w:val="24"/>
        </w:rPr>
        <w:t>, storage, and routing are all essential areas for standardization</w:t>
      </w:r>
      <w:r w:rsidR="00225E09">
        <w:rPr>
          <w:rFonts w:ascii="Times New Roman" w:hAnsi="Times New Roman" w:cs="Times New Roman"/>
          <w:sz w:val="24"/>
          <w:szCs w:val="24"/>
        </w:rPr>
        <w:t xml:space="preserve">. </w:t>
      </w:r>
      <w:r w:rsidR="00225E09" w:rsidRPr="00225E09">
        <w:rPr>
          <w:rFonts w:ascii="Times New Roman" w:hAnsi="Times New Roman" w:cs="Times New Roman"/>
          <w:sz w:val="24"/>
          <w:szCs w:val="24"/>
        </w:rPr>
        <w:t>As previously indicated, standardization initiatives must be accompanied with a certification procedure. Individual companies are currently seeking to certify devices and apps on their own. (Zumaya, pg. 37, 2015). Sadly,</w:t>
      </w:r>
      <w:r w:rsidR="001E3AC0">
        <w:rPr>
          <w:rFonts w:ascii="Times New Roman" w:hAnsi="Times New Roman" w:cs="Times New Roman"/>
          <w:sz w:val="24"/>
          <w:szCs w:val="24"/>
        </w:rPr>
        <w:t xml:space="preserve"> </w:t>
      </w:r>
      <w:r w:rsidR="00225E09" w:rsidRPr="00225E09">
        <w:rPr>
          <w:rFonts w:ascii="Times New Roman" w:hAnsi="Times New Roman" w:cs="Times New Roman"/>
          <w:sz w:val="24"/>
          <w:szCs w:val="24"/>
        </w:rPr>
        <w:t xml:space="preserve">such measures will obstruct interoperability. The IoT's certification method would be comparable to that of the Internet's certificate authority paradigm. </w:t>
      </w:r>
      <w:r w:rsidR="003827CB" w:rsidRPr="00225E09">
        <w:rPr>
          <w:rFonts w:ascii="Times New Roman" w:hAnsi="Times New Roman" w:cs="Times New Roman"/>
          <w:sz w:val="24"/>
          <w:szCs w:val="24"/>
        </w:rPr>
        <w:t>The IoT certification paradigm,</w:t>
      </w:r>
      <w:r w:rsidR="003827CB">
        <w:rPr>
          <w:rFonts w:ascii="Times New Roman" w:hAnsi="Times New Roman" w:cs="Times New Roman"/>
          <w:sz w:val="24"/>
          <w:szCs w:val="24"/>
        </w:rPr>
        <w:t xml:space="preserve"> would be a possible way to attempt to improve data privacy and protection in standardization of data collection.</w:t>
      </w:r>
    </w:p>
    <w:p w14:paraId="56933596" w14:textId="3B6B5753" w:rsidR="00160CD9" w:rsidRPr="00956BB8" w:rsidRDefault="00225E09" w:rsidP="00D22AEE">
      <w:pPr>
        <w:jc w:val="both"/>
        <w:rPr>
          <w:rFonts w:ascii="Times New Roman" w:hAnsi="Times New Roman" w:cs="Times New Roman"/>
          <w:sz w:val="24"/>
          <w:szCs w:val="24"/>
        </w:rPr>
      </w:pPr>
      <w:r w:rsidRPr="00225E09">
        <w:rPr>
          <w:rFonts w:ascii="Times New Roman" w:hAnsi="Times New Roman" w:cs="Times New Roman"/>
          <w:sz w:val="24"/>
          <w:szCs w:val="24"/>
        </w:rPr>
        <w:t xml:space="preserve">The IoT certification </w:t>
      </w:r>
      <w:r w:rsidR="00034296" w:rsidRPr="00225E09">
        <w:rPr>
          <w:rFonts w:ascii="Times New Roman" w:hAnsi="Times New Roman" w:cs="Times New Roman"/>
          <w:sz w:val="24"/>
          <w:szCs w:val="24"/>
        </w:rPr>
        <w:t>par</w:t>
      </w:r>
      <w:r w:rsidR="00034296">
        <w:rPr>
          <w:rFonts w:ascii="Times New Roman" w:hAnsi="Times New Roman" w:cs="Times New Roman"/>
          <w:sz w:val="24"/>
          <w:szCs w:val="24"/>
        </w:rPr>
        <w:t>a</w:t>
      </w:r>
      <w:r w:rsidR="00034296" w:rsidRPr="00225E09">
        <w:rPr>
          <w:rFonts w:ascii="Times New Roman" w:hAnsi="Times New Roman" w:cs="Times New Roman"/>
          <w:sz w:val="24"/>
          <w:szCs w:val="24"/>
        </w:rPr>
        <w:t>digm</w:t>
      </w:r>
      <w:r w:rsidRPr="00225E09">
        <w:rPr>
          <w:rFonts w:ascii="Times New Roman" w:hAnsi="Times New Roman" w:cs="Times New Roman"/>
          <w:sz w:val="24"/>
          <w:szCs w:val="24"/>
        </w:rPr>
        <w:t>, on the other hand, would be significantly larger, as it could need to verify both hardware and software services. (Zumaya, page. 37g., 2015)</w:t>
      </w:r>
      <w:proofErr w:type="gramStart"/>
      <w:r w:rsidR="000B0204" w:rsidRPr="00956BB8">
        <w:rPr>
          <w:rFonts w:ascii="Times New Roman" w:hAnsi="Times New Roman" w:cs="Times New Roman"/>
          <w:sz w:val="24"/>
          <w:szCs w:val="24"/>
          <w:lang w:val="en-GB"/>
        </w:rPr>
        <w:t>).</w:t>
      </w:r>
      <w:r w:rsidR="00890F3A" w:rsidRPr="00890F3A">
        <w:rPr>
          <w:rFonts w:ascii="Times New Roman" w:hAnsi="Times New Roman" w:cs="Times New Roman"/>
          <w:sz w:val="24"/>
          <w:szCs w:val="24"/>
        </w:rPr>
        <w:t>User</w:t>
      </w:r>
      <w:proofErr w:type="gramEnd"/>
      <w:r w:rsidR="00890F3A" w:rsidRPr="00890F3A">
        <w:rPr>
          <w:rFonts w:ascii="Times New Roman" w:hAnsi="Times New Roman" w:cs="Times New Roman"/>
          <w:sz w:val="24"/>
          <w:szCs w:val="24"/>
        </w:rPr>
        <w:t xml:space="preserve"> privacy must be secured and enforced from the time data is recorded by sensors integrated in IoT solutions to the point where knowledge is extracted, and raw data is permanently and securely erased. (Pg. 38, Zumaya, 2015). The technology</w:t>
      </w:r>
      <w:r w:rsidR="004202D6">
        <w:rPr>
          <w:rFonts w:ascii="Times New Roman" w:hAnsi="Times New Roman" w:cs="Times New Roman"/>
          <w:sz w:val="24"/>
          <w:szCs w:val="24"/>
        </w:rPr>
        <w:t>’</w:t>
      </w:r>
      <w:r w:rsidR="00890F3A" w:rsidRPr="00890F3A">
        <w:rPr>
          <w:rFonts w:ascii="Times New Roman" w:hAnsi="Times New Roman" w:cs="Times New Roman"/>
          <w:sz w:val="24"/>
          <w:szCs w:val="24"/>
        </w:rPr>
        <w:t>s limitations will require stringent laws and regulations, as well as severe punishments for violators and misusers. (Pg. 38, Zumaya, 2015).</w:t>
      </w:r>
    </w:p>
    <w:p w14:paraId="13579554" w14:textId="7B19534A" w:rsidR="00CC50A4" w:rsidRPr="00956BB8" w:rsidRDefault="00CC50A4" w:rsidP="00D22AEE">
      <w:pPr>
        <w:jc w:val="both"/>
        <w:rPr>
          <w:rFonts w:ascii="Times New Roman" w:hAnsi="Times New Roman" w:cs="Times New Roman"/>
          <w:sz w:val="24"/>
          <w:szCs w:val="24"/>
        </w:rPr>
      </w:pPr>
    </w:p>
    <w:p w14:paraId="022A3A43" w14:textId="77777777" w:rsidR="000554AB" w:rsidRDefault="000554AB" w:rsidP="00D22AEE">
      <w:pPr>
        <w:spacing w:before="240"/>
        <w:jc w:val="both"/>
        <w:rPr>
          <w:rFonts w:ascii="Times New Roman" w:hAnsi="Times New Roman" w:cs="Times New Roman"/>
          <w:sz w:val="24"/>
          <w:szCs w:val="24"/>
          <w:shd w:val="clear" w:color="auto" w:fill="FCFCFC"/>
        </w:rPr>
      </w:pPr>
    </w:p>
    <w:p w14:paraId="03E9103D" w14:textId="642F2F90" w:rsidR="004202D6" w:rsidRDefault="00532164" w:rsidP="00D22AEE">
      <w:pPr>
        <w:spacing w:before="240"/>
        <w:jc w:val="both"/>
        <w:rPr>
          <w:rFonts w:ascii="Times New Roman" w:hAnsi="Times New Roman" w:cs="Times New Roman"/>
          <w:sz w:val="24"/>
          <w:szCs w:val="24"/>
          <w:shd w:val="clear" w:color="auto" w:fill="FCFCFC"/>
        </w:rPr>
      </w:pPr>
      <w:r w:rsidRPr="00532164">
        <w:rPr>
          <w:rFonts w:ascii="Times New Roman" w:hAnsi="Times New Roman" w:cs="Times New Roman"/>
          <w:sz w:val="24"/>
          <w:szCs w:val="24"/>
          <w:shd w:val="clear" w:color="auto" w:fill="FCFCFC"/>
        </w:rPr>
        <w:lastRenderedPageBreak/>
        <w:t xml:space="preserve">To sum up, future study issues that exemplify a multidimensional approach, blending the numerous interconnected concerns that appear in contemporary privacy questions in </w:t>
      </w:r>
      <w:r w:rsidR="00D929A5">
        <w:rPr>
          <w:rFonts w:ascii="Times New Roman" w:hAnsi="Times New Roman" w:cs="Times New Roman"/>
          <w:sz w:val="24"/>
          <w:szCs w:val="24"/>
          <w:shd w:val="clear" w:color="auto" w:fill="FCFCFC"/>
        </w:rPr>
        <w:t>data</w:t>
      </w:r>
      <w:r w:rsidRPr="00532164">
        <w:rPr>
          <w:rFonts w:ascii="Times New Roman" w:hAnsi="Times New Roman" w:cs="Times New Roman"/>
          <w:sz w:val="24"/>
          <w:szCs w:val="24"/>
          <w:shd w:val="clear" w:color="auto" w:fill="FCFCFC"/>
        </w:rPr>
        <w:t xml:space="preserve">, can be highlighted. (K et al, pg.155, 2016). Additional work in this area is vital and needed since data privacy issues influence internal and external stakeholders in a variety of ways, some of which may be unexpected. </w:t>
      </w:r>
    </w:p>
    <w:p w14:paraId="43E87D15" w14:textId="77777777" w:rsidR="004202D6" w:rsidRDefault="00786A7B" w:rsidP="004202D6">
      <w:pPr>
        <w:spacing w:before="240"/>
        <w:ind w:left="720"/>
        <w:rPr>
          <w:rFonts w:ascii="Times New Roman" w:hAnsi="Times New Roman" w:cs="Times New Roman"/>
          <w:sz w:val="24"/>
          <w:szCs w:val="24"/>
        </w:rPr>
      </w:pPr>
      <w:r w:rsidRPr="00956BB8">
        <w:rPr>
          <w:rFonts w:ascii="Times New Roman" w:hAnsi="Times New Roman" w:cs="Times New Roman"/>
          <w:sz w:val="24"/>
          <w:szCs w:val="24"/>
          <w:shd w:val="clear" w:color="auto" w:fill="FCFCFC"/>
        </w:rPr>
        <w:t>“</w:t>
      </w:r>
      <w:r w:rsidR="00160CD9" w:rsidRPr="00956BB8">
        <w:rPr>
          <w:rFonts w:ascii="Times New Roman" w:hAnsi="Times New Roman" w:cs="Times New Roman"/>
          <w:i/>
          <w:iCs/>
          <w:sz w:val="24"/>
          <w:szCs w:val="24"/>
          <w:shd w:val="clear" w:color="auto" w:fill="FCFCFC"/>
        </w:rPr>
        <w:t>These methods can extend our knowledge and provide new tools for enhancing health and wellbeing. However, they raise questions about how to best address potential threats to privacy while reaping benefits for individuals and to society as a whole</w:t>
      </w:r>
      <w:proofErr w:type="gramStart"/>
      <w:r w:rsidR="00160CD9" w:rsidRPr="00956BB8">
        <w:rPr>
          <w:rFonts w:ascii="Times New Roman" w:hAnsi="Times New Roman" w:cs="Times New Roman"/>
          <w:i/>
          <w:iCs/>
          <w:sz w:val="24"/>
          <w:szCs w:val="24"/>
          <w:shd w:val="clear" w:color="auto" w:fill="FCFCFC"/>
        </w:rPr>
        <w:t>.</w:t>
      </w:r>
      <w:r w:rsidRPr="00956BB8">
        <w:rPr>
          <w:rFonts w:ascii="Times New Roman" w:hAnsi="Times New Roman" w:cs="Times New Roman"/>
          <w:i/>
          <w:iCs/>
          <w:sz w:val="24"/>
          <w:szCs w:val="24"/>
          <w:shd w:val="clear" w:color="auto" w:fill="FCFCFC"/>
        </w:rPr>
        <w:t>”</w:t>
      </w:r>
      <w:r w:rsidR="00865CF7" w:rsidRPr="00956BB8">
        <w:rPr>
          <w:rFonts w:ascii="Times New Roman" w:hAnsi="Times New Roman" w:cs="Times New Roman"/>
          <w:i/>
          <w:iCs/>
          <w:sz w:val="24"/>
          <w:szCs w:val="24"/>
          <w:shd w:val="clear" w:color="auto" w:fill="FCFCFC"/>
        </w:rPr>
        <w:t>(</w:t>
      </w:r>
      <w:proofErr w:type="gramEnd"/>
      <w:r w:rsidR="00865CF7" w:rsidRPr="00956BB8">
        <w:rPr>
          <w:rFonts w:ascii="Times New Roman" w:hAnsi="Times New Roman" w:cs="Times New Roman"/>
          <w:sz w:val="24"/>
          <w:szCs w:val="24"/>
        </w:rPr>
        <w:t xml:space="preserve"> Mulligan et al, 2015,pg,253)</w:t>
      </w:r>
      <w:r w:rsidR="00170774" w:rsidRPr="00956BB8">
        <w:rPr>
          <w:rFonts w:ascii="Times New Roman" w:hAnsi="Times New Roman" w:cs="Times New Roman"/>
          <w:sz w:val="24"/>
          <w:szCs w:val="24"/>
        </w:rPr>
        <w:t xml:space="preserve">. </w:t>
      </w:r>
    </w:p>
    <w:p w14:paraId="12457C0C" w14:textId="6169DFF7" w:rsidR="00B22F56" w:rsidRPr="00956BB8" w:rsidRDefault="0098516B" w:rsidP="00F15715">
      <w:pPr>
        <w:spacing w:before="240"/>
        <w:jc w:val="both"/>
        <w:rPr>
          <w:rFonts w:ascii="Times New Roman" w:hAnsi="Times New Roman" w:cs="Times New Roman"/>
          <w:sz w:val="24"/>
          <w:szCs w:val="24"/>
        </w:rPr>
      </w:pPr>
      <w:r>
        <w:rPr>
          <w:rFonts w:ascii="Times New Roman" w:hAnsi="Times New Roman" w:cs="Times New Roman"/>
          <w:sz w:val="24"/>
          <w:szCs w:val="24"/>
        </w:rPr>
        <w:t>T</w:t>
      </w:r>
      <w:r w:rsidRPr="0098516B">
        <w:rPr>
          <w:rFonts w:ascii="Times New Roman" w:hAnsi="Times New Roman" w:cs="Times New Roman"/>
          <w:sz w:val="24"/>
          <w:szCs w:val="24"/>
        </w:rPr>
        <w:t>he increasing trend of geo-tagged social media has big data privacy problems.</w:t>
      </w:r>
      <w:r w:rsidR="00C66D83" w:rsidRPr="00C66D83">
        <w:rPr>
          <w:rFonts w:ascii="Times New Roman" w:hAnsi="Times New Roman" w:cs="Times New Roman"/>
          <w:sz w:val="24"/>
          <w:szCs w:val="24"/>
        </w:rPr>
        <w:t xml:space="preserve"> </w:t>
      </w:r>
      <w:r w:rsidR="00C66D83">
        <w:rPr>
          <w:rFonts w:ascii="Times New Roman" w:hAnsi="Times New Roman" w:cs="Times New Roman"/>
          <w:sz w:val="24"/>
          <w:szCs w:val="24"/>
        </w:rPr>
        <w:t>(</w:t>
      </w:r>
      <w:r w:rsidR="00C66D83" w:rsidRPr="0098516B">
        <w:rPr>
          <w:rFonts w:ascii="Times New Roman" w:hAnsi="Times New Roman" w:cs="Times New Roman"/>
          <w:sz w:val="24"/>
          <w:szCs w:val="24"/>
        </w:rPr>
        <w:t>Von Voigt, 2012, pg. 6</w:t>
      </w:r>
      <w:r w:rsidR="00C66D83">
        <w:rPr>
          <w:rFonts w:ascii="Times New Roman" w:hAnsi="Times New Roman" w:cs="Times New Roman"/>
          <w:sz w:val="24"/>
          <w:szCs w:val="24"/>
        </w:rPr>
        <w:t>).</w:t>
      </w:r>
      <w:r w:rsidR="00C84E32">
        <w:rPr>
          <w:rFonts w:ascii="Times New Roman" w:hAnsi="Times New Roman" w:cs="Times New Roman"/>
          <w:sz w:val="24"/>
          <w:szCs w:val="24"/>
        </w:rPr>
        <w:t xml:space="preserve"> </w:t>
      </w:r>
      <w:proofErr w:type="gramStart"/>
      <w:r w:rsidR="00703F80">
        <w:rPr>
          <w:rFonts w:ascii="Times New Roman" w:hAnsi="Times New Roman" w:cs="Times New Roman"/>
          <w:sz w:val="24"/>
          <w:szCs w:val="24"/>
        </w:rPr>
        <w:t>I</w:t>
      </w:r>
      <w:r w:rsidRPr="0098516B">
        <w:rPr>
          <w:rFonts w:ascii="Times New Roman" w:hAnsi="Times New Roman" w:cs="Times New Roman"/>
          <w:sz w:val="24"/>
          <w:szCs w:val="24"/>
        </w:rPr>
        <w:t xml:space="preserve">deas </w:t>
      </w:r>
      <w:r w:rsidR="00703F80">
        <w:rPr>
          <w:rFonts w:ascii="Times New Roman" w:hAnsi="Times New Roman" w:cs="Times New Roman"/>
          <w:sz w:val="24"/>
          <w:szCs w:val="24"/>
        </w:rPr>
        <w:t xml:space="preserve"> were</w:t>
      </w:r>
      <w:proofErr w:type="gramEnd"/>
      <w:r w:rsidR="00703F80">
        <w:rPr>
          <w:rFonts w:ascii="Times New Roman" w:hAnsi="Times New Roman" w:cs="Times New Roman"/>
          <w:sz w:val="24"/>
          <w:szCs w:val="24"/>
        </w:rPr>
        <w:t xml:space="preserve"> provided </w:t>
      </w:r>
      <w:r w:rsidRPr="0098516B">
        <w:rPr>
          <w:rFonts w:ascii="Times New Roman" w:hAnsi="Times New Roman" w:cs="Times New Roman"/>
          <w:sz w:val="24"/>
          <w:szCs w:val="24"/>
        </w:rPr>
        <w:t>for how this location data can actually help users stay in control of the flow of potentially damag</w:t>
      </w:r>
      <w:r w:rsidR="00B5199B">
        <w:rPr>
          <w:rFonts w:ascii="Times New Roman" w:hAnsi="Times New Roman" w:cs="Times New Roman"/>
          <w:sz w:val="24"/>
          <w:szCs w:val="24"/>
        </w:rPr>
        <w:t>e from misuse of social media</w:t>
      </w:r>
      <w:r w:rsidRPr="0098516B">
        <w:rPr>
          <w:rFonts w:ascii="Times New Roman" w:hAnsi="Times New Roman" w:cs="Times New Roman"/>
          <w:sz w:val="24"/>
          <w:szCs w:val="24"/>
        </w:rPr>
        <w:t xml:space="preserve">. </w:t>
      </w:r>
      <w:r w:rsidR="00BE37C6">
        <w:rPr>
          <w:rFonts w:ascii="Times New Roman" w:hAnsi="Times New Roman" w:cs="Times New Roman"/>
          <w:sz w:val="24"/>
          <w:szCs w:val="24"/>
        </w:rPr>
        <w:t xml:space="preserve">GDPR will enable the </w:t>
      </w:r>
      <w:proofErr w:type="gramStart"/>
      <w:r w:rsidR="00BE37C6">
        <w:rPr>
          <w:rFonts w:ascii="Times New Roman" w:hAnsi="Times New Roman" w:cs="Times New Roman"/>
          <w:sz w:val="24"/>
          <w:szCs w:val="24"/>
        </w:rPr>
        <w:t>availability  of</w:t>
      </w:r>
      <w:proofErr w:type="gramEnd"/>
      <w:r w:rsidR="00BE37C6">
        <w:rPr>
          <w:rFonts w:ascii="Times New Roman" w:hAnsi="Times New Roman" w:cs="Times New Roman"/>
          <w:sz w:val="24"/>
          <w:szCs w:val="24"/>
        </w:rPr>
        <w:t xml:space="preserve"> data </w:t>
      </w:r>
      <w:r w:rsidR="00AF4C6C">
        <w:rPr>
          <w:rFonts w:ascii="Times New Roman" w:hAnsi="Times New Roman" w:cs="Times New Roman"/>
          <w:sz w:val="24"/>
          <w:szCs w:val="24"/>
        </w:rPr>
        <w:t xml:space="preserve">for safer use and </w:t>
      </w:r>
      <w:r w:rsidR="001D41C6">
        <w:rPr>
          <w:rFonts w:ascii="Times New Roman" w:hAnsi="Times New Roman" w:cs="Times New Roman"/>
          <w:sz w:val="24"/>
          <w:szCs w:val="24"/>
        </w:rPr>
        <w:t xml:space="preserve">, moreover </w:t>
      </w:r>
      <w:r w:rsidR="00AF4C6C">
        <w:rPr>
          <w:rFonts w:ascii="Times New Roman" w:hAnsi="Times New Roman" w:cs="Times New Roman"/>
          <w:sz w:val="24"/>
          <w:szCs w:val="24"/>
        </w:rPr>
        <w:t>may cause problems in terms of attempt</w:t>
      </w:r>
      <w:r w:rsidR="00415580">
        <w:rPr>
          <w:rFonts w:ascii="Times New Roman" w:hAnsi="Times New Roman" w:cs="Times New Roman"/>
          <w:sz w:val="24"/>
          <w:szCs w:val="24"/>
        </w:rPr>
        <w:t>ing to collect their own data from another entity.</w:t>
      </w:r>
      <w:r w:rsidR="0045739D">
        <w:rPr>
          <w:rFonts w:ascii="Times New Roman" w:hAnsi="Times New Roman" w:cs="Times New Roman"/>
          <w:sz w:val="24"/>
          <w:szCs w:val="24"/>
        </w:rPr>
        <w:t xml:space="preserve"> </w:t>
      </w:r>
      <w:r w:rsidR="00C60B44">
        <w:rPr>
          <w:rFonts w:ascii="Times New Roman" w:hAnsi="Times New Roman" w:cs="Times New Roman"/>
          <w:sz w:val="24"/>
          <w:szCs w:val="24"/>
        </w:rPr>
        <w:t>People also have the right to</w:t>
      </w:r>
      <w:r w:rsidR="009E5FFE">
        <w:rPr>
          <w:rFonts w:ascii="Times New Roman" w:hAnsi="Times New Roman" w:cs="Times New Roman"/>
          <w:sz w:val="24"/>
          <w:szCs w:val="24"/>
        </w:rPr>
        <w:t xml:space="preserve"> data privacy</w:t>
      </w:r>
      <w:r w:rsidR="00F15715">
        <w:rPr>
          <w:rFonts w:ascii="Times New Roman" w:hAnsi="Times New Roman" w:cs="Times New Roman"/>
          <w:sz w:val="24"/>
          <w:szCs w:val="24"/>
        </w:rPr>
        <w:t xml:space="preserve"> </w:t>
      </w:r>
      <w:r w:rsidR="00184646">
        <w:rPr>
          <w:rFonts w:ascii="Times New Roman" w:hAnsi="Times New Roman" w:cs="Times New Roman"/>
          <w:sz w:val="24"/>
          <w:szCs w:val="24"/>
        </w:rPr>
        <w:t>and</w:t>
      </w:r>
      <w:r w:rsidR="009E5FFE">
        <w:rPr>
          <w:rFonts w:ascii="Times New Roman" w:hAnsi="Times New Roman" w:cs="Times New Roman"/>
          <w:sz w:val="24"/>
          <w:szCs w:val="24"/>
        </w:rPr>
        <w:t xml:space="preserve"> </w:t>
      </w:r>
      <w:r w:rsidR="00F15715">
        <w:rPr>
          <w:rFonts w:ascii="Times New Roman" w:hAnsi="Times New Roman" w:cs="Times New Roman"/>
          <w:sz w:val="24"/>
          <w:szCs w:val="24"/>
        </w:rPr>
        <w:t>have the right to be forgotten</w:t>
      </w:r>
      <w:r w:rsidR="000871FF">
        <w:rPr>
          <w:rFonts w:ascii="Times New Roman" w:hAnsi="Times New Roman" w:cs="Times New Roman"/>
          <w:sz w:val="24"/>
          <w:szCs w:val="24"/>
        </w:rPr>
        <w:t>.  Examples would be people who are targeted in the media</w:t>
      </w:r>
      <w:r w:rsidR="00413069">
        <w:rPr>
          <w:rFonts w:ascii="Times New Roman" w:hAnsi="Times New Roman" w:cs="Times New Roman"/>
          <w:sz w:val="24"/>
          <w:szCs w:val="24"/>
        </w:rPr>
        <w:t xml:space="preserve"> about events relating to their life or connections to people they do not want to be associated with</w:t>
      </w:r>
      <w:r w:rsidR="000E074E">
        <w:rPr>
          <w:rFonts w:ascii="Times New Roman" w:hAnsi="Times New Roman" w:cs="Times New Roman"/>
          <w:sz w:val="24"/>
          <w:szCs w:val="24"/>
        </w:rPr>
        <w:t>.</w:t>
      </w:r>
      <w:r w:rsidR="00B22F56">
        <w:rPr>
          <w:rFonts w:ascii="Times New Roman" w:hAnsi="Times New Roman" w:cs="Times New Roman"/>
          <w:sz w:val="24"/>
          <w:szCs w:val="24"/>
        </w:rPr>
        <w:t xml:space="preserve">  </w:t>
      </w:r>
      <w:r w:rsidR="00C60B44">
        <w:rPr>
          <w:rFonts w:ascii="Times New Roman" w:hAnsi="Times New Roman" w:cs="Times New Roman"/>
          <w:sz w:val="24"/>
          <w:szCs w:val="24"/>
        </w:rPr>
        <w:t>They would</w:t>
      </w:r>
      <w:r w:rsidR="00B22F56">
        <w:rPr>
          <w:rFonts w:ascii="Times New Roman" w:hAnsi="Times New Roman" w:cs="Times New Roman"/>
          <w:sz w:val="24"/>
          <w:szCs w:val="24"/>
        </w:rPr>
        <w:t xml:space="preserve"> no longer be a data subject and </w:t>
      </w:r>
      <w:proofErr w:type="gramStart"/>
      <w:r w:rsidR="00B22F56">
        <w:rPr>
          <w:rFonts w:ascii="Times New Roman" w:hAnsi="Times New Roman" w:cs="Times New Roman"/>
          <w:sz w:val="24"/>
          <w:szCs w:val="24"/>
        </w:rPr>
        <w:t>ha</w:t>
      </w:r>
      <w:r w:rsidR="00FE3409">
        <w:rPr>
          <w:rFonts w:ascii="Times New Roman" w:hAnsi="Times New Roman" w:cs="Times New Roman"/>
          <w:sz w:val="24"/>
          <w:szCs w:val="24"/>
        </w:rPr>
        <w:t xml:space="preserve">ve </w:t>
      </w:r>
      <w:r w:rsidR="00B22F56">
        <w:rPr>
          <w:rFonts w:ascii="Times New Roman" w:hAnsi="Times New Roman" w:cs="Times New Roman"/>
          <w:sz w:val="24"/>
          <w:szCs w:val="24"/>
        </w:rPr>
        <w:t xml:space="preserve"> all</w:t>
      </w:r>
      <w:proofErr w:type="gramEnd"/>
      <w:r w:rsidR="00B22F56">
        <w:rPr>
          <w:rFonts w:ascii="Times New Roman" w:hAnsi="Times New Roman" w:cs="Times New Roman"/>
          <w:sz w:val="24"/>
          <w:szCs w:val="24"/>
        </w:rPr>
        <w:t xml:space="preserve"> personal data deleted from </w:t>
      </w:r>
      <w:r w:rsidR="00FE3409">
        <w:rPr>
          <w:rFonts w:ascii="Times New Roman" w:hAnsi="Times New Roman" w:cs="Times New Roman"/>
          <w:sz w:val="24"/>
          <w:szCs w:val="24"/>
        </w:rPr>
        <w:t>the internet</w:t>
      </w:r>
      <w:r w:rsidR="00B22F56">
        <w:rPr>
          <w:rFonts w:ascii="Times New Roman" w:hAnsi="Times New Roman" w:cs="Times New Roman"/>
          <w:sz w:val="24"/>
          <w:szCs w:val="24"/>
        </w:rPr>
        <w:t>.</w:t>
      </w:r>
    </w:p>
    <w:p w14:paraId="44017673" w14:textId="77777777" w:rsidR="00A20D84" w:rsidRPr="00956BB8" w:rsidRDefault="00A20D84" w:rsidP="0085231C">
      <w:pPr>
        <w:rPr>
          <w:rFonts w:ascii="Times New Roman" w:hAnsi="Times New Roman" w:cs="Times New Roman"/>
          <w:sz w:val="24"/>
          <w:szCs w:val="24"/>
        </w:rPr>
      </w:pPr>
    </w:p>
    <w:p w14:paraId="18C06BD8" w14:textId="77777777" w:rsidR="00B75EF2" w:rsidRDefault="00B75EF2" w:rsidP="0085231C">
      <w:pPr>
        <w:rPr>
          <w:rFonts w:ascii="Times New Roman" w:hAnsi="Times New Roman" w:cs="Times New Roman"/>
          <w:sz w:val="24"/>
          <w:szCs w:val="24"/>
        </w:rPr>
      </w:pPr>
    </w:p>
    <w:p w14:paraId="7E34C511" w14:textId="77777777" w:rsidR="00B75EF2" w:rsidRDefault="00B75EF2" w:rsidP="0085231C">
      <w:pPr>
        <w:rPr>
          <w:rFonts w:ascii="Times New Roman" w:hAnsi="Times New Roman" w:cs="Times New Roman"/>
          <w:sz w:val="24"/>
          <w:szCs w:val="24"/>
        </w:rPr>
      </w:pPr>
    </w:p>
    <w:p w14:paraId="43DF4136" w14:textId="77777777" w:rsidR="00B75EF2" w:rsidRDefault="00B75EF2" w:rsidP="0085231C">
      <w:pPr>
        <w:rPr>
          <w:rFonts w:ascii="Times New Roman" w:hAnsi="Times New Roman" w:cs="Times New Roman"/>
          <w:sz w:val="24"/>
          <w:szCs w:val="24"/>
        </w:rPr>
      </w:pPr>
    </w:p>
    <w:p w14:paraId="2C593290" w14:textId="77777777" w:rsidR="00B75EF2" w:rsidRDefault="00B75EF2" w:rsidP="0085231C">
      <w:pPr>
        <w:rPr>
          <w:rFonts w:ascii="Times New Roman" w:hAnsi="Times New Roman" w:cs="Times New Roman"/>
          <w:sz w:val="24"/>
          <w:szCs w:val="24"/>
        </w:rPr>
      </w:pPr>
    </w:p>
    <w:p w14:paraId="09572A53" w14:textId="77777777" w:rsidR="00B75EF2" w:rsidRDefault="00B75EF2" w:rsidP="0085231C">
      <w:pPr>
        <w:rPr>
          <w:rFonts w:ascii="Times New Roman" w:hAnsi="Times New Roman" w:cs="Times New Roman"/>
          <w:sz w:val="24"/>
          <w:szCs w:val="24"/>
        </w:rPr>
      </w:pPr>
    </w:p>
    <w:p w14:paraId="31B17CC5" w14:textId="77777777" w:rsidR="00B75EF2" w:rsidRDefault="00B75EF2" w:rsidP="0085231C">
      <w:pPr>
        <w:rPr>
          <w:rFonts w:ascii="Times New Roman" w:hAnsi="Times New Roman" w:cs="Times New Roman"/>
          <w:sz w:val="24"/>
          <w:szCs w:val="24"/>
        </w:rPr>
      </w:pPr>
    </w:p>
    <w:p w14:paraId="503CF799" w14:textId="77777777" w:rsidR="00B75EF2" w:rsidRDefault="00B75EF2" w:rsidP="0085231C">
      <w:pPr>
        <w:rPr>
          <w:rFonts w:ascii="Times New Roman" w:hAnsi="Times New Roman" w:cs="Times New Roman"/>
          <w:sz w:val="24"/>
          <w:szCs w:val="24"/>
        </w:rPr>
      </w:pPr>
    </w:p>
    <w:p w14:paraId="10C5930C" w14:textId="77777777" w:rsidR="00B75EF2" w:rsidRDefault="00B75EF2" w:rsidP="0085231C">
      <w:pPr>
        <w:rPr>
          <w:rFonts w:ascii="Times New Roman" w:hAnsi="Times New Roman" w:cs="Times New Roman"/>
          <w:sz w:val="24"/>
          <w:szCs w:val="24"/>
        </w:rPr>
      </w:pPr>
    </w:p>
    <w:p w14:paraId="4DB5BD1C" w14:textId="77777777" w:rsidR="00B75EF2" w:rsidRDefault="00B75EF2" w:rsidP="0085231C">
      <w:pPr>
        <w:rPr>
          <w:rFonts w:ascii="Times New Roman" w:hAnsi="Times New Roman" w:cs="Times New Roman"/>
          <w:sz w:val="24"/>
          <w:szCs w:val="24"/>
        </w:rPr>
      </w:pPr>
    </w:p>
    <w:p w14:paraId="2BF61D9E" w14:textId="77777777" w:rsidR="00B75EF2" w:rsidRDefault="00B75EF2" w:rsidP="0085231C">
      <w:pPr>
        <w:rPr>
          <w:rFonts w:ascii="Times New Roman" w:hAnsi="Times New Roman" w:cs="Times New Roman"/>
          <w:sz w:val="24"/>
          <w:szCs w:val="24"/>
        </w:rPr>
      </w:pPr>
    </w:p>
    <w:p w14:paraId="398FD96F" w14:textId="77777777" w:rsidR="00B75EF2" w:rsidRDefault="00B75EF2" w:rsidP="0085231C">
      <w:pPr>
        <w:rPr>
          <w:rFonts w:ascii="Times New Roman" w:hAnsi="Times New Roman" w:cs="Times New Roman"/>
          <w:sz w:val="24"/>
          <w:szCs w:val="24"/>
        </w:rPr>
      </w:pPr>
    </w:p>
    <w:p w14:paraId="207A33E4" w14:textId="77777777" w:rsidR="00B75EF2" w:rsidRDefault="00B75EF2" w:rsidP="0085231C">
      <w:pPr>
        <w:rPr>
          <w:rFonts w:ascii="Times New Roman" w:hAnsi="Times New Roman" w:cs="Times New Roman"/>
          <w:sz w:val="24"/>
          <w:szCs w:val="24"/>
        </w:rPr>
      </w:pPr>
    </w:p>
    <w:p w14:paraId="362A81CF" w14:textId="77777777" w:rsidR="00B75EF2" w:rsidRDefault="00B75EF2" w:rsidP="0085231C">
      <w:pPr>
        <w:rPr>
          <w:rFonts w:ascii="Times New Roman" w:hAnsi="Times New Roman" w:cs="Times New Roman"/>
          <w:sz w:val="24"/>
          <w:szCs w:val="24"/>
        </w:rPr>
      </w:pPr>
    </w:p>
    <w:p w14:paraId="22FCD118" w14:textId="77777777" w:rsidR="00B75EF2" w:rsidRDefault="00B75EF2" w:rsidP="0085231C">
      <w:pPr>
        <w:rPr>
          <w:rFonts w:ascii="Times New Roman" w:hAnsi="Times New Roman" w:cs="Times New Roman"/>
          <w:sz w:val="24"/>
          <w:szCs w:val="24"/>
        </w:rPr>
      </w:pPr>
    </w:p>
    <w:p w14:paraId="6B84C8C5" w14:textId="77777777" w:rsidR="00B75EF2" w:rsidRDefault="00B75EF2" w:rsidP="0085231C">
      <w:pPr>
        <w:rPr>
          <w:rFonts w:ascii="Times New Roman" w:hAnsi="Times New Roman" w:cs="Times New Roman"/>
          <w:sz w:val="24"/>
          <w:szCs w:val="24"/>
        </w:rPr>
      </w:pPr>
    </w:p>
    <w:p w14:paraId="726965B9" w14:textId="77777777" w:rsidR="00B75EF2" w:rsidRDefault="00B75EF2" w:rsidP="0085231C">
      <w:pPr>
        <w:rPr>
          <w:rFonts w:ascii="Times New Roman" w:hAnsi="Times New Roman" w:cs="Times New Roman"/>
          <w:sz w:val="24"/>
          <w:szCs w:val="24"/>
        </w:rPr>
      </w:pPr>
    </w:p>
    <w:p w14:paraId="041F2AED" w14:textId="77777777" w:rsidR="00B75EF2" w:rsidRDefault="00B75EF2" w:rsidP="0085231C">
      <w:pPr>
        <w:rPr>
          <w:rFonts w:ascii="Times New Roman" w:hAnsi="Times New Roman" w:cs="Times New Roman"/>
          <w:sz w:val="24"/>
          <w:szCs w:val="24"/>
        </w:rPr>
      </w:pPr>
    </w:p>
    <w:p w14:paraId="39396357" w14:textId="77777777" w:rsidR="00B75EF2" w:rsidRDefault="00B75EF2" w:rsidP="0085231C">
      <w:pPr>
        <w:rPr>
          <w:rFonts w:ascii="Times New Roman" w:hAnsi="Times New Roman" w:cs="Times New Roman"/>
          <w:sz w:val="24"/>
          <w:szCs w:val="24"/>
        </w:rPr>
      </w:pPr>
    </w:p>
    <w:p w14:paraId="54E0A824" w14:textId="3ABE7FCB" w:rsidR="00E95882" w:rsidRPr="00956BB8" w:rsidRDefault="00E95882" w:rsidP="0085231C">
      <w:pPr>
        <w:rPr>
          <w:rFonts w:ascii="Times New Roman" w:hAnsi="Times New Roman" w:cs="Times New Roman"/>
          <w:sz w:val="24"/>
          <w:szCs w:val="24"/>
        </w:rPr>
      </w:pPr>
      <w:r w:rsidRPr="00956BB8">
        <w:rPr>
          <w:rFonts w:ascii="Times New Roman" w:hAnsi="Times New Roman" w:cs="Times New Roman"/>
          <w:sz w:val="24"/>
          <w:szCs w:val="24"/>
        </w:rPr>
        <w:t>Bibliography</w:t>
      </w:r>
    </w:p>
    <w:p w14:paraId="2389E68D" w14:textId="01E0C772" w:rsidR="00E95882" w:rsidRPr="00956BB8" w:rsidRDefault="007924D2" w:rsidP="0085231C">
      <w:pPr>
        <w:rPr>
          <w:rFonts w:ascii="Times New Roman" w:hAnsi="Times New Roman" w:cs="Times New Roman"/>
          <w:sz w:val="24"/>
          <w:szCs w:val="24"/>
          <w:shd w:val="clear" w:color="auto" w:fill="FFFFFF"/>
        </w:rPr>
      </w:pPr>
      <w:r w:rsidRPr="00956BB8">
        <w:rPr>
          <w:rFonts w:ascii="Times New Roman" w:hAnsi="Times New Roman" w:cs="Times New Roman"/>
          <w:sz w:val="24"/>
          <w:szCs w:val="24"/>
          <w:shd w:val="clear" w:color="auto" w:fill="FFFFFF"/>
        </w:rPr>
        <w:t xml:space="preserve">Martin, K., &amp; Murphy, P. (2016). The role of data privacy in marketing. Journal Of </w:t>
      </w:r>
      <w:r w:rsidR="006D211E" w:rsidRPr="00956BB8">
        <w:rPr>
          <w:rFonts w:ascii="Times New Roman" w:hAnsi="Times New Roman" w:cs="Times New Roman"/>
          <w:sz w:val="24"/>
          <w:szCs w:val="24"/>
          <w:shd w:val="clear" w:color="auto" w:fill="FFFFFF"/>
        </w:rPr>
        <w:t>the</w:t>
      </w:r>
      <w:r w:rsidRPr="00956BB8">
        <w:rPr>
          <w:rFonts w:ascii="Times New Roman" w:hAnsi="Times New Roman" w:cs="Times New Roman"/>
          <w:sz w:val="24"/>
          <w:szCs w:val="24"/>
          <w:shd w:val="clear" w:color="auto" w:fill="FFFFFF"/>
        </w:rPr>
        <w:t xml:space="preserve"> Academy </w:t>
      </w:r>
      <w:r w:rsidR="006D211E" w:rsidRPr="00956BB8">
        <w:rPr>
          <w:rFonts w:ascii="Times New Roman" w:hAnsi="Times New Roman" w:cs="Times New Roman"/>
          <w:sz w:val="24"/>
          <w:szCs w:val="24"/>
          <w:shd w:val="clear" w:color="auto" w:fill="FFFFFF"/>
        </w:rPr>
        <w:t>of</w:t>
      </w:r>
      <w:r w:rsidRPr="00956BB8">
        <w:rPr>
          <w:rFonts w:ascii="Times New Roman" w:hAnsi="Times New Roman" w:cs="Times New Roman"/>
          <w:sz w:val="24"/>
          <w:szCs w:val="24"/>
          <w:shd w:val="clear" w:color="auto" w:fill="FFFFFF"/>
        </w:rPr>
        <w:t xml:space="preserve"> Marketing Science, 45(2), 135-155.</w:t>
      </w:r>
      <w:r w:rsidR="00AB0E03" w:rsidRPr="00956BB8">
        <w:rPr>
          <w:rFonts w:ascii="Times New Roman" w:hAnsi="Times New Roman" w:cs="Times New Roman"/>
          <w:sz w:val="24"/>
          <w:szCs w:val="24"/>
          <w:shd w:val="clear" w:color="auto" w:fill="FFFFFF"/>
        </w:rPr>
        <w:t xml:space="preserve"> </w:t>
      </w:r>
      <w:r w:rsidRPr="00956BB8">
        <w:rPr>
          <w:rFonts w:ascii="Times New Roman" w:hAnsi="Times New Roman" w:cs="Times New Roman"/>
          <w:sz w:val="24"/>
          <w:szCs w:val="24"/>
          <w:shd w:val="clear" w:color="auto" w:fill="FFFFFF"/>
        </w:rPr>
        <w:t xml:space="preserve"> </w:t>
      </w:r>
      <w:r w:rsidR="00E51150" w:rsidRPr="00956BB8">
        <w:rPr>
          <w:rFonts w:ascii="Times New Roman" w:hAnsi="Times New Roman" w:cs="Times New Roman"/>
          <w:sz w:val="24"/>
          <w:szCs w:val="24"/>
          <w:shd w:val="clear" w:color="auto" w:fill="FFFFFF"/>
        </w:rPr>
        <w:t>Doi</w:t>
      </w:r>
      <w:r w:rsidRPr="00956BB8">
        <w:rPr>
          <w:rFonts w:ascii="Times New Roman" w:hAnsi="Times New Roman" w:cs="Times New Roman"/>
          <w:sz w:val="24"/>
          <w:szCs w:val="24"/>
          <w:shd w:val="clear" w:color="auto" w:fill="FFFFFF"/>
        </w:rPr>
        <w:t>: 10.1007/s11747-016-0495-4</w:t>
      </w:r>
    </w:p>
    <w:p w14:paraId="6D0E3838" w14:textId="321B58E8" w:rsidR="00986624" w:rsidRPr="00956BB8" w:rsidRDefault="003F0533" w:rsidP="0085231C">
      <w:pPr>
        <w:rPr>
          <w:rFonts w:ascii="Times New Roman" w:hAnsi="Times New Roman" w:cs="Times New Roman"/>
          <w:sz w:val="24"/>
          <w:szCs w:val="24"/>
        </w:rPr>
      </w:pPr>
      <w:r w:rsidRPr="00956BB8">
        <w:rPr>
          <w:rFonts w:ascii="Times New Roman" w:hAnsi="Times New Roman" w:cs="Times New Roman"/>
          <w:sz w:val="24"/>
          <w:szCs w:val="24"/>
        </w:rPr>
        <w:t xml:space="preserve">Abid mehmood1 , Iynkaran natgunanathan1 , Yong Xiang1 , (senior member, ieee), Guang Hua2 , (member, ieee), and song guo3 , (senior member, </w:t>
      </w:r>
      <w:r w:rsidR="00986624" w:rsidRPr="00956BB8">
        <w:rPr>
          <w:rFonts w:ascii="Times New Roman" w:hAnsi="Times New Roman" w:cs="Times New Roman"/>
          <w:sz w:val="24"/>
          <w:szCs w:val="24"/>
        </w:rPr>
        <w:t>IEEE)</w:t>
      </w:r>
      <w:r w:rsidR="00757280" w:rsidRPr="00956BB8">
        <w:rPr>
          <w:rFonts w:ascii="Times New Roman" w:hAnsi="Times New Roman" w:cs="Times New Roman"/>
          <w:sz w:val="24"/>
          <w:szCs w:val="24"/>
        </w:rPr>
        <w:t>,</w:t>
      </w:r>
      <w:r w:rsidR="00640191" w:rsidRPr="00956BB8">
        <w:rPr>
          <w:rFonts w:ascii="Times New Roman" w:hAnsi="Times New Roman" w:cs="Times New Roman"/>
          <w:sz w:val="24"/>
          <w:szCs w:val="24"/>
        </w:rPr>
        <w:t xml:space="preserve"> Special section on theoretical foundations for big data applications: Challenges and opportunities, Protection of Big Data Privacy</w:t>
      </w:r>
      <w:r w:rsidR="00757280" w:rsidRPr="00956BB8">
        <w:rPr>
          <w:rFonts w:ascii="Times New Roman" w:hAnsi="Times New Roman" w:cs="Times New Roman"/>
          <w:sz w:val="24"/>
          <w:szCs w:val="24"/>
        </w:rPr>
        <w:t xml:space="preserve"> </w:t>
      </w:r>
      <w:r w:rsidR="00263E46" w:rsidRPr="00956BB8">
        <w:rPr>
          <w:rFonts w:ascii="Times New Roman" w:hAnsi="Times New Roman" w:cs="Times New Roman"/>
          <w:sz w:val="24"/>
          <w:szCs w:val="24"/>
        </w:rPr>
        <w:t>,</w:t>
      </w:r>
      <w:r w:rsidR="00173A5B" w:rsidRPr="00956BB8">
        <w:rPr>
          <w:rFonts w:ascii="Times New Roman" w:hAnsi="Times New Roman" w:cs="Times New Roman"/>
          <w:sz w:val="24"/>
          <w:szCs w:val="24"/>
        </w:rPr>
        <w:t>1821-1834,</w:t>
      </w:r>
      <w:r w:rsidR="00986624" w:rsidRPr="00956BB8">
        <w:rPr>
          <w:rFonts w:ascii="Times New Roman" w:hAnsi="Times New Roman" w:cs="Times New Roman"/>
          <w:sz w:val="24"/>
          <w:szCs w:val="24"/>
        </w:rPr>
        <w:t xml:space="preserve"> 1School of Information Technology, Deakin University, Victoria 3125, Australia 2School of Electrical and Electronic Engineering, Nanyang Technological University, Singapore 639798 3Department of Computer Science and Engineering, The University of Aizu, Fukushima 965-8580, Japan Corresponding author: Y. Xiang (yxiang@deakin.edu.au</w:t>
      </w:r>
      <w:r w:rsidR="00757280" w:rsidRPr="00956BB8">
        <w:rPr>
          <w:rFonts w:ascii="Times New Roman" w:hAnsi="Times New Roman" w:cs="Times New Roman"/>
          <w:sz w:val="24"/>
          <w:szCs w:val="24"/>
        </w:rPr>
        <w:t xml:space="preserve">, received </w:t>
      </w:r>
      <w:r w:rsidR="00E51150" w:rsidRPr="00956BB8">
        <w:rPr>
          <w:rFonts w:ascii="Times New Roman" w:hAnsi="Times New Roman" w:cs="Times New Roman"/>
          <w:sz w:val="24"/>
          <w:szCs w:val="24"/>
        </w:rPr>
        <w:t>February</w:t>
      </w:r>
      <w:r w:rsidR="00757280" w:rsidRPr="00956BB8">
        <w:rPr>
          <w:rFonts w:ascii="Times New Roman" w:hAnsi="Times New Roman" w:cs="Times New Roman"/>
          <w:sz w:val="24"/>
          <w:szCs w:val="24"/>
        </w:rPr>
        <w:t xml:space="preserve"> 29, 2016, accepted </w:t>
      </w:r>
      <w:r w:rsidR="00E51150" w:rsidRPr="00956BB8">
        <w:rPr>
          <w:rFonts w:ascii="Times New Roman" w:hAnsi="Times New Roman" w:cs="Times New Roman"/>
          <w:sz w:val="24"/>
          <w:szCs w:val="24"/>
        </w:rPr>
        <w:t>April</w:t>
      </w:r>
      <w:r w:rsidR="00757280" w:rsidRPr="00956BB8">
        <w:rPr>
          <w:rFonts w:ascii="Times New Roman" w:hAnsi="Times New Roman" w:cs="Times New Roman"/>
          <w:sz w:val="24"/>
          <w:szCs w:val="24"/>
        </w:rPr>
        <w:t xml:space="preserve"> 9, 2016, date of publication </w:t>
      </w:r>
      <w:r w:rsidR="00E51150" w:rsidRPr="00956BB8">
        <w:rPr>
          <w:rFonts w:ascii="Times New Roman" w:hAnsi="Times New Roman" w:cs="Times New Roman"/>
          <w:sz w:val="24"/>
          <w:szCs w:val="24"/>
        </w:rPr>
        <w:t>April</w:t>
      </w:r>
      <w:r w:rsidR="00757280" w:rsidRPr="00956BB8">
        <w:rPr>
          <w:rFonts w:ascii="Times New Roman" w:hAnsi="Times New Roman" w:cs="Times New Roman"/>
          <w:sz w:val="24"/>
          <w:szCs w:val="24"/>
        </w:rPr>
        <w:t xml:space="preserve"> 27, 2016, date of current version May 9, 2016. Digital Object Identifier 10.1109/ACCESS.2016.2558446</w:t>
      </w:r>
    </w:p>
    <w:p w14:paraId="7DE6F571" w14:textId="326E0927" w:rsidR="009B746E" w:rsidRPr="00956BB8" w:rsidRDefault="000E1191" w:rsidP="0085231C">
      <w:pPr>
        <w:rPr>
          <w:rFonts w:ascii="Times New Roman" w:hAnsi="Times New Roman" w:cs="Times New Roman"/>
          <w:sz w:val="24"/>
          <w:szCs w:val="24"/>
        </w:rPr>
      </w:pPr>
      <w:r w:rsidRPr="00956BB8">
        <w:rPr>
          <w:rFonts w:ascii="Times New Roman" w:hAnsi="Times New Roman" w:cs="Times New Roman"/>
          <w:sz w:val="24"/>
          <w:szCs w:val="24"/>
        </w:rPr>
        <w:t xml:space="preserve">Data privacy law: an international perspective </w:t>
      </w:r>
      <w:r w:rsidR="009B746E" w:rsidRPr="00956BB8">
        <w:rPr>
          <w:rFonts w:ascii="Times New Roman" w:hAnsi="Times New Roman" w:cs="Times New Roman"/>
          <w:sz w:val="24"/>
          <w:szCs w:val="24"/>
        </w:rPr>
        <w:t>By Lee Andrew Bygrave Oxford: OUP, 2014, 272 pp, £75.00, ISBN 978-0199675555 (hbk)</w:t>
      </w:r>
      <w:r w:rsidR="00C97DF7" w:rsidRPr="00956BB8">
        <w:rPr>
          <w:rFonts w:ascii="Times New Roman" w:hAnsi="Times New Roman" w:cs="Times New Roman"/>
          <w:sz w:val="24"/>
          <w:szCs w:val="24"/>
        </w:rPr>
        <w:t>,196-199</w:t>
      </w:r>
    </w:p>
    <w:p w14:paraId="33639DA9" w14:textId="49A6B3F0" w:rsidR="00640191" w:rsidRPr="00956BB8" w:rsidRDefault="00640191" w:rsidP="0085231C">
      <w:pPr>
        <w:rPr>
          <w:rFonts w:ascii="Times New Roman" w:hAnsi="Times New Roman" w:cs="Times New Roman"/>
          <w:sz w:val="24"/>
          <w:szCs w:val="24"/>
          <w:shd w:val="clear" w:color="auto" w:fill="FFFFFF"/>
        </w:rPr>
      </w:pPr>
      <w:r w:rsidRPr="00956BB8">
        <w:rPr>
          <w:rFonts w:ascii="Times New Roman" w:hAnsi="Times New Roman" w:cs="Times New Roman"/>
          <w:sz w:val="24"/>
          <w:szCs w:val="24"/>
          <w:shd w:val="clear" w:color="auto" w:fill="FFFFFF"/>
        </w:rPr>
        <w:t xml:space="preserve">Jain, P., Gyanchandani, M., &amp; Khare, N. (2016). Big data privacy: a technological perspective and review. Journal Of Big Data, 3(1). </w:t>
      </w:r>
      <w:r w:rsidR="00291FAF" w:rsidRPr="00956BB8">
        <w:rPr>
          <w:rFonts w:ascii="Times New Roman" w:hAnsi="Times New Roman" w:cs="Times New Roman"/>
          <w:sz w:val="24"/>
          <w:szCs w:val="24"/>
          <w:shd w:val="clear" w:color="auto" w:fill="FFFFFF"/>
        </w:rPr>
        <w:t>Doi</w:t>
      </w:r>
      <w:r w:rsidRPr="00956BB8">
        <w:rPr>
          <w:rFonts w:ascii="Times New Roman" w:hAnsi="Times New Roman" w:cs="Times New Roman"/>
          <w:sz w:val="24"/>
          <w:szCs w:val="24"/>
          <w:shd w:val="clear" w:color="auto" w:fill="FFFFFF"/>
        </w:rPr>
        <w:t>: 10.1186/s40537-016-0059-y</w:t>
      </w:r>
    </w:p>
    <w:p w14:paraId="3E8CB8C8" w14:textId="30297033" w:rsidR="000C3AC0" w:rsidRPr="00956BB8" w:rsidRDefault="000C3AC0" w:rsidP="0085231C">
      <w:pPr>
        <w:rPr>
          <w:rFonts w:ascii="Times New Roman" w:hAnsi="Times New Roman" w:cs="Times New Roman"/>
          <w:sz w:val="24"/>
          <w:szCs w:val="24"/>
          <w:shd w:val="clear" w:color="auto" w:fill="FFFFFF"/>
        </w:rPr>
      </w:pPr>
      <w:r w:rsidRPr="00956BB8">
        <w:rPr>
          <w:rFonts w:ascii="Times New Roman" w:hAnsi="Times New Roman" w:cs="Times New Roman"/>
          <w:sz w:val="24"/>
          <w:szCs w:val="24"/>
          <w:shd w:val="clear" w:color="auto" w:fill="FFFFFF"/>
        </w:rPr>
        <w:t xml:space="preserve">Yao-Huai, L. (2005). Privacy and Data Privacy Issues in Contemporary China. Ethics And Information Technology, 7(1), 7-15. </w:t>
      </w:r>
      <w:r w:rsidR="00F97357" w:rsidRPr="00956BB8">
        <w:rPr>
          <w:rFonts w:ascii="Times New Roman" w:hAnsi="Times New Roman" w:cs="Times New Roman"/>
          <w:sz w:val="24"/>
          <w:szCs w:val="24"/>
          <w:shd w:val="clear" w:color="auto" w:fill="FFFFFF"/>
        </w:rPr>
        <w:t>Doi</w:t>
      </w:r>
      <w:r w:rsidRPr="00956BB8">
        <w:rPr>
          <w:rFonts w:ascii="Times New Roman" w:hAnsi="Times New Roman" w:cs="Times New Roman"/>
          <w:sz w:val="24"/>
          <w:szCs w:val="24"/>
          <w:shd w:val="clear" w:color="auto" w:fill="FFFFFF"/>
        </w:rPr>
        <w:t>: 10.1007/s10676-005-0456-y</w:t>
      </w:r>
    </w:p>
    <w:p w14:paraId="0CF7C4D8" w14:textId="2506C548" w:rsidR="00C76A6D" w:rsidRPr="00956BB8" w:rsidRDefault="00C76A6D" w:rsidP="0085231C">
      <w:pPr>
        <w:rPr>
          <w:rFonts w:ascii="Times New Roman" w:hAnsi="Times New Roman" w:cs="Times New Roman"/>
          <w:sz w:val="24"/>
          <w:szCs w:val="24"/>
        </w:rPr>
      </w:pPr>
      <w:r w:rsidRPr="00956BB8">
        <w:rPr>
          <w:rFonts w:ascii="Times New Roman" w:hAnsi="Times New Roman" w:cs="Times New Roman"/>
          <w:sz w:val="24"/>
          <w:szCs w:val="24"/>
        </w:rPr>
        <w:t>Horvitz, E., &amp; Mulligan, D. (2015). Data, privacy, and the greater good. </w:t>
      </w:r>
      <w:r w:rsidRPr="00956BB8">
        <w:rPr>
          <w:rFonts w:ascii="Times New Roman" w:hAnsi="Times New Roman" w:cs="Times New Roman"/>
          <w:i/>
          <w:iCs/>
          <w:sz w:val="24"/>
          <w:szCs w:val="24"/>
        </w:rPr>
        <w:t>Science</w:t>
      </w:r>
      <w:r w:rsidRPr="00956BB8">
        <w:rPr>
          <w:rFonts w:ascii="Times New Roman" w:hAnsi="Times New Roman" w:cs="Times New Roman"/>
          <w:sz w:val="24"/>
          <w:szCs w:val="24"/>
        </w:rPr>
        <w:t>, </w:t>
      </w:r>
      <w:r w:rsidRPr="00956BB8">
        <w:rPr>
          <w:rFonts w:ascii="Times New Roman" w:hAnsi="Times New Roman" w:cs="Times New Roman"/>
          <w:i/>
          <w:iCs/>
          <w:sz w:val="24"/>
          <w:szCs w:val="24"/>
        </w:rPr>
        <w:t>349</w:t>
      </w:r>
      <w:r w:rsidRPr="00956BB8">
        <w:rPr>
          <w:rFonts w:ascii="Times New Roman" w:hAnsi="Times New Roman" w:cs="Times New Roman"/>
          <w:sz w:val="24"/>
          <w:szCs w:val="24"/>
        </w:rPr>
        <w:t xml:space="preserve">(6245), 253-255. </w:t>
      </w:r>
      <w:r w:rsidR="00865CF7" w:rsidRPr="00956BB8">
        <w:rPr>
          <w:rFonts w:ascii="Times New Roman" w:hAnsi="Times New Roman" w:cs="Times New Roman"/>
          <w:sz w:val="24"/>
          <w:szCs w:val="24"/>
        </w:rPr>
        <w:t>Doi</w:t>
      </w:r>
      <w:r w:rsidRPr="00956BB8">
        <w:rPr>
          <w:rFonts w:ascii="Times New Roman" w:hAnsi="Times New Roman" w:cs="Times New Roman"/>
          <w:sz w:val="24"/>
          <w:szCs w:val="24"/>
        </w:rPr>
        <w:t>: 10.1126/science.aac4520</w:t>
      </w:r>
    </w:p>
    <w:p w14:paraId="32F23204" w14:textId="48473D89" w:rsidR="002B186B" w:rsidRPr="00956BB8" w:rsidRDefault="002B186B" w:rsidP="0085231C">
      <w:pPr>
        <w:rPr>
          <w:rFonts w:ascii="Times New Roman" w:hAnsi="Times New Roman" w:cs="Times New Roman"/>
          <w:sz w:val="24"/>
          <w:szCs w:val="24"/>
        </w:rPr>
      </w:pPr>
      <w:r w:rsidRPr="00956BB8">
        <w:rPr>
          <w:rFonts w:ascii="Times New Roman" w:hAnsi="Times New Roman" w:cs="Times New Roman"/>
          <w:sz w:val="24"/>
          <w:szCs w:val="24"/>
        </w:rPr>
        <w:t>Roxana Geambasu Tadayoshi Kohno Amit A. Levy Henry M. Levy</w:t>
      </w:r>
      <w:r w:rsidR="00BF6867" w:rsidRPr="00956BB8">
        <w:rPr>
          <w:rFonts w:ascii="Times New Roman" w:hAnsi="Times New Roman" w:cs="Times New Roman"/>
          <w:sz w:val="24"/>
          <w:szCs w:val="24"/>
        </w:rPr>
        <w:t xml:space="preserve">, </w:t>
      </w:r>
      <w:r w:rsidR="0048541C" w:rsidRPr="00956BB8">
        <w:rPr>
          <w:rFonts w:ascii="Times New Roman" w:hAnsi="Times New Roman" w:cs="Times New Roman"/>
          <w:sz w:val="24"/>
          <w:szCs w:val="24"/>
        </w:rPr>
        <w:t>vanish</w:t>
      </w:r>
      <w:r w:rsidR="00BF6867" w:rsidRPr="00956BB8">
        <w:rPr>
          <w:rFonts w:ascii="Times New Roman" w:hAnsi="Times New Roman" w:cs="Times New Roman"/>
          <w:sz w:val="24"/>
          <w:szCs w:val="24"/>
        </w:rPr>
        <w:t xml:space="preserve">: Increasing Data Privacy with Self-Destructing </w:t>
      </w:r>
      <w:proofErr w:type="gramStart"/>
      <w:r w:rsidR="00BF6867" w:rsidRPr="00956BB8">
        <w:rPr>
          <w:rFonts w:ascii="Times New Roman" w:hAnsi="Times New Roman" w:cs="Times New Roman"/>
          <w:sz w:val="24"/>
          <w:szCs w:val="24"/>
        </w:rPr>
        <w:t>Data ,</w:t>
      </w:r>
      <w:proofErr w:type="gramEnd"/>
      <w:r w:rsidR="00BF6867" w:rsidRPr="00956BB8">
        <w:rPr>
          <w:rFonts w:ascii="Times New Roman" w:hAnsi="Times New Roman" w:cs="Times New Roman"/>
          <w:sz w:val="24"/>
          <w:szCs w:val="24"/>
        </w:rPr>
        <w:t xml:space="preserve"> </w:t>
      </w:r>
      <w:r w:rsidRPr="00956BB8">
        <w:rPr>
          <w:rFonts w:ascii="Times New Roman" w:hAnsi="Times New Roman" w:cs="Times New Roman"/>
          <w:sz w:val="24"/>
          <w:szCs w:val="24"/>
        </w:rPr>
        <w:t>University of Washington {</w:t>
      </w:r>
      <w:r w:rsidR="00BF6867" w:rsidRPr="00956BB8">
        <w:rPr>
          <w:rFonts w:ascii="Times New Roman" w:hAnsi="Times New Roman" w:cs="Times New Roman"/>
          <w:sz w:val="24"/>
          <w:szCs w:val="24"/>
        </w:rPr>
        <w:t>Roxana</w:t>
      </w:r>
      <w:r w:rsidRPr="00956BB8">
        <w:rPr>
          <w:rFonts w:ascii="Times New Roman" w:hAnsi="Times New Roman" w:cs="Times New Roman"/>
          <w:sz w:val="24"/>
          <w:szCs w:val="24"/>
        </w:rPr>
        <w:t xml:space="preserve">, </w:t>
      </w:r>
      <w:r w:rsidR="0048541C" w:rsidRPr="00956BB8">
        <w:rPr>
          <w:rFonts w:ascii="Times New Roman" w:hAnsi="Times New Roman" w:cs="Times New Roman"/>
          <w:sz w:val="24"/>
          <w:szCs w:val="24"/>
        </w:rPr>
        <w:t>Yoshi</w:t>
      </w:r>
      <w:r w:rsidRPr="00956BB8">
        <w:rPr>
          <w:rFonts w:ascii="Times New Roman" w:hAnsi="Times New Roman" w:cs="Times New Roman"/>
          <w:sz w:val="24"/>
          <w:szCs w:val="24"/>
        </w:rPr>
        <w:t xml:space="preserve">, levya, </w:t>
      </w:r>
      <w:hyperlink r:id="rId4" w:history="1">
        <w:r w:rsidR="00A5604E" w:rsidRPr="00956BB8">
          <w:rPr>
            <w:rStyle w:val="Hyperlink"/>
            <w:rFonts w:ascii="Times New Roman" w:hAnsi="Times New Roman" w:cs="Times New Roman"/>
            <w:color w:val="auto"/>
            <w:sz w:val="24"/>
            <w:szCs w:val="24"/>
          </w:rPr>
          <w:t>levy}@cs.washington.edu,299-350</w:t>
        </w:r>
      </w:hyperlink>
    </w:p>
    <w:p w14:paraId="78996200" w14:textId="11B202A1" w:rsidR="00A5604E" w:rsidRPr="00956BB8" w:rsidRDefault="00A5604E" w:rsidP="0085231C">
      <w:pPr>
        <w:rPr>
          <w:rFonts w:ascii="Times New Roman" w:hAnsi="Times New Roman" w:cs="Times New Roman"/>
          <w:sz w:val="24"/>
          <w:szCs w:val="24"/>
        </w:rPr>
      </w:pPr>
      <w:r w:rsidRPr="00956BB8">
        <w:rPr>
          <w:rFonts w:ascii="Times New Roman" w:hAnsi="Times New Roman" w:cs="Times New Roman"/>
          <w:sz w:val="24"/>
          <w:szCs w:val="24"/>
        </w:rPr>
        <w:t>De Capitani di Vimercati, s., Foresti, s., Livraga, g., &amp; Samarati, p. (2012). Data privacy: definitions and techniques. </w:t>
      </w:r>
      <w:r w:rsidRPr="00956BB8">
        <w:rPr>
          <w:rFonts w:ascii="Times New Roman" w:hAnsi="Times New Roman" w:cs="Times New Roman"/>
          <w:i/>
          <w:iCs/>
          <w:sz w:val="24"/>
          <w:szCs w:val="24"/>
        </w:rPr>
        <w:t xml:space="preserve">International Journal of Uncertainty, Fuzziness </w:t>
      </w:r>
      <w:r w:rsidR="007C1A8D" w:rsidRPr="00956BB8">
        <w:rPr>
          <w:rFonts w:ascii="Times New Roman" w:hAnsi="Times New Roman" w:cs="Times New Roman"/>
          <w:i/>
          <w:iCs/>
          <w:sz w:val="24"/>
          <w:szCs w:val="24"/>
        </w:rPr>
        <w:t>and</w:t>
      </w:r>
      <w:r w:rsidRPr="00956BB8">
        <w:rPr>
          <w:rFonts w:ascii="Times New Roman" w:hAnsi="Times New Roman" w:cs="Times New Roman"/>
          <w:i/>
          <w:iCs/>
          <w:sz w:val="24"/>
          <w:szCs w:val="24"/>
        </w:rPr>
        <w:t xml:space="preserve"> Knowledge-Based Systems</w:t>
      </w:r>
      <w:r w:rsidRPr="00956BB8">
        <w:rPr>
          <w:rFonts w:ascii="Times New Roman" w:hAnsi="Times New Roman" w:cs="Times New Roman"/>
          <w:sz w:val="24"/>
          <w:szCs w:val="24"/>
        </w:rPr>
        <w:t>, </w:t>
      </w:r>
      <w:r w:rsidRPr="00956BB8">
        <w:rPr>
          <w:rFonts w:ascii="Times New Roman" w:hAnsi="Times New Roman" w:cs="Times New Roman"/>
          <w:i/>
          <w:iCs/>
          <w:sz w:val="24"/>
          <w:szCs w:val="24"/>
        </w:rPr>
        <w:t>20</w:t>
      </w:r>
      <w:r w:rsidRPr="00956BB8">
        <w:rPr>
          <w:rFonts w:ascii="Times New Roman" w:hAnsi="Times New Roman" w:cs="Times New Roman"/>
          <w:sz w:val="24"/>
          <w:szCs w:val="24"/>
        </w:rPr>
        <w:t>(06), 793-817. Doi: 10.1142/s0218488512400247</w:t>
      </w:r>
    </w:p>
    <w:p w14:paraId="10EDDE10" w14:textId="0F4DA28F" w:rsidR="006764AF" w:rsidRPr="00956BB8" w:rsidRDefault="006764AF" w:rsidP="0085231C">
      <w:pPr>
        <w:rPr>
          <w:rFonts w:ascii="Times New Roman" w:hAnsi="Times New Roman" w:cs="Times New Roman"/>
          <w:sz w:val="24"/>
          <w:szCs w:val="24"/>
        </w:rPr>
      </w:pPr>
      <w:r w:rsidRPr="00956BB8">
        <w:rPr>
          <w:rFonts w:ascii="Times New Roman" w:hAnsi="Times New Roman" w:cs="Times New Roman"/>
          <w:sz w:val="24"/>
          <w:szCs w:val="24"/>
        </w:rPr>
        <w:t>Jim Isaak, IEEE Computer Society Mina J. Hanna, Synopsys,2018,</w:t>
      </w:r>
      <w:r w:rsidR="00F52B99" w:rsidRPr="00956BB8">
        <w:rPr>
          <w:rFonts w:ascii="Times New Roman" w:hAnsi="Times New Roman" w:cs="Times New Roman"/>
          <w:sz w:val="24"/>
          <w:szCs w:val="24"/>
        </w:rPr>
        <w:t xml:space="preserve"> User Data Privacy: Facebook, Cambridge Analytica, and Privacy Protection,56-59</w:t>
      </w:r>
    </w:p>
    <w:p w14:paraId="451E434D" w14:textId="2D1AF3CE" w:rsidR="00F678C0" w:rsidRPr="00956BB8" w:rsidRDefault="00F678C0" w:rsidP="0085231C">
      <w:pPr>
        <w:rPr>
          <w:rFonts w:ascii="Times New Roman" w:hAnsi="Times New Roman" w:cs="Times New Roman"/>
          <w:sz w:val="24"/>
          <w:szCs w:val="24"/>
          <w:shd w:val="clear" w:color="auto" w:fill="FFFFFF"/>
        </w:rPr>
      </w:pPr>
      <w:r w:rsidRPr="00956BB8">
        <w:rPr>
          <w:rFonts w:ascii="Times New Roman" w:hAnsi="Times New Roman" w:cs="Times New Roman"/>
          <w:sz w:val="24"/>
          <w:szCs w:val="24"/>
          <w:shd w:val="clear" w:color="auto" w:fill="FFFFFF"/>
        </w:rPr>
        <w:t>M. Smith, C. Szongott, B. Henne and G. von Voigt, "Big data privacy issues in public social media," </w:t>
      </w:r>
      <w:r w:rsidRPr="00956BB8">
        <w:rPr>
          <w:rStyle w:val="Emphasis"/>
          <w:rFonts w:ascii="Times New Roman" w:hAnsi="Times New Roman" w:cs="Times New Roman"/>
          <w:sz w:val="24"/>
          <w:szCs w:val="24"/>
          <w:shd w:val="clear" w:color="auto" w:fill="FFFFFF"/>
        </w:rPr>
        <w:t>2012 6th IEEE International Conference on Digital Ecosystems and Technologies (DEST)</w:t>
      </w:r>
      <w:r w:rsidRPr="00956BB8">
        <w:rPr>
          <w:rFonts w:ascii="Times New Roman" w:hAnsi="Times New Roman" w:cs="Times New Roman"/>
          <w:sz w:val="24"/>
          <w:szCs w:val="24"/>
          <w:shd w:val="clear" w:color="auto" w:fill="FFFFFF"/>
        </w:rPr>
        <w:t xml:space="preserve">, 2012, pp. 1-6, </w:t>
      </w:r>
      <w:r w:rsidR="002B3C47" w:rsidRPr="00956BB8">
        <w:rPr>
          <w:rFonts w:ascii="Times New Roman" w:hAnsi="Times New Roman" w:cs="Times New Roman"/>
          <w:sz w:val="24"/>
          <w:szCs w:val="24"/>
          <w:shd w:val="clear" w:color="auto" w:fill="FFFFFF"/>
        </w:rPr>
        <w:t>Doi</w:t>
      </w:r>
      <w:r w:rsidRPr="00956BB8">
        <w:rPr>
          <w:rFonts w:ascii="Times New Roman" w:hAnsi="Times New Roman" w:cs="Times New Roman"/>
          <w:sz w:val="24"/>
          <w:szCs w:val="24"/>
          <w:shd w:val="clear" w:color="auto" w:fill="FFFFFF"/>
        </w:rPr>
        <w:t>: 10.1109/DEST.2012.6227909.</w:t>
      </w:r>
    </w:p>
    <w:p w14:paraId="3276937D" w14:textId="0A615A7F" w:rsidR="00CB20BC" w:rsidRPr="00956BB8" w:rsidRDefault="00CB20BC" w:rsidP="0085231C">
      <w:pPr>
        <w:rPr>
          <w:rFonts w:ascii="Times New Roman" w:hAnsi="Times New Roman" w:cs="Times New Roman"/>
          <w:sz w:val="24"/>
          <w:szCs w:val="24"/>
          <w:shd w:val="clear" w:color="auto" w:fill="FFFFFF"/>
        </w:rPr>
      </w:pPr>
      <w:r w:rsidRPr="00956BB8">
        <w:rPr>
          <w:rFonts w:ascii="Times New Roman" w:hAnsi="Times New Roman" w:cs="Times New Roman"/>
          <w:sz w:val="24"/>
          <w:szCs w:val="24"/>
          <w:shd w:val="clear" w:color="auto" w:fill="FFFFFF"/>
        </w:rPr>
        <w:t>Soria-Comas, J., &amp; Domingo-Ferrer, J. (2015). Big Data Privacy: Challenges to Privacy Principles and Models. </w:t>
      </w:r>
      <w:r w:rsidRPr="00956BB8">
        <w:rPr>
          <w:rFonts w:ascii="Times New Roman" w:hAnsi="Times New Roman" w:cs="Times New Roman"/>
          <w:i/>
          <w:iCs/>
          <w:sz w:val="24"/>
          <w:szCs w:val="24"/>
          <w:shd w:val="clear" w:color="auto" w:fill="FFFFFF"/>
        </w:rPr>
        <w:t xml:space="preserve">Data Science </w:t>
      </w:r>
      <w:r w:rsidR="00121242" w:rsidRPr="00956BB8">
        <w:rPr>
          <w:rFonts w:ascii="Times New Roman" w:hAnsi="Times New Roman" w:cs="Times New Roman"/>
          <w:i/>
          <w:iCs/>
          <w:sz w:val="24"/>
          <w:szCs w:val="24"/>
          <w:shd w:val="clear" w:color="auto" w:fill="FFFFFF"/>
        </w:rPr>
        <w:t>and</w:t>
      </w:r>
      <w:r w:rsidRPr="00956BB8">
        <w:rPr>
          <w:rFonts w:ascii="Times New Roman" w:hAnsi="Times New Roman" w:cs="Times New Roman"/>
          <w:i/>
          <w:iCs/>
          <w:sz w:val="24"/>
          <w:szCs w:val="24"/>
          <w:shd w:val="clear" w:color="auto" w:fill="FFFFFF"/>
        </w:rPr>
        <w:t xml:space="preserve"> Engineering</w:t>
      </w:r>
      <w:r w:rsidRPr="00956BB8">
        <w:rPr>
          <w:rFonts w:ascii="Times New Roman" w:hAnsi="Times New Roman" w:cs="Times New Roman"/>
          <w:sz w:val="24"/>
          <w:szCs w:val="24"/>
          <w:shd w:val="clear" w:color="auto" w:fill="FFFFFF"/>
        </w:rPr>
        <w:t>, </w:t>
      </w:r>
      <w:r w:rsidRPr="00956BB8">
        <w:rPr>
          <w:rFonts w:ascii="Times New Roman" w:hAnsi="Times New Roman" w:cs="Times New Roman"/>
          <w:i/>
          <w:iCs/>
          <w:sz w:val="24"/>
          <w:szCs w:val="24"/>
          <w:shd w:val="clear" w:color="auto" w:fill="FFFFFF"/>
        </w:rPr>
        <w:t>1</w:t>
      </w:r>
      <w:r w:rsidRPr="00956BB8">
        <w:rPr>
          <w:rFonts w:ascii="Times New Roman" w:hAnsi="Times New Roman" w:cs="Times New Roman"/>
          <w:sz w:val="24"/>
          <w:szCs w:val="24"/>
          <w:shd w:val="clear" w:color="auto" w:fill="FFFFFF"/>
        </w:rPr>
        <w:t xml:space="preserve">(1), 21-28. </w:t>
      </w:r>
      <w:r w:rsidR="00121242" w:rsidRPr="00956BB8">
        <w:rPr>
          <w:rFonts w:ascii="Times New Roman" w:hAnsi="Times New Roman" w:cs="Times New Roman"/>
          <w:sz w:val="24"/>
          <w:szCs w:val="24"/>
          <w:shd w:val="clear" w:color="auto" w:fill="FFFFFF"/>
        </w:rPr>
        <w:t>Doi</w:t>
      </w:r>
      <w:r w:rsidRPr="00956BB8">
        <w:rPr>
          <w:rFonts w:ascii="Times New Roman" w:hAnsi="Times New Roman" w:cs="Times New Roman"/>
          <w:sz w:val="24"/>
          <w:szCs w:val="24"/>
          <w:shd w:val="clear" w:color="auto" w:fill="FFFFFF"/>
        </w:rPr>
        <w:t>: 10.1007/s41019-015-0001-x</w:t>
      </w:r>
    </w:p>
    <w:p w14:paraId="242F9732" w14:textId="56632C8C" w:rsidR="00C54027" w:rsidRPr="00956BB8" w:rsidRDefault="00EB145B" w:rsidP="0085231C">
      <w:pPr>
        <w:rPr>
          <w:rFonts w:ascii="Times New Roman" w:hAnsi="Times New Roman" w:cs="Times New Roman"/>
          <w:sz w:val="24"/>
          <w:szCs w:val="24"/>
        </w:rPr>
      </w:pPr>
      <w:r w:rsidRPr="00956BB8">
        <w:rPr>
          <w:rFonts w:ascii="Times New Roman" w:hAnsi="Times New Roman" w:cs="Times New Roman"/>
          <w:sz w:val="24"/>
          <w:szCs w:val="24"/>
        </w:rPr>
        <w:t>Michael l. Rustad* &amp; Thomas h. Koenig</w:t>
      </w:r>
      <w:r w:rsidR="00C54027" w:rsidRPr="00956BB8">
        <w:rPr>
          <w:rFonts w:ascii="Times New Roman" w:hAnsi="Times New Roman" w:cs="Times New Roman"/>
          <w:sz w:val="24"/>
          <w:szCs w:val="24"/>
        </w:rPr>
        <w:t xml:space="preserve">, </w:t>
      </w:r>
      <w:r w:rsidR="002A3D1E" w:rsidRPr="00956BB8">
        <w:rPr>
          <w:rFonts w:ascii="Times New Roman" w:hAnsi="Times New Roman" w:cs="Times New Roman"/>
          <w:sz w:val="24"/>
          <w:szCs w:val="24"/>
        </w:rPr>
        <w:t>201</w:t>
      </w:r>
      <w:r w:rsidRPr="00956BB8">
        <w:rPr>
          <w:rFonts w:ascii="Times New Roman" w:hAnsi="Times New Roman" w:cs="Times New Roman"/>
          <w:sz w:val="24"/>
          <w:szCs w:val="24"/>
        </w:rPr>
        <w:t xml:space="preserve">7,2018, towards a global data privacy standard, </w:t>
      </w:r>
      <w:r w:rsidR="00B56316" w:rsidRPr="00956BB8">
        <w:rPr>
          <w:rFonts w:ascii="Times New Roman" w:hAnsi="Times New Roman" w:cs="Times New Roman"/>
          <w:sz w:val="24"/>
          <w:szCs w:val="24"/>
        </w:rPr>
        <w:t>365-453</w:t>
      </w:r>
    </w:p>
    <w:p w14:paraId="4346CB68" w14:textId="3AF03FD7" w:rsidR="000E326D" w:rsidRPr="00956BB8" w:rsidRDefault="000E326D" w:rsidP="0085231C">
      <w:pPr>
        <w:rPr>
          <w:rFonts w:ascii="Times New Roman" w:hAnsi="Times New Roman" w:cs="Times New Roman"/>
          <w:sz w:val="24"/>
          <w:szCs w:val="24"/>
        </w:rPr>
      </w:pPr>
      <w:r w:rsidRPr="00956BB8">
        <w:rPr>
          <w:rFonts w:ascii="Times New Roman" w:hAnsi="Times New Roman" w:cs="Times New Roman"/>
          <w:sz w:val="24"/>
          <w:szCs w:val="24"/>
        </w:rPr>
        <w:lastRenderedPageBreak/>
        <w:t xml:space="preserve">Paul M. Schwartz, Jefferson E. </w:t>
      </w:r>
      <w:proofErr w:type="gramStart"/>
      <w:r w:rsidRPr="00956BB8">
        <w:rPr>
          <w:rFonts w:ascii="Times New Roman" w:hAnsi="Times New Roman" w:cs="Times New Roman"/>
          <w:sz w:val="24"/>
          <w:szCs w:val="24"/>
        </w:rPr>
        <w:t>Peyser ,</w:t>
      </w:r>
      <w:proofErr w:type="gramEnd"/>
      <w:r w:rsidRPr="00956BB8">
        <w:rPr>
          <w:rFonts w:ascii="Times New Roman" w:hAnsi="Times New Roman" w:cs="Times New Roman"/>
          <w:sz w:val="24"/>
          <w:szCs w:val="24"/>
        </w:rPr>
        <w:t xml:space="preserve"> </w:t>
      </w:r>
      <w:r w:rsidR="00981F3A" w:rsidRPr="00956BB8">
        <w:rPr>
          <w:rFonts w:ascii="Times New Roman" w:hAnsi="Times New Roman" w:cs="Times New Roman"/>
          <w:sz w:val="24"/>
          <w:szCs w:val="24"/>
        </w:rPr>
        <w:t>global data privacy: the EU way</w:t>
      </w:r>
      <w:r w:rsidR="004D78EC" w:rsidRPr="00956BB8">
        <w:rPr>
          <w:rFonts w:ascii="Times New Roman" w:hAnsi="Times New Roman" w:cs="Times New Roman"/>
          <w:sz w:val="24"/>
          <w:szCs w:val="24"/>
        </w:rPr>
        <w:t xml:space="preserve">, </w:t>
      </w:r>
      <w:r w:rsidR="000217BC" w:rsidRPr="00956BB8">
        <w:rPr>
          <w:rFonts w:ascii="Times New Roman" w:hAnsi="Times New Roman" w:cs="Times New Roman"/>
          <w:sz w:val="24"/>
          <w:szCs w:val="24"/>
        </w:rPr>
        <w:t>201</w:t>
      </w:r>
      <w:r w:rsidR="006879A7" w:rsidRPr="00956BB8">
        <w:rPr>
          <w:rFonts w:ascii="Times New Roman" w:hAnsi="Times New Roman" w:cs="Times New Roman"/>
          <w:sz w:val="24"/>
          <w:szCs w:val="24"/>
        </w:rPr>
        <w:t xml:space="preserve">9, </w:t>
      </w:r>
      <w:r w:rsidRPr="00956BB8">
        <w:rPr>
          <w:rFonts w:ascii="Times New Roman" w:hAnsi="Times New Roman" w:cs="Times New Roman"/>
          <w:sz w:val="24"/>
          <w:szCs w:val="24"/>
        </w:rPr>
        <w:t>Professor of Law, UC Berkeley School of Law; Director, Berkeley Center for Law &amp; Technology</w:t>
      </w:r>
      <w:r w:rsidR="00A8246D" w:rsidRPr="00956BB8">
        <w:rPr>
          <w:rFonts w:ascii="Times New Roman" w:hAnsi="Times New Roman" w:cs="Times New Roman"/>
          <w:sz w:val="24"/>
          <w:szCs w:val="24"/>
        </w:rPr>
        <w:t xml:space="preserve">, </w:t>
      </w:r>
      <w:r w:rsidR="00F81B38" w:rsidRPr="00956BB8">
        <w:rPr>
          <w:rFonts w:ascii="Times New Roman" w:hAnsi="Times New Roman" w:cs="Times New Roman"/>
          <w:sz w:val="24"/>
          <w:szCs w:val="24"/>
        </w:rPr>
        <w:t>771-818</w:t>
      </w:r>
    </w:p>
    <w:p w14:paraId="0E288F3B" w14:textId="2B2DDEA5" w:rsidR="00C469AD" w:rsidRPr="00956BB8" w:rsidRDefault="00C469AD" w:rsidP="0085231C">
      <w:pPr>
        <w:rPr>
          <w:rFonts w:ascii="Times New Roman" w:hAnsi="Times New Roman" w:cs="Times New Roman"/>
          <w:sz w:val="24"/>
          <w:szCs w:val="24"/>
          <w:lang w:val="en-GB"/>
        </w:rPr>
      </w:pPr>
      <w:r w:rsidRPr="00956BB8">
        <w:rPr>
          <w:rFonts w:ascii="Times New Roman" w:hAnsi="Times New Roman" w:cs="Times New Roman"/>
          <w:sz w:val="24"/>
          <w:szCs w:val="24"/>
          <w:lang w:val="en-GB"/>
        </w:rPr>
        <w:t>Gerhard Steinke, Data privacy approaches from US and EU perspectives, Telematics and Informatics, Volume 19, Issue 2,2002, 193-200, ISSN 0736-5853</w:t>
      </w:r>
    </w:p>
    <w:p w14:paraId="2E9B422F" w14:textId="01C780F1" w:rsidR="00090137" w:rsidRPr="00956BB8" w:rsidRDefault="00090137" w:rsidP="0085231C">
      <w:pPr>
        <w:rPr>
          <w:rFonts w:ascii="Times New Roman" w:hAnsi="Times New Roman" w:cs="Times New Roman"/>
          <w:sz w:val="24"/>
          <w:szCs w:val="24"/>
          <w:lang w:val="en-GB"/>
        </w:rPr>
      </w:pPr>
      <w:r w:rsidRPr="00956BB8">
        <w:rPr>
          <w:rFonts w:ascii="Times New Roman" w:hAnsi="Times New Roman" w:cs="Times New Roman"/>
          <w:sz w:val="24"/>
          <w:szCs w:val="24"/>
          <w:lang w:val="en-GB"/>
        </w:rPr>
        <w:t xml:space="preserve">C. Perera, R. Ranjan, L. Wang, S. U. </w:t>
      </w:r>
      <w:r w:rsidR="003E7265" w:rsidRPr="00956BB8">
        <w:rPr>
          <w:rFonts w:ascii="Times New Roman" w:hAnsi="Times New Roman" w:cs="Times New Roman"/>
          <w:sz w:val="24"/>
          <w:szCs w:val="24"/>
          <w:lang w:val="en-GB"/>
        </w:rPr>
        <w:t>Khan,</w:t>
      </w:r>
      <w:r w:rsidRPr="00956BB8">
        <w:rPr>
          <w:rFonts w:ascii="Times New Roman" w:hAnsi="Times New Roman" w:cs="Times New Roman"/>
          <w:sz w:val="24"/>
          <w:szCs w:val="24"/>
          <w:lang w:val="en-GB"/>
        </w:rPr>
        <w:t xml:space="preserve"> and A. Y. </w:t>
      </w:r>
      <w:r w:rsidR="00C07C39" w:rsidRPr="00956BB8">
        <w:rPr>
          <w:rFonts w:ascii="Times New Roman" w:hAnsi="Times New Roman" w:cs="Times New Roman"/>
          <w:sz w:val="24"/>
          <w:szCs w:val="24"/>
          <w:lang w:val="en-GB"/>
        </w:rPr>
        <w:t>Zumaya</w:t>
      </w:r>
      <w:r w:rsidRPr="00956BB8">
        <w:rPr>
          <w:rFonts w:ascii="Times New Roman" w:hAnsi="Times New Roman" w:cs="Times New Roman"/>
          <w:sz w:val="24"/>
          <w:szCs w:val="24"/>
          <w:lang w:val="en-GB"/>
        </w:rPr>
        <w:t xml:space="preserve">, "Big Data Privacy </w:t>
      </w:r>
      <w:proofErr w:type="gramStart"/>
      <w:r w:rsidRPr="00956BB8">
        <w:rPr>
          <w:rFonts w:ascii="Times New Roman" w:hAnsi="Times New Roman" w:cs="Times New Roman"/>
          <w:sz w:val="24"/>
          <w:szCs w:val="24"/>
          <w:lang w:val="en-GB"/>
        </w:rPr>
        <w:t>in</w:t>
      </w:r>
      <w:proofErr w:type="gramEnd"/>
      <w:r w:rsidRPr="00956BB8">
        <w:rPr>
          <w:rFonts w:ascii="Times New Roman" w:hAnsi="Times New Roman" w:cs="Times New Roman"/>
          <w:sz w:val="24"/>
          <w:szCs w:val="24"/>
          <w:lang w:val="en-GB"/>
        </w:rPr>
        <w:t xml:space="preserve"> the Internet of Things Era," in IT Professional, vol. 17, no. 3, pp. 32-39, May-June 2015, </w:t>
      </w:r>
      <w:r w:rsidR="00C07C39" w:rsidRPr="00956BB8">
        <w:rPr>
          <w:rFonts w:ascii="Times New Roman" w:hAnsi="Times New Roman" w:cs="Times New Roman"/>
          <w:sz w:val="24"/>
          <w:szCs w:val="24"/>
          <w:lang w:val="en-GB"/>
        </w:rPr>
        <w:t>Doi</w:t>
      </w:r>
      <w:r w:rsidRPr="00956BB8">
        <w:rPr>
          <w:rFonts w:ascii="Times New Roman" w:hAnsi="Times New Roman" w:cs="Times New Roman"/>
          <w:sz w:val="24"/>
          <w:szCs w:val="24"/>
          <w:lang w:val="en-GB"/>
        </w:rPr>
        <w:t>: 10.1109/MITP.2015.34.</w:t>
      </w:r>
    </w:p>
    <w:p w14:paraId="6107FAC1" w14:textId="30034601" w:rsidR="005D7056" w:rsidRPr="00956BB8" w:rsidRDefault="005D7056" w:rsidP="0085231C">
      <w:pPr>
        <w:rPr>
          <w:rFonts w:ascii="Times New Roman" w:hAnsi="Times New Roman" w:cs="Times New Roman"/>
          <w:sz w:val="24"/>
          <w:szCs w:val="24"/>
          <w:lang w:val="en-GB"/>
        </w:rPr>
      </w:pPr>
    </w:p>
    <w:sectPr w:rsidR="005D7056" w:rsidRPr="00956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A9F"/>
    <w:rsid w:val="00014FEA"/>
    <w:rsid w:val="00017980"/>
    <w:rsid w:val="000217BC"/>
    <w:rsid w:val="0002668C"/>
    <w:rsid w:val="0003230E"/>
    <w:rsid w:val="00034296"/>
    <w:rsid w:val="0003662E"/>
    <w:rsid w:val="00040599"/>
    <w:rsid w:val="000507FF"/>
    <w:rsid w:val="00054E26"/>
    <w:rsid w:val="000554AB"/>
    <w:rsid w:val="00055A9F"/>
    <w:rsid w:val="00060546"/>
    <w:rsid w:val="00064A17"/>
    <w:rsid w:val="00072FF7"/>
    <w:rsid w:val="000871FF"/>
    <w:rsid w:val="00090137"/>
    <w:rsid w:val="00091135"/>
    <w:rsid w:val="000A7024"/>
    <w:rsid w:val="000B0204"/>
    <w:rsid w:val="000C3AC0"/>
    <w:rsid w:val="000D4171"/>
    <w:rsid w:val="000D7E58"/>
    <w:rsid w:val="000E0207"/>
    <w:rsid w:val="000E074E"/>
    <w:rsid w:val="000E1191"/>
    <w:rsid w:val="000E326D"/>
    <w:rsid w:val="000E7934"/>
    <w:rsid w:val="00106136"/>
    <w:rsid w:val="00113B88"/>
    <w:rsid w:val="00114334"/>
    <w:rsid w:val="001176A1"/>
    <w:rsid w:val="00121242"/>
    <w:rsid w:val="00123CC8"/>
    <w:rsid w:val="00124AC1"/>
    <w:rsid w:val="00132865"/>
    <w:rsid w:val="001339A7"/>
    <w:rsid w:val="00135D90"/>
    <w:rsid w:val="00144AF9"/>
    <w:rsid w:val="001501B7"/>
    <w:rsid w:val="00151150"/>
    <w:rsid w:val="001535BC"/>
    <w:rsid w:val="00157E04"/>
    <w:rsid w:val="00160CD9"/>
    <w:rsid w:val="001637AA"/>
    <w:rsid w:val="00164B8A"/>
    <w:rsid w:val="00170774"/>
    <w:rsid w:val="00173A5B"/>
    <w:rsid w:val="00184646"/>
    <w:rsid w:val="00185EE9"/>
    <w:rsid w:val="00196881"/>
    <w:rsid w:val="001A6879"/>
    <w:rsid w:val="001B3CA1"/>
    <w:rsid w:val="001C1D83"/>
    <w:rsid w:val="001D41C6"/>
    <w:rsid w:val="001E3AC0"/>
    <w:rsid w:val="001E7371"/>
    <w:rsid w:val="001F142C"/>
    <w:rsid w:val="001F2467"/>
    <w:rsid w:val="001F6604"/>
    <w:rsid w:val="002037D8"/>
    <w:rsid w:val="0021461E"/>
    <w:rsid w:val="00214F30"/>
    <w:rsid w:val="00217AB0"/>
    <w:rsid w:val="00224C02"/>
    <w:rsid w:val="00225E09"/>
    <w:rsid w:val="00233903"/>
    <w:rsid w:val="00234AEC"/>
    <w:rsid w:val="00240B95"/>
    <w:rsid w:val="002437AB"/>
    <w:rsid w:val="002458D9"/>
    <w:rsid w:val="00252CEB"/>
    <w:rsid w:val="002552AB"/>
    <w:rsid w:val="00263B13"/>
    <w:rsid w:val="00263E46"/>
    <w:rsid w:val="00291D8B"/>
    <w:rsid w:val="00291FAF"/>
    <w:rsid w:val="00295558"/>
    <w:rsid w:val="00296BCA"/>
    <w:rsid w:val="002A18AB"/>
    <w:rsid w:val="002A314E"/>
    <w:rsid w:val="002A3D1E"/>
    <w:rsid w:val="002A3D81"/>
    <w:rsid w:val="002A6B0E"/>
    <w:rsid w:val="002B186B"/>
    <w:rsid w:val="002B3C47"/>
    <w:rsid w:val="002C0496"/>
    <w:rsid w:val="002C12A6"/>
    <w:rsid w:val="002C4D0D"/>
    <w:rsid w:val="002E2E96"/>
    <w:rsid w:val="002E5472"/>
    <w:rsid w:val="0031611F"/>
    <w:rsid w:val="00331B88"/>
    <w:rsid w:val="00347286"/>
    <w:rsid w:val="0035024B"/>
    <w:rsid w:val="003524BE"/>
    <w:rsid w:val="0036432A"/>
    <w:rsid w:val="00377BD4"/>
    <w:rsid w:val="003827CB"/>
    <w:rsid w:val="0039055E"/>
    <w:rsid w:val="00391E1B"/>
    <w:rsid w:val="00391F9E"/>
    <w:rsid w:val="00395389"/>
    <w:rsid w:val="003A1CD5"/>
    <w:rsid w:val="003A394F"/>
    <w:rsid w:val="003A6B4D"/>
    <w:rsid w:val="003B1609"/>
    <w:rsid w:val="003D1E77"/>
    <w:rsid w:val="003D612E"/>
    <w:rsid w:val="003E1DA0"/>
    <w:rsid w:val="003E4CE9"/>
    <w:rsid w:val="003E7265"/>
    <w:rsid w:val="003F0533"/>
    <w:rsid w:val="003F0C8B"/>
    <w:rsid w:val="003F1722"/>
    <w:rsid w:val="0040136D"/>
    <w:rsid w:val="00413069"/>
    <w:rsid w:val="00415580"/>
    <w:rsid w:val="004202D6"/>
    <w:rsid w:val="004239D3"/>
    <w:rsid w:val="0045739D"/>
    <w:rsid w:val="00467517"/>
    <w:rsid w:val="00477122"/>
    <w:rsid w:val="0048541C"/>
    <w:rsid w:val="00495BDF"/>
    <w:rsid w:val="004B7618"/>
    <w:rsid w:val="004D78EC"/>
    <w:rsid w:val="004D79C0"/>
    <w:rsid w:val="004F0094"/>
    <w:rsid w:val="004F308C"/>
    <w:rsid w:val="004F765F"/>
    <w:rsid w:val="005110E9"/>
    <w:rsid w:val="0051345C"/>
    <w:rsid w:val="0051610D"/>
    <w:rsid w:val="00527A35"/>
    <w:rsid w:val="00532164"/>
    <w:rsid w:val="00533CF6"/>
    <w:rsid w:val="0056482F"/>
    <w:rsid w:val="00581226"/>
    <w:rsid w:val="005868BE"/>
    <w:rsid w:val="005A342E"/>
    <w:rsid w:val="005A7DA4"/>
    <w:rsid w:val="005B0167"/>
    <w:rsid w:val="005C2CF3"/>
    <w:rsid w:val="005D2221"/>
    <w:rsid w:val="005D7056"/>
    <w:rsid w:val="005E37E7"/>
    <w:rsid w:val="005E5BDE"/>
    <w:rsid w:val="005F4E58"/>
    <w:rsid w:val="00602B6F"/>
    <w:rsid w:val="006040D3"/>
    <w:rsid w:val="00606E0B"/>
    <w:rsid w:val="006135AA"/>
    <w:rsid w:val="00613FED"/>
    <w:rsid w:val="00620FE4"/>
    <w:rsid w:val="00621072"/>
    <w:rsid w:val="00623872"/>
    <w:rsid w:val="00625228"/>
    <w:rsid w:val="006322D3"/>
    <w:rsid w:val="00640191"/>
    <w:rsid w:val="006403DE"/>
    <w:rsid w:val="006430AC"/>
    <w:rsid w:val="00650F46"/>
    <w:rsid w:val="0065306E"/>
    <w:rsid w:val="006764AF"/>
    <w:rsid w:val="006874CA"/>
    <w:rsid w:val="006879A7"/>
    <w:rsid w:val="00694045"/>
    <w:rsid w:val="00695D93"/>
    <w:rsid w:val="006A7573"/>
    <w:rsid w:val="006B0A63"/>
    <w:rsid w:val="006B27F2"/>
    <w:rsid w:val="006B6E5A"/>
    <w:rsid w:val="006C28E6"/>
    <w:rsid w:val="006D211E"/>
    <w:rsid w:val="006E71C5"/>
    <w:rsid w:val="00703F80"/>
    <w:rsid w:val="0073390C"/>
    <w:rsid w:val="00733D8C"/>
    <w:rsid w:val="00734FC4"/>
    <w:rsid w:val="0073717E"/>
    <w:rsid w:val="00752923"/>
    <w:rsid w:val="00757280"/>
    <w:rsid w:val="007758FD"/>
    <w:rsid w:val="00786941"/>
    <w:rsid w:val="00786A7B"/>
    <w:rsid w:val="007924BA"/>
    <w:rsid w:val="007924D2"/>
    <w:rsid w:val="007B7EF5"/>
    <w:rsid w:val="007C1A8D"/>
    <w:rsid w:val="007D1AF6"/>
    <w:rsid w:val="007F0574"/>
    <w:rsid w:val="0082061D"/>
    <w:rsid w:val="0082181E"/>
    <w:rsid w:val="00827A8F"/>
    <w:rsid w:val="00827D07"/>
    <w:rsid w:val="00840FEB"/>
    <w:rsid w:val="008446D0"/>
    <w:rsid w:val="0085231C"/>
    <w:rsid w:val="00852CF0"/>
    <w:rsid w:val="008565B9"/>
    <w:rsid w:val="00857C48"/>
    <w:rsid w:val="00863541"/>
    <w:rsid w:val="00865CF7"/>
    <w:rsid w:val="008765C8"/>
    <w:rsid w:val="008803EF"/>
    <w:rsid w:val="00887CB6"/>
    <w:rsid w:val="00890F3A"/>
    <w:rsid w:val="008A3317"/>
    <w:rsid w:val="008B19AD"/>
    <w:rsid w:val="008B5EE1"/>
    <w:rsid w:val="008C33C5"/>
    <w:rsid w:val="008C444C"/>
    <w:rsid w:val="008D1317"/>
    <w:rsid w:val="00902D78"/>
    <w:rsid w:val="00903C98"/>
    <w:rsid w:val="00914F78"/>
    <w:rsid w:val="00924390"/>
    <w:rsid w:val="0094299E"/>
    <w:rsid w:val="00956BB8"/>
    <w:rsid w:val="00964A31"/>
    <w:rsid w:val="0097020E"/>
    <w:rsid w:val="00981F3A"/>
    <w:rsid w:val="0098516B"/>
    <w:rsid w:val="00986624"/>
    <w:rsid w:val="009B25D4"/>
    <w:rsid w:val="009B2859"/>
    <w:rsid w:val="009B2AA6"/>
    <w:rsid w:val="009B746E"/>
    <w:rsid w:val="009C18B0"/>
    <w:rsid w:val="009C5D09"/>
    <w:rsid w:val="009D17D7"/>
    <w:rsid w:val="009D4565"/>
    <w:rsid w:val="009E3AF0"/>
    <w:rsid w:val="009E5CEE"/>
    <w:rsid w:val="009E5FFE"/>
    <w:rsid w:val="009F0B90"/>
    <w:rsid w:val="00A066C0"/>
    <w:rsid w:val="00A06E1B"/>
    <w:rsid w:val="00A20D84"/>
    <w:rsid w:val="00A225D6"/>
    <w:rsid w:val="00A37ACA"/>
    <w:rsid w:val="00A46D46"/>
    <w:rsid w:val="00A5604E"/>
    <w:rsid w:val="00A74E0B"/>
    <w:rsid w:val="00A75E8B"/>
    <w:rsid w:val="00A76E0E"/>
    <w:rsid w:val="00A8246D"/>
    <w:rsid w:val="00A8432B"/>
    <w:rsid w:val="00A94F4E"/>
    <w:rsid w:val="00A95451"/>
    <w:rsid w:val="00AA3E0B"/>
    <w:rsid w:val="00AA4A95"/>
    <w:rsid w:val="00AB0E03"/>
    <w:rsid w:val="00AB4460"/>
    <w:rsid w:val="00AD1F3B"/>
    <w:rsid w:val="00AD477F"/>
    <w:rsid w:val="00AD5D55"/>
    <w:rsid w:val="00AD6461"/>
    <w:rsid w:val="00AE1AA5"/>
    <w:rsid w:val="00AE40A5"/>
    <w:rsid w:val="00AF24DA"/>
    <w:rsid w:val="00AF390D"/>
    <w:rsid w:val="00AF4C6C"/>
    <w:rsid w:val="00B04463"/>
    <w:rsid w:val="00B05D29"/>
    <w:rsid w:val="00B158F6"/>
    <w:rsid w:val="00B176DD"/>
    <w:rsid w:val="00B2121B"/>
    <w:rsid w:val="00B22F56"/>
    <w:rsid w:val="00B301D7"/>
    <w:rsid w:val="00B44993"/>
    <w:rsid w:val="00B5199B"/>
    <w:rsid w:val="00B5468C"/>
    <w:rsid w:val="00B56316"/>
    <w:rsid w:val="00B62102"/>
    <w:rsid w:val="00B62277"/>
    <w:rsid w:val="00B75EF2"/>
    <w:rsid w:val="00B95646"/>
    <w:rsid w:val="00B97935"/>
    <w:rsid w:val="00BB2033"/>
    <w:rsid w:val="00BC098E"/>
    <w:rsid w:val="00BC38C6"/>
    <w:rsid w:val="00BD221F"/>
    <w:rsid w:val="00BD5C65"/>
    <w:rsid w:val="00BE0F85"/>
    <w:rsid w:val="00BE24AF"/>
    <w:rsid w:val="00BE37C6"/>
    <w:rsid w:val="00BE5CA3"/>
    <w:rsid w:val="00BF6867"/>
    <w:rsid w:val="00C06A02"/>
    <w:rsid w:val="00C07C39"/>
    <w:rsid w:val="00C1248B"/>
    <w:rsid w:val="00C20742"/>
    <w:rsid w:val="00C32745"/>
    <w:rsid w:val="00C36A81"/>
    <w:rsid w:val="00C4591B"/>
    <w:rsid w:val="00C469AD"/>
    <w:rsid w:val="00C50F0C"/>
    <w:rsid w:val="00C54027"/>
    <w:rsid w:val="00C60B44"/>
    <w:rsid w:val="00C63E3C"/>
    <w:rsid w:val="00C66998"/>
    <w:rsid w:val="00C66D83"/>
    <w:rsid w:val="00C67CAC"/>
    <w:rsid w:val="00C76A6D"/>
    <w:rsid w:val="00C77E07"/>
    <w:rsid w:val="00C8141D"/>
    <w:rsid w:val="00C82160"/>
    <w:rsid w:val="00C84E32"/>
    <w:rsid w:val="00C97DF7"/>
    <w:rsid w:val="00CA656B"/>
    <w:rsid w:val="00CB0488"/>
    <w:rsid w:val="00CB20BC"/>
    <w:rsid w:val="00CB488C"/>
    <w:rsid w:val="00CB4A51"/>
    <w:rsid w:val="00CC50A4"/>
    <w:rsid w:val="00CD1C92"/>
    <w:rsid w:val="00CE13D7"/>
    <w:rsid w:val="00CE3A62"/>
    <w:rsid w:val="00CF0CC1"/>
    <w:rsid w:val="00CF4C0A"/>
    <w:rsid w:val="00CF575B"/>
    <w:rsid w:val="00D06B14"/>
    <w:rsid w:val="00D22AEE"/>
    <w:rsid w:val="00D42B1A"/>
    <w:rsid w:val="00D54DB8"/>
    <w:rsid w:val="00D5681E"/>
    <w:rsid w:val="00D574BC"/>
    <w:rsid w:val="00D71662"/>
    <w:rsid w:val="00D929A5"/>
    <w:rsid w:val="00D956D0"/>
    <w:rsid w:val="00DA26FB"/>
    <w:rsid w:val="00DA3D5A"/>
    <w:rsid w:val="00DA6D56"/>
    <w:rsid w:val="00DB3A09"/>
    <w:rsid w:val="00DB7CAD"/>
    <w:rsid w:val="00DC0F67"/>
    <w:rsid w:val="00DD01C1"/>
    <w:rsid w:val="00DD21DA"/>
    <w:rsid w:val="00DD5D77"/>
    <w:rsid w:val="00DE04D7"/>
    <w:rsid w:val="00DF1E93"/>
    <w:rsid w:val="00DF4891"/>
    <w:rsid w:val="00E06385"/>
    <w:rsid w:val="00E2213C"/>
    <w:rsid w:val="00E23446"/>
    <w:rsid w:val="00E27572"/>
    <w:rsid w:val="00E31998"/>
    <w:rsid w:val="00E43BDD"/>
    <w:rsid w:val="00E46997"/>
    <w:rsid w:val="00E51150"/>
    <w:rsid w:val="00E57E27"/>
    <w:rsid w:val="00E70CB7"/>
    <w:rsid w:val="00E920C8"/>
    <w:rsid w:val="00E95882"/>
    <w:rsid w:val="00E971F0"/>
    <w:rsid w:val="00EB145B"/>
    <w:rsid w:val="00EC0057"/>
    <w:rsid w:val="00ED4948"/>
    <w:rsid w:val="00F0562F"/>
    <w:rsid w:val="00F15715"/>
    <w:rsid w:val="00F226E9"/>
    <w:rsid w:val="00F252E8"/>
    <w:rsid w:val="00F342E7"/>
    <w:rsid w:val="00F52B99"/>
    <w:rsid w:val="00F57773"/>
    <w:rsid w:val="00F64347"/>
    <w:rsid w:val="00F678C0"/>
    <w:rsid w:val="00F81B38"/>
    <w:rsid w:val="00F968EB"/>
    <w:rsid w:val="00F97357"/>
    <w:rsid w:val="00F973B4"/>
    <w:rsid w:val="00FA02B7"/>
    <w:rsid w:val="00FA50A0"/>
    <w:rsid w:val="00FB1329"/>
    <w:rsid w:val="00FB2D07"/>
    <w:rsid w:val="00FC1919"/>
    <w:rsid w:val="00FC204B"/>
    <w:rsid w:val="00FC4F44"/>
    <w:rsid w:val="00FC7F7B"/>
    <w:rsid w:val="00FD0255"/>
    <w:rsid w:val="00FD0421"/>
    <w:rsid w:val="00FE1E3A"/>
    <w:rsid w:val="00FE3409"/>
    <w:rsid w:val="00FF65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20A9C"/>
  <w15:chartTrackingRefBased/>
  <w15:docId w15:val="{BF5BBC2E-954A-4CC4-8A0D-BA2BD4AED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30AC"/>
    <w:rPr>
      <w:color w:val="0563C1" w:themeColor="hyperlink"/>
      <w:u w:val="single"/>
    </w:rPr>
  </w:style>
  <w:style w:type="character" w:styleId="UnresolvedMention">
    <w:name w:val="Unresolved Mention"/>
    <w:basedOn w:val="DefaultParagraphFont"/>
    <w:uiPriority w:val="99"/>
    <w:semiHidden/>
    <w:unhideWhenUsed/>
    <w:rsid w:val="006430AC"/>
    <w:rPr>
      <w:color w:val="605E5C"/>
      <w:shd w:val="clear" w:color="auto" w:fill="E1DFDD"/>
    </w:rPr>
  </w:style>
  <w:style w:type="character" w:styleId="FollowedHyperlink">
    <w:name w:val="FollowedHyperlink"/>
    <w:basedOn w:val="DefaultParagraphFont"/>
    <w:uiPriority w:val="99"/>
    <w:semiHidden/>
    <w:unhideWhenUsed/>
    <w:rsid w:val="005868BE"/>
    <w:rPr>
      <w:color w:val="954F72" w:themeColor="followedHyperlink"/>
      <w:u w:val="single"/>
    </w:rPr>
  </w:style>
  <w:style w:type="character" w:styleId="Emphasis">
    <w:name w:val="Emphasis"/>
    <w:basedOn w:val="DefaultParagraphFont"/>
    <w:uiPriority w:val="20"/>
    <w:qFormat/>
    <w:rsid w:val="00F678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678584">
      <w:bodyDiv w:val="1"/>
      <w:marLeft w:val="0"/>
      <w:marRight w:val="0"/>
      <w:marTop w:val="0"/>
      <w:marBottom w:val="0"/>
      <w:divBdr>
        <w:top w:val="none" w:sz="0" w:space="0" w:color="auto"/>
        <w:left w:val="none" w:sz="0" w:space="0" w:color="auto"/>
        <w:bottom w:val="none" w:sz="0" w:space="0" w:color="auto"/>
        <w:right w:val="none" w:sz="0" w:space="0" w:color="auto"/>
      </w:divBdr>
    </w:div>
    <w:div w:id="74831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evy%7d@cs.washington.edu,299-3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2669</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Breen</dc:creator>
  <cp:keywords/>
  <dc:description/>
  <cp:lastModifiedBy>Sam Breen</cp:lastModifiedBy>
  <cp:revision>2</cp:revision>
  <dcterms:created xsi:type="dcterms:W3CDTF">2024-07-06T19:58:00Z</dcterms:created>
  <dcterms:modified xsi:type="dcterms:W3CDTF">2024-07-06T19:58:00Z</dcterms:modified>
</cp:coreProperties>
</file>