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232C6" w14:textId="07DCBFA9" w:rsidR="00850080" w:rsidRPr="00503464" w:rsidRDefault="00503464" w:rsidP="00503464">
      <w:pPr>
        <w:pStyle w:val="Titre2"/>
        <w:jc w:val="center"/>
      </w:pPr>
      <w:r w:rsidRPr="00503464">
        <w:t>Test fonctionnel Inventory Manager</w:t>
      </w:r>
    </w:p>
    <w:p w14:paraId="75BAB5DF" w14:textId="77777777" w:rsidR="00503464" w:rsidRPr="00503464" w:rsidRDefault="00503464" w:rsidP="00503464"/>
    <w:p w14:paraId="2D587668" w14:textId="40C36656" w:rsidR="00503464" w:rsidRDefault="00503464" w:rsidP="00503464">
      <w:pPr>
        <w:pStyle w:val="Titre3"/>
      </w:pPr>
      <w:r w:rsidRPr="00503464">
        <w:t>Test fonctionnel #1</w:t>
      </w:r>
      <w:r w:rsidR="00CF4BE1">
        <w:t xml:space="preserve"> / Connexion à l’application</w:t>
      </w:r>
    </w:p>
    <w:p w14:paraId="2C36264A" w14:textId="78FAE54E" w:rsidR="00B67C8D" w:rsidRDefault="00B67C8D" w:rsidP="00B67C8D">
      <w:r>
        <w:t>Entré :</w:t>
      </w:r>
    </w:p>
    <w:p w14:paraId="311453C6" w14:textId="34600439" w:rsidR="00B67C8D" w:rsidRDefault="00B67C8D" w:rsidP="00B67C8D">
      <w:r w:rsidRPr="00B67C8D">
        <w:t>L’utilisateur</w:t>
      </w:r>
      <w:r w:rsidR="00C30D2A">
        <w:t xml:space="preserve"> admin</w:t>
      </w:r>
      <w:r w:rsidRPr="00B67C8D">
        <w:t xml:space="preserve"> accède à la page de connexion de l’application. Il saisit une adresse courriel valide ainsi qu’un mot de passe conforme au format requis. Ces informations sont ensuite envoyées au système pour vérification.</w:t>
      </w:r>
    </w:p>
    <w:p w14:paraId="49CDFF53" w14:textId="7E2AF419" w:rsidR="00B67C8D" w:rsidRPr="00B67C8D" w:rsidRDefault="00B67C8D" w:rsidP="00B67C8D">
      <w:r>
        <w:t xml:space="preserve">Ce qui est </w:t>
      </w:r>
      <w:r w:rsidR="004C3F54">
        <w:t>at</w:t>
      </w:r>
      <w:r>
        <w:t>tendu :</w:t>
      </w:r>
    </w:p>
    <w:p w14:paraId="518CB1D4" w14:textId="4A589B70" w:rsidR="00CF4665" w:rsidRDefault="000975FC" w:rsidP="00CF4665">
      <w:r w:rsidRPr="000975FC">
        <w:t>Le système procède à l’authentification en comparant les données fournies avec celles enregistrées. Si les informations sont exactes, l’utilisateur est autorisé à accéder à l’application, avec les permissions correspondant à son rôle, soit en tant qu’administrateur, soit en tant qu’employé.</w:t>
      </w:r>
    </w:p>
    <w:p w14:paraId="72787E27" w14:textId="6E2914B6" w:rsidR="00CF4665" w:rsidRDefault="00CF4665" w:rsidP="00A01FDF">
      <w:pPr>
        <w:pStyle w:val="Titre3"/>
      </w:pPr>
      <w:r>
        <w:t xml:space="preserve">Test fonctionnel #2 / Afficher la liste </w:t>
      </w:r>
      <w:r w:rsidR="00A01FDF">
        <w:t>des employés</w:t>
      </w:r>
    </w:p>
    <w:p w14:paraId="15C7F7B8" w14:textId="77777777" w:rsidR="00FF62E8" w:rsidRDefault="00FF62E8" w:rsidP="00FF62E8">
      <w:r>
        <w:t>Entré :</w:t>
      </w:r>
    </w:p>
    <w:p w14:paraId="2F0F758A" w14:textId="22CA3F02" w:rsidR="00A01FDF" w:rsidRDefault="00FF62E8" w:rsidP="00FF62E8">
      <w:r w:rsidRPr="00FF62E8">
        <w:t>L’utilisateur</w:t>
      </w:r>
      <w:r w:rsidR="00EF3EAB">
        <w:t xml:space="preserve"> admin</w:t>
      </w:r>
      <w:r w:rsidRPr="00FF62E8">
        <w:t xml:space="preserve"> est connecté à l’application et accède à la section « Employé » via le menu de navigation. Une fois dans cette section, il sélectionne l’option « Liste Employé » afin de consulter l’ensemble des employés enregistrés dans le système.</w:t>
      </w:r>
    </w:p>
    <w:p w14:paraId="7BAAA838" w14:textId="41121C8B" w:rsidR="00FF62E8" w:rsidRDefault="00B67C8D" w:rsidP="00FF62E8">
      <w:r>
        <w:t xml:space="preserve">Ce qui est </w:t>
      </w:r>
      <w:r w:rsidR="004C3F54">
        <w:t>at</w:t>
      </w:r>
      <w:r>
        <w:t>tendu :</w:t>
      </w:r>
    </w:p>
    <w:p w14:paraId="4936CA9A" w14:textId="466DFEE4" w:rsidR="00B67C8D" w:rsidRDefault="00B67C8D" w:rsidP="00FF62E8">
      <w:r w:rsidRPr="00B67C8D">
        <w:t>Le système réagit en affichant un tableau listant tous les employés disponibles. Ce tableau contient pour chaque employé les informations pertinentes comme le nom, l’identifiant, ainsi que l’entrepôt auquel il est assigné. L’affichage est structuré de manière claire pour faciliter la lecture et la gestion des employés.</w:t>
      </w:r>
    </w:p>
    <w:p w14:paraId="5394DAE9" w14:textId="17A50E41" w:rsidR="000975FC" w:rsidRDefault="000975FC" w:rsidP="000975FC">
      <w:pPr>
        <w:pStyle w:val="Titre3"/>
      </w:pPr>
      <w:r>
        <w:t>Test fonctionnel #3 / la recherche dans la liste d’employés</w:t>
      </w:r>
    </w:p>
    <w:p w14:paraId="276C5231" w14:textId="2615E545" w:rsidR="000975FC" w:rsidRDefault="000975FC" w:rsidP="000975FC">
      <w:r>
        <w:t>Entré :</w:t>
      </w:r>
    </w:p>
    <w:p w14:paraId="236CF43C" w14:textId="72C19DC6" w:rsidR="008C3FD4" w:rsidRDefault="008C3FD4" w:rsidP="000975FC">
      <w:r w:rsidRPr="008C3FD4">
        <w:t>L’utilisateur</w:t>
      </w:r>
      <w:r w:rsidR="00EA2FC5">
        <w:t xml:space="preserve"> admin</w:t>
      </w:r>
      <w:r w:rsidRPr="008C3FD4">
        <w:t xml:space="preserve"> utilise la barre de recherche située au-dessus de la liste pour effectuer une recherche parmi les éléments affichés.</w:t>
      </w:r>
    </w:p>
    <w:p w14:paraId="4EF377F2" w14:textId="6F48B982" w:rsidR="00330E3C" w:rsidRDefault="00330E3C" w:rsidP="000975FC">
      <w:r>
        <w:t xml:space="preserve">Ce qui est </w:t>
      </w:r>
      <w:r w:rsidR="004C3F54">
        <w:t>at</w:t>
      </w:r>
      <w:r>
        <w:t xml:space="preserve">tendu : </w:t>
      </w:r>
    </w:p>
    <w:p w14:paraId="4ACBFB67" w14:textId="648F528F" w:rsidR="00330E3C" w:rsidRDefault="008C3FD4" w:rsidP="008C3FD4">
      <w:r w:rsidRPr="008C3FD4">
        <w:t>Le système affiche les éléments correspondant à la requête saisie dans la barre de recherche.</w:t>
      </w:r>
    </w:p>
    <w:p w14:paraId="05096C91" w14:textId="071B14A1" w:rsidR="008C3FD4" w:rsidRDefault="008C3FD4">
      <w:r>
        <w:br w:type="page"/>
      </w:r>
    </w:p>
    <w:p w14:paraId="34F325E7" w14:textId="0DA8C7D7" w:rsidR="008C3FD4" w:rsidRDefault="008C3FD4" w:rsidP="00DE03F5">
      <w:pPr>
        <w:pStyle w:val="Titre3"/>
      </w:pPr>
      <w:r>
        <w:lastRenderedPageBreak/>
        <w:t>Test fonctionnel #4 /</w:t>
      </w:r>
      <w:r w:rsidR="00B32535">
        <w:t xml:space="preserve"> Le tri dans la liste d’employé</w:t>
      </w:r>
    </w:p>
    <w:p w14:paraId="715B9418" w14:textId="5DB498EA" w:rsidR="00B32535" w:rsidRDefault="00B32535" w:rsidP="008C3FD4">
      <w:r>
        <w:t>Entré :</w:t>
      </w:r>
    </w:p>
    <w:p w14:paraId="6B7680E9" w14:textId="0EA73567" w:rsidR="00B32535" w:rsidRDefault="00B32535" w:rsidP="008C3FD4">
      <w:r>
        <w:t>L’utilisateur</w:t>
      </w:r>
      <w:r w:rsidR="00E33227">
        <w:t xml:space="preserve"> admin</w:t>
      </w:r>
      <w:r>
        <w:t xml:space="preserve"> utilise les petites icones en haut du tableau</w:t>
      </w:r>
      <w:r w:rsidR="005A7AD1">
        <w:t>, pour trier le tableau en ordre décroissant ou croissant sur la colonne choisis</w:t>
      </w:r>
    </w:p>
    <w:p w14:paraId="072894D8" w14:textId="46600C44" w:rsidR="005A7AD1" w:rsidRDefault="005A7AD1" w:rsidP="008C3FD4">
      <w:r>
        <w:t xml:space="preserve">Ce qui est </w:t>
      </w:r>
      <w:r w:rsidR="004C3F54">
        <w:t>at</w:t>
      </w:r>
      <w:r>
        <w:t>tendu :</w:t>
      </w:r>
    </w:p>
    <w:p w14:paraId="2643D72A" w14:textId="71C709FA" w:rsidR="005A7AD1" w:rsidRDefault="00DE03F5" w:rsidP="00DE03F5">
      <w:r w:rsidRPr="00DE03F5">
        <w:t>Le programme met à jour le tableau et son affichage en fonction des informations correspondant à la sélection demandée.</w:t>
      </w:r>
    </w:p>
    <w:p w14:paraId="51B08BAD" w14:textId="77777777" w:rsidR="00DE03F5" w:rsidRDefault="00DE03F5" w:rsidP="00DE03F5"/>
    <w:p w14:paraId="681F8B25" w14:textId="37AF79A4" w:rsidR="00DE03F5" w:rsidRDefault="00DE03F5" w:rsidP="005206BE">
      <w:pPr>
        <w:pStyle w:val="Titre3"/>
      </w:pPr>
      <w:r>
        <w:t>Test fonctionnel #5 / La modification d’un employé</w:t>
      </w:r>
    </w:p>
    <w:p w14:paraId="57828D33" w14:textId="3C92608D" w:rsidR="005206BE" w:rsidRDefault="005206BE" w:rsidP="005206BE">
      <w:r>
        <w:t>Entré :</w:t>
      </w:r>
    </w:p>
    <w:p w14:paraId="401DD601" w14:textId="6B8775E1" w:rsidR="005206BE" w:rsidRDefault="005206BE" w:rsidP="005206BE">
      <w:r>
        <w:t xml:space="preserve">L’utilisateur </w:t>
      </w:r>
      <w:r w:rsidR="00E33227">
        <w:t xml:space="preserve">admin </w:t>
      </w:r>
      <w:r>
        <w:t>sélectionne le nom d’un employé en bleu dans la liste de fournis</w:t>
      </w:r>
      <w:r w:rsidR="00851D2C">
        <w:t>. Ensuite il modifie des informations sur l’utilisateur à l’aide du formulaire.</w:t>
      </w:r>
    </w:p>
    <w:p w14:paraId="3054BA42" w14:textId="7B8C9C50" w:rsidR="00851D2C" w:rsidRDefault="00851D2C" w:rsidP="005206BE">
      <w:r>
        <w:t>Ce qui est attendu</w:t>
      </w:r>
      <w:r w:rsidR="004C3F54">
        <w:t> :</w:t>
      </w:r>
    </w:p>
    <w:p w14:paraId="5BE6F77C" w14:textId="3708AADD" w:rsidR="004C3F54" w:rsidRDefault="00B53A90" w:rsidP="005206BE">
      <w:r>
        <w:t xml:space="preserve">Le système détecte la sélection, affiche le formulaire de modification et quand l’utilisateur appuie sur le </w:t>
      </w:r>
      <w:r w:rsidR="000D4E71">
        <w:t>bouton</w:t>
      </w:r>
      <w:r>
        <w:t xml:space="preserve"> « </w:t>
      </w:r>
      <w:r w:rsidR="000D4E71">
        <w:t>Enregistrer</w:t>
      </w:r>
      <w:r>
        <w:t> »</w:t>
      </w:r>
      <w:r w:rsidR="000D4E71">
        <w:t xml:space="preserve"> l’élément est enregistrer.</w:t>
      </w:r>
    </w:p>
    <w:p w14:paraId="3B8E812C" w14:textId="77777777" w:rsidR="000D4E71" w:rsidRDefault="000D4E71" w:rsidP="005206BE"/>
    <w:p w14:paraId="09511B47" w14:textId="12C2A8E4" w:rsidR="000D4E71" w:rsidRDefault="000D4E71" w:rsidP="000D4E71">
      <w:pPr>
        <w:pStyle w:val="Titre3"/>
      </w:pPr>
      <w:r>
        <w:t>Test fonctionnel #6 / Suppression d’un employé</w:t>
      </w:r>
    </w:p>
    <w:p w14:paraId="569CE219" w14:textId="281EECB3" w:rsidR="00851D2C" w:rsidRDefault="000D4E71" w:rsidP="005206BE">
      <w:r>
        <w:t>Entré :</w:t>
      </w:r>
    </w:p>
    <w:p w14:paraId="6F19E9CF" w14:textId="6C98A23B" w:rsidR="00C36975" w:rsidRDefault="00C36975" w:rsidP="005206BE">
      <w:r w:rsidRPr="00C36975">
        <w:t>L’utilisateur</w:t>
      </w:r>
      <w:r w:rsidR="009B7C79">
        <w:t xml:space="preserve"> admin</w:t>
      </w:r>
      <w:r w:rsidRPr="00C36975">
        <w:t xml:space="preserve"> clique sur le nom d’un employé, affiché en bleu dans la liste fournie. Il sélectionne ensuite le bouton « Supprimer » et confirme la notification de suppression.</w:t>
      </w:r>
    </w:p>
    <w:p w14:paraId="7CA339C9" w14:textId="67597CE9" w:rsidR="00C97094" w:rsidRDefault="00C97094" w:rsidP="005206BE">
      <w:r>
        <w:t>Ce qui est entendu :</w:t>
      </w:r>
    </w:p>
    <w:p w14:paraId="11E89662" w14:textId="2C731945" w:rsidR="00C97094" w:rsidRDefault="00C36975" w:rsidP="00C36975">
      <w:r w:rsidRPr="00C36975">
        <w:t>Le système affiche les détails de l’usager ainsi que le bouton Supprimer. Lorsqu’on clique sur ce bouton, un message de confirmation apparaît. Si l’utilisateur confirme, les informations sont supprimées.</w:t>
      </w:r>
    </w:p>
    <w:p w14:paraId="31809947" w14:textId="77777777" w:rsidR="00C36975" w:rsidRDefault="00C36975" w:rsidP="00C36975"/>
    <w:p w14:paraId="6525C2A7" w14:textId="59B473B1" w:rsidR="00C36975" w:rsidRDefault="00C36975" w:rsidP="006F22DF">
      <w:pPr>
        <w:pStyle w:val="Titre3"/>
      </w:pPr>
      <w:r>
        <w:t>Test fonctionnel #7 /</w:t>
      </w:r>
      <w:r w:rsidR="00DC7212">
        <w:t xml:space="preserve"> </w:t>
      </w:r>
      <w:r w:rsidR="006F22DF">
        <w:t>L’annulation du formulaire de modification</w:t>
      </w:r>
    </w:p>
    <w:p w14:paraId="443E2CDF" w14:textId="1099ABDD" w:rsidR="006F22DF" w:rsidRDefault="006F22DF" w:rsidP="00C36975">
      <w:r>
        <w:t>Entré :</w:t>
      </w:r>
    </w:p>
    <w:p w14:paraId="5AC942D8" w14:textId="7CD7443C" w:rsidR="006F22DF" w:rsidRDefault="006F22DF" w:rsidP="00C36975">
      <w:r>
        <w:t>L’utilisateur</w:t>
      </w:r>
      <w:r w:rsidR="009B7C79">
        <w:t xml:space="preserve"> admin</w:t>
      </w:r>
      <w:r>
        <w:t xml:space="preserve"> clique sur le nom d’un employé</w:t>
      </w:r>
      <w:r w:rsidR="00F928D6">
        <w:t>, affiché en bleu dans la liste fournie. Il appuie ensuite sur le bouton « Annuler ».</w:t>
      </w:r>
    </w:p>
    <w:p w14:paraId="27B2EAFC" w14:textId="4398687D" w:rsidR="00F928D6" w:rsidRDefault="00F928D6" w:rsidP="00C36975">
      <w:r>
        <w:t>Ce qui est entendu :</w:t>
      </w:r>
    </w:p>
    <w:p w14:paraId="538FA3E6" w14:textId="1B12BC66" w:rsidR="00F928D6" w:rsidRDefault="00F928D6" w:rsidP="00C36975">
      <w:r>
        <w:t xml:space="preserve">Le formulaire s’affiche et quand le bouton est </w:t>
      </w:r>
      <w:r w:rsidR="00D24EC4">
        <w:t>appuyé</w:t>
      </w:r>
      <w:r>
        <w:t xml:space="preserve"> le formulaire disparait.</w:t>
      </w:r>
    </w:p>
    <w:p w14:paraId="6BE00435" w14:textId="77777777" w:rsidR="00D24EC4" w:rsidRDefault="00D24EC4" w:rsidP="00C36975"/>
    <w:p w14:paraId="7626FBB9" w14:textId="1B977A29" w:rsidR="00D24EC4" w:rsidRDefault="00D24EC4" w:rsidP="00BF3EC0">
      <w:pPr>
        <w:pStyle w:val="Titre3"/>
      </w:pPr>
      <w:r>
        <w:lastRenderedPageBreak/>
        <w:t>Test fonctionnel #8</w:t>
      </w:r>
      <w:r w:rsidR="00696B71">
        <w:t xml:space="preserve"> / Création d’un employé</w:t>
      </w:r>
    </w:p>
    <w:p w14:paraId="38B6C64F" w14:textId="1AC225D2" w:rsidR="00BF3EC0" w:rsidRDefault="007F1170" w:rsidP="00BF3EC0">
      <w:r>
        <w:t>Entré :</w:t>
      </w:r>
    </w:p>
    <w:p w14:paraId="000C46B1" w14:textId="12887620" w:rsidR="007F1170" w:rsidRDefault="00AD31B1" w:rsidP="00BF3EC0">
      <w:r>
        <w:t>L’utilisateur</w:t>
      </w:r>
      <w:r w:rsidR="009B7C79">
        <w:t xml:space="preserve"> admin</w:t>
      </w:r>
      <w:r>
        <w:t xml:space="preserve"> se rend sur la section </w:t>
      </w:r>
      <w:r w:rsidR="0078677F">
        <w:t xml:space="preserve">« Créer </w:t>
      </w:r>
      <w:r w:rsidR="00267DA5">
        <w:t>Employé »</w:t>
      </w:r>
      <w:r w:rsidR="00D32433">
        <w:t>, il remplie le formulaire de création</w:t>
      </w:r>
      <w:r w:rsidR="00BD6860">
        <w:t xml:space="preserve"> et appuie « Créer l’employé »</w:t>
      </w:r>
    </w:p>
    <w:p w14:paraId="395B1CF0" w14:textId="5853BF12" w:rsidR="00BD6860" w:rsidRDefault="00BD6860" w:rsidP="00BF3EC0">
      <w:r>
        <w:t>Ce qui est attendu :</w:t>
      </w:r>
    </w:p>
    <w:p w14:paraId="6E4FE245" w14:textId="23FE9B39" w:rsidR="00BD6860" w:rsidRDefault="00F83F07" w:rsidP="00F83F07">
      <w:r w:rsidRPr="00F83F07">
        <w:t xml:space="preserve">Le compte est créé et apparaît dans la section </w:t>
      </w:r>
      <w:r>
        <w:t>l</w:t>
      </w:r>
      <w:r w:rsidRPr="00F83F07">
        <w:t>iste des employés.</w:t>
      </w:r>
    </w:p>
    <w:p w14:paraId="347F4EA6" w14:textId="77777777" w:rsidR="002F421E" w:rsidRDefault="002F421E" w:rsidP="00F83F07"/>
    <w:p w14:paraId="7721164B" w14:textId="732ACB4E" w:rsidR="002F421E" w:rsidRDefault="002F421E" w:rsidP="007F7B9D">
      <w:pPr>
        <w:pStyle w:val="Titre3"/>
      </w:pPr>
      <w:r>
        <w:t xml:space="preserve">Test fonctionnel #9 / </w:t>
      </w:r>
      <w:r w:rsidR="007F7B9D">
        <w:t>Les messages d’erreur s’affiche pendant la création d’employé</w:t>
      </w:r>
    </w:p>
    <w:p w14:paraId="16A3739B" w14:textId="6D0B5270" w:rsidR="007F7B9D" w:rsidRDefault="003B2A19" w:rsidP="007F7B9D">
      <w:r>
        <w:t>Entré :</w:t>
      </w:r>
    </w:p>
    <w:p w14:paraId="062F9CD3" w14:textId="00E77710" w:rsidR="003B2A19" w:rsidRDefault="003B2A19" w:rsidP="007F7B9D">
      <w:r>
        <w:t>L’utilisateur</w:t>
      </w:r>
      <w:r w:rsidR="009B7C79">
        <w:t xml:space="preserve"> admin</w:t>
      </w:r>
      <w:r>
        <w:t xml:space="preserve"> </w:t>
      </w:r>
      <w:r w:rsidR="00FE483B">
        <w:t>rendre aucune information dans le formulaire.</w:t>
      </w:r>
    </w:p>
    <w:p w14:paraId="19EEE550" w14:textId="18851F0F" w:rsidR="00244094" w:rsidRDefault="00244094" w:rsidP="007F7B9D">
      <w:r>
        <w:t>Ce qui est attendu :</w:t>
      </w:r>
    </w:p>
    <w:p w14:paraId="5020C036" w14:textId="3156A215" w:rsidR="00244094" w:rsidRDefault="00FE483B" w:rsidP="007F7B9D">
      <w:r>
        <w:t>Le système affiche la balise rouge qui montre les erreurs</w:t>
      </w:r>
      <w:r w:rsidR="009613E3">
        <w:t xml:space="preserve"> une par une à l’</w:t>
      </w:r>
      <w:proofErr w:type="spellStart"/>
      <w:r w:rsidR="009613E3">
        <w:t>utlisateur</w:t>
      </w:r>
      <w:proofErr w:type="spellEnd"/>
      <w:r w:rsidR="009613E3">
        <w:t>.</w:t>
      </w:r>
    </w:p>
    <w:p w14:paraId="4020B8E9" w14:textId="77777777" w:rsidR="003B2B66" w:rsidRDefault="003B2B66" w:rsidP="007F7B9D"/>
    <w:p w14:paraId="5A4587CC" w14:textId="263CA8E5" w:rsidR="003B2B66" w:rsidRDefault="003B2B66" w:rsidP="000762D3">
      <w:pPr>
        <w:pStyle w:val="Titre3"/>
      </w:pPr>
      <w:r>
        <w:t xml:space="preserve">Test fonctionnel #10 / </w:t>
      </w:r>
      <w:r w:rsidR="000762D3">
        <w:t xml:space="preserve">Le bouton annuler sur création d’employé </w:t>
      </w:r>
      <w:proofErr w:type="spellStart"/>
      <w:r w:rsidR="000762D3">
        <w:t>refresh</w:t>
      </w:r>
      <w:proofErr w:type="spellEnd"/>
      <w:r w:rsidR="000762D3">
        <w:t xml:space="preserve"> la page</w:t>
      </w:r>
    </w:p>
    <w:p w14:paraId="1DC5336A" w14:textId="251750C3" w:rsidR="000762D3" w:rsidRDefault="000762D3" w:rsidP="000762D3">
      <w:r>
        <w:t>Entré :</w:t>
      </w:r>
    </w:p>
    <w:p w14:paraId="3C4B6C76" w14:textId="4C3D0C81" w:rsidR="000762D3" w:rsidRDefault="00881D13" w:rsidP="000762D3">
      <w:r>
        <w:t>L’utilisateur</w:t>
      </w:r>
      <w:r w:rsidR="00CE2977">
        <w:t xml:space="preserve"> admin</w:t>
      </w:r>
      <w:r>
        <w:t xml:space="preserve"> est sur le formulaire de création employé. </w:t>
      </w:r>
      <w:r w:rsidR="003A1331">
        <w:t xml:space="preserve">Il appuie ensuite sur le </w:t>
      </w:r>
      <w:proofErr w:type="spellStart"/>
      <w:r w:rsidR="003A1331">
        <w:t>boutton</w:t>
      </w:r>
      <w:proofErr w:type="spellEnd"/>
      <w:r w:rsidR="003A1331">
        <w:t xml:space="preserve"> « Annuler »</w:t>
      </w:r>
    </w:p>
    <w:p w14:paraId="3B42AF3A" w14:textId="5053CB4B" w:rsidR="003A1331" w:rsidRDefault="003A1331" w:rsidP="000762D3">
      <w:r>
        <w:t>Ce qui est attendu :</w:t>
      </w:r>
    </w:p>
    <w:p w14:paraId="698ABFAC" w14:textId="1B883261" w:rsidR="003A1331" w:rsidRDefault="003C36B6" w:rsidP="000762D3">
      <w:r>
        <w:t xml:space="preserve">Le système </w:t>
      </w:r>
      <w:proofErr w:type="spellStart"/>
      <w:r>
        <w:t>refresh</w:t>
      </w:r>
      <w:proofErr w:type="spellEnd"/>
      <w:r>
        <w:t xml:space="preserve"> la page sans avoir de problème.</w:t>
      </w:r>
    </w:p>
    <w:p w14:paraId="7BC7DE5E" w14:textId="77777777" w:rsidR="003C36B6" w:rsidRDefault="003C36B6" w:rsidP="000762D3"/>
    <w:p w14:paraId="59CF1D07" w14:textId="56785BD7" w:rsidR="003C36B6" w:rsidRDefault="003C36B6" w:rsidP="00FD03EF">
      <w:pPr>
        <w:pStyle w:val="Titre3"/>
      </w:pPr>
      <w:r>
        <w:t xml:space="preserve">Test fonctionnel #11 / </w:t>
      </w:r>
      <w:r w:rsidR="00051F8A">
        <w:t>Assigner un employé à un entrepôt</w:t>
      </w:r>
    </w:p>
    <w:p w14:paraId="318B0CDA" w14:textId="6512AE3F" w:rsidR="00853765" w:rsidRPr="00853765" w:rsidRDefault="00853765" w:rsidP="00853765">
      <w:r>
        <w:t>Entré :</w:t>
      </w:r>
    </w:p>
    <w:p w14:paraId="5261ADD9" w14:textId="1F0DA059" w:rsidR="00FD03EF" w:rsidRDefault="00FD03EF" w:rsidP="00FD03EF">
      <w:r>
        <w:t>L’</w:t>
      </w:r>
      <w:r w:rsidR="00CE2977">
        <w:t>utilisateur admin</w:t>
      </w:r>
      <w:r>
        <w:t xml:space="preserve"> va sur la page</w:t>
      </w:r>
      <w:r w:rsidR="00853765">
        <w:t xml:space="preserve"> « </w:t>
      </w:r>
      <w:r w:rsidR="008C0E43">
        <w:t>Assigner</w:t>
      </w:r>
      <w:r w:rsidR="00853765">
        <w:t xml:space="preserve"> Employé », il sélectionne un employé et sélectionne un entrepôt</w:t>
      </w:r>
    </w:p>
    <w:p w14:paraId="64FE073E" w14:textId="7212C518" w:rsidR="00853765" w:rsidRDefault="00853765" w:rsidP="00FD03EF">
      <w:r>
        <w:t>Ce qui est attendu :</w:t>
      </w:r>
    </w:p>
    <w:p w14:paraId="4EBB828F" w14:textId="7B423075" w:rsidR="00853765" w:rsidRDefault="00853765" w:rsidP="00FD03EF">
      <w:r>
        <w:t xml:space="preserve">Que </w:t>
      </w:r>
      <w:r w:rsidR="008C0E43">
        <w:t>l’utilisateur sois assigner et qu’il soit afficher dans la liste qui se trouve sur la même page</w:t>
      </w:r>
    </w:p>
    <w:p w14:paraId="2D4D1DF4" w14:textId="77777777" w:rsidR="0030426F" w:rsidRDefault="0030426F" w:rsidP="00FD03EF"/>
    <w:p w14:paraId="742B2E35" w14:textId="77777777" w:rsidR="0030426F" w:rsidRDefault="0030426F" w:rsidP="00FD03EF"/>
    <w:p w14:paraId="0FB0FB28" w14:textId="04821318" w:rsidR="008C0E43" w:rsidRDefault="008C0E43" w:rsidP="0030426F">
      <w:pPr>
        <w:pStyle w:val="Titre3"/>
      </w:pPr>
      <w:r>
        <w:lastRenderedPageBreak/>
        <w:t xml:space="preserve">Test fonctionnel #12 / </w:t>
      </w:r>
      <w:r w:rsidR="0030426F">
        <w:t>Annul</w:t>
      </w:r>
      <w:r w:rsidR="004B0568">
        <w:t xml:space="preserve">er </w:t>
      </w:r>
      <w:r w:rsidR="00422B90">
        <w:t>l’assignation d’employé</w:t>
      </w:r>
    </w:p>
    <w:p w14:paraId="1A199AB8" w14:textId="35575229" w:rsidR="00422B90" w:rsidRDefault="00422B90" w:rsidP="00422B90">
      <w:r>
        <w:t>Entré :</w:t>
      </w:r>
    </w:p>
    <w:p w14:paraId="49C2C722" w14:textId="719258DB" w:rsidR="00422B90" w:rsidRDefault="00422B90" w:rsidP="00422B90">
      <w:r>
        <w:t>L’utilisateur admin est sur la page « Assigner Employé », il appuie sur le bouton « Annuler »</w:t>
      </w:r>
    </w:p>
    <w:p w14:paraId="0B0B735E" w14:textId="0599E9F6" w:rsidR="00422B90" w:rsidRDefault="00422B90" w:rsidP="00422B90">
      <w:r>
        <w:t>Ce qui est attendu :</w:t>
      </w:r>
    </w:p>
    <w:p w14:paraId="334C2996" w14:textId="15122961" w:rsidR="00422B90" w:rsidRDefault="00EC4901" w:rsidP="00422B90">
      <w:r>
        <w:t>Le système rafraichie la section et les informations son reset.</w:t>
      </w:r>
    </w:p>
    <w:p w14:paraId="0BA42253" w14:textId="53857825" w:rsidR="00EC4901" w:rsidRDefault="00EC4901" w:rsidP="00047135">
      <w:pPr>
        <w:pStyle w:val="Titre3"/>
      </w:pPr>
      <w:r>
        <w:t xml:space="preserve">Test fonctionnel #13 / </w:t>
      </w:r>
      <w:r w:rsidR="00047135">
        <w:t>Afficher la liste des entrepôts</w:t>
      </w:r>
    </w:p>
    <w:p w14:paraId="7BB5DFD9" w14:textId="2B115007" w:rsidR="00047135" w:rsidRDefault="00172A6D" w:rsidP="00422B90">
      <w:r>
        <w:t>Entré :</w:t>
      </w:r>
    </w:p>
    <w:p w14:paraId="43F48D50" w14:textId="2CC254F2" w:rsidR="00172A6D" w:rsidRDefault="00172A6D" w:rsidP="00422B90">
      <w:r>
        <w:t>L’utilisateur admin est sur la page « Lister Entrepôt</w:t>
      </w:r>
      <w:r w:rsidR="002442FF">
        <w:t> </w:t>
      </w:r>
      <w:r w:rsidR="006D694B">
        <w:t>».</w:t>
      </w:r>
    </w:p>
    <w:p w14:paraId="20D3BA12" w14:textId="6FF46EAA" w:rsidR="006D694B" w:rsidRDefault="006D694B" w:rsidP="00422B90">
      <w:r>
        <w:t>Ce qui est attendu :</w:t>
      </w:r>
    </w:p>
    <w:p w14:paraId="17E99417" w14:textId="364182CF" w:rsidR="006D694B" w:rsidRDefault="006D694B" w:rsidP="00422B90">
      <w:r>
        <w:t>Le système affiche les données sur les entrepôts.</w:t>
      </w:r>
      <w:r>
        <w:br/>
      </w:r>
    </w:p>
    <w:p w14:paraId="702E3590" w14:textId="6D1DF7E4" w:rsidR="006D694B" w:rsidRDefault="006D694B" w:rsidP="005164ED">
      <w:pPr>
        <w:pStyle w:val="Titre3"/>
      </w:pPr>
      <w:r>
        <w:t>Tes</w:t>
      </w:r>
      <w:r w:rsidR="005164ED">
        <w:t>t</w:t>
      </w:r>
      <w:r>
        <w:t xml:space="preserve"> fonctionnel #14 / Recherche d’entrepôts</w:t>
      </w:r>
    </w:p>
    <w:p w14:paraId="5CAEA24E" w14:textId="652F60A3" w:rsidR="006D694B" w:rsidRDefault="006D694B" w:rsidP="00422B90">
      <w:r>
        <w:t>Entré :</w:t>
      </w:r>
    </w:p>
    <w:p w14:paraId="112C9C99" w14:textId="63671FEC" w:rsidR="006D694B" w:rsidRDefault="006D694B" w:rsidP="00422B90">
      <w:r>
        <w:t>L’utilisateur admin est sur la page « Lister Entrepôt » et rendre des données dans le bar de recherche au-dessus du tableau.</w:t>
      </w:r>
    </w:p>
    <w:p w14:paraId="736042ED" w14:textId="704EF5F0" w:rsidR="006D694B" w:rsidRDefault="006D694B" w:rsidP="00422B90">
      <w:r>
        <w:t>Ce qui est attendu :</w:t>
      </w:r>
    </w:p>
    <w:p w14:paraId="01FC4246" w14:textId="5B8DB8DA" w:rsidR="006D694B" w:rsidRDefault="006D694B" w:rsidP="00422B90">
      <w:r>
        <w:t>Le système filtre les données avec l’élément écrit dans la barre de recherche et affiche les résultats dynamiquement.</w:t>
      </w:r>
    </w:p>
    <w:p w14:paraId="48AD6DD6" w14:textId="77777777" w:rsidR="005164ED" w:rsidRDefault="005164ED" w:rsidP="00422B90"/>
    <w:p w14:paraId="129B1290" w14:textId="23D2E813" w:rsidR="005164ED" w:rsidRDefault="005164ED" w:rsidP="00F825A7">
      <w:pPr>
        <w:pStyle w:val="Titre3"/>
      </w:pPr>
      <w:r>
        <w:t>Test fonctionnel #15 / Filtrage des données sur la liste d’entrepôts</w:t>
      </w:r>
    </w:p>
    <w:p w14:paraId="0FCAFA36" w14:textId="3C888984" w:rsidR="005164ED" w:rsidRDefault="005164ED" w:rsidP="00422B90">
      <w:r>
        <w:t xml:space="preserve">Entré : </w:t>
      </w:r>
    </w:p>
    <w:p w14:paraId="572AC39A" w14:textId="2FE85B37" w:rsidR="005164ED" w:rsidRDefault="005164ED" w:rsidP="00422B90">
      <w:r>
        <w:t xml:space="preserve">L’utilisateur admin appuie sur une </w:t>
      </w:r>
      <w:r w:rsidR="00BF21EA">
        <w:t>icône</w:t>
      </w:r>
      <w:r>
        <w:t xml:space="preserve"> d’une des colonnes pour trier par ordre croissant ou décroissant la colonne.</w:t>
      </w:r>
    </w:p>
    <w:p w14:paraId="5FFA36EB" w14:textId="067069FE" w:rsidR="005164ED" w:rsidRDefault="005164ED" w:rsidP="00422B90">
      <w:r>
        <w:t>Ce qui est attendu :</w:t>
      </w:r>
    </w:p>
    <w:p w14:paraId="6AA9C485" w14:textId="4C1794E8" w:rsidR="005164ED" w:rsidRDefault="005164ED" w:rsidP="00422B90">
      <w:r>
        <w:t>Le système affiche dynamiquement des données triées dans le bon ordre à l’utilisateur.</w:t>
      </w:r>
    </w:p>
    <w:p w14:paraId="1F90E214" w14:textId="77777777" w:rsidR="005164ED" w:rsidRDefault="005164ED" w:rsidP="00422B90"/>
    <w:p w14:paraId="4F6796A4" w14:textId="77777777" w:rsidR="000C36D3" w:rsidRDefault="000C36D3" w:rsidP="00422B90"/>
    <w:p w14:paraId="45183576" w14:textId="77777777" w:rsidR="000C36D3" w:rsidRDefault="000C36D3" w:rsidP="00422B90"/>
    <w:p w14:paraId="27ABD543" w14:textId="77777777" w:rsidR="000C36D3" w:rsidRDefault="000C36D3" w:rsidP="00422B90"/>
    <w:p w14:paraId="458765F6" w14:textId="77777777" w:rsidR="000C36D3" w:rsidRDefault="000C36D3" w:rsidP="00422B90"/>
    <w:p w14:paraId="2345F6CA" w14:textId="36A22BBC" w:rsidR="005164ED" w:rsidRDefault="005164ED" w:rsidP="00F825A7">
      <w:pPr>
        <w:pStyle w:val="Titre3"/>
      </w:pPr>
      <w:r>
        <w:lastRenderedPageBreak/>
        <w:t>Test fonctionnel #16 / Modification d’un entrepôt</w:t>
      </w:r>
    </w:p>
    <w:p w14:paraId="22BDECB9" w14:textId="172D1050" w:rsidR="005164ED" w:rsidRDefault="005164ED" w:rsidP="00422B90">
      <w:r>
        <w:t>Entré :</w:t>
      </w:r>
    </w:p>
    <w:p w14:paraId="1902337C" w14:textId="77777777" w:rsidR="00F825A7" w:rsidRDefault="00F825A7" w:rsidP="00422B90">
      <w:r w:rsidRPr="00F825A7">
        <w:t>L’utilisateur administrateur sélectionne le nom d’un entrepôt affiché en bleu, modifie les informations dans le formulaire de modification affiché, puis clique sur « Enregistrer ».</w:t>
      </w:r>
    </w:p>
    <w:p w14:paraId="4410F7BB" w14:textId="46D5F419" w:rsidR="000C36D3" w:rsidRDefault="000C36D3" w:rsidP="00422B90">
      <w:r>
        <w:t>Ce qui est attendu :</w:t>
      </w:r>
    </w:p>
    <w:p w14:paraId="465EB3DB" w14:textId="77777777" w:rsidR="00F825A7" w:rsidRPr="00F825A7" w:rsidRDefault="00F825A7" w:rsidP="00F825A7">
      <w:r w:rsidRPr="00F825A7">
        <w:t>Le système affiche le formulaire de modification et enregistre les informations sélectionnées. La section est ensuite actualisée, ce qui permet de rafraîchir les données affichées.</w:t>
      </w:r>
    </w:p>
    <w:p w14:paraId="65FAAD6C" w14:textId="5C7D1A16" w:rsidR="000C36D3" w:rsidRDefault="000C36D3" w:rsidP="00F825A7"/>
    <w:p w14:paraId="68FC7FF2" w14:textId="27FB8470" w:rsidR="00F825A7" w:rsidRDefault="00F825A7" w:rsidP="00DB14DE">
      <w:pPr>
        <w:pStyle w:val="Titre3"/>
      </w:pPr>
      <w:r>
        <w:t>Test fonctionnel #17 / Supprimer un entrepôt</w:t>
      </w:r>
    </w:p>
    <w:p w14:paraId="3480F5C0" w14:textId="749E9FB1" w:rsidR="00F825A7" w:rsidRDefault="00F825A7" w:rsidP="00F825A7">
      <w:r>
        <w:t xml:space="preserve">Entré : </w:t>
      </w:r>
    </w:p>
    <w:p w14:paraId="50EEC22B" w14:textId="77777777" w:rsidR="00DB14DE" w:rsidRDefault="00DB14DE" w:rsidP="00F825A7">
      <w:r w:rsidRPr="00DB14DE">
        <w:t>L’utilisateur administrateur sélectionne le nom d’un entrepôt affiché en bleu, clique sur le bouton « Supprimer » et confirme la suppression lorsqu’un message de confirmation s’affiche.</w:t>
      </w:r>
    </w:p>
    <w:p w14:paraId="0A773E3A" w14:textId="4C1807C4" w:rsidR="004E05B5" w:rsidRDefault="004E05B5" w:rsidP="00F825A7">
      <w:r>
        <w:t>Ce qui est attendu :</w:t>
      </w:r>
    </w:p>
    <w:p w14:paraId="7258D18B" w14:textId="189F2FE6" w:rsidR="004E05B5" w:rsidRDefault="00DB14DE" w:rsidP="00DB14DE">
      <w:r w:rsidRPr="00DB14DE">
        <w:t>Le système affiche le formulaire de suppression, affiche un message de confirmation (pop-up), puis supprime l’entrepôt si l’utilisateur confirme.</w:t>
      </w:r>
    </w:p>
    <w:p w14:paraId="391EFADE" w14:textId="77777777" w:rsidR="00DB14DE" w:rsidRDefault="00DB14DE" w:rsidP="00DB14DE"/>
    <w:p w14:paraId="106126C9" w14:textId="353F6136" w:rsidR="00DB14DE" w:rsidRDefault="00DB14DE" w:rsidP="009921E4">
      <w:pPr>
        <w:pStyle w:val="Titre3"/>
      </w:pPr>
      <w:r>
        <w:t>Test fonctionnel #18 / Annuler la modification d’un entrepôt</w:t>
      </w:r>
    </w:p>
    <w:p w14:paraId="06F403C4" w14:textId="5EB65691" w:rsidR="00DB14DE" w:rsidRDefault="00DB14DE" w:rsidP="00DB14DE">
      <w:r>
        <w:t>Entré</w:t>
      </w:r>
      <w:r w:rsidR="00D43D58">
        <w:t> :</w:t>
      </w:r>
    </w:p>
    <w:p w14:paraId="37C3D112" w14:textId="77777777" w:rsidR="009921E4" w:rsidRDefault="009921E4" w:rsidP="00DB14DE">
      <w:r w:rsidRPr="009921E4">
        <w:t>L’utilisateur administrateur sélectionne le nom d’un entrepôt affiché en bleu. Le formulaire de modification s’ouvre, puis l’utilisateur appuie sur « Annuler ».</w:t>
      </w:r>
    </w:p>
    <w:p w14:paraId="1413E765" w14:textId="42865DA8" w:rsidR="00BE736F" w:rsidRDefault="00BE736F" w:rsidP="00DB14DE">
      <w:r>
        <w:t>Ce qui est attendu :</w:t>
      </w:r>
    </w:p>
    <w:p w14:paraId="0E2966F3" w14:textId="29BB124B" w:rsidR="00BE736F" w:rsidRDefault="009921E4" w:rsidP="009921E4">
      <w:r w:rsidRPr="009921E4">
        <w:t>Le formulaire de modification s’ouvre, puis la page est rafraîchie, ce qui ferme automatiquement le formulaire.</w:t>
      </w:r>
    </w:p>
    <w:p w14:paraId="7EE6D30D" w14:textId="77777777" w:rsidR="009921E4" w:rsidRDefault="009921E4" w:rsidP="009921E4"/>
    <w:p w14:paraId="2C56AFE0" w14:textId="77777777" w:rsidR="009921E4" w:rsidRDefault="009921E4" w:rsidP="009921E4"/>
    <w:p w14:paraId="3BCC1B8C" w14:textId="77777777" w:rsidR="009921E4" w:rsidRDefault="009921E4" w:rsidP="009921E4"/>
    <w:p w14:paraId="41035F44" w14:textId="77777777" w:rsidR="009921E4" w:rsidRDefault="009921E4" w:rsidP="009921E4"/>
    <w:p w14:paraId="45101E56" w14:textId="77777777" w:rsidR="009921E4" w:rsidRDefault="009921E4" w:rsidP="009921E4"/>
    <w:p w14:paraId="46901673" w14:textId="77777777" w:rsidR="009921E4" w:rsidRDefault="009921E4" w:rsidP="009921E4"/>
    <w:p w14:paraId="23A672BD" w14:textId="441C4943" w:rsidR="009921E4" w:rsidRDefault="009921E4" w:rsidP="009921E4">
      <w:pPr>
        <w:pStyle w:val="Titre3"/>
      </w:pPr>
      <w:r>
        <w:lastRenderedPageBreak/>
        <w:t>Test fonctionnel #19 / Création d’un entrepôt</w:t>
      </w:r>
    </w:p>
    <w:p w14:paraId="1C28163D" w14:textId="12303611" w:rsidR="009921E4" w:rsidRDefault="009921E4" w:rsidP="009921E4">
      <w:r>
        <w:t>Entré :</w:t>
      </w:r>
    </w:p>
    <w:p w14:paraId="666536D3" w14:textId="77777777" w:rsidR="005B07B2" w:rsidRDefault="005B07B2" w:rsidP="009921E4">
      <w:r w:rsidRPr="005B07B2">
        <w:t>L’utilisateur administrateur se trouve dans la section « Créer un entrepôt ». Il saisit les informations dans le formulaire, puis clique sur le bouton « Créer l’entrepôt ».</w:t>
      </w:r>
    </w:p>
    <w:p w14:paraId="75ABC432" w14:textId="1D12697A" w:rsidR="00057BE8" w:rsidRDefault="00057BE8" w:rsidP="009921E4">
      <w:r>
        <w:t>Ce qui est attendu :</w:t>
      </w:r>
    </w:p>
    <w:p w14:paraId="0CA1D375" w14:textId="03099342" w:rsidR="00057BE8" w:rsidRDefault="005B07B2" w:rsidP="005B07B2">
      <w:r w:rsidRPr="005B07B2">
        <w:t>Le système valide les champs, enregistre les informations, puis celles-ci deviennent visibles dans la section « Liste des entrepôts ».</w:t>
      </w:r>
    </w:p>
    <w:p w14:paraId="7D8384E6" w14:textId="345722D3" w:rsidR="005B07B2" w:rsidRDefault="005B07B2" w:rsidP="004F1556">
      <w:pPr>
        <w:pStyle w:val="Titre3"/>
      </w:pPr>
      <w:r>
        <w:t xml:space="preserve">Test </w:t>
      </w:r>
      <w:r w:rsidR="004F1556">
        <w:t>fonctionnel #</w:t>
      </w:r>
      <w:r>
        <w:t xml:space="preserve">20 / </w:t>
      </w:r>
      <w:r w:rsidR="009306F0">
        <w:t>Annuler la création d’un entrepôt</w:t>
      </w:r>
    </w:p>
    <w:p w14:paraId="5BA13FB7" w14:textId="0691D0BA" w:rsidR="004F1556" w:rsidRDefault="004F1556" w:rsidP="004F1556">
      <w:r>
        <w:t xml:space="preserve">Entré : </w:t>
      </w:r>
    </w:p>
    <w:p w14:paraId="2A9064A6" w14:textId="77777777" w:rsidR="007E4856" w:rsidRDefault="007E4856" w:rsidP="004F1556">
      <w:r w:rsidRPr="007E4856">
        <w:t>L’utilisateur se trouve dans la section « Créer un entrepôt » et clique sur le bouton « Annuler ».</w:t>
      </w:r>
    </w:p>
    <w:p w14:paraId="6D26D69A" w14:textId="487423DB" w:rsidR="004F1556" w:rsidRDefault="007E4856" w:rsidP="004F1556">
      <w:r>
        <w:t>Ce qui est attendu :</w:t>
      </w:r>
    </w:p>
    <w:p w14:paraId="1AE89959" w14:textId="1E9AEC40" w:rsidR="007E4856" w:rsidRDefault="00FE70A4" w:rsidP="00FE70A4">
      <w:r w:rsidRPr="00FE70A4">
        <w:t>Le programme rafraîchit la section en supprimant les informations saisies dans les champs.</w:t>
      </w:r>
    </w:p>
    <w:p w14:paraId="0DEC20EE" w14:textId="3AB70203" w:rsidR="00FE70A4" w:rsidRDefault="00FE70A4" w:rsidP="00176CD7">
      <w:pPr>
        <w:pStyle w:val="Titre3"/>
      </w:pPr>
      <w:r>
        <w:t xml:space="preserve">Test fonctionnel #21 / </w:t>
      </w:r>
      <w:r w:rsidR="00176CD7">
        <w:t>Liste des produits</w:t>
      </w:r>
    </w:p>
    <w:p w14:paraId="02858BBF" w14:textId="0851CEBB" w:rsidR="00473FCC" w:rsidRPr="00473FCC" w:rsidRDefault="00473FCC" w:rsidP="00473FCC">
      <w:r>
        <w:t>Entré :</w:t>
      </w:r>
    </w:p>
    <w:p w14:paraId="1BD36AC5" w14:textId="020C265A" w:rsidR="00876CE4" w:rsidRDefault="00876CE4" w:rsidP="00876CE4">
      <w:r>
        <w:t xml:space="preserve">L’utilisateur est sur la section </w:t>
      </w:r>
      <w:r w:rsidR="00756673">
        <w:t xml:space="preserve">« Lister produit » </w:t>
      </w:r>
    </w:p>
    <w:p w14:paraId="2401DD11" w14:textId="62F2DCF2" w:rsidR="00473FCC" w:rsidRDefault="00473FCC" w:rsidP="00876CE4">
      <w:r>
        <w:t>Ce qui est attendu :</w:t>
      </w:r>
    </w:p>
    <w:p w14:paraId="6AA2FDAB" w14:textId="6780CBC7" w:rsidR="00473FCC" w:rsidRDefault="00473FCC" w:rsidP="00876CE4">
      <w:r>
        <w:t xml:space="preserve">Le programme affiche la liste des </w:t>
      </w:r>
      <w:r w:rsidR="0088289C">
        <w:t>produits disponible dans l’application</w:t>
      </w:r>
      <w:r w:rsidR="0088289C">
        <w:br/>
      </w:r>
    </w:p>
    <w:p w14:paraId="1F663A06" w14:textId="19F5C439" w:rsidR="0088289C" w:rsidRDefault="0088289C" w:rsidP="0088289C">
      <w:pPr>
        <w:pStyle w:val="Titre3"/>
      </w:pPr>
      <w:r>
        <w:t>Test fonctionnel #22 / Recherche de produit</w:t>
      </w:r>
    </w:p>
    <w:p w14:paraId="294E1F60" w14:textId="24456676" w:rsidR="0088289C" w:rsidRDefault="0088289C" w:rsidP="00876CE4">
      <w:r>
        <w:t>Entré :</w:t>
      </w:r>
    </w:p>
    <w:p w14:paraId="4B888E77" w14:textId="2CF9238D" w:rsidR="0088289C" w:rsidRDefault="0088289C" w:rsidP="00876CE4">
      <w:r>
        <w:t>L’utilisateur est sur la section « Lister Produit » et rentre des informations dans la barre de recherche au-dessus de la liste</w:t>
      </w:r>
    </w:p>
    <w:p w14:paraId="7EF94810" w14:textId="0CDA4398" w:rsidR="0088289C" w:rsidRDefault="0088289C" w:rsidP="00876CE4">
      <w:r>
        <w:t>Ce qui est attendu :</w:t>
      </w:r>
    </w:p>
    <w:p w14:paraId="74CB3683" w14:textId="7241DFB3" w:rsidR="0088289C" w:rsidRDefault="0088289C" w:rsidP="00876CE4">
      <w:r>
        <w:t>Le programme affiche les informations triées à partir de la barre de recherche à l’usager.</w:t>
      </w:r>
    </w:p>
    <w:p w14:paraId="0385D258" w14:textId="77777777" w:rsidR="00473FCC" w:rsidRDefault="00473FCC" w:rsidP="00876CE4"/>
    <w:p w14:paraId="2D88F219" w14:textId="77777777" w:rsidR="00816FB9" w:rsidRDefault="00816FB9" w:rsidP="00876CE4"/>
    <w:p w14:paraId="4B34A03D" w14:textId="77777777" w:rsidR="00816FB9" w:rsidRDefault="00816FB9" w:rsidP="00876CE4"/>
    <w:p w14:paraId="7F4913F9" w14:textId="77777777" w:rsidR="00816FB9" w:rsidRDefault="00816FB9" w:rsidP="00876CE4"/>
    <w:p w14:paraId="06A849A4" w14:textId="77777777" w:rsidR="00816FB9" w:rsidRDefault="00816FB9" w:rsidP="00876CE4"/>
    <w:p w14:paraId="71EA4712" w14:textId="77777777" w:rsidR="00816FB9" w:rsidRDefault="00816FB9" w:rsidP="00876CE4"/>
    <w:p w14:paraId="74439CF5" w14:textId="473E155D" w:rsidR="00816FB9" w:rsidRDefault="00816FB9" w:rsidP="00816FB9">
      <w:pPr>
        <w:pStyle w:val="Titre3"/>
      </w:pPr>
      <w:r>
        <w:lastRenderedPageBreak/>
        <w:t>Test fonctionnel #23 / Filtrage de produit</w:t>
      </w:r>
    </w:p>
    <w:p w14:paraId="5F360B5C" w14:textId="465833C0" w:rsidR="00816FB9" w:rsidRDefault="00816FB9" w:rsidP="00876CE4">
      <w:r>
        <w:t>Entré :</w:t>
      </w:r>
    </w:p>
    <w:p w14:paraId="0A509CB9" w14:textId="44FB536B" w:rsidR="00816FB9" w:rsidRDefault="00816FB9" w:rsidP="00876CE4">
      <w:r>
        <w:t>L’utilisateur est sur la section « Lister Produit » et appuie sur les icones au-dessus des colonnes de tableau qui permettre de trier en ordre décroissant ou croissant</w:t>
      </w:r>
    </w:p>
    <w:p w14:paraId="0A6734D0" w14:textId="77734830" w:rsidR="00816FB9" w:rsidRDefault="00816FB9" w:rsidP="00876CE4">
      <w:r>
        <w:t>Ce qui est attendu :</w:t>
      </w:r>
    </w:p>
    <w:p w14:paraId="0C7890D5" w14:textId="47982EEF" w:rsidR="00816FB9" w:rsidRDefault="00816FB9" w:rsidP="00876CE4">
      <w:r>
        <w:t>Le système affiche les données dynamiques selon la colonne et l’ordre de tri choisis</w:t>
      </w:r>
    </w:p>
    <w:p w14:paraId="37C2BEB3" w14:textId="77777777" w:rsidR="00816FB9" w:rsidRDefault="00816FB9" w:rsidP="00876CE4"/>
    <w:p w14:paraId="616E6102" w14:textId="20FFD085" w:rsidR="00816FB9" w:rsidRDefault="00816FB9" w:rsidP="00D92B87">
      <w:pPr>
        <w:pStyle w:val="Titre3"/>
      </w:pPr>
      <w:r>
        <w:t xml:space="preserve">Test fonctionnel #24 / Modification d’un produit </w:t>
      </w:r>
    </w:p>
    <w:p w14:paraId="45F50185" w14:textId="3CFA9474" w:rsidR="005506CB" w:rsidRDefault="005506CB" w:rsidP="00876CE4">
      <w:r>
        <w:t>Entré :</w:t>
      </w:r>
    </w:p>
    <w:p w14:paraId="79F3D647" w14:textId="77777777" w:rsidR="00DE4EE5" w:rsidRDefault="00DE4EE5" w:rsidP="00876CE4">
      <w:r w:rsidRPr="00DE4EE5">
        <w:t>L’utilisateur est dans la section « Lister Produit », il clique sur le nom d’un produit affiché en bleu, remplit le formulaire de modification, puis appuie sur « Enregistrer ».</w:t>
      </w:r>
    </w:p>
    <w:p w14:paraId="0E55303E" w14:textId="147224A0" w:rsidR="005506CB" w:rsidRDefault="005506CB" w:rsidP="00876CE4">
      <w:r>
        <w:t>Ce qui est attendu :</w:t>
      </w:r>
    </w:p>
    <w:p w14:paraId="5021CE13" w14:textId="77777777" w:rsidR="00AC5A2B" w:rsidRDefault="00AC5A2B" w:rsidP="00D92B87">
      <w:pPr>
        <w:pStyle w:val="Titre3"/>
        <w:rPr>
          <w:rFonts w:eastAsiaTheme="minorHAnsi" w:cstheme="minorBidi"/>
          <w:color w:val="auto"/>
          <w:sz w:val="22"/>
          <w:szCs w:val="22"/>
        </w:rPr>
      </w:pPr>
      <w:r w:rsidRPr="00AC5A2B">
        <w:rPr>
          <w:rFonts w:eastAsiaTheme="minorHAnsi" w:cstheme="minorBidi"/>
          <w:color w:val="auto"/>
          <w:sz w:val="22"/>
          <w:szCs w:val="22"/>
        </w:rPr>
        <w:t>Le système affiche le formulaire de modification, enregistre les informations, puis rafraîchit la section.</w:t>
      </w:r>
    </w:p>
    <w:p w14:paraId="0D681AE3" w14:textId="30733E17" w:rsidR="00D92B87" w:rsidRDefault="00D92B87" w:rsidP="00D92B87">
      <w:pPr>
        <w:pStyle w:val="Titre3"/>
      </w:pPr>
      <w:r>
        <w:t>Test fonctionnel #25 / Annuler la modification d’un produit</w:t>
      </w:r>
    </w:p>
    <w:p w14:paraId="1B3FC89C" w14:textId="2A4753E7" w:rsidR="00D92B87" w:rsidRDefault="00D92B87" w:rsidP="00D92B87">
      <w:r>
        <w:t xml:space="preserve">Entré : </w:t>
      </w:r>
    </w:p>
    <w:p w14:paraId="4E144D40" w14:textId="6B390B44" w:rsidR="00D92B87" w:rsidRDefault="00D92B87" w:rsidP="00D92B87">
      <w:r>
        <w:t>L’utilisateur est sur la section « Lister Produit » et appuie sur le nom d’un produit en bleu,</w:t>
      </w:r>
      <w:r>
        <w:t xml:space="preserve"> il appuie ensuite sur « Annuler » ce qui annule la modification.</w:t>
      </w:r>
    </w:p>
    <w:p w14:paraId="637CC1DB" w14:textId="780A651E" w:rsidR="00D92B87" w:rsidRDefault="005178CC" w:rsidP="00D92B87">
      <w:r>
        <w:t>Ce qui est attendu :</w:t>
      </w:r>
    </w:p>
    <w:p w14:paraId="517BD8A2" w14:textId="281C1B24" w:rsidR="005178CC" w:rsidRDefault="005178CC" w:rsidP="00D92B87">
      <w:r>
        <w:t xml:space="preserve">Le programme affiche le formulaire, ensuite il </w:t>
      </w:r>
      <w:proofErr w:type="spellStart"/>
      <w:r>
        <w:t>refresh</w:t>
      </w:r>
      <w:proofErr w:type="spellEnd"/>
      <w:r>
        <w:t xml:space="preserve"> la section pour faire disparaitre le formulaire</w:t>
      </w:r>
    </w:p>
    <w:p w14:paraId="03C37E92" w14:textId="5D963862" w:rsidR="005178CC" w:rsidRDefault="005178CC" w:rsidP="00D71D45">
      <w:pPr>
        <w:pStyle w:val="Titre3"/>
      </w:pPr>
      <w:r>
        <w:t>Test fonctionnel #26 / Supprimer un produit</w:t>
      </w:r>
    </w:p>
    <w:p w14:paraId="3534586C" w14:textId="61BF4057" w:rsidR="005178CC" w:rsidRDefault="005178CC" w:rsidP="00D92B87">
      <w:r>
        <w:t xml:space="preserve">Entré : </w:t>
      </w:r>
    </w:p>
    <w:p w14:paraId="38315718" w14:textId="77777777" w:rsidR="000F3D8E" w:rsidRDefault="000F3D8E" w:rsidP="00D92B87">
      <w:r w:rsidRPr="000F3D8E">
        <w:t>L’utilisateur est dans la section « Lister Produit » et clique sur le nom d’un produit affiché en bleu. Il appuie ensuite sur le bouton Supprimer.</w:t>
      </w:r>
    </w:p>
    <w:p w14:paraId="6FD2B951" w14:textId="4C74CEE0" w:rsidR="00D71D45" w:rsidRDefault="00D71D45" w:rsidP="00D92B87">
      <w:r>
        <w:t>Ce qui est attendu :</w:t>
      </w:r>
    </w:p>
    <w:p w14:paraId="4378F44D" w14:textId="0E5ED229" w:rsidR="00D71D45" w:rsidRDefault="000F3D8E" w:rsidP="000F3D8E">
      <w:r w:rsidRPr="000F3D8E">
        <w:t>Le système affiche la page du formulaire, puis affiche un message de confirmation de suppression. Si l’utilisateur confirme, l’élément est supprimé.</w:t>
      </w:r>
      <w:r w:rsidR="00335B3A">
        <w:t xml:space="preserve"> </w:t>
      </w:r>
    </w:p>
    <w:p w14:paraId="51F0A317" w14:textId="7101E2BC" w:rsidR="00A6053A" w:rsidRDefault="00A6053A" w:rsidP="00ED3F62">
      <w:pPr>
        <w:pStyle w:val="Titre3"/>
      </w:pPr>
      <w:r>
        <w:t xml:space="preserve">Test fonctionnel #27 </w:t>
      </w:r>
      <w:r w:rsidR="00E90BDF">
        <w:t>/ Exporter</w:t>
      </w:r>
      <w:r w:rsidR="00604FDB">
        <w:t xml:space="preserve"> des produit</w:t>
      </w:r>
      <w:r w:rsidR="00E90BDF">
        <w:t>s</w:t>
      </w:r>
    </w:p>
    <w:p w14:paraId="34A9114A" w14:textId="62A31286" w:rsidR="00E90BDF" w:rsidRDefault="00E90BDF" w:rsidP="000F3D8E">
      <w:r>
        <w:t>Utilisateur admin appuie sur le bouton exporter, dépose un fichier csv qui à la bonne structure.</w:t>
      </w:r>
    </w:p>
    <w:p w14:paraId="22E5BCA1" w14:textId="310BE5CD" w:rsidR="00E90BDF" w:rsidRDefault="00E90BDF" w:rsidP="000F3D8E">
      <w:r>
        <w:t>Ce qui est attendu :</w:t>
      </w:r>
    </w:p>
    <w:p w14:paraId="16D8678C" w14:textId="4B729520" w:rsidR="00E90BDF" w:rsidRDefault="001C200D" w:rsidP="000F3D8E">
      <w:r w:rsidRPr="001C200D">
        <w:lastRenderedPageBreak/>
        <w:t>Le système affiche la section de glisser-déposer, lie le fichier et enregistre les produits.</w:t>
      </w:r>
    </w:p>
    <w:p w14:paraId="4AF29108" w14:textId="77777777" w:rsidR="00ED3F62" w:rsidRDefault="00ED3F62" w:rsidP="000F3D8E"/>
    <w:p w14:paraId="20AC7026" w14:textId="6B8CF4DA" w:rsidR="00ED3F62" w:rsidRDefault="00ED3F62" w:rsidP="00BA7C65">
      <w:pPr>
        <w:pStyle w:val="Titre3"/>
      </w:pPr>
      <w:r>
        <w:t>Test fonctionnel #28 / Liste inventaire</w:t>
      </w:r>
    </w:p>
    <w:p w14:paraId="4F2CD614" w14:textId="6360FD6F" w:rsidR="00ED3F62" w:rsidRDefault="00ED3F62" w:rsidP="000F3D8E">
      <w:r>
        <w:t>Entré :</w:t>
      </w:r>
    </w:p>
    <w:p w14:paraId="58D9A0DA" w14:textId="77777777" w:rsidR="00BA7C65" w:rsidRPr="00BA7C65" w:rsidRDefault="00BA7C65" w:rsidP="000F3D8E">
      <w:r w:rsidRPr="00BA7C65">
        <w:t>L’usager saisit un entrepôt auquel il a accès, puis appuie sur le bouton « Afficher l’entrepôt ».</w:t>
      </w:r>
    </w:p>
    <w:p w14:paraId="6EF04734" w14:textId="6F819262" w:rsidR="0047401B" w:rsidRDefault="0047401B" w:rsidP="000F3D8E">
      <w:r>
        <w:t>Ce qui est attendu :</w:t>
      </w:r>
    </w:p>
    <w:p w14:paraId="51DCD5BF" w14:textId="73780353" w:rsidR="0047401B" w:rsidRDefault="0047401B" w:rsidP="000F3D8E">
      <w:r>
        <w:t xml:space="preserve">Le système affiche une liste </w:t>
      </w:r>
      <w:r w:rsidR="002B3EA5">
        <w:t>de l’inventaire</w:t>
      </w:r>
      <w:r w:rsidR="00BA7C65">
        <w:t xml:space="preserve"> de l’entrepôt</w:t>
      </w:r>
      <w:r w:rsidR="00E873A9">
        <w:t>.</w:t>
      </w:r>
    </w:p>
    <w:p w14:paraId="38D1522C" w14:textId="77777777" w:rsidR="00E873A9" w:rsidRDefault="00E873A9" w:rsidP="000F3D8E"/>
    <w:p w14:paraId="2495E57A" w14:textId="7B105AC7" w:rsidR="00E873A9" w:rsidRDefault="00E873A9" w:rsidP="000E6BC8">
      <w:pPr>
        <w:pStyle w:val="Titre3"/>
      </w:pPr>
      <w:r>
        <w:t xml:space="preserve">Test fonctionnel #29 / </w:t>
      </w:r>
      <w:r w:rsidR="000E6BC8">
        <w:t>faire un transfert d’inventaire</w:t>
      </w:r>
    </w:p>
    <w:p w14:paraId="597974F8" w14:textId="653D19A4" w:rsidR="000E6BC8" w:rsidRDefault="000E6BC8" w:rsidP="000E6BC8">
      <w:r>
        <w:t>Entré :</w:t>
      </w:r>
    </w:p>
    <w:p w14:paraId="537B195F" w14:textId="70EB80FD" w:rsidR="00BD0BC4" w:rsidRDefault="00BD0BC4" w:rsidP="000E6BC8">
      <w:r w:rsidRPr="00BD0BC4">
        <w:t xml:space="preserve">L’usager </w:t>
      </w:r>
      <w:r w:rsidR="00976763">
        <w:t>est sur la page « Inventaire/Entrepôt</w:t>
      </w:r>
      <w:r w:rsidR="003B1D9A">
        <w:t xml:space="preserve">, </w:t>
      </w:r>
      <w:r w:rsidRPr="00BD0BC4">
        <w:t>affiche un inventaire lié, sélectionne un produit, puis remplit le formulaire de transaction.</w:t>
      </w:r>
    </w:p>
    <w:p w14:paraId="482D5F07" w14:textId="1F81D953" w:rsidR="000E6BC8" w:rsidRDefault="000E6BC8" w:rsidP="000E6BC8">
      <w:r>
        <w:t>Ce qui est attendu :</w:t>
      </w:r>
    </w:p>
    <w:p w14:paraId="42173ECE" w14:textId="2909434B" w:rsidR="000E6BC8" w:rsidRDefault="00BD0BC4" w:rsidP="00BD0BC4">
      <w:r w:rsidRPr="00BD0BC4">
        <w:t>Le système affiche le formulaire de transaction, effectue la transaction et ajoute une entrée dans l’historique.</w:t>
      </w:r>
    </w:p>
    <w:p w14:paraId="0E426282" w14:textId="77777777" w:rsidR="00BD0BC4" w:rsidRDefault="00BD0BC4" w:rsidP="00BD0BC4"/>
    <w:p w14:paraId="0EF1B565" w14:textId="3E98B872" w:rsidR="00BD0BC4" w:rsidRDefault="00BD0BC4" w:rsidP="00976763">
      <w:pPr>
        <w:pStyle w:val="Titre3"/>
      </w:pPr>
      <w:r>
        <w:t xml:space="preserve">Test fonctionnel #30 / </w:t>
      </w:r>
      <w:r w:rsidR="00B849F3">
        <w:t xml:space="preserve">ajouter dans un </w:t>
      </w:r>
      <w:r w:rsidR="00976763">
        <w:t xml:space="preserve">inventaire </w:t>
      </w:r>
    </w:p>
    <w:p w14:paraId="63E81DE1" w14:textId="7695B990" w:rsidR="00C010B0" w:rsidRPr="00C010B0" w:rsidRDefault="00C010B0" w:rsidP="00C010B0">
      <w:r>
        <w:t>Entré :</w:t>
      </w:r>
    </w:p>
    <w:p w14:paraId="6F3DBFC1" w14:textId="77777777" w:rsidR="001C200D" w:rsidRDefault="001C200D" w:rsidP="00976763">
      <w:r w:rsidRPr="001C200D">
        <w:t>L’usager est sur la page « Ajouter dans un inventaire », remplit le formulaire de création, puis appuie sur « Créer le produit ».</w:t>
      </w:r>
    </w:p>
    <w:p w14:paraId="4CE9136B" w14:textId="71E4BD44" w:rsidR="00C010B0" w:rsidRDefault="00C010B0" w:rsidP="00976763">
      <w:r>
        <w:t>Ce qui est attendu :</w:t>
      </w:r>
    </w:p>
    <w:p w14:paraId="163DE019" w14:textId="320D5C9A" w:rsidR="003B1D9A" w:rsidRPr="00976763" w:rsidRDefault="001C200D" w:rsidP="00976763">
      <w:r w:rsidRPr="001C200D">
        <w:t>Le système récupère les informations et les ajoute à l’inventaire lié.</w:t>
      </w:r>
    </w:p>
    <w:sectPr w:rsidR="003B1D9A" w:rsidRPr="0097676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11"/>
    <w:rsid w:val="00047135"/>
    <w:rsid w:val="00047888"/>
    <w:rsid w:val="00051F8A"/>
    <w:rsid w:val="00057BE8"/>
    <w:rsid w:val="000762D3"/>
    <w:rsid w:val="000975FC"/>
    <w:rsid w:val="000C36D3"/>
    <w:rsid w:val="000D4E71"/>
    <w:rsid w:val="000E6BC8"/>
    <w:rsid w:val="000F3D8E"/>
    <w:rsid w:val="00116C3C"/>
    <w:rsid w:val="00117383"/>
    <w:rsid w:val="00172A6D"/>
    <w:rsid w:val="00176CD7"/>
    <w:rsid w:val="00192D87"/>
    <w:rsid w:val="001C200D"/>
    <w:rsid w:val="001E104F"/>
    <w:rsid w:val="00244094"/>
    <w:rsid w:val="002442FF"/>
    <w:rsid w:val="00267DA5"/>
    <w:rsid w:val="002B3EA5"/>
    <w:rsid w:val="002F421E"/>
    <w:rsid w:val="0030426F"/>
    <w:rsid w:val="00330E3C"/>
    <w:rsid w:val="00335B3A"/>
    <w:rsid w:val="003A1331"/>
    <w:rsid w:val="003B1D9A"/>
    <w:rsid w:val="003B2A19"/>
    <w:rsid w:val="003B2B66"/>
    <w:rsid w:val="003C36B6"/>
    <w:rsid w:val="003D7758"/>
    <w:rsid w:val="00422B90"/>
    <w:rsid w:val="00473FCC"/>
    <w:rsid w:val="0047401B"/>
    <w:rsid w:val="004B0568"/>
    <w:rsid w:val="004C3F54"/>
    <w:rsid w:val="004E05B5"/>
    <w:rsid w:val="004F1556"/>
    <w:rsid w:val="00503464"/>
    <w:rsid w:val="005164ED"/>
    <w:rsid w:val="005178CC"/>
    <w:rsid w:val="005206BE"/>
    <w:rsid w:val="005449E1"/>
    <w:rsid w:val="005506CB"/>
    <w:rsid w:val="005740FA"/>
    <w:rsid w:val="005A7AD1"/>
    <w:rsid w:val="005B07B2"/>
    <w:rsid w:val="00604FDB"/>
    <w:rsid w:val="00610307"/>
    <w:rsid w:val="00617F11"/>
    <w:rsid w:val="00623840"/>
    <w:rsid w:val="00696B71"/>
    <w:rsid w:val="006D694B"/>
    <w:rsid w:val="006F22DF"/>
    <w:rsid w:val="00756673"/>
    <w:rsid w:val="0078677F"/>
    <w:rsid w:val="007E4856"/>
    <w:rsid w:val="007F1170"/>
    <w:rsid w:val="007F7B9D"/>
    <w:rsid w:val="00816FB9"/>
    <w:rsid w:val="00850080"/>
    <w:rsid w:val="00851D2C"/>
    <w:rsid w:val="00853765"/>
    <w:rsid w:val="00876CE4"/>
    <w:rsid w:val="00881D13"/>
    <w:rsid w:val="0088289C"/>
    <w:rsid w:val="008C0E43"/>
    <w:rsid w:val="008C3FD4"/>
    <w:rsid w:val="00915A65"/>
    <w:rsid w:val="009306F0"/>
    <w:rsid w:val="009613E3"/>
    <w:rsid w:val="00976763"/>
    <w:rsid w:val="009921E4"/>
    <w:rsid w:val="009B7C79"/>
    <w:rsid w:val="00A01FDF"/>
    <w:rsid w:val="00A6053A"/>
    <w:rsid w:val="00AC5A2B"/>
    <w:rsid w:val="00AD31B1"/>
    <w:rsid w:val="00B32535"/>
    <w:rsid w:val="00B4303C"/>
    <w:rsid w:val="00B53A90"/>
    <w:rsid w:val="00B67C8D"/>
    <w:rsid w:val="00B849F3"/>
    <w:rsid w:val="00BA7C65"/>
    <w:rsid w:val="00BD0BC4"/>
    <w:rsid w:val="00BD6860"/>
    <w:rsid w:val="00BE736F"/>
    <w:rsid w:val="00BF21EA"/>
    <w:rsid w:val="00BF3EC0"/>
    <w:rsid w:val="00C010B0"/>
    <w:rsid w:val="00C30D2A"/>
    <w:rsid w:val="00C36975"/>
    <w:rsid w:val="00C97094"/>
    <w:rsid w:val="00CE2977"/>
    <w:rsid w:val="00CF4665"/>
    <w:rsid w:val="00CF4BE1"/>
    <w:rsid w:val="00D24EC4"/>
    <w:rsid w:val="00D32433"/>
    <w:rsid w:val="00D43D58"/>
    <w:rsid w:val="00D71D45"/>
    <w:rsid w:val="00D92B87"/>
    <w:rsid w:val="00DB14DE"/>
    <w:rsid w:val="00DB53BC"/>
    <w:rsid w:val="00DC7212"/>
    <w:rsid w:val="00DE03F5"/>
    <w:rsid w:val="00DE4EE5"/>
    <w:rsid w:val="00E04CB0"/>
    <w:rsid w:val="00E33227"/>
    <w:rsid w:val="00E873A9"/>
    <w:rsid w:val="00E90BDF"/>
    <w:rsid w:val="00EA2FC5"/>
    <w:rsid w:val="00EC4901"/>
    <w:rsid w:val="00ED3F62"/>
    <w:rsid w:val="00EF016E"/>
    <w:rsid w:val="00EF3EAB"/>
    <w:rsid w:val="00F825A7"/>
    <w:rsid w:val="00F83F07"/>
    <w:rsid w:val="00F928D6"/>
    <w:rsid w:val="00FA3DF8"/>
    <w:rsid w:val="00FD03EF"/>
    <w:rsid w:val="00FE483B"/>
    <w:rsid w:val="00FE70A4"/>
    <w:rsid w:val="00FF62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F061"/>
  <w15:chartTrackingRefBased/>
  <w15:docId w15:val="{6BE4B504-0157-4E6C-B472-19598B7E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7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7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17F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7F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7F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7F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7F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7F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7F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7F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7F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17F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7F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7F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7F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7F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7F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7F11"/>
    <w:rPr>
      <w:rFonts w:eastAsiaTheme="majorEastAsia" w:cstheme="majorBidi"/>
      <w:color w:val="272727" w:themeColor="text1" w:themeTint="D8"/>
    </w:rPr>
  </w:style>
  <w:style w:type="paragraph" w:styleId="Titre">
    <w:name w:val="Title"/>
    <w:basedOn w:val="Normal"/>
    <w:next w:val="Normal"/>
    <w:link w:val="TitreCar"/>
    <w:uiPriority w:val="10"/>
    <w:qFormat/>
    <w:rsid w:val="00617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7F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7F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7F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7F11"/>
    <w:pPr>
      <w:spacing w:before="160"/>
      <w:jc w:val="center"/>
    </w:pPr>
    <w:rPr>
      <w:i/>
      <w:iCs/>
      <w:color w:val="404040" w:themeColor="text1" w:themeTint="BF"/>
    </w:rPr>
  </w:style>
  <w:style w:type="character" w:customStyle="1" w:styleId="CitationCar">
    <w:name w:val="Citation Car"/>
    <w:basedOn w:val="Policepardfaut"/>
    <w:link w:val="Citation"/>
    <w:uiPriority w:val="29"/>
    <w:rsid w:val="00617F11"/>
    <w:rPr>
      <w:i/>
      <w:iCs/>
      <w:color w:val="404040" w:themeColor="text1" w:themeTint="BF"/>
    </w:rPr>
  </w:style>
  <w:style w:type="paragraph" w:styleId="Paragraphedeliste">
    <w:name w:val="List Paragraph"/>
    <w:basedOn w:val="Normal"/>
    <w:uiPriority w:val="34"/>
    <w:qFormat/>
    <w:rsid w:val="00617F11"/>
    <w:pPr>
      <w:ind w:left="720"/>
      <w:contextualSpacing/>
    </w:pPr>
  </w:style>
  <w:style w:type="character" w:styleId="Accentuationintense">
    <w:name w:val="Intense Emphasis"/>
    <w:basedOn w:val="Policepardfaut"/>
    <w:uiPriority w:val="21"/>
    <w:qFormat/>
    <w:rsid w:val="00617F11"/>
    <w:rPr>
      <w:i/>
      <w:iCs/>
      <w:color w:val="0F4761" w:themeColor="accent1" w:themeShade="BF"/>
    </w:rPr>
  </w:style>
  <w:style w:type="paragraph" w:styleId="Citationintense">
    <w:name w:val="Intense Quote"/>
    <w:basedOn w:val="Normal"/>
    <w:next w:val="Normal"/>
    <w:link w:val="CitationintenseCar"/>
    <w:uiPriority w:val="30"/>
    <w:qFormat/>
    <w:rsid w:val="00617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7F11"/>
    <w:rPr>
      <w:i/>
      <w:iCs/>
      <w:color w:val="0F4761" w:themeColor="accent1" w:themeShade="BF"/>
    </w:rPr>
  </w:style>
  <w:style w:type="character" w:styleId="Rfrenceintense">
    <w:name w:val="Intense Reference"/>
    <w:basedOn w:val="Policepardfaut"/>
    <w:uiPriority w:val="32"/>
    <w:qFormat/>
    <w:rsid w:val="00617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1568</Words>
  <Characters>8626</Characters>
  <Application>Microsoft Office Word</Application>
  <DocSecurity>0</DocSecurity>
  <Lines>71</Lines>
  <Paragraphs>20</Paragraphs>
  <ScaleCrop>false</ScaleCrop>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Champagne</dc:creator>
  <cp:keywords/>
  <dc:description/>
  <cp:lastModifiedBy>sam Champagne</cp:lastModifiedBy>
  <cp:revision>117</cp:revision>
  <dcterms:created xsi:type="dcterms:W3CDTF">2025-08-07T13:13:00Z</dcterms:created>
  <dcterms:modified xsi:type="dcterms:W3CDTF">2025-08-07T15:27:00Z</dcterms:modified>
</cp:coreProperties>
</file>