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5AA" w:rsidRPr="00976B51" w:rsidRDefault="00773A4B" w:rsidP="00976B51">
      <w:pPr>
        <w:spacing w:line="360" w:lineRule="auto"/>
        <w:jc w:val="center"/>
        <w:rPr>
          <w:rFonts w:hint="eastAsia"/>
          <w:sz w:val="36"/>
          <w:szCs w:val="36"/>
        </w:rPr>
      </w:pPr>
      <w:r w:rsidRPr="00976B51">
        <w:rPr>
          <w:rFonts w:hint="eastAsia"/>
          <w:sz w:val="36"/>
          <w:szCs w:val="36"/>
        </w:rPr>
        <w:t>使用指南</w:t>
      </w:r>
    </w:p>
    <w:p w:rsidR="00773A4B" w:rsidRPr="00976B51" w:rsidRDefault="00773A4B" w:rsidP="00976B51">
      <w:pPr>
        <w:spacing w:line="360" w:lineRule="auto"/>
        <w:rPr>
          <w:rFonts w:hint="eastAsia"/>
          <w:sz w:val="24"/>
          <w:szCs w:val="24"/>
        </w:rPr>
      </w:pPr>
    </w:p>
    <w:p w:rsidR="00773A4B" w:rsidRPr="00976B51" w:rsidRDefault="00773A4B" w:rsidP="00976B51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976B51">
        <w:rPr>
          <w:rFonts w:hint="eastAsia"/>
          <w:sz w:val="24"/>
          <w:szCs w:val="24"/>
        </w:rPr>
        <w:t>鉴于</w:t>
      </w:r>
      <w:proofErr w:type="spellStart"/>
      <w:r w:rsidRPr="00976B51">
        <w:rPr>
          <w:rFonts w:hint="eastAsia"/>
          <w:sz w:val="24"/>
          <w:szCs w:val="24"/>
        </w:rPr>
        <w:t>WebGL</w:t>
      </w:r>
      <w:proofErr w:type="spellEnd"/>
      <w:r w:rsidRPr="00976B51">
        <w:rPr>
          <w:rFonts w:hint="eastAsia"/>
          <w:sz w:val="24"/>
          <w:szCs w:val="24"/>
        </w:rPr>
        <w:t>的支持情况，建议</w:t>
      </w:r>
      <w:bookmarkStart w:id="0" w:name="_GoBack"/>
      <w:bookmarkEnd w:id="0"/>
      <w:r w:rsidRPr="00976B51">
        <w:rPr>
          <w:rFonts w:hint="eastAsia"/>
          <w:sz w:val="24"/>
          <w:szCs w:val="24"/>
        </w:rPr>
        <w:t>使用最新版的</w:t>
      </w:r>
      <w:r w:rsidR="00976B51">
        <w:rPr>
          <w:rFonts w:hint="eastAsia"/>
          <w:color w:val="548DD4" w:themeColor="text2" w:themeTint="99"/>
          <w:sz w:val="24"/>
          <w:szCs w:val="24"/>
        </w:rPr>
        <w:t>C</w:t>
      </w:r>
      <w:r w:rsidRPr="00976B51">
        <w:rPr>
          <w:rFonts w:hint="eastAsia"/>
          <w:color w:val="548DD4" w:themeColor="text2" w:themeTint="99"/>
          <w:sz w:val="24"/>
          <w:szCs w:val="24"/>
        </w:rPr>
        <w:t>hrome</w:t>
      </w:r>
      <w:r w:rsidRPr="00976B51">
        <w:rPr>
          <w:rFonts w:hint="eastAsia"/>
          <w:sz w:val="24"/>
          <w:szCs w:val="24"/>
        </w:rPr>
        <w:t>或</w:t>
      </w:r>
      <w:proofErr w:type="spellStart"/>
      <w:r w:rsidRPr="00976B51">
        <w:rPr>
          <w:rFonts w:hint="eastAsia"/>
          <w:color w:val="548DD4" w:themeColor="text2" w:themeTint="99"/>
          <w:sz w:val="24"/>
          <w:szCs w:val="24"/>
        </w:rPr>
        <w:t>FireFox</w:t>
      </w:r>
      <w:proofErr w:type="spellEnd"/>
      <w:r w:rsidRPr="00976B51">
        <w:rPr>
          <w:rFonts w:hint="eastAsia"/>
          <w:sz w:val="24"/>
          <w:szCs w:val="24"/>
        </w:rPr>
        <w:t>浏览器。</w:t>
      </w:r>
    </w:p>
    <w:p w:rsidR="00C44B55" w:rsidRPr="00976B51" w:rsidRDefault="00C44B55" w:rsidP="00976B51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976B51">
        <w:rPr>
          <w:rFonts w:hint="eastAsia"/>
          <w:sz w:val="24"/>
          <w:szCs w:val="24"/>
        </w:rPr>
        <w:t>双击</w:t>
      </w:r>
      <w:r w:rsidRPr="00976B51">
        <w:rPr>
          <w:b/>
          <w:color w:val="548DD4" w:themeColor="text2" w:themeTint="99"/>
          <w:sz w:val="24"/>
          <w:szCs w:val="24"/>
        </w:rPr>
        <w:t>Assignment05.html</w:t>
      </w:r>
      <w:r w:rsidRPr="00976B51">
        <w:rPr>
          <w:rFonts w:hint="eastAsia"/>
          <w:sz w:val="24"/>
          <w:szCs w:val="24"/>
        </w:rPr>
        <w:t>打开。</w:t>
      </w:r>
    </w:p>
    <w:p w:rsidR="00773A4B" w:rsidRPr="00976B51" w:rsidRDefault="00773A4B" w:rsidP="00976B51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976B51">
        <w:rPr>
          <w:rFonts w:hint="eastAsia"/>
          <w:sz w:val="24"/>
          <w:szCs w:val="24"/>
        </w:rPr>
        <w:t>若使用</w:t>
      </w:r>
      <w:r w:rsidR="00976B51" w:rsidRPr="00976B51">
        <w:rPr>
          <w:rFonts w:hint="eastAsia"/>
          <w:color w:val="548DD4" w:themeColor="text2" w:themeTint="99"/>
          <w:sz w:val="24"/>
          <w:szCs w:val="24"/>
        </w:rPr>
        <w:t>C</w:t>
      </w:r>
      <w:r w:rsidRPr="00976B51">
        <w:rPr>
          <w:rFonts w:hint="eastAsia"/>
          <w:color w:val="548DD4" w:themeColor="text2" w:themeTint="99"/>
          <w:sz w:val="24"/>
          <w:szCs w:val="24"/>
        </w:rPr>
        <w:t>hrome</w:t>
      </w:r>
      <w:r w:rsidRPr="00976B51">
        <w:rPr>
          <w:rFonts w:hint="eastAsia"/>
          <w:sz w:val="24"/>
          <w:szCs w:val="24"/>
        </w:rPr>
        <w:t>浏览器出现</w:t>
      </w:r>
      <w:r w:rsidRPr="00976B51">
        <w:rPr>
          <w:rFonts w:hint="eastAsia"/>
          <w:color w:val="548DD4" w:themeColor="text2" w:themeTint="99"/>
          <w:sz w:val="24"/>
          <w:szCs w:val="24"/>
        </w:rPr>
        <w:t>无法初始化</w:t>
      </w:r>
      <w:proofErr w:type="spellStart"/>
      <w:r w:rsidRPr="00976B51">
        <w:rPr>
          <w:rFonts w:hint="eastAsia"/>
          <w:color w:val="548DD4" w:themeColor="text2" w:themeTint="99"/>
          <w:sz w:val="24"/>
          <w:szCs w:val="24"/>
        </w:rPr>
        <w:t>WebGL</w:t>
      </w:r>
      <w:proofErr w:type="spellEnd"/>
      <w:r w:rsidRPr="00976B51">
        <w:rPr>
          <w:rFonts w:hint="eastAsia"/>
          <w:sz w:val="24"/>
          <w:szCs w:val="24"/>
        </w:rPr>
        <w:t>或</w:t>
      </w:r>
      <w:r w:rsidRPr="00976B51">
        <w:rPr>
          <w:rFonts w:hint="eastAsia"/>
          <w:color w:val="548DD4" w:themeColor="text2" w:themeTint="99"/>
          <w:sz w:val="24"/>
          <w:szCs w:val="24"/>
        </w:rPr>
        <w:t>无法载入模型</w:t>
      </w:r>
      <w:r w:rsidRPr="00976B51">
        <w:rPr>
          <w:rFonts w:hint="eastAsia"/>
          <w:sz w:val="24"/>
          <w:szCs w:val="24"/>
        </w:rPr>
        <w:t>或</w:t>
      </w:r>
      <w:r w:rsidRPr="00976B51">
        <w:rPr>
          <w:rFonts w:hint="eastAsia"/>
          <w:color w:val="548DD4" w:themeColor="text2" w:themeTint="99"/>
          <w:sz w:val="24"/>
          <w:szCs w:val="24"/>
        </w:rPr>
        <w:t>无法载入纹理</w:t>
      </w:r>
      <w:r w:rsidRPr="00976B51">
        <w:rPr>
          <w:rFonts w:hint="eastAsia"/>
          <w:sz w:val="24"/>
          <w:szCs w:val="24"/>
        </w:rPr>
        <w:t>的情况，请设置</w:t>
      </w:r>
      <w:r w:rsidR="00976B51">
        <w:rPr>
          <w:rFonts w:hint="eastAsia"/>
          <w:sz w:val="24"/>
          <w:szCs w:val="24"/>
        </w:rPr>
        <w:t>C</w:t>
      </w:r>
      <w:r w:rsidRPr="00976B51">
        <w:rPr>
          <w:rFonts w:hint="eastAsia"/>
          <w:sz w:val="24"/>
          <w:szCs w:val="24"/>
        </w:rPr>
        <w:t>hrome</w:t>
      </w:r>
      <w:r w:rsidRPr="00976B51">
        <w:rPr>
          <w:rFonts w:hint="eastAsia"/>
          <w:sz w:val="24"/>
          <w:szCs w:val="24"/>
        </w:rPr>
        <w:t>的快捷方式的启动参数，如下：</w:t>
      </w:r>
    </w:p>
    <w:p w:rsidR="00773A4B" w:rsidRPr="00976B51" w:rsidRDefault="00773A4B" w:rsidP="00976B51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976B51">
        <w:rPr>
          <w:rFonts w:hint="eastAsia"/>
          <w:sz w:val="24"/>
          <w:szCs w:val="24"/>
        </w:rPr>
        <w:t>右击</w:t>
      </w:r>
      <w:r w:rsidR="00976B51">
        <w:rPr>
          <w:rFonts w:hint="eastAsia"/>
          <w:sz w:val="24"/>
          <w:szCs w:val="24"/>
        </w:rPr>
        <w:t>C</w:t>
      </w:r>
      <w:r w:rsidRPr="00976B51">
        <w:rPr>
          <w:rFonts w:hint="eastAsia"/>
          <w:sz w:val="24"/>
          <w:szCs w:val="24"/>
        </w:rPr>
        <w:t>hrome</w:t>
      </w:r>
      <w:r w:rsidRPr="00976B51">
        <w:rPr>
          <w:rFonts w:hint="eastAsia"/>
          <w:sz w:val="24"/>
          <w:szCs w:val="24"/>
        </w:rPr>
        <w:t>快捷方式，选“属性”；</w:t>
      </w:r>
    </w:p>
    <w:p w:rsidR="00773A4B" w:rsidRPr="00976B51" w:rsidRDefault="00773A4B" w:rsidP="00976B51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976B51">
        <w:rPr>
          <w:rFonts w:hint="eastAsia"/>
          <w:sz w:val="24"/>
          <w:szCs w:val="24"/>
        </w:rPr>
        <w:t>在“快捷方式”标签页的“目标”一栏末尾加上</w:t>
      </w:r>
      <w:r w:rsidRPr="00976B51">
        <w:rPr>
          <w:sz w:val="24"/>
          <w:szCs w:val="24"/>
        </w:rPr>
        <w:t>--enable-</w:t>
      </w:r>
      <w:proofErr w:type="spellStart"/>
      <w:r w:rsidRPr="00976B51">
        <w:rPr>
          <w:sz w:val="24"/>
          <w:szCs w:val="24"/>
        </w:rPr>
        <w:t>webgl</w:t>
      </w:r>
      <w:proofErr w:type="spellEnd"/>
      <w:r w:rsidRPr="00976B51">
        <w:rPr>
          <w:sz w:val="24"/>
          <w:szCs w:val="24"/>
        </w:rPr>
        <w:t xml:space="preserve"> --ignore-</w:t>
      </w:r>
      <w:proofErr w:type="spellStart"/>
      <w:r w:rsidRPr="00976B51">
        <w:rPr>
          <w:sz w:val="24"/>
          <w:szCs w:val="24"/>
        </w:rPr>
        <w:t>gpu</w:t>
      </w:r>
      <w:proofErr w:type="spellEnd"/>
      <w:r w:rsidRPr="00976B51">
        <w:rPr>
          <w:sz w:val="24"/>
          <w:szCs w:val="24"/>
        </w:rPr>
        <w:t>-blacklist --allow-file-access-from-files</w:t>
      </w:r>
      <w:r w:rsidRPr="00976B51">
        <w:rPr>
          <w:rFonts w:hint="eastAsia"/>
          <w:sz w:val="24"/>
          <w:szCs w:val="24"/>
        </w:rPr>
        <w:t>，确定</w:t>
      </w:r>
      <w:r w:rsidR="00C44B55" w:rsidRPr="00976B51">
        <w:rPr>
          <w:rFonts w:hint="eastAsia"/>
          <w:sz w:val="24"/>
          <w:szCs w:val="24"/>
        </w:rPr>
        <w:t>退出</w:t>
      </w:r>
      <w:r w:rsidRPr="00976B51">
        <w:rPr>
          <w:rFonts w:hint="eastAsia"/>
          <w:sz w:val="24"/>
          <w:szCs w:val="24"/>
        </w:rPr>
        <w:t>。如图：</w:t>
      </w:r>
    </w:p>
    <w:p w:rsidR="00773A4B" w:rsidRPr="00976B51" w:rsidRDefault="00C44B55" w:rsidP="00976B51">
      <w:pPr>
        <w:pStyle w:val="a3"/>
        <w:spacing w:line="360" w:lineRule="auto"/>
        <w:ind w:left="780" w:firstLineChars="0" w:firstLine="0"/>
        <w:rPr>
          <w:rFonts w:hint="eastAsia"/>
          <w:sz w:val="24"/>
          <w:szCs w:val="24"/>
        </w:rPr>
      </w:pPr>
      <w:r w:rsidRPr="00976B51">
        <w:rPr>
          <w:noProof/>
          <w:sz w:val="24"/>
          <w:szCs w:val="24"/>
        </w:rPr>
        <w:drawing>
          <wp:inline distT="0" distB="0" distL="0" distR="0" wp14:anchorId="3B7827D3" wp14:editId="0B9CA871">
            <wp:extent cx="3590925" cy="4572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A4B" w:rsidRPr="00976B51" w:rsidRDefault="00C44B55" w:rsidP="00976B51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976B51">
        <w:rPr>
          <w:rFonts w:hint="eastAsia"/>
          <w:sz w:val="24"/>
          <w:szCs w:val="24"/>
        </w:rPr>
        <w:t>双击快捷方式打开</w:t>
      </w:r>
      <w:r w:rsidR="00976B51">
        <w:rPr>
          <w:rFonts w:hint="eastAsia"/>
          <w:sz w:val="24"/>
          <w:szCs w:val="24"/>
        </w:rPr>
        <w:t>C</w:t>
      </w:r>
      <w:r w:rsidRPr="00976B51">
        <w:rPr>
          <w:rFonts w:hint="eastAsia"/>
          <w:sz w:val="24"/>
          <w:szCs w:val="24"/>
        </w:rPr>
        <w:t>hrome</w:t>
      </w:r>
      <w:r w:rsidRPr="00976B51">
        <w:rPr>
          <w:rFonts w:hint="eastAsia"/>
          <w:sz w:val="24"/>
          <w:szCs w:val="24"/>
        </w:rPr>
        <w:t>，再打开</w:t>
      </w:r>
      <w:r w:rsidRPr="00976B51">
        <w:rPr>
          <w:sz w:val="24"/>
          <w:szCs w:val="24"/>
        </w:rPr>
        <w:t>Assignment05.html</w:t>
      </w:r>
      <w:r w:rsidRPr="00976B51">
        <w:rPr>
          <w:rFonts w:hint="eastAsia"/>
          <w:sz w:val="24"/>
          <w:szCs w:val="24"/>
        </w:rPr>
        <w:t>。</w:t>
      </w:r>
    </w:p>
    <w:p w:rsidR="00773A4B" w:rsidRPr="00976B51" w:rsidRDefault="00773A4B" w:rsidP="00976B51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976B51">
        <w:rPr>
          <w:rFonts w:hint="eastAsia"/>
          <w:sz w:val="24"/>
          <w:szCs w:val="24"/>
        </w:rPr>
        <w:t>实现了</w:t>
      </w:r>
      <w:r w:rsidRPr="00976B51">
        <w:rPr>
          <w:rFonts w:hint="eastAsia"/>
          <w:color w:val="548DD4" w:themeColor="text2" w:themeTint="99"/>
          <w:sz w:val="24"/>
          <w:szCs w:val="24"/>
        </w:rPr>
        <w:t>模型载入、纹理贴图、光照、旋转、平移、缩放</w:t>
      </w:r>
      <w:r w:rsidRPr="00976B51">
        <w:rPr>
          <w:rFonts w:hint="eastAsia"/>
          <w:sz w:val="24"/>
          <w:szCs w:val="24"/>
        </w:rPr>
        <w:t>等功能。</w:t>
      </w:r>
    </w:p>
    <w:p w:rsidR="00773A4B" w:rsidRPr="00976B51" w:rsidRDefault="00773A4B" w:rsidP="00976B51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976B51">
        <w:rPr>
          <w:rFonts w:hint="eastAsia"/>
          <w:sz w:val="24"/>
          <w:szCs w:val="24"/>
        </w:rPr>
        <w:t>模型位于</w:t>
      </w:r>
      <w:r w:rsidRPr="00976B51">
        <w:rPr>
          <w:rFonts w:hint="eastAsia"/>
          <w:color w:val="548DD4" w:themeColor="text2" w:themeTint="99"/>
          <w:sz w:val="24"/>
          <w:szCs w:val="24"/>
        </w:rPr>
        <w:t>model</w:t>
      </w:r>
      <w:r w:rsidRPr="00976B51">
        <w:rPr>
          <w:rFonts w:hint="eastAsia"/>
          <w:sz w:val="24"/>
          <w:szCs w:val="24"/>
        </w:rPr>
        <w:t>文件夹内。</w:t>
      </w:r>
    </w:p>
    <w:p w:rsidR="00C44B55" w:rsidRPr="00976B51" w:rsidRDefault="00C44B55" w:rsidP="00976B51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976B51">
        <w:rPr>
          <w:rFonts w:hint="eastAsia"/>
          <w:sz w:val="24"/>
          <w:szCs w:val="24"/>
        </w:rPr>
        <w:t>Enjoy it. :)</w:t>
      </w:r>
    </w:p>
    <w:sectPr w:rsidR="00C44B55" w:rsidRPr="00976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126FA"/>
    <w:multiLevelType w:val="hybridMultilevel"/>
    <w:tmpl w:val="ECEE0E6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83470B9"/>
    <w:multiLevelType w:val="hybridMultilevel"/>
    <w:tmpl w:val="6F126F60"/>
    <w:lvl w:ilvl="0" w:tplc="FA1CB7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25E"/>
    <w:rsid w:val="0052325E"/>
    <w:rsid w:val="00773A4B"/>
    <w:rsid w:val="00976B51"/>
    <w:rsid w:val="00C44B55"/>
    <w:rsid w:val="00DB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A4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44B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4B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A4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44B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4B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Archer</dc:creator>
  <cp:keywords/>
  <dc:description/>
  <cp:lastModifiedBy>Archer</cp:lastModifiedBy>
  <cp:revision>4</cp:revision>
  <dcterms:created xsi:type="dcterms:W3CDTF">2013-06-03T09:04:00Z</dcterms:created>
  <dcterms:modified xsi:type="dcterms:W3CDTF">2013-06-03T09:18:00Z</dcterms:modified>
</cp:coreProperties>
</file>