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="Arial" w:hAnsi="Arial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本文档指引开发人员如何在</w:t>
      </w:r>
      <w:r>
        <w:rPr>
          <w:rFonts w:ascii="Arial" w:hAnsi="Arial" w:eastAsia="黑体" w:cs="Arial"/>
          <w:sz w:val="24"/>
          <w:szCs w:val="24"/>
        </w:rPr>
        <w:t>Java Web</w:t>
      </w:r>
      <w:r>
        <w:rPr>
          <w:rFonts w:ascii="Arial" w:hAnsi="黑体" w:eastAsia="黑体" w:cs="Arial"/>
          <w:sz w:val="24"/>
          <w:szCs w:val="24"/>
        </w:rPr>
        <w:t>项目中搭建</w:t>
      </w:r>
      <w:r>
        <w:rPr>
          <w:rFonts w:ascii="Arial" w:hAnsi="Arial" w:eastAsia="黑体" w:cs="Arial"/>
          <w:sz w:val="24"/>
          <w:szCs w:val="24"/>
        </w:rPr>
        <w:t>MySQL</w:t>
      </w:r>
      <w:r>
        <w:rPr>
          <w:rFonts w:ascii="Arial" w:hAnsi="黑体" w:eastAsia="黑体" w:cs="Arial"/>
          <w:sz w:val="24"/>
          <w:szCs w:val="24"/>
        </w:rPr>
        <w:t>数据库环境</w:t>
      </w:r>
    </w:p>
    <w:p>
      <w:pPr>
        <w:spacing w:line="360" w:lineRule="auto"/>
        <w:rPr>
          <w:rFonts w:ascii="Arial" w:hAnsi="Arial" w:eastAsia="黑体" w:cs="Arial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Arial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检查系统是否安装了</w:t>
      </w:r>
      <w:r>
        <w:rPr>
          <w:rFonts w:ascii="Arial" w:hAnsi="Arial" w:eastAsia="黑体" w:cs="Arial"/>
          <w:sz w:val="24"/>
          <w:szCs w:val="24"/>
        </w:rPr>
        <w:t>MySQL</w:t>
      </w:r>
      <w:r>
        <w:rPr>
          <w:rFonts w:ascii="Arial" w:hAnsi="黑体" w:eastAsia="黑体" w:cs="Arial"/>
          <w:sz w:val="24"/>
          <w:szCs w:val="24"/>
        </w:rPr>
        <w:t>，如果没有，则安装之，安装到</w:t>
      </w:r>
      <w:r>
        <w:rPr>
          <w:rFonts w:ascii="Arial" w:hAnsi="Arial" w:eastAsia="黑体" w:cs="Arial"/>
          <w:sz w:val="24"/>
          <w:szCs w:val="24"/>
        </w:rPr>
        <w:t>E:/ MySQL</w:t>
      </w:r>
      <w:r>
        <w:rPr>
          <w:rFonts w:ascii="Arial" w:hAnsi="黑体" w:eastAsia="黑体" w:cs="Arial"/>
          <w:sz w:val="24"/>
          <w:szCs w:val="24"/>
        </w:rPr>
        <w:t>，注意字符编码配置问题。</w:t>
      </w:r>
      <w:r>
        <w:rPr>
          <w:rFonts w:hint="eastAsia" w:ascii="Arial" w:hAnsi="黑体" w:eastAsia="黑体" w:cs="Arial"/>
          <w:sz w:val="24"/>
          <w:szCs w:val="24"/>
          <w:lang w:eastAsia="zh-CN"/>
        </w:rPr>
        <w:t>修改后要重启“</w:t>
      </w:r>
      <w:r>
        <w:rPr>
          <w:rFonts w:hint="eastAsia" w:ascii="Arial" w:hAnsi="黑体" w:eastAsia="黑体" w:cs="Arial"/>
          <w:sz w:val="24"/>
          <w:szCs w:val="24"/>
          <w:lang w:val="en-US" w:eastAsia="zh-CN"/>
        </w:rPr>
        <w:t>MySQL”</w:t>
      </w:r>
      <w:bookmarkStart w:id="0" w:name="_GoBack"/>
      <w:bookmarkEnd w:id="0"/>
      <w:r>
        <w:rPr>
          <w:rFonts w:hint="eastAsia" w:ascii="Arial" w:hAnsi="黑体" w:eastAsia="黑体" w:cs="Arial"/>
          <w:sz w:val="24"/>
          <w:szCs w:val="24"/>
          <w:lang w:val="en-US" w:eastAsia="zh-CN"/>
        </w:rPr>
        <w:t>服务</w:t>
      </w: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按照db_idiom.sql的脚本命令创建数据库、表、用户。</w:t>
      </w: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将cn_idiom.sql数据文件复制到D盘根目录下。</w:t>
      </w: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按照“MySQL的CMD窗口命令.txt”的说明，导入数据。</w:t>
      </w: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进入数据库，在MySQL命令行中用SELECT命令查询数据是否已经导入成功：</w:t>
      </w:r>
    </w:p>
    <w:p>
      <w:pPr>
        <w:pStyle w:val="8"/>
        <w:spacing w:line="360" w:lineRule="auto"/>
        <w:ind w:left="709" w:firstLine="0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SELECT name,pinyin FROM cn_idiom;</w:t>
      </w:r>
    </w:p>
    <w:p>
      <w:pPr>
        <w:pStyle w:val="8"/>
        <w:spacing w:line="360" w:lineRule="auto"/>
        <w:ind w:left="709" w:firstLine="0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然后quit退出MySQL命令行。</w:t>
      </w: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在工程包的WebRoot/WEB-INF目录下创建lib目录，该目录用于存放项目所需要用到的第三方插件（jar包），将mysql-3.1.12.jar文件复制到该目录下（这是JDBC连接MySQL的驱动程序）。</w:t>
      </w: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在源码目录src下创建子config目录，并将数据库配置文件db.properties复制到该目录下，并检查各项配置是否正确。</w:t>
      </w: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创建程序包cn.gzccc.util，并将两个工具类DateUtil、DBHelper复制到该包下，分别是日期工具和数据库操作工具。</w:t>
      </w: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在启动类中，编写访问MySQL数据库的测试语句，验证数据环境是否搭建成功。</w:t>
      </w:r>
    </w:p>
    <w:p>
      <w:pPr>
        <w:pStyle w:val="8"/>
        <w:numPr>
          <w:ilvl w:val="0"/>
          <w:numId w:val="1"/>
        </w:numPr>
        <w:spacing w:line="360" w:lineRule="auto"/>
        <w:ind w:left="709" w:hanging="709" w:firstLineChars="0"/>
        <w:rPr>
          <w:rFonts w:ascii="Arial" w:hAnsi="黑体" w:eastAsia="黑体" w:cs="Arial"/>
          <w:sz w:val="24"/>
          <w:szCs w:val="24"/>
        </w:rPr>
      </w:pPr>
      <w:r>
        <w:rPr>
          <w:rFonts w:ascii="Arial" w:hAnsi="黑体" w:eastAsia="黑体" w:cs="Arial"/>
          <w:sz w:val="24"/>
          <w:szCs w:val="24"/>
        </w:rPr>
        <w:t>新建帮助目录help，将“MySQL的CMD窗口命令.txt”、“cn_idiom.sql”、“db_idiom.sql”三个文件复制到该目录下。</w:t>
      </w:r>
    </w:p>
    <w:p>
      <w:pPr>
        <w:spacing w:line="360" w:lineRule="auto"/>
        <w:rPr>
          <w:rFonts w:ascii="Arial" w:hAnsi="黑体" w:eastAsia="黑体" w:cs="Arial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3638310">
    <w:nsid w:val="70460A26"/>
    <w:multiLevelType w:val="multilevel"/>
    <w:tmpl w:val="70460A26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83638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70DF"/>
    <w:rsid w:val="00227464"/>
    <w:rsid w:val="00272EE5"/>
    <w:rsid w:val="004970DF"/>
    <w:rsid w:val="005177E8"/>
    <w:rsid w:val="005E4EA7"/>
    <w:rsid w:val="006914BB"/>
    <w:rsid w:val="007E7F94"/>
    <w:rsid w:val="353D5C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526</Characters>
  <Lines>4</Lines>
  <Paragraphs>1</Paragraphs>
  <TotalTime>0</TotalTime>
  <ScaleCrop>false</ScaleCrop>
  <LinksUpToDate>false</LinksUpToDate>
  <CharactersWithSpaces>617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2016-09-26T10:22:00Z</dcterms:created>
  <dc:creator>Zither</dc:creator>
  <cp:lastModifiedBy>Administrator</cp:lastModifiedBy>
  <dcterms:modified xsi:type="dcterms:W3CDTF">2016-09-26T12:33:29Z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