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4ADC" w14:textId="05F5A03F" w:rsidR="009C0DE1" w:rsidRDefault="009C0DE1">
      <w:bookmarkStart w:id="0" w:name="_Toc89377036"/>
    </w:p>
    <w:p w14:paraId="69135F38" w14:textId="3B114051" w:rsidR="009C0DE1" w:rsidRDefault="00D32126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E5D605" wp14:editId="255152BC">
            <wp:simplePos x="0" y="0"/>
            <wp:positionH relativeFrom="column">
              <wp:posOffset>1531620</wp:posOffset>
            </wp:positionH>
            <wp:positionV relativeFrom="paragraph">
              <wp:posOffset>48260</wp:posOffset>
            </wp:positionV>
            <wp:extent cx="2400300" cy="1508760"/>
            <wp:effectExtent l="0" t="0" r="0" b="0"/>
            <wp:wrapNone/>
            <wp:docPr id="2" name="Picture 2" descr="Text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FE0EA" w14:textId="77777777" w:rsidR="009C0DE1" w:rsidRDefault="009C0DE1"/>
    <w:p w14:paraId="582EE073" w14:textId="77777777" w:rsidR="009C0DE1" w:rsidRDefault="009C0DE1"/>
    <w:p w14:paraId="64697F8D" w14:textId="77777777" w:rsidR="009C0DE1" w:rsidRDefault="009C0DE1"/>
    <w:p w14:paraId="7F77387E" w14:textId="7D3585B1" w:rsidR="009C0DE1" w:rsidRDefault="009C0DE1"/>
    <w:p w14:paraId="0956CFDD" w14:textId="77777777" w:rsidR="005F50D1" w:rsidRDefault="005F50D1">
      <w:pPr>
        <w:rPr>
          <w:rFonts w:hint="eastAsia"/>
        </w:rPr>
      </w:pPr>
    </w:p>
    <w:p w14:paraId="1380090E" w14:textId="6F70F30D" w:rsidR="00D32126" w:rsidRPr="005F50D1" w:rsidRDefault="00D32126" w:rsidP="005F50D1">
      <w:pPr>
        <w:jc w:val="center"/>
        <w:rPr>
          <w:rFonts w:eastAsia="DengXian"/>
          <w:sz w:val="48"/>
          <w:szCs w:val="48"/>
          <w:lang w:eastAsia="zh-CN"/>
        </w:rPr>
      </w:pPr>
      <w:r w:rsidRPr="005F50D1">
        <w:rPr>
          <w:rFonts w:eastAsia="DengXian" w:hint="eastAsia"/>
          <w:sz w:val="48"/>
          <w:szCs w:val="48"/>
          <w:lang w:eastAsia="zh-CN"/>
        </w:rPr>
        <w:t>C</w:t>
      </w:r>
      <w:r w:rsidRPr="005F50D1">
        <w:rPr>
          <w:rFonts w:eastAsia="DengXian"/>
          <w:sz w:val="48"/>
          <w:szCs w:val="48"/>
          <w:lang w:eastAsia="zh-CN"/>
        </w:rPr>
        <w:t>ity University of Hong Kong</w:t>
      </w:r>
    </w:p>
    <w:p w14:paraId="3B8F18CC" w14:textId="4712BE12" w:rsidR="005F50D1" w:rsidRPr="005F50D1" w:rsidRDefault="00D32126" w:rsidP="005F50D1">
      <w:pPr>
        <w:jc w:val="center"/>
        <w:rPr>
          <w:rFonts w:eastAsia="DengXian" w:hint="eastAsia"/>
          <w:sz w:val="48"/>
          <w:szCs w:val="48"/>
          <w:lang w:eastAsia="zh-CN"/>
        </w:rPr>
      </w:pPr>
      <w:r w:rsidRPr="005F50D1">
        <w:rPr>
          <w:rFonts w:eastAsia="DengXian" w:hint="eastAsia"/>
          <w:sz w:val="48"/>
          <w:szCs w:val="48"/>
          <w:lang w:eastAsia="zh-CN"/>
        </w:rPr>
        <w:t>2</w:t>
      </w:r>
      <w:r w:rsidRPr="005F50D1">
        <w:rPr>
          <w:rFonts w:eastAsia="DengXian"/>
          <w:sz w:val="48"/>
          <w:szCs w:val="48"/>
          <w:lang w:eastAsia="zh-CN"/>
        </w:rPr>
        <w:t>021-2022 Sem</w:t>
      </w:r>
      <w:r w:rsidR="005F50D1" w:rsidRPr="005F50D1">
        <w:rPr>
          <w:rFonts w:eastAsia="DengXian"/>
          <w:sz w:val="48"/>
          <w:szCs w:val="48"/>
          <w:lang w:eastAsia="zh-CN"/>
        </w:rPr>
        <w:t>ester A</w:t>
      </w:r>
    </w:p>
    <w:p w14:paraId="29063EFC" w14:textId="4EE2D778" w:rsidR="00600944" w:rsidRPr="005F50D1" w:rsidRDefault="009C0DE1" w:rsidP="00D32126">
      <w:pPr>
        <w:jc w:val="center"/>
        <w:rPr>
          <w:sz w:val="48"/>
          <w:szCs w:val="48"/>
        </w:rPr>
      </w:pPr>
      <w:r w:rsidRPr="005F50D1">
        <w:rPr>
          <w:sz w:val="48"/>
          <w:szCs w:val="48"/>
        </w:rPr>
        <w:t>CS3334</w:t>
      </w:r>
      <w:r w:rsidR="005F50D1" w:rsidRPr="005F50D1">
        <w:rPr>
          <w:sz w:val="48"/>
          <w:szCs w:val="48"/>
        </w:rPr>
        <w:t xml:space="preserve"> </w:t>
      </w:r>
      <w:r w:rsidR="005F50D1" w:rsidRPr="005F50D1">
        <w:rPr>
          <w:sz w:val="48"/>
          <w:szCs w:val="48"/>
        </w:rPr>
        <w:t>Data Structures</w:t>
      </w:r>
    </w:p>
    <w:p w14:paraId="1C68FAD7" w14:textId="5B293F78" w:rsidR="009C0DE1" w:rsidRDefault="009C0DE1" w:rsidP="00D32126">
      <w:pPr>
        <w:jc w:val="center"/>
        <w:rPr>
          <w:rFonts w:eastAsia="DengXian"/>
          <w:sz w:val="48"/>
          <w:szCs w:val="48"/>
          <w:lang w:eastAsia="zh-CN"/>
        </w:rPr>
      </w:pPr>
      <w:r w:rsidRPr="005F50D1">
        <w:rPr>
          <w:rFonts w:eastAsia="DengXian" w:hint="eastAsia"/>
          <w:sz w:val="48"/>
          <w:szCs w:val="48"/>
          <w:lang w:eastAsia="zh-CN"/>
        </w:rPr>
        <w:t>P</w:t>
      </w:r>
      <w:r w:rsidRPr="005F50D1">
        <w:rPr>
          <w:rFonts w:eastAsia="DengXian"/>
          <w:sz w:val="48"/>
          <w:szCs w:val="48"/>
          <w:lang w:eastAsia="zh-CN"/>
        </w:rPr>
        <w:t>roject</w:t>
      </w:r>
    </w:p>
    <w:p w14:paraId="5874C146" w14:textId="12277CBD" w:rsidR="005F50D1" w:rsidRDefault="005F50D1" w:rsidP="00D32126">
      <w:pPr>
        <w:jc w:val="center"/>
        <w:rPr>
          <w:rFonts w:eastAsia="DengXian"/>
          <w:sz w:val="48"/>
          <w:szCs w:val="48"/>
          <w:lang w:eastAsia="zh-CN"/>
        </w:rPr>
      </w:pPr>
    </w:p>
    <w:p w14:paraId="0FE91E21" w14:textId="77777777" w:rsidR="005F50D1" w:rsidRPr="005F50D1" w:rsidRDefault="005F50D1" w:rsidP="00D32126">
      <w:pPr>
        <w:jc w:val="center"/>
        <w:rPr>
          <w:rFonts w:eastAsia="DengXian" w:hint="eastAsia"/>
          <w:sz w:val="48"/>
          <w:szCs w:val="48"/>
          <w:lang w:eastAsia="zh-CN"/>
        </w:rPr>
      </w:pPr>
    </w:p>
    <w:p w14:paraId="6BD7AD8E" w14:textId="19077956" w:rsidR="005C01D4" w:rsidRDefault="009C0DE1" w:rsidP="00D32126">
      <w:pPr>
        <w:jc w:val="center"/>
        <w:rPr>
          <w:rFonts w:asciiTheme="majorHAnsi" w:eastAsia="DengXian" w:hAnsiTheme="majorHAnsi" w:cstheme="majorBidi"/>
          <w:color w:val="1F3864" w:themeColor="accent1" w:themeShade="80"/>
          <w:sz w:val="36"/>
          <w:szCs w:val="36"/>
          <w:lang w:eastAsia="zh-CN"/>
        </w:rPr>
      </w:pPr>
      <w:r>
        <w:rPr>
          <w:rFonts w:asciiTheme="majorHAnsi" w:eastAsia="DengXian" w:hAnsiTheme="majorHAnsi" w:cstheme="majorBidi" w:hint="eastAsia"/>
          <w:color w:val="1F3864" w:themeColor="accent1" w:themeShade="80"/>
          <w:sz w:val="36"/>
          <w:szCs w:val="36"/>
          <w:lang w:eastAsia="zh-CN"/>
        </w:rPr>
        <w:t>N</w:t>
      </w:r>
      <w:r>
        <w:rPr>
          <w:rFonts w:asciiTheme="majorHAnsi" w:eastAsia="DengXian" w:hAnsiTheme="majorHAnsi" w:cstheme="majorBidi"/>
          <w:color w:val="1F3864" w:themeColor="accent1" w:themeShade="80"/>
          <w:sz w:val="36"/>
          <w:szCs w:val="36"/>
          <w:lang w:eastAsia="zh-CN"/>
        </w:rPr>
        <w:t>ame: Fung King Shun</w:t>
      </w:r>
    </w:p>
    <w:p w14:paraId="4EC6A485" w14:textId="4400CE99" w:rsidR="009C0DE1" w:rsidRDefault="009C0DE1" w:rsidP="00D32126">
      <w:pPr>
        <w:jc w:val="center"/>
        <w:rPr>
          <w:rFonts w:asciiTheme="majorHAnsi" w:eastAsia="DengXian" w:hAnsiTheme="majorHAnsi" w:cstheme="majorBidi"/>
          <w:color w:val="1F3864" w:themeColor="accent1" w:themeShade="80"/>
          <w:sz w:val="36"/>
          <w:szCs w:val="36"/>
          <w:lang w:eastAsia="zh-CN"/>
        </w:rPr>
      </w:pPr>
      <w:r>
        <w:rPr>
          <w:rFonts w:asciiTheme="majorHAnsi" w:eastAsia="DengXian" w:hAnsiTheme="majorHAnsi" w:cstheme="majorBidi" w:hint="eastAsia"/>
          <w:color w:val="1F3864" w:themeColor="accent1" w:themeShade="80"/>
          <w:sz w:val="36"/>
          <w:szCs w:val="36"/>
          <w:lang w:eastAsia="zh-CN"/>
        </w:rPr>
        <w:t>S</w:t>
      </w:r>
      <w:r>
        <w:rPr>
          <w:rFonts w:asciiTheme="majorHAnsi" w:eastAsia="DengXian" w:hAnsiTheme="majorHAnsi" w:cstheme="majorBidi"/>
          <w:color w:val="1F3864" w:themeColor="accent1" w:themeShade="80"/>
          <w:sz w:val="36"/>
          <w:szCs w:val="36"/>
          <w:lang w:eastAsia="zh-CN"/>
        </w:rPr>
        <w:t>tudent ID:56659723</w:t>
      </w:r>
    </w:p>
    <w:p w14:paraId="1DE94A4C" w14:textId="4ACD988D" w:rsidR="009C0DE1" w:rsidRDefault="009C0DE1" w:rsidP="00D32126">
      <w:pPr>
        <w:jc w:val="center"/>
        <w:rPr>
          <w:rFonts w:asciiTheme="majorHAnsi" w:eastAsia="DengXian" w:hAnsiTheme="majorHAnsi" w:cstheme="majorBidi"/>
          <w:color w:val="1F3864" w:themeColor="accent1" w:themeShade="80"/>
          <w:sz w:val="36"/>
          <w:szCs w:val="36"/>
          <w:lang w:eastAsia="zh-CN"/>
        </w:rPr>
      </w:pPr>
      <w:r>
        <w:rPr>
          <w:rFonts w:asciiTheme="majorHAnsi" w:eastAsia="DengXian" w:hAnsiTheme="majorHAnsi" w:cstheme="majorBidi"/>
          <w:color w:val="1F3864" w:themeColor="accent1" w:themeShade="80"/>
          <w:sz w:val="36"/>
          <w:szCs w:val="36"/>
          <w:lang w:eastAsia="zh-CN"/>
        </w:rPr>
        <w:br w:type="page"/>
      </w:r>
    </w:p>
    <w:p w14:paraId="29680EA9" w14:textId="7E87564A" w:rsidR="00920F09" w:rsidRPr="00DC1D24" w:rsidRDefault="00F0782E" w:rsidP="00FB7418">
      <w:pPr>
        <w:pStyle w:val="Heading1"/>
      </w:pPr>
      <w:r w:rsidRPr="00DC1D24">
        <w:t>Implementation</w:t>
      </w:r>
      <w:bookmarkEnd w:id="0"/>
    </w:p>
    <w:p w14:paraId="30B6941E" w14:textId="22354510" w:rsidR="00F0782E" w:rsidRDefault="00F0782E" w:rsidP="00297853">
      <w:pPr>
        <w:jc w:val="both"/>
        <w:rPr>
          <w:rFonts w:ascii="CMR10" w:hAnsi="CMR10" w:cs="CMR10"/>
          <w:sz w:val="24"/>
          <w:szCs w:val="24"/>
        </w:rPr>
      </w:pPr>
      <w:r w:rsidRPr="00F0782E">
        <w:rPr>
          <w:rFonts w:ascii="CMR10" w:hAnsi="CMR10" w:cs="CMR10"/>
          <w:sz w:val="24"/>
          <w:szCs w:val="24"/>
        </w:rPr>
        <w:t xml:space="preserve">Base on the </w:t>
      </w:r>
      <w:r w:rsidRPr="00F0782E">
        <w:rPr>
          <w:rFonts w:ascii="DengXian" w:eastAsia="DengXian" w:hAnsi="DengXian" w:cs="CMR10" w:hint="eastAsia"/>
          <w:sz w:val="24"/>
          <w:szCs w:val="24"/>
          <w:lang w:eastAsia="zh-CN"/>
        </w:rPr>
        <w:t>ass</w:t>
      </w:r>
      <w:r w:rsidRPr="00F0782E">
        <w:rPr>
          <w:rFonts w:ascii="CMR10" w:hAnsi="CMR10" w:cs="CMR10"/>
          <w:sz w:val="24"/>
          <w:szCs w:val="24"/>
        </w:rPr>
        <w:t xml:space="preserve">ignment </w:t>
      </w:r>
      <w:r w:rsidRPr="00F0782E">
        <w:rPr>
          <w:rFonts w:ascii="CMR10" w:hAnsi="CMR10" w:cs="CMR10"/>
          <w:sz w:val="24"/>
          <w:szCs w:val="24"/>
        </w:rPr>
        <w:t>illustrate</w:t>
      </w:r>
      <w:r w:rsidRPr="00F0782E">
        <w:rPr>
          <w:rFonts w:ascii="CMR10" w:hAnsi="CMR10" w:cs="CMR10"/>
          <w:sz w:val="24"/>
          <w:szCs w:val="24"/>
        </w:rPr>
        <w:t>, i</w:t>
      </w:r>
      <w:r w:rsidRPr="00F0782E">
        <w:rPr>
          <w:rFonts w:ascii="CMR10" w:hAnsi="CMR10" w:cs="CMR10"/>
          <w:sz w:val="24"/>
          <w:szCs w:val="24"/>
        </w:rPr>
        <w:t>t is required that we need to implement two kinds of BBST trees and then compare them.</w:t>
      </w:r>
      <w:r>
        <w:rPr>
          <w:rFonts w:ascii="CMR10" w:hAnsi="CMR10" w:cs="CMR10"/>
          <w:sz w:val="24"/>
          <w:szCs w:val="24"/>
        </w:rPr>
        <w:t xml:space="preserve"> </w:t>
      </w:r>
      <w:r w:rsidRPr="00F0782E">
        <w:rPr>
          <w:rFonts w:ascii="CMR10" w:hAnsi="CMR10" w:cs="CMR10"/>
          <w:sz w:val="24"/>
          <w:szCs w:val="24"/>
        </w:rPr>
        <w:t>But unfortunately</w:t>
      </w:r>
      <w:r>
        <w:rPr>
          <w:rFonts w:ascii="CMR10" w:hAnsi="CMR10" w:cs="CMR10"/>
          <w:sz w:val="24"/>
          <w:szCs w:val="24"/>
        </w:rPr>
        <w:t xml:space="preserve">, </w:t>
      </w:r>
      <w:r w:rsidR="00507778">
        <w:rPr>
          <w:rFonts w:ascii="CMR10" w:hAnsi="CMR10" w:cs="CMR10"/>
          <w:sz w:val="24"/>
          <w:szCs w:val="24"/>
        </w:rPr>
        <w:t xml:space="preserve">since the problem involves coding, this part is quite challenging for me. </w:t>
      </w:r>
      <w:r w:rsidR="00725571">
        <w:rPr>
          <w:rFonts w:ascii="CMR10" w:hAnsi="CMR10" w:cs="CMR10"/>
          <w:sz w:val="24"/>
          <w:szCs w:val="24"/>
        </w:rPr>
        <w:t>I need to collect additional information</w:t>
      </w:r>
      <w:r w:rsidR="005800A6">
        <w:rPr>
          <w:rFonts w:ascii="CMR10" w:hAnsi="CMR10" w:cs="CMR10"/>
          <w:sz w:val="24"/>
          <w:szCs w:val="24"/>
        </w:rPr>
        <w:t xml:space="preserve"> by</w:t>
      </w:r>
      <w:r w:rsidR="00725571">
        <w:rPr>
          <w:rFonts w:ascii="CMR10" w:hAnsi="CMR10" w:cs="CMR10"/>
          <w:sz w:val="24"/>
          <w:szCs w:val="24"/>
        </w:rPr>
        <w:t xml:space="preserve"> online</w:t>
      </w:r>
      <w:r w:rsidR="005800A6">
        <w:rPr>
          <w:rFonts w:ascii="CMR10" w:hAnsi="CMR10" w:cs="CMR10"/>
          <w:sz w:val="24"/>
          <w:szCs w:val="24"/>
        </w:rPr>
        <w:t xml:space="preserve"> to </w:t>
      </w:r>
      <w:r w:rsidR="00725571">
        <w:rPr>
          <w:rFonts w:ascii="CMR10" w:hAnsi="CMR10" w:cs="CMR10"/>
          <w:sz w:val="24"/>
          <w:szCs w:val="24"/>
        </w:rPr>
        <w:t xml:space="preserve">understand, learn and try in the coding part, it took me a lot of time. </w:t>
      </w:r>
      <w:r w:rsidR="00507778">
        <w:rPr>
          <w:rFonts w:ascii="CMR10" w:hAnsi="CMR10" w:cs="CMR10"/>
          <w:sz w:val="24"/>
          <w:szCs w:val="24"/>
        </w:rPr>
        <w:t xml:space="preserve">Therefore, in </w:t>
      </w:r>
      <w:proofErr w:type="gramStart"/>
      <w:r w:rsidR="00507778">
        <w:rPr>
          <w:rFonts w:ascii="CMR10" w:hAnsi="CMR10" w:cs="CMR10"/>
          <w:sz w:val="24"/>
          <w:szCs w:val="24"/>
        </w:rPr>
        <w:t>the final result</w:t>
      </w:r>
      <w:proofErr w:type="gramEnd"/>
      <w:r w:rsidR="00507778">
        <w:rPr>
          <w:rFonts w:ascii="CMR10" w:hAnsi="CMR10" w:cs="CMR10"/>
          <w:sz w:val="24"/>
          <w:szCs w:val="24"/>
        </w:rPr>
        <w:t xml:space="preserve">, I can only achieve one kind of BBST tree </w:t>
      </w:r>
      <w:r w:rsidR="00507778" w:rsidRPr="00507778">
        <w:rPr>
          <w:rFonts w:ascii="CMR10" w:hAnsi="CMR10" w:cs="CMR10"/>
          <w:sz w:val="24"/>
          <w:szCs w:val="24"/>
        </w:rPr>
        <w:t>which is the AVL tree.</w:t>
      </w:r>
      <w:r w:rsidR="00D3312B">
        <w:rPr>
          <w:rFonts w:ascii="CMR10" w:hAnsi="CMR10" w:cs="CMR10"/>
          <w:sz w:val="24"/>
          <w:szCs w:val="24"/>
        </w:rPr>
        <w:t xml:space="preserve"> For the AVL tree implementation, my code can successful pass all the testcase on OJ and within the running time 1 second.</w:t>
      </w:r>
    </w:p>
    <w:p w14:paraId="56ACAFA4" w14:textId="46568F81" w:rsidR="00D3312B" w:rsidRDefault="00D3312B" w:rsidP="00297853">
      <w:pPr>
        <w:jc w:val="both"/>
        <w:rPr>
          <w:rFonts w:ascii="CMR10" w:hAnsi="CMR10" w:cs="CMR10"/>
          <w:sz w:val="24"/>
          <w:szCs w:val="24"/>
        </w:rPr>
      </w:pPr>
    </w:p>
    <w:p w14:paraId="01CC2CA5" w14:textId="66CCFC21" w:rsidR="00255B15" w:rsidRPr="00DC1D24" w:rsidRDefault="00297853" w:rsidP="00FB7418">
      <w:pPr>
        <w:pStyle w:val="Heading1"/>
        <w:rPr>
          <w:rFonts w:hint="eastAsia"/>
        </w:rPr>
      </w:pPr>
      <w:bookmarkStart w:id="1" w:name="_Toc89377037"/>
      <w:r w:rsidRPr="00DC1D24">
        <w:t>AVL tree</w:t>
      </w:r>
      <w:bookmarkEnd w:id="1"/>
    </w:p>
    <w:p w14:paraId="4EA6BE3D" w14:textId="5DE38631" w:rsidR="004602E8" w:rsidRPr="007324F8" w:rsidRDefault="00255B15" w:rsidP="004602E8">
      <w:pPr>
        <w:jc w:val="both"/>
        <w:rPr>
          <w:rFonts w:ascii="CMR10" w:hAnsi="CMR10" w:cs="CMR10" w:hint="eastAsia"/>
          <w:sz w:val="24"/>
          <w:szCs w:val="24"/>
        </w:rPr>
      </w:pPr>
      <w:r w:rsidRPr="00255B15">
        <w:rPr>
          <w:rFonts w:ascii="CMR10" w:hAnsi="CMR10" w:cs="CMR10"/>
          <w:sz w:val="24"/>
          <w:szCs w:val="24"/>
        </w:rPr>
        <w:t>The requirement of the problem is to maintain a multiset and have the following operation:</w:t>
      </w:r>
      <w:r>
        <w:rPr>
          <w:rFonts w:ascii="CMR10" w:hAnsi="CMR10" w:cs="CMR10"/>
          <w:sz w:val="24"/>
          <w:szCs w:val="24"/>
        </w:rPr>
        <w:t xml:space="preserve"> insert, erase, find order, x-</w:t>
      </w:r>
      <w:proofErr w:type="spellStart"/>
      <w:r>
        <w:rPr>
          <w:rFonts w:ascii="CMR10" w:hAnsi="CMR10" w:cs="CMR10"/>
          <w:sz w:val="24"/>
          <w:szCs w:val="24"/>
        </w:rPr>
        <w:t>th</w:t>
      </w:r>
      <w:proofErr w:type="spellEnd"/>
      <w:r>
        <w:rPr>
          <w:rFonts w:ascii="CMR10" w:hAnsi="CMR10" w:cs="CMR10"/>
          <w:sz w:val="24"/>
          <w:szCs w:val="24"/>
        </w:rPr>
        <w:t xml:space="preserve"> smallest, precursor and successor.</w:t>
      </w:r>
      <w:r w:rsidR="000D47AC">
        <w:rPr>
          <w:rFonts w:ascii="CMR10" w:hAnsi="CMR10" w:cs="CMR10"/>
          <w:sz w:val="24"/>
          <w:szCs w:val="24"/>
        </w:rPr>
        <w:t xml:space="preserve"> </w:t>
      </w:r>
      <w:r w:rsidR="000D47AC" w:rsidRPr="000D47AC">
        <w:rPr>
          <w:rFonts w:ascii="CMR10" w:hAnsi="CMR10" w:cs="CMR10"/>
          <w:sz w:val="24"/>
          <w:szCs w:val="24"/>
        </w:rPr>
        <w:t>Also, the time requirement is to complete all test cases within 1 second.</w:t>
      </w:r>
      <w:r w:rsidR="000D47AC">
        <w:rPr>
          <w:rFonts w:ascii="CMR10" w:hAnsi="CMR10" w:cs="CMR10"/>
          <w:sz w:val="24"/>
          <w:szCs w:val="24"/>
        </w:rPr>
        <w:t xml:space="preserve"> </w:t>
      </w:r>
      <w:r w:rsidR="000D47AC" w:rsidRPr="000D47AC">
        <w:rPr>
          <w:rFonts w:ascii="CMR10" w:hAnsi="CMR10" w:cs="CMR10"/>
          <w:sz w:val="24"/>
          <w:szCs w:val="24"/>
        </w:rPr>
        <w:t>Therefore, the ordinary binary search tree must not be completed within the specified time.</w:t>
      </w:r>
      <w:r w:rsidR="000D47AC">
        <w:rPr>
          <w:rFonts w:ascii="CMR10" w:hAnsi="CMR10" w:cs="CMR10"/>
          <w:sz w:val="24"/>
          <w:szCs w:val="24"/>
        </w:rPr>
        <w:t xml:space="preserve"> </w:t>
      </w:r>
      <w:r w:rsidR="00297853">
        <w:rPr>
          <w:rFonts w:ascii="CMR10" w:hAnsi="CMR10" w:cs="CMR10"/>
          <w:sz w:val="24"/>
          <w:szCs w:val="24"/>
        </w:rPr>
        <w:t>But t</w:t>
      </w:r>
      <w:r w:rsidR="005819D2">
        <w:rPr>
          <w:rFonts w:ascii="CMR10" w:hAnsi="CMR10" w:cs="CMR10"/>
          <w:sz w:val="24"/>
          <w:szCs w:val="24"/>
        </w:rPr>
        <w:t xml:space="preserve">he AVL tree always balance, so all the operation can search within </w:t>
      </w:r>
      <w:r w:rsidR="005819D2" w:rsidRPr="00297853">
        <w:rPr>
          <w:rFonts w:ascii="CMR10" w:hAnsi="CMR10" w:cs="CMR10"/>
          <w:sz w:val="24"/>
          <w:szCs w:val="24"/>
        </w:rPr>
        <w:t>O(</w:t>
      </w:r>
      <w:proofErr w:type="spellStart"/>
      <w:r w:rsidR="005819D2" w:rsidRPr="00297853">
        <w:rPr>
          <w:rFonts w:ascii="CMR10" w:hAnsi="CMR10" w:cs="CMR10"/>
          <w:sz w:val="24"/>
          <w:szCs w:val="24"/>
        </w:rPr>
        <w:t>logn</w:t>
      </w:r>
      <w:proofErr w:type="spellEnd"/>
      <w:r w:rsidR="005819D2" w:rsidRPr="00297853">
        <w:rPr>
          <w:rFonts w:ascii="CMR10" w:hAnsi="CMR10" w:cs="CMR10"/>
          <w:sz w:val="24"/>
          <w:szCs w:val="24"/>
        </w:rPr>
        <w:t>)</w:t>
      </w:r>
      <w:r w:rsidR="005819D2" w:rsidRPr="00297853">
        <w:rPr>
          <w:rFonts w:ascii="CMR10" w:hAnsi="CMR10" w:cs="CMR10"/>
          <w:sz w:val="24"/>
          <w:szCs w:val="24"/>
        </w:rPr>
        <w:t>.</w:t>
      </w:r>
      <w:r w:rsidR="00297853" w:rsidRPr="00297853">
        <w:rPr>
          <w:rFonts w:ascii="CMR10" w:hAnsi="CMR10" w:cs="CMR10"/>
          <w:sz w:val="24"/>
          <w:szCs w:val="24"/>
        </w:rPr>
        <w:t xml:space="preserve"> </w:t>
      </w:r>
      <w:r w:rsidR="00297853" w:rsidRPr="00297853">
        <w:rPr>
          <w:rFonts w:ascii="CMR10" w:hAnsi="CMR10" w:cs="CMR10"/>
          <w:sz w:val="24"/>
          <w:szCs w:val="24"/>
        </w:rPr>
        <w:t>For the above reasons, I chose the AVL tree.</w:t>
      </w:r>
      <w:r w:rsidR="00297853">
        <w:rPr>
          <w:rFonts w:ascii="CMR10" w:hAnsi="CMR10" w:cs="CMR10"/>
          <w:sz w:val="24"/>
          <w:szCs w:val="24"/>
        </w:rPr>
        <w:t xml:space="preserve"> </w:t>
      </w:r>
      <w:r w:rsidR="00297853" w:rsidRPr="00297853">
        <w:rPr>
          <w:rFonts w:ascii="CMR10" w:hAnsi="CMR10" w:cs="CMR10"/>
          <w:sz w:val="24"/>
          <w:szCs w:val="24"/>
        </w:rPr>
        <w:t>Realizing balance in the AVL tree is done through the rotate root method.</w:t>
      </w:r>
      <w:r w:rsidR="00C15775">
        <w:rPr>
          <w:rFonts w:ascii="CMR10" w:hAnsi="CMR10" w:cs="CMR10"/>
          <w:sz w:val="24"/>
          <w:szCs w:val="24"/>
        </w:rPr>
        <w:t xml:space="preserve"> </w:t>
      </w:r>
      <w:r w:rsidR="00C15775" w:rsidRPr="00C15775">
        <w:rPr>
          <w:rFonts w:ascii="CMR10" w:hAnsi="CMR10" w:cs="CMR10"/>
          <w:sz w:val="24"/>
          <w:szCs w:val="24"/>
        </w:rPr>
        <w:t xml:space="preserve">The key to determining whether to rotate is to calculate the height of each </w:t>
      </w:r>
      <w:r w:rsidR="00C15775" w:rsidRPr="00C15775">
        <w:rPr>
          <w:rFonts w:ascii="CMR10" w:hAnsi="CMR10" w:cs="CMR10"/>
          <w:sz w:val="24"/>
          <w:szCs w:val="24"/>
        </w:rPr>
        <w:lastRenderedPageBreak/>
        <w:t>Node</w:t>
      </w:r>
      <w:r w:rsidR="00C15775">
        <w:rPr>
          <w:rFonts w:ascii="CMR10" w:hAnsi="CMR10" w:cs="CMR10"/>
          <w:sz w:val="24"/>
          <w:szCs w:val="24"/>
        </w:rPr>
        <w:t xml:space="preserve">. </w:t>
      </w:r>
      <w:r w:rsidR="00C15775" w:rsidRPr="00C15775">
        <w:rPr>
          <w:rFonts w:ascii="CMR10" w:hAnsi="CMR10" w:cs="CMR10"/>
          <w:sz w:val="24"/>
          <w:szCs w:val="24"/>
        </w:rPr>
        <w:t>When the child node is null, the height is regarded as -1, and the rest are left and right child nodes. The maximum height + 1 is the current node height.</w:t>
      </w:r>
      <w:r w:rsidR="00C15775">
        <w:rPr>
          <w:rFonts w:ascii="CMR10" w:hAnsi="CMR10" w:cs="CMR10"/>
          <w:sz w:val="24"/>
          <w:szCs w:val="24"/>
        </w:rPr>
        <w:t xml:space="preserve"> </w:t>
      </w:r>
      <w:r w:rsidR="00E66D77" w:rsidRPr="00E66D77">
        <w:rPr>
          <w:rFonts w:ascii="CMR10" w:hAnsi="CMR10" w:cs="CMR10"/>
          <w:sz w:val="24"/>
          <w:szCs w:val="24"/>
        </w:rPr>
        <w:t>Now we have the basic structure</w:t>
      </w:r>
      <w:r w:rsidR="00E66D77">
        <w:rPr>
          <w:rFonts w:ascii="CMR10" w:hAnsi="CMR10" w:cs="CMR10"/>
          <w:sz w:val="24"/>
          <w:szCs w:val="24"/>
        </w:rPr>
        <w:t xml:space="preserve"> of</w:t>
      </w:r>
      <w:r w:rsidR="00E66D77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E66D77">
        <w:rPr>
          <w:rFonts w:ascii="CMR10" w:eastAsia="DengXian" w:hAnsi="CMR10" w:cs="CMR10"/>
          <w:sz w:val="24"/>
          <w:szCs w:val="24"/>
          <w:lang w:eastAsia="zh-CN"/>
        </w:rPr>
        <w:t>AVL tree, but i</w:t>
      </w:r>
      <w:r w:rsidR="00E66D77" w:rsidRPr="00E66D77">
        <w:rPr>
          <w:rFonts w:ascii="CMR10" w:eastAsia="DengXian" w:hAnsi="CMR10" w:cs="CMR10"/>
          <w:sz w:val="24"/>
          <w:szCs w:val="24"/>
          <w:lang w:eastAsia="zh-CN"/>
        </w:rPr>
        <w:t>t is</w:t>
      </w:r>
      <w:r w:rsidR="00E66D77">
        <w:rPr>
          <w:rFonts w:ascii="CMR10" w:eastAsia="DengXian" w:hAnsi="CMR10" w:cs="CMR10"/>
          <w:sz w:val="24"/>
          <w:szCs w:val="24"/>
          <w:lang w:eastAsia="zh-CN"/>
        </w:rPr>
        <w:t xml:space="preserve"> only</w:t>
      </w:r>
      <w:r w:rsidR="00E66D77" w:rsidRPr="00E66D77">
        <w:rPr>
          <w:rFonts w:ascii="CMR10" w:eastAsia="DengXian" w:hAnsi="CMR10" w:cs="CMR10"/>
          <w:sz w:val="24"/>
          <w:szCs w:val="24"/>
          <w:lang w:eastAsia="zh-CN"/>
        </w:rPr>
        <w:t xml:space="preserve"> valid that the entered </w:t>
      </w:r>
      <w:r w:rsidR="00E66D77">
        <w:rPr>
          <w:rFonts w:ascii="CMR10" w:eastAsia="DengXian" w:hAnsi="CMR10" w:cs="CMR10"/>
          <w:sz w:val="24"/>
          <w:szCs w:val="24"/>
          <w:lang w:eastAsia="zh-CN"/>
        </w:rPr>
        <w:t>Node data</w:t>
      </w:r>
      <w:r w:rsidR="00E66D77" w:rsidRPr="00E66D77">
        <w:rPr>
          <w:rFonts w:ascii="CMR10" w:eastAsia="DengXian" w:hAnsi="CMR10" w:cs="CMR10"/>
          <w:sz w:val="24"/>
          <w:szCs w:val="24"/>
          <w:lang w:eastAsia="zh-CN"/>
        </w:rPr>
        <w:t xml:space="preserve"> are not repeated</w:t>
      </w:r>
      <w:r w:rsidR="00E66D77">
        <w:rPr>
          <w:rFonts w:ascii="CMR10" w:eastAsia="DengXian" w:hAnsi="CMR10" w:cs="CMR10"/>
          <w:sz w:val="24"/>
          <w:szCs w:val="24"/>
          <w:lang w:eastAsia="zh-CN"/>
        </w:rPr>
        <w:t xml:space="preserve">. </w:t>
      </w:r>
      <w:r w:rsidR="00E66D77" w:rsidRPr="00E66D77">
        <w:rPr>
          <w:rFonts w:ascii="CMR10" w:eastAsia="DengXian" w:hAnsi="CMR10" w:cs="CMR10"/>
          <w:sz w:val="24"/>
          <w:szCs w:val="24"/>
          <w:lang w:eastAsia="zh-CN"/>
        </w:rPr>
        <w:t>If there is duplicate Node data, it will not insert.</w:t>
      </w:r>
      <w:r w:rsidR="00E66D77">
        <w:rPr>
          <w:rFonts w:ascii="CMR10" w:eastAsia="DengXian" w:hAnsi="CMR10" w:cs="CMR10"/>
          <w:sz w:val="24"/>
          <w:szCs w:val="24"/>
          <w:lang w:eastAsia="zh-CN"/>
        </w:rPr>
        <w:t xml:space="preserve"> </w:t>
      </w:r>
      <w:r w:rsidR="00E66D77" w:rsidRPr="00E66D77">
        <w:rPr>
          <w:rFonts w:ascii="CMR10" w:eastAsia="DengXian" w:hAnsi="CMR10" w:cs="CMR10"/>
          <w:sz w:val="24"/>
          <w:szCs w:val="24"/>
          <w:lang w:eastAsia="zh-CN"/>
        </w:rPr>
        <w:t>So</w:t>
      </w:r>
      <w:r w:rsidR="00340611">
        <w:rPr>
          <w:rFonts w:ascii="CMR10" w:eastAsia="DengXian" w:hAnsi="CMR10" w:cs="CMR10"/>
          <w:sz w:val="24"/>
          <w:szCs w:val="24"/>
          <w:lang w:eastAsia="zh-CN"/>
        </w:rPr>
        <w:t xml:space="preserve">, </w:t>
      </w:r>
      <w:r w:rsidR="00E66D77" w:rsidRPr="00E66D77">
        <w:rPr>
          <w:rFonts w:ascii="CMR10" w:eastAsia="DengXian" w:hAnsi="CMR10" w:cs="CMR10"/>
          <w:sz w:val="24"/>
          <w:szCs w:val="24"/>
          <w:lang w:eastAsia="zh-CN"/>
        </w:rPr>
        <w:t>I need to improve on the basic structure</w:t>
      </w:r>
      <w:r w:rsidR="00E66D77">
        <w:rPr>
          <w:rFonts w:ascii="CMR10" w:eastAsia="DengXian" w:hAnsi="CMR10" w:cs="CMR10"/>
          <w:sz w:val="24"/>
          <w:szCs w:val="24"/>
          <w:lang w:eastAsia="zh-CN"/>
        </w:rPr>
        <w:t>.</w:t>
      </w:r>
      <w:r w:rsidR="004602E8">
        <w:rPr>
          <w:rFonts w:ascii="CMR10" w:eastAsia="DengXian" w:hAnsi="CMR10" w:cs="CMR10"/>
          <w:sz w:val="24"/>
          <w:szCs w:val="24"/>
          <w:lang w:eastAsia="zh-CN"/>
        </w:rPr>
        <w:t xml:space="preserve"> </w:t>
      </w:r>
      <w:r w:rsidR="004602E8" w:rsidRPr="00E82BCB">
        <w:rPr>
          <w:rFonts w:ascii="CMR10" w:hAnsi="CMR10" w:cs="CMR10"/>
          <w:sz w:val="24"/>
          <w:szCs w:val="24"/>
        </w:rPr>
        <w:t xml:space="preserve">As mentioned earlier, </w:t>
      </w:r>
      <w:r w:rsidR="004602E8">
        <w:rPr>
          <w:rFonts w:ascii="CMR10" w:hAnsi="CMR10" w:cs="CMR10"/>
          <w:sz w:val="24"/>
          <w:szCs w:val="24"/>
        </w:rPr>
        <w:t>if</w:t>
      </w:r>
      <w:r w:rsidR="004602E8" w:rsidRPr="00E82BCB">
        <w:rPr>
          <w:rFonts w:ascii="CMR10" w:hAnsi="CMR10" w:cs="CMR10"/>
          <w:sz w:val="24"/>
          <w:szCs w:val="24"/>
        </w:rPr>
        <w:t xml:space="preserve"> want to make all functions can be completed in O (</w:t>
      </w:r>
      <w:proofErr w:type="spellStart"/>
      <w:r w:rsidR="004602E8" w:rsidRPr="00E82BCB">
        <w:rPr>
          <w:rFonts w:ascii="CMR10" w:hAnsi="CMR10" w:cs="CMR10"/>
          <w:sz w:val="24"/>
          <w:szCs w:val="24"/>
        </w:rPr>
        <w:t>longn</w:t>
      </w:r>
      <w:proofErr w:type="spellEnd"/>
      <w:r w:rsidR="004602E8">
        <w:rPr>
          <w:rFonts w:ascii="CMR10" w:hAnsi="CMR10" w:cs="CMR10"/>
          <w:sz w:val="24"/>
          <w:szCs w:val="24"/>
        </w:rPr>
        <w:t xml:space="preserve">) </w:t>
      </w:r>
      <w:r w:rsidR="004602E8" w:rsidRPr="00E82BCB">
        <w:rPr>
          <w:rFonts w:ascii="CMR10" w:hAnsi="CMR10" w:cs="CMR10"/>
          <w:sz w:val="24"/>
          <w:szCs w:val="24"/>
        </w:rPr>
        <w:t>time. Therefore, for operation 4, 5 and 6, the data stored in each Node needs extra data information</w:t>
      </w:r>
      <w:r w:rsidR="004602E8">
        <w:rPr>
          <w:rFonts w:ascii="CMR10" w:hAnsi="CMR10" w:cs="CMR10"/>
          <w:sz w:val="24"/>
          <w:szCs w:val="24"/>
        </w:rPr>
        <w:t xml:space="preserve"> t</w:t>
      </w:r>
      <w:r w:rsidR="004602E8" w:rsidRPr="007324F8">
        <w:rPr>
          <w:rFonts w:ascii="CMR10" w:hAnsi="CMR10" w:cs="CMR10"/>
          <w:sz w:val="24"/>
          <w:szCs w:val="24"/>
        </w:rPr>
        <w:t xml:space="preserve">hat is to calculate </w:t>
      </w:r>
      <w:r w:rsidR="004602E8">
        <w:rPr>
          <w:rFonts w:ascii="CMR10" w:hAnsi="CMR10" w:cs="CMR10"/>
          <w:sz w:val="24"/>
          <w:szCs w:val="24"/>
        </w:rPr>
        <w:t>how many N</w:t>
      </w:r>
      <w:r w:rsidR="004602E8" w:rsidRPr="007324F8">
        <w:rPr>
          <w:rFonts w:ascii="CMR10" w:hAnsi="CMR10" w:cs="CMR10"/>
          <w:sz w:val="24"/>
          <w:szCs w:val="24"/>
        </w:rPr>
        <w:t>odes o</w:t>
      </w:r>
      <w:r w:rsidR="004602E8">
        <w:rPr>
          <w:rFonts w:ascii="CMR10" w:hAnsi="CMR10" w:cs="CMR10"/>
          <w:sz w:val="24"/>
          <w:szCs w:val="24"/>
        </w:rPr>
        <w:t>n</w:t>
      </w:r>
      <w:r w:rsidR="004602E8" w:rsidRPr="007324F8">
        <w:rPr>
          <w:rFonts w:ascii="CMR10" w:hAnsi="CMR10" w:cs="CMR10"/>
          <w:sz w:val="24"/>
          <w:szCs w:val="24"/>
        </w:rPr>
        <w:t xml:space="preserve"> the left subtree and the right subtree of each </w:t>
      </w:r>
      <w:r w:rsidR="004602E8">
        <w:rPr>
          <w:rFonts w:ascii="CMR10" w:hAnsi="CMR10" w:cs="CMR10"/>
          <w:sz w:val="24"/>
          <w:szCs w:val="24"/>
        </w:rPr>
        <w:t>N</w:t>
      </w:r>
      <w:r w:rsidR="004602E8" w:rsidRPr="007324F8">
        <w:rPr>
          <w:rFonts w:ascii="CMR10" w:hAnsi="CMR10" w:cs="CMR10"/>
          <w:sz w:val="24"/>
          <w:szCs w:val="24"/>
        </w:rPr>
        <w:t>od</w:t>
      </w:r>
      <w:r w:rsidR="004602E8">
        <w:rPr>
          <w:rFonts w:ascii="CMR10" w:hAnsi="CMR10" w:cs="CMR10"/>
          <w:sz w:val="24"/>
          <w:szCs w:val="24"/>
        </w:rPr>
        <w:t>e</w:t>
      </w:r>
      <w:r w:rsidR="004602E8" w:rsidRPr="007324F8">
        <w:rPr>
          <w:rFonts w:ascii="CMR10" w:hAnsi="CMR10" w:cs="CMR10"/>
          <w:sz w:val="24"/>
          <w:szCs w:val="24"/>
        </w:rPr>
        <w:t>.</w:t>
      </w:r>
      <w:r w:rsidR="004602E8">
        <w:rPr>
          <w:rFonts w:ascii="CMR10" w:hAnsi="CMR10" w:cs="CMR10"/>
          <w:sz w:val="24"/>
          <w:szCs w:val="24"/>
        </w:rPr>
        <w:t xml:space="preserve"> </w:t>
      </w:r>
      <w:r w:rsidR="00C102FE">
        <w:rPr>
          <w:rFonts w:ascii="CMR10" w:hAnsi="CMR10" w:cs="CMR10"/>
          <w:sz w:val="24"/>
          <w:szCs w:val="24"/>
        </w:rPr>
        <w:t xml:space="preserve">Also, for operation 2, </w:t>
      </w:r>
      <w:r w:rsidR="00573E76" w:rsidRPr="00573E76">
        <w:rPr>
          <w:rFonts w:ascii="CMR10" w:hAnsi="CMR10" w:cs="CMR10"/>
          <w:sz w:val="24"/>
          <w:szCs w:val="24"/>
        </w:rPr>
        <w:t>To decide whether to execute</w:t>
      </w:r>
      <w:r w:rsidR="00573E76">
        <w:rPr>
          <w:rFonts w:ascii="CMR10" w:hAnsi="CMR10" w:cs="CMR10"/>
          <w:sz w:val="24"/>
          <w:szCs w:val="24"/>
        </w:rPr>
        <w:t xml:space="preserve"> deletion</w:t>
      </w:r>
      <w:r w:rsidR="00573E76" w:rsidRPr="00573E76">
        <w:rPr>
          <w:rFonts w:ascii="CMR10" w:hAnsi="CMR10" w:cs="CMR10"/>
          <w:sz w:val="24"/>
          <w:szCs w:val="24"/>
        </w:rPr>
        <w:t xml:space="preserve"> it is to check whether there is any data of this Node before insert.</w:t>
      </w:r>
      <w:r w:rsidR="00573E76">
        <w:rPr>
          <w:rFonts w:ascii="CMR10" w:hAnsi="CMR10" w:cs="CMR10"/>
          <w:sz w:val="24"/>
          <w:szCs w:val="24"/>
        </w:rPr>
        <w:t xml:space="preserve"> </w:t>
      </w:r>
      <w:r w:rsidR="00573E76" w:rsidRPr="00573E76">
        <w:rPr>
          <w:rFonts w:ascii="CMR10" w:hAnsi="CMR10" w:cs="CMR10"/>
          <w:sz w:val="24"/>
          <w:szCs w:val="24"/>
        </w:rPr>
        <w:t xml:space="preserve">For this reason, I use </w:t>
      </w:r>
      <w:proofErr w:type="spellStart"/>
      <w:r w:rsidR="00573E76" w:rsidRPr="00573E76">
        <w:rPr>
          <w:rFonts w:ascii="CMR10" w:hAnsi="CMR10" w:cs="CMR10"/>
          <w:sz w:val="24"/>
          <w:szCs w:val="24"/>
        </w:rPr>
        <w:t>unordered_map</w:t>
      </w:r>
      <w:proofErr w:type="spellEnd"/>
      <w:r w:rsidR="00573E76" w:rsidRPr="00573E76">
        <w:rPr>
          <w:rFonts w:ascii="CMR10" w:hAnsi="CMR10" w:cs="CMR10"/>
          <w:sz w:val="24"/>
          <w:szCs w:val="24"/>
        </w:rPr>
        <w:t xml:space="preserve"> to constantly check whether the data in the tree exists.</w:t>
      </w:r>
      <w:r w:rsidR="00573E76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4602E8" w:rsidRPr="004602E8">
        <w:rPr>
          <w:rFonts w:ascii="CMR10" w:hAnsi="CMR10" w:cs="CMR10"/>
          <w:sz w:val="24"/>
          <w:szCs w:val="24"/>
        </w:rPr>
        <w:t>The following will briefly explain the parts that need to be changed and how to create each function.</w:t>
      </w:r>
    </w:p>
    <w:p w14:paraId="7FC909F4" w14:textId="6DDCFA1B" w:rsidR="00E66D77" w:rsidRPr="004602E8" w:rsidRDefault="00E66D77" w:rsidP="00E66D77">
      <w:pPr>
        <w:ind w:firstLine="480"/>
        <w:jc w:val="both"/>
        <w:rPr>
          <w:rFonts w:ascii="CMR10" w:eastAsia="DengXian" w:hAnsi="CMR10" w:cs="CMR10"/>
          <w:sz w:val="24"/>
          <w:szCs w:val="24"/>
          <w:lang w:eastAsia="zh-CN"/>
        </w:rPr>
      </w:pPr>
    </w:p>
    <w:p w14:paraId="05190A36" w14:textId="77777777" w:rsidR="004602E8" w:rsidRDefault="004602E8" w:rsidP="00340611">
      <w:pPr>
        <w:jc w:val="both"/>
        <w:rPr>
          <w:rFonts w:ascii="CMR10" w:eastAsia="DengXian" w:hAnsi="CMR10" w:cs="CMR10" w:hint="eastAsia"/>
          <w:sz w:val="24"/>
          <w:szCs w:val="24"/>
          <w:lang w:eastAsia="zh-CN"/>
        </w:rPr>
      </w:pPr>
    </w:p>
    <w:p w14:paraId="6839D7A4" w14:textId="618320C2" w:rsidR="00340611" w:rsidRDefault="00340611" w:rsidP="00340611">
      <w:pPr>
        <w:jc w:val="both"/>
        <w:rPr>
          <w:rFonts w:ascii="CMR10" w:eastAsia="DengXian" w:hAnsi="CMR10" w:cs="CMR10"/>
          <w:sz w:val="24"/>
          <w:szCs w:val="24"/>
          <w:lang w:eastAsia="zh-CN"/>
        </w:rPr>
      </w:pPr>
      <w:r>
        <w:rPr>
          <w:rFonts w:ascii="CMR10" w:eastAsia="DengXian" w:hAnsi="CMR10" w:cs="CMR10"/>
          <w:sz w:val="24"/>
          <w:szCs w:val="24"/>
          <w:lang w:eastAsia="zh-CN"/>
        </w:rPr>
        <w:tab/>
        <w:t>Operation 1: insert</w:t>
      </w:r>
    </w:p>
    <w:p w14:paraId="7E8CA6D6" w14:textId="0F2FF02F" w:rsidR="00340611" w:rsidRDefault="00340611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eastAsia="DengXian" w:hAnsi="CMR10" w:cs="CMR10"/>
          <w:sz w:val="24"/>
          <w:szCs w:val="24"/>
          <w:lang w:eastAsia="zh-CN"/>
        </w:rPr>
        <w:tab/>
      </w:r>
      <w:r>
        <w:rPr>
          <w:rFonts w:ascii="CMR10" w:eastAsia="DengXian" w:hAnsi="CMR10" w:cs="CMR10"/>
          <w:sz w:val="24"/>
          <w:szCs w:val="24"/>
          <w:lang w:eastAsia="zh-CN"/>
        </w:rPr>
        <w:tab/>
        <w:t xml:space="preserve">To change this part, </w:t>
      </w:r>
      <w:r w:rsidR="004602E8">
        <w:rPr>
          <w:rFonts w:ascii="CMR10" w:eastAsia="DengXian" w:hAnsi="CMR10" w:cs="CMR10"/>
          <w:sz w:val="24"/>
          <w:szCs w:val="24"/>
          <w:lang w:eastAsia="zh-CN"/>
        </w:rPr>
        <w:t>it</w:t>
      </w:r>
      <w:r>
        <w:rPr>
          <w:rFonts w:ascii="CMR10" w:eastAsia="DengXian" w:hAnsi="CMR10" w:cs="CMR10"/>
          <w:sz w:val="24"/>
          <w:szCs w:val="24"/>
          <w:lang w:eastAsia="zh-CN"/>
        </w:rPr>
        <w:t xml:space="preserve"> </w:t>
      </w:r>
      <w:r w:rsidR="004602E8">
        <w:rPr>
          <w:rFonts w:ascii="CMR10" w:eastAsia="DengXian" w:hAnsi="CMR10" w:cs="CMR10"/>
          <w:sz w:val="24"/>
          <w:szCs w:val="24"/>
          <w:lang w:eastAsia="zh-CN"/>
        </w:rPr>
        <w:t>needs</w:t>
      </w:r>
      <w:r>
        <w:rPr>
          <w:rFonts w:ascii="CMR10" w:eastAsia="DengXian" w:hAnsi="CMR10" w:cs="CMR10"/>
          <w:sz w:val="24"/>
          <w:szCs w:val="24"/>
          <w:lang w:eastAsia="zh-CN"/>
        </w:rPr>
        <w:t xml:space="preserve"> to s</w:t>
      </w:r>
      <w:r w:rsidRPr="00340611">
        <w:rPr>
          <w:rFonts w:ascii="CMR10" w:eastAsia="DengXian" w:hAnsi="CMR10" w:cs="CMR10"/>
          <w:sz w:val="24"/>
          <w:szCs w:val="24"/>
          <w:lang w:eastAsia="zh-CN"/>
        </w:rPr>
        <w:t>et</w:t>
      </w:r>
      <w:r w:rsidRPr="00340611">
        <w:rPr>
          <w:rFonts w:ascii="CMR10" w:eastAsia="DengXian" w:hAnsi="CMR10" w:cs="CMR10"/>
          <w:sz w:val="24"/>
          <w:szCs w:val="24"/>
          <w:lang w:eastAsia="zh-CN"/>
        </w:rPr>
        <w:t xml:space="preserve"> up new conditions</w:t>
      </w:r>
      <w:r>
        <w:rPr>
          <w:rFonts w:ascii="CMR10" w:eastAsia="DengXian" w:hAnsi="CMR10" w:cs="CMR10"/>
          <w:sz w:val="24"/>
          <w:szCs w:val="24"/>
          <w:lang w:eastAsia="zh-CN"/>
        </w:rPr>
        <w:t>. If the Node data is large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>r</w:t>
      </w:r>
      <w:r>
        <w:rPr>
          <w:rFonts w:ascii="CMR10" w:eastAsia="DengXian" w:hAnsi="CMR10" w:cs="CMR10"/>
          <w:sz w:val="24"/>
          <w:szCs w:val="24"/>
          <w:lang w:eastAsia="zh-CN"/>
        </w:rPr>
        <w:t xml:space="preserve"> than the root Node, it 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>places</w:t>
      </w:r>
      <w:r>
        <w:rPr>
          <w:rFonts w:ascii="CMR10" w:eastAsia="DengXian" w:hAnsi="CMR10" w:cs="CMR10"/>
          <w:sz w:val="24"/>
          <w:szCs w:val="24"/>
          <w:lang w:eastAsia="zh-CN"/>
        </w:rPr>
        <w:t xml:space="preserve"> the new Node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 xml:space="preserve"> to </w:t>
      </w:r>
      <w:r w:rsidR="00315F07" w:rsidRPr="00C15775">
        <w:rPr>
          <w:rFonts w:ascii="CMR10" w:hAnsi="CMR10" w:cs="CMR10"/>
          <w:sz w:val="24"/>
          <w:szCs w:val="24"/>
        </w:rPr>
        <w:t>right child nodes</w:t>
      </w:r>
      <w:r w:rsidR="00315F07">
        <w:rPr>
          <w:rFonts w:ascii="CMR10" w:hAnsi="CMR10" w:cs="CMR10"/>
          <w:sz w:val="24"/>
          <w:szCs w:val="24"/>
        </w:rPr>
        <w:t xml:space="preserve">. If the 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 xml:space="preserve">Node data is 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>smaller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 xml:space="preserve"> than 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 xml:space="preserve">or equal to </w:t>
      </w:r>
      <w:r w:rsidR="00315F07">
        <w:rPr>
          <w:rFonts w:ascii="CMR10" w:eastAsia="DengXian" w:hAnsi="CMR10" w:cs="CMR10"/>
          <w:sz w:val="24"/>
          <w:szCs w:val="24"/>
          <w:lang w:eastAsia="zh-CN"/>
        </w:rPr>
        <w:t xml:space="preserve">the root Node, it places the new Node to </w:t>
      </w:r>
      <w:r w:rsidR="00315F07">
        <w:rPr>
          <w:rFonts w:ascii="CMR10" w:hAnsi="CMR10" w:cs="CMR10"/>
          <w:sz w:val="24"/>
          <w:szCs w:val="24"/>
        </w:rPr>
        <w:t>left</w:t>
      </w:r>
      <w:r w:rsidR="00315F07" w:rsidRPr="00C15775">
        <w:rPr>
          <w:rFonts w:ascii="CMR10" w:hAnsi="CMR10" w:cs="CMR10"/>
          <w:sz w:val="24"/>
          <w:szCs w:val="24"/>
        </w:rPr>
        <w:t xml:space="preserve"> child nodes</w:t>
      </w:r>
      <w:r w:rsidR="00315F07">
        <w:rPr>
          <w:rFonts w:ascii="CMR10" w:hAnsi="CMR10" w:cs="CMR10"/>
          <w:sz w:val="24"/>
          <w:szCs w:val="24"/>
        </w:rPr>
        <w:t>.</w:t>
      </w:r>
      <w:r w:rsidR="00315F07">
        <w:rPr>
          <w:rFonts w:ascii="CMR10" w:hAnsi="CMR10" w:cs="CMR10"/>
          <w:sz w:val="24"/>
          <w:szCs w:val="24"/>
        </w:rPr>
        <w:t xml:space="preserve"> </w:t>
      </w:r>
      <w:r w:rsidR="00C102FE" w:rsidRPr="00C102FE">
        <w:rPr>
          <w:rFonts w:ascii="CMR10" w:hAnsi="CMR10" w:cs="CMR10"/>
          <w:sz w:val="24"/>
          <w:szCs w:val="24"/>
        </w:rPr>
        <w:t xml:space="preserve">According to the new conditions, use the </w:t>
      </w:r>
      <w:r w:rsidR="00C102FE">
        <w:rPr>
          <w:rFonts w:ascii="CMR10" w:hAnsi="CMR10" w:cs="CMR10"/>
          <w:sz w:val="24"/>
          <w:szCs w:val="24"/>
        </w:rPr>
        <w:t>r</w:t>
      </w:r>
      <w:r w:rsidR="00C102FE" w:rsidRPr="00C102FE">
        <w:rPr>
          <w:rFonts w:ascii="CMR10" w:hAnsi="CMR10" w:cs="CMR10"/>
          <w:sz w:val="24"/>
          <w:szCs w:val="24"/>
        </w:rPr>
        <w:t xml:space="preserve">ecursion method to place the new Node in the NULL position. </w:t>
      </w:r>
      <w:bookmarkStart w:id="2" w:name="_Hlk89370324"/>
      <w:r w:rsidR="00C102FE" w:rsidRPr="00C102FE">
        <w:rPr>
          <w:rFonts w:ascii="CMR10" w:hAnsi="CMR10" w:cs="CMR10"/>
          <w:sz w:val="24"/>
          <w:szCs w:val="24"/>
        </w:rPr>
        <w:t>The left subtree count or right subtree count of the passed root is +1</w:t>
      </w:r>
      <w:bookmarkEnd w:id="2"/>
      <w:r w:rsidR="00C102FE" w:rsidRPr="00C102FE">
        <w:rPr>
          <w:rFonts w:ascii="CMR10" w:hAnsi="CMR10" w:cs="CMR10"/>
          <w:sz w:val="24"/>
          <w:szCs w:val="24"/>
        </w:rPr>
        <w:t xml:space="preserve"> on the corresponding side</w:t>
      </w:r>
      <w:r w:rsidR="00C102FE">
        <w:rPr>
          <w:rFonts w:ascii="CMR10" w:hAnsi="CMR10" w:cs="CMR10"/>
          <w:sz w:val="24"/>
          <w:szCs w:val="24"/>
        </w:rPr>
        <w:t xml:space="preserve"> i</w:t>
      </w:r>
      <w:r w:rsidR="00C102FE" w:rsidRPr="00C102FE">
        <w:rPr>
          <w:rFonts w:ascii="CMR10" w:hAnsi="CMR10" w:cs="CMR10"/>
          <w:sz w:val="24"/>
          <w:szCs w:val="24"/>
        </w:rPr>
        <w:t>ndicates that a new node has been added.</w:t>
      </w:r>
      <w:r w:rsidR="00C102FE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573E76">
        <w:rPr>
          <w:rFonts w:ascii="CMR10" w:eastAsia="DengXian" w:hAnsi="CMR10" w:cs="CMR10"/>
          <w:sz w:val="24"/>
          <w:szCs w:val="24"/>
          <w:lang w:eastAsia="zh-CN"/>
        </w:rPr>
        <w:t xml:space="preserve">Next, update the </w:t>
      </w:r>
      <w:proofErr w:type="spellStart"/>
      <w:r w:rsidR="00573E76">
        <w:rPr>
          <w:rFonts w:ascii="CMR10" w:eastAsia="DengXian" w:hAnsi="CMR10" w:cs="CMR10"/>
          <w:sz w:val="24"/>
          <w:szCs w:val="24"/>
          <w:lang w:eastAsia="zh-CN"/>
        </w:rPr>
        <w:t>unordered_map</w:t>
      </w:r>
      <w:proofErr w:type="spellEnd"/>
      <w:r w:rsidR="00573E76">
        <w:rPr>
          <w:rFonts w:ascii="CMR10" w:eastAsia="DengXian" w:hAnsi="CMR10" w:cs="CMR10"/>
          <w:sz w:val="24"/>
          <w:szCs w:val="24"/>
          <w:lang w:eastAsia="zh-CN"/>
        </w:rPr>
        <w:t xml:space="preserve"> value.</w:t>
      </w:r>
      <w:r w:rsidR="00573E76">
        <w:rPr>
          <w:rFonts w:ascii="CMR10" w:hAnsi="CMR10" w:cs="CMR10"/>
          <w:sz w:val="24"/>
          <w:szCs w:val="24"/>
        </w:rPr>
        <w:t xml:space="preserve"> After</w:t>
      </w:r>
      <w:r w:rsidR="00315F07">
        <w:rPr>
          <w:rFonts w:ascii="CMR10" w:hAnsi="CMR10" w:cs="CMR10"/>
          <w:sz w:val="24"/>
          <w:szCs w:val="24"/>
        </w:rPr>
        <w:t xml:space="preserve"> </w:t>
      </w:r>
      <w:r w:rsidR="00E82BCB">
        <w:rPr>
          <w:rFonts w:ascii="CMR10" w:hAnsi="CMR10" w:cs="CMR10"/>
          <w:sz w:val="24"/>
          <w:szCs w:val="24"/>
        </w:rPr>
        <w:t>finishing</w:t>
      </w:r>
      <w:r w:rsidR="00315F07">
        <w:rPr>
          <w:rFonts w:ascii="CMR10" w:hAnsi="CMR10" w:cs="CMR10"/>
          <w:sz w:val="24"/>
          <w:szCs w:val="24"/>
        </w:rPr>
        <w:t xml:space="preserve"> the insertion, </w:t>
      </w:r>
      <w:r w:rsidR="00E82BCB">
        <w:rPr>
          <w:rFonts w:ascii="CMR10" w:hAnsi="CMR10" w:cs="CMR10"/>
          <w:sz w:val="24"/>
          <w:szCs w:val="24"/>
        </w:rPr>
        <w:t>then</w:t>
      </w:r>
      <w:r w:rsidR="00315F07">
        <w:rPr>
          <w:rFonts w:ascii="CMR10" w:hAnsi="CMR10" w:cs="CMR10"/>
          <w:sz w:val="24"/>
          <w:szCs w:val="24"/>
        </w:rPr>
        <w:t xml:space="preserve"> do the left rotate or right rotate if necessary </w:t>
      </w:r>
      <w:r w:rsidR="00E82BCB">
        <w:rPr>
          <w:rFonts w:ascii="CMR10" w:hAnsi="CMR10" w:cs="CMR10"/>
          <w:sz w:val="24"/>
          <w:szCs w:val="24"/>
        </w:rPr>
        <w:t xml:space="preserve">and </w:t>
      </w:r>
      <w:r w:rsidR="00315F07">
        <w:rPr>
          <w:rFonts w:ascii="CMR10" w:hAnsi="CMR10" w:cs="CMR10"/>
          <w:sz w:val="24"/>
          <w:szCs w:val="24"/>
        </w:rPr>
        <w:t>make the tree balance.</w:t>
      </w:r>
      <w:r w:rsidR="004602E8">
        <w:rPr>
          <w:rFonts w:ascii="CMR10" w:hAnsi="CMR10" w:cs="CMR10"/>
          <w:sz w:val="24"/>
          <w:szCs w:val="24"/>
        </w:rPr>
        <w:t xml:space="preserve"> </w:t>
      </w:r>
    </w:p>
    <w:p w14:paraId="714AE03E" w14:textId="6089A421" w:rsidR="00E82BCB" w:rsidRDefault="00E82BCB" w:rsidP="00340611">
      <w:pPr>
        <w:jc w:val="both"/>
        <w:rPr>
          <w:rFonts w:ascii="CMR10" w:hAnsi="CMR10" w:cs="CMR10"/>
          <w:sz w:val="24"/>
          <w:szCs w:val="24"/>
        </w:rPr>
      </w:pPr>
    </w:p>
    <w:p w14:paraId="1B6A7EB3" w14:textId="5D6D7535" w:rsidR="00E82BCB" w:rsidRDefault="00E82BCB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  <w:t>Operation: delete</w:t>
      </w:r>
    </w:p>
    <w:p w14:paraId="4B365828" w14:textId="5303FB08" w:rsidR="00E82BCB" w:rsidRDefault="00E82BCB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r w:rsidR="007324F8">
        <w:rPr>
          <w:rFonts w:ascii="CMR10" w:hAnsi="CMR10" w:cs="CMR10"/>
          <w:sz w:val="24"/>
          <w:szCs w:val="24"/>
        </w:rPr>
        <w:t xml:space="preserve"> </w:t>
      </w:r>
      <w:r w:rsidR="00C102FE" w:rsidRPr="00C102FE">
        <w:rPr>
          <w:rFonts w:ascii="CMR10" w:hAnsi="CMR10" w:cs="CMR10"/>
          <w:sz w:val="24"/>
          <w:szCs w:val="24"/>
        </w:rPr>
        <w:t>It's almost the same as the insert</w:t>
      </w:r>
      <w:r w:rsidR="008E2AC5">
        <w:rPr>
          <w:rFonts w:ascii="CMR10" w:hAnsi="CMR10" w:cs="CMR10"/>
          <w:sz w:val="24"/>
          <w:szCs w:val="24"/>
        </w:rPr>
        <w:t>ion</w:t>
      </w:r>
      <w:r w:rsidR="00C102FE" w:rsidRPr="00C102FE">
        <w:rPr>
          <w:rFonts w:ascii="CMR10" w:hAnsi="CMR10" w:cs="CMR10"/>
          <w:sz w:val="24"/>
          <w:szCs w:val="24"/>
        </w:rPr>
        <w:t xml:space="preserve"> function</w:t>
      </w:r>
      <w:r w:rsidR="00C102FE">
        <w:rPr>
          <w:rFonts w:ascii="CMR10" w:hAnsi="CMR10" w:cs="CMR10"/>
          <w:sz w:val="24"/>
          <w:szCs w:val="24"/>
        </w:rPr>
        <w:t xml:space="preserve">. </w:t>
      </w:r>
      <w:r w:rsidR="003C7A03" w:rsidRPr="003C7A03">
        <w:rPr>
          <w:rFonts w:ascii="CMR10" w:hAnsi="CMR10" w:cs="CMR10"/>
          <w:sz w:val="24"/>
          <w:szCs w:val="24"/>
        </w:rPr>
        <w:t>The only difference is</w:t>
      </w:r>
      <w:r w:rsidR="003C7A03">
        <w:rPr>
          <w:rFonts w:ascii="CMR10" w:hAnsi="CMR10" w:cs="CMR10"/>
          <w:sz w:val="24"/>
          <w:szCs w:val="24"/>
        </w:rPr>
        <w:t xml:space="preserve"> t</w:t>
      </w:r>
      <w:r w:rsidR="003C7A03" w:rsidRPr="003C7A03">
        <w:rPr>
          <w:rFonts w:ascii="CMR10" w:hAnsi="CMR10" w:cs="CMR10"/>
          <w:sz w:val="24"/>
          <w:szCs w:val="24"/>
        </w:rPr>
        <w:t xml:space="preserve">he left subtree count or right subtree count of the passed root is </w:t>
      </w:r>
      <w:r w:rsidR="003C7A03">
        <w:rPr>
          <w:rFonts w:ascii="CMR10" w:hAnsi="CMR10" w:cs="CMR10"/>
          <w:sz w:val="24"/>
          <w:szCs w:val="24"/>
        </w:rPr>
        <w:t>-</w:t>
      </w:r>
      <w:r w:rsidR="003C7A03" w:rsidRPr="003C7A03">
        <w:rPr>
          <w:rFonts w:ascii="CMR10" w:hAnsi="CMR10" w:cs="CMR10"/>
          <w:sz w:val="24"/>
          <w:szCs w:val="24"/>
        </w:rPr>
        <w:t>1</w:t>
      </w:r>
      <w:r w:rsidR="00034330">
        <w:rPr>
          <w:rFonts w:ascii="CMR10" w:hAnsi="CMR10" w:cs="CMR10"/>
          <w:sz w:val="24"/>
          <w:szCs w:val="24"/>
        </w:rPr>
        <w:t>.</w:t>
      </w:r>
    </w:p>
    <w:p w14:paraId="5AC254C5" w14:textId="6C3AF4DD" w:rsidR="00034330" w:rsidRDefault="00034330" w:rsidP="00340611">
      <w:pPr>
        <w:jc w:val="both"/>
        <w:rPr>
          <w:rFonts w:ascii="CMR10" w:hAnsi="CMR10" w:cs="CMR10"/>
          <w:sz w:val="24"/>
          <w:szCs w:val="24"/>
        </w:rPr>
      </w:pPr>
    </w:p>
    <w:p w14:paraId="2CD0A052" w14:textId="0A34FE4F" w:rsidR="00034330" w:rsidRDefault="00034330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  <w:t>Operation 3: find the order</w:t>
      </w:r>
    </w:p>
    <w:p w14:paraId="2E0CCFE0" w14:textId="77D29AA5" w:rsidR="00034330" w:rsidRDefault="00034330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r w:rsidR="00162B45">
        <w:rPr>
          <w:rFonts w:ascii="CMR10" w:hAnsi="CMR10" w:cs="CMR10"/>
          <w:sz w:val="24"/>
          <w:szCs w:val="24"/>
        </w:rPr>
        <w:t xml:space="preserve">This function is input the number </w:t>
      </w:r>
      <w:r w:rsidR="00B1537D">
        <w:rPr>
          <w:rFonts w:ascii="CMR10" w:hAnsi="CMR10" w:cs="CMR10"/>
          <w:sz w:val="24"/>
          <w:szCs w:val="24"/>
        </w:rPr>
        <w:t xml:space="preserve">find the </w:t>
      </w:r>
      <w:r w:rsidR="00682714">
        <w:rPr>
          <w:rFonts w:ascii="CMR10" w:hAnsi="CMR10" w:cs="CMR10"/>
          <w:sz w:val="24"/>
          <w:szCs w:val="24"/>
        </w:rPr>
        <w:t>c</w:t>
      </w:r>
      <w:r w:rsidR="00682714" w:rsidRPr="00682714">
        <w:rPr>
          <w:rFonts w:ascii="CMR10" w:hAnsi="CMR10" w:cs="CMR10"/>
          <w:sz w:val="24"/>
          <w:szCs w:val="24"/>
        </w:rPr>
        <w:t>orrect order of this number</w:t>
      </w:r>
      <w:r w:rsidR="00682714">
        <w:rPr>
          <w:rFonts w:ascii="CMR10" w:hAnsi="CMR10" w:cs="CMR10"/>
          <w:sz w:val="24"/>
          <w:szCs w:val="24"/>
        </w:rPr>
        <w:t xml:space="preserve">. </w:t>
      </w:r>
      <w:r w:rsidR="00125071">
        <w:rPr>
          <w:rFonts w:ascii="CMR10" w:hAnsi="CMR10" w:cs="CMR10"/>
          <w:sz w:val="24"/>
          <w:szCs w:val="24"/>
        </w:rPr>
        <w:t>This is also can done by recursion</w:t>
      </w:r>
      <w:r w:rsidR="00B96277">
        <w:rPr>
          <w:rFonts w:ascii="CMR10" w:hAnsi="CMR10" w:cs="CMR10"/>
          <w:sz w:val="24"/>
          <w:szCs w:val="24"/>
        </w:rPr>
        <w:t xml:space="preserve">. </w:t>
      </w:r>
      <w:r w:rsidR="00751598" w:rsidRPr="00751598">
        <w:rPr>
          <w:rFonts w:ascii="CMR10" w:hAnsi="CMR10" w:cs="CMR10"/>
          <w:sz w:val="24"/>
          <w:szCs w:val="24"/>
        </w:rPr>
        <w:t xml:space="preserve">Compare the root Node of each </w:t>
      </w:r>
      <w:r w:rsidR="00B966BA">
        <w:rPr>
          <w:rFonts w:ascii="CMR10" w:hAnsi="CMR10" w:cs="CMR10"/>
          <w:sz w:val="24"/>
          <w:szCs w:val="24"/>
        </w:rPr>
        <w:t>level</w:t>
      </w:r>
      <w:r w:rsidR="00751598" w:rsidRPr="00751598">
        <w:rPr>
          <w:rFonts w:ascii="CMR10" w:hAnsi="CMR10" w:cs="CMR10"/>
          <w:sz w:val="24"/>
          <w:szCs w:val="24"/>
        </w:rPr>
        <w:t xml:space="preserve"> until </w:t>
      </w:r>
      <w:r w:rsidR="00B966BA" w:rsidRPr="00751598">
        <w:rPr>
          <w:rFonts w:ascii="CMR10" w:hAnsi="CMR10" w:cs="CMR10"/>
          <w:sz w:val="24"/>
          <w:szCs w:val="24"/>
        </w:rPr>
        <w:t>fund</w:t>
      </w:r>
      <w:r w:rsidR="00751598" w:rsidRPr="00751598">
        <w:rPr>
          <w:rFonts w:ascii="CMR10" w:hAnsi="CMR10" w:cs="CMR10"/>
          <w:sz w:val="24"/>
          <w:szCs w:val="24"/>
        </w:rPr>
        <w:t xml:space="preserve"> this </w:t>
      </w:r>
      <w:r w:rsidR="00751598" w:rsidRPr="00751598">
        <w:rPr>
          <w:rFonts w:ascii="CMR10" w:hAnsi="CMR10" w:cs="CMR10"/>
          <w:sz w:val="24"/>
          <w:szCs w:val="24"/>
        </w:rPr>
        <w:lastRenderedPageBreak/>
        <w:t>number.</w:t>
      </w:r>
      <w:r w:rsidR="00D4627D">
        <w:rPr>
          <w:rFonts w:ascii="CMR10" w:hAnsi="CMR10" w:cs="CMR10"/>
          <w:sz w:val="24"/>
          <w:szCs w:val="24"/>
        </w:rPr>
        <w:t xml:space="preserve"> </w:t>
      </w:r>
      <w:r w:rsidR="00165B99" w:rsidRPr="00165B99">
        <w:rPr>
          <w:rFonts w:ascii="CMR10" w:hAnsi="CMR10" w:cs="CMR10"/>
          <w:sz w:val="24"/>
          <w:szCs w:val="24"/>
        </w:rPr>
        <w:t xml:space="preserve">If found, return left subtree count + 1, the </w:t>
      </w:r>
      <w:r w:rsidR="00165B99">
        <w:rPr>
          <w:rFonts w:ascii="CMR10" w:hAnsi="CMR10" w:cs="CMR10"/>
          <w:sz w:val="24"/>
          <w:szCs w:val="24"/>
        </w:rPr>
        <w:t>value</w:t>
      </w:r>
      <w:r w:rsidR="00165B99" w:rsidRPr="00165B99">
        <w:rPr>
          <w:rFonts w:ascii="CMR10" w:hAnsi="CMR10" w:cs="CMR10"/>
          <w:sz w:val="24"/>
          <w:szCs w:val="24"/>
        </w:rPr>
        <w:t xml:space="preserve"> of r</w:t>
      </w:r>
      <w:r w:rsidR="00165B99">
        <w:rPr>
          <w:rFonts w:ascii="CMR10" w:hAnsi="CMR10" w:cs="CMR10"/>
          <w:sz w:val="24"/>
          <w:szCs w:val="24"/>
        </w:rPr>
        <w:t>eturn</w:t>
      </w:r>
      <w:r w:rsidR="00165B99" w:rsidRPr="00165B99">
        <w:rPr>
          <w:rFonts w:ascii="CMR10" w:hAnsi="CMR10" w:cs="CMR10"/>
          <w:sz w:val="24"/>
          <w:szCs w:val="24"/>
        </w:rPr>
        <w:t xml:space="preserve"> is the order of this number</w:t>
      </w:r>
      <w:r w:rsidR="00165B99">
        <w:rPr>
          <w:rFonts w:ascii="CMR10" w:hAnsi="CMR10" w:cs="CMR10"/>
          <w:sz w:val="24"/>
          <w:szCs w:val="24"/>
        </w:rPr>
        <w:t xml:space="preserve">. But one of the </w:t>
      </w:r>
      <w:r w:rsidR="00E04A1C" w:rsidRPr="00E04A1C">
        <w:rPr>
          <w:rFonts w:ascii="CMR10" w:hAnsi="CMR10" w:cs="CMR10"/>
          <w:sz w:val="24"/>
          <w:szCs w:val="24"/>
        </w:rPr>
        <w:t>tricky</w:t>
      </w:r>
      <w:r w:rsidR="00E04A1C">
        <w:rPr>
          <w:rFonts w:ascii="CMR10" w:hAnsi="CMR10" w:cs="CMR10"/>
          <w:sz w:val="24"/>
          <w:szCs w:val="24"/>
        </w:rPr>
        <w:t xml:space="preserve"> par</w:t>
      </w:r>
      <w:r w:rsidR="00B14EE7">
        <w:rPr>
          <w:rFonts w:ascii="CMR10" w:hAnsi="CMR10" w:cs="CMR10"/>
          <w:sz w:val="24"/>
          <w:szCs w:val="24"/>
        </w:rPr>
        <w:t xml:space="preserve">t is </w:t>
      </w:r>
      <w:r w:rsidR="00B03572" w:rsidRPr="00B03572">
        <w:rPr>
          <w:rFonts w:ascii="CMR10" w:hAnsi="CMR10" w:cs="CMR10"/>
          <w:sz w:val="24"/>
          <w:szCs w:val="24"/>
        </w:rPr>
        <w:t>don’t know if this return value is the smallest repeating number.</w:t>
      </w:r>
      <w:r w:rsidR="00AE59C9">
        <w:rPr>
          <w:rFonts w:ascii="CMR10" w:hAnsi="CMR10" w:cs="CMR10"/>
          <w:sz w:val="24"/>
          <w:szCs w:val="24"/>
        </w:rPr>
        <w:t xml:space="preserve"> </w:t>
      </w:r>
      <w:r w:rsidR="00ED2A57" w:rsidRPr="00A67AB8">
        <w:rPr>
          <w:rFonts w:ascii="CMR10" w:hAnsi="CMR10" w:cs="CMR10"/>
          <w:sz w:val="24"/>
          <w:szCs w:val="24"/>
        </w:rPr>
        <w:t>So,</w:t>
      </w:r>
      <w:r w:rsidR="00A67AB8" w:rsidRPr="00A67AB8">
        <w:rPr>
          <w:rFonts w:ascii="CMR10" w:hAnsi="CMR10" w:cs="CMR10"/>
          <w:sz w:val="24"/>
          <w:szCs w:val="24"/>
        </w:rPr>
        <w:t xml:space="preserve"> the solution is not to return this value immediately</w:t>
      </w:r>
      <w:r w:rsidR="00E57933">
        <w:rPr>
          <w:rFonts w:ascii="CMR10" w:hAnsi="CMR10" w:cs="CMR10"/>
          <w:sz w:val="24"/>
          <w:szCs w:val="24"/>
        </w:rPr>
        <w:t xml:space="preserve">, </w:t>
      </w:r>
      <w:r w:rsidR="00E57933" w:rsidRPr="00E57933">
        <w:rPr>
          <w:rFonts w:ascii="CMR10" w:hAnsi="CMR10" w:cs="CMR10"/>
          <w:sz w:val="24"/>
          <w:szCs w:val="24"/>
        </w:rPr>
        <w:t>keep finding is it have the same number in the tree and the order is smaller.</w:t>
      </w:r>
      <w:r w:rsidR="006B1251">
        <w:rPr>
          <w:rFonts w:ascii="CMR10" w:hAnsi="CMR10" w:cs="CMR10"/>
          <w:sz w:val="24"/>
          <w:szCs w:val="24"/>
        </w:rPr>
        <w:t xml:space="preserve"> If yes, </w:t>
      </w:r>
      <w:r w:rsidR="00F0739A">
        <w:rPr>
          <w:rFonts w:ascii="CMR10" w:hAnsi="CMR10" w:cs="CMR10"/>
          <w:sz w:val="24"/>
          <w:szCs w:val="24"/>
        </w:rPr>
        <w:t xml:space="preserve">update the return value, </w:t>
      </w:r>
      <w:r w:rsidR="00ED2A57">
        <w:rPr>
          <w:rFonts w:ascii="CMR10" w:hAnsi="CMR10" w:cs="CMR10"/>
          <w:sz w:val="24"/>
          <w:szCs w:val="24"/>
        </w:rPr>
        <w:t>u</w:t>
      </w:r>
      <w:r w:rsidR="00ED2A57" w:rsidRPr="00ED2A57">
        <w:rPr>
          <w:rFonts w:ascii="CMR10" w:hAnsi="CMR10" w:cs="CMR10"/>
          <w:sz w:val="24"/>
          <w:szCs w:val="24"/>
        </w:rPr>
        <w:t>ntil looking for the smallest</w:t>
      </w:r>
      <w:r w:rsidR="00ED2A57">
        <w:rPr>
          <w:rFonts w:ascii="CMR10" w:hAnsi="CMR10" w:cs="CMR10"/>
          <w:sz w:val="24"/>
          <w:szCs w:val="24"/>
        </w:rPr>
        <w:t xml:space="preserve"> in the tree.</w:t>
      </w:r>
    </w:p>
    <w:p w14:paraId="6583913E" w14:textId="0367E78C" w:rsidR="008E3CAD" w:rsidRDefault="008E3CAD" w:rsidP="00340611">
      <w:pPr>
        <w:jc w:val="both"/>
        <w:rPr>
          <w:rFonts w:ascii="CMR10" w:hAnsi="CMR10" w:cs="CMR10"/>
          <w:sz w:val="24"/>
          <w:szCs w:val="24"/>
        </w:rPr>
      </w:pPr>
    </w:p>
    <w:p w14:paraId="442A882D" w14:textId="0A94B4C8" w:rsidR="008E3CAD" w:rsidRDefault="008E3CAD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  <w:t xml:space="preserve">Operation 4: </w:t>
      </w:r>
      <w:r w:rsidR="00387E71">
        <w:rPr>
          <w:rFonts w:ascii="CMR10" w:hAnsi="CMR10" w:cs="CMR10"/>
          <w:sz w:val="24"/>
          <w:szCs w:val="24"/>
        </w:rPr>
        <w:t>find x-</w:t>
      </w:r>
      <w:proofErr w:type="spellStart"/>
      <w:r w:rsidR="00387E71">
        <w:rPr>
          <w:rFonts w:ascii="CMR10" w:hAnsi="CMR10" w:cs="CMR10"/>
          <w:sz w:val="24"/>
          <w:szCs w:val="24"/>
        </w:rPr>
        <w:t>th</w:t>
      </w:r>
      <w:proofErr w:type="spellEnd"/>
      <w:r w:rsidR="00387E71">
        <w:rPr>
          <w:rFonts w:ascii="CMR10" w:hAnsi="CMR10" w:cs="CMR10"/>
          <w:sz w:val="24"/>
          <w:szCs w:val="24"/>
        </w:rPr>
        <w:t xml:space="preserve"> small</w:t>
      </w:r>
    </w:p>
    <w:p w14:paraId="05E81BAD" w14:textId="33DC21F8" w:rsidR="00387E71" w:rsidRDefault="00387E71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r w:rsidR="00AB50BD">
        <w:rPr>
          <w:rFonts w:ascii="CMR10" w:hAnsi="CMR10" w:cs="CMR10"/>
          <w:sz w:val="24"/>
          <w:szCs w:val="24"/>
        </w:rPr>
        <w:t>This function is use recurs</w:t>
      </w:r>
      <w:r w:rsidR="003B25D4">
        <w:rPr>
          <w:rFonts w:ascii="CMR10" w:hAnsi="CMR10" w:cs="CMR10"/>
          <w:sz w:val="24"/>
          <w:szCs w:val="24"/>
        </w:rPr>
        <w:t xml:space="preserve">ion find the number. </w:t>
      </w:r>
      <w:r w:rsidR="001412FF">
        <w:rPr>
          <w:rFonts w:ascii="CMR10" w:hAnsi="CMR10" w:cs="CMR10"/>
          <w:sz w:val="24"/>
          <w:szCs w:val="24"/>
        </w:rPr>
        <w:t xml:space="preserve">If input number is </w:t>
      </w:r>
      <w:r w:rsidR="00106349">
        <w:rPr>
          <w:rFonts w:ascii="CMR10" w:hAnsi="CMR10" w:cs="CMR10"/>
          <w:sz w:val="24"/>
          <w:szCs w:val="24"/>
        </w:rPr>
        <w:t xml:space="preserve">smaller than </w:t>
      </w:r>
      <w:r w:rsidR="006270E1">
        <w:rPr>
          <w:rFonts w:ascii="CMR10" w:hAnsi="CMR10" w:cs="CMR10"/>
          <w:sz w:val="24"/>
          <w:szCs w:val="24"/>
        </w:rPr>
        <w:t>root</w:t>
      </w:r>
      <w:r w:rsidR="006E03F3">
        <w:rPr>
          <w:rFonts w:ascii="CMR10" w:hAnsi="CMR10" w:cs="CMR10"/>
          <w:sz w:val="24"/>
          <w:szCs w:val="24"/>
        </w:rPr>
        <w:t xml:space="preserve"> left</w:t>
      </w:r>
      <w:r w:rsidR="006270E1">
        <w:rPr>
          <w:rFonts w:ascii="CMR10" w:hAnsi="CMR10" w:cs="CMR10"/>
          <w:sz w:val="24"/>
          <w:szCs w:val="24"/>
        </w:rPr>
        <w:t xml:space="preserve"> </w:t>
      </w:r>
      <w:r w:rsidR="006E03F3">
        <w:rPr>
          <w:rFonts w:ascii="CMR10" w:hAnsi="CMR10" w:cs="CMR10"/>
          <w:sz w:val="24"/>
          <w:szCs w:val="24"/>
        </w:rPr>
        <w:t>subtree count + 1</w:t>
      </w:r>
      <w:r w:rsidR="006270E1">
        <w:rPr>
          <w:rFonts w:ascii="CMR10" w:hAnsi="CMR10" w:cs="CMR10"/>
          <w:sz w:val="24"/>
          <w:szCs w:val="24"/>
        </w:rPr>
        <w:t xml:space="preserve">, it </w:t>
      </w:r>
      <w:r w:rsidR="00261EED">
        <w:rPr>
          <w:rFonts w:ascii="CMR10" w:hAnsi="CMR10" w:cs="CMR10"/>
          <w:sz w:val="24"/>
          <w:szCs w:val="24"/>
        </w:rPr>
        <w:t>goes</w:t>
      </w:r>
      <w:r w:rsidR="006270E1">
        <w:rPr>
          <w:rFonts w:ascii="CMR10" w:hAnsi="CMR10" w:cs="CMR10"/>
          <w:sz w:val="24"/>
          <w:szCs w:val="24"/>
        </w:rPr>
        <w:t xml:space="preserve"> to </w:t>
      </w:r>
      <w:r w:rsidR="00190E51">
        <w:rPr>
          <w:rFonts w:ascii="CMR10" w:hAnsi="CMR10" w:cs="CMR10"/>
          <w:sz w:val="24"/>
          <w:szCs w:val="24"/>
        </w:rPr>
        <w:t>left child Node</w:t>
      </w:r>
      <w:r w:rsidR="00261EED">
        <w:rPr>
          <w:rFonts w:ascii="CMR10" w:hAnsi="CMR10" w:cs="CMR10"/>
          <w:sz w:val="24"/>
          <w:szCs w:val="24"/>
        </w:rPr>
        <w:t xml:space="preserve">. </w:t>
      </w:r>
      <w:r w:rsidR="00261EED">
        <w:rPr>
          <w:rFonts w:ascii="CMR10" w:hAnsi="CMR10" w:cs="CMR10"/>
          <w:sz w:val="24"/>
          <w:szCs w:val="24"/>
        </w:rPr>
        <w:t xml:space="preserve">If input number is </w:t>
      </w:r>
      <w:r w:rsidR="00261EED">
        <w:rPr>
          <w:rFonts w:ascii="CMR10" w:hAnsi="CMR10" w:cs="CMR10"/>
          <w:sz w:val="24"/>
          <w:szCs w:val="24"/>
        </w:rPr>
        <w:t>larger</w:t>
      </w:r>
      <w:r w:rsidR="00261EED">
        <w:rPr>
          <w:rFonts w:ascii="CMR10" w:hAnsi="CMR10" w:cs="CMR10"/>
          <w:sz w:val="24"/>
          <w:szCs w:val="24"/>
        </w:rPr>
        <w:t xml:space="preserve"> than </w:t>
      </w:r>
      <w:r w:rsidR="005A1821">
        <w:rPr>
          <w:rFonts w:ascii="CMR10" w:hAnsi="CMR10" w:cs="CMR10"/>
          <w:sz w:val="24"/>
          <w:szCs w:val="24"/>
        </w:rPr>
        <w:t>root left subtree count + 1</w:t>
      </w:r>
      <w:r w:rsidR="00261EED">
        <w:rPr>
          <w:rFonts w:ascii="CMR10" w:hAnsi="CMR10" w:cs="CMR10"/>
          <w:sz w:val="24"/>
          <w:szCs w:val="24"/>
        </w:rPr>
        <w:t xml:space="preserve">, </w:t>
      </w:r>
      <w:r w:rsidR="00F14FFA">
        <w:rPr>
          <w:rFonts w:ascii="CMR10" w:hAnsi="CMR10" w:cs="CMR10"/>
          <w:sz w:val="24"/>
          <w:szCs w:val="24"/>
        </w:rPr>
        <w:t>update input number to input</w:t>
      </w:r>
      <w:r w:rsidR="00E75CCD">
        <w:rPr>
          <w:rFonts w:ascii="CMR10" w:hAnsi="CMR10" w:cs="CMR10"/>
          <w:sz w:val="24"/>
          <w:szCs w:val="24"/>
        </w:rPr>
        <w:t xml:space="preserve"> number</w:t>
      </w:r>
      <w:r w:rsidR="00F14FFA">
        <w:rPr>
          <w:rFonts w:ascii="CMR10" w:hAnsi="CMR10" w:cs="CMR10"/>
          <w:sz w:val="24"/>
          <w:szCs w:val="24"/>
        </w:rPr>
        <w:t xml:space="preserve"> – (</w:t>
      </w:r>
      <w:r w:rsidR="00F14FFA">
        <w:rPr>
          <w:rFonts w:ascii="CMR10" w:hAnsi="CMR10" w:cs="CMR10"/>
          <w:sz w:val="24"/>
          <w:szCs w:val="24"/>
        </w:rPr>
        <w:t>root left subtree count + 1</w:t>
      </w:r>
      <w:r w:rsidR="00F14FFA">
        <w:rPr>
          <w:rFonts w:ascii="CMR10" w:hAnsi="CMR10" w:cs="CMR10"/>
          <w:sz w:val="24"/>
          <w:szCs w:val="24"/>
        </w:rPr>
        <w:t xml:space="preserve">) and </w:t>
      </w:r>
      <w:r w:rsidR="00261EED">
        <w:rPr>
          <w:rFonts w:ascii="CMR10" w:hAnsi="CMR10" w:cs="CMR10"/>
          <w:sz w:val="24"/>
          <w:szCs w:val="24"/>
        </w:rPr>
        <w:t xml:space="preserve">it goes to </w:t>
      </w:r>
      <w:r w:rsidR="00742915">
        <w:rPr>
          <w:rFonts w:ascii="CMR10" w:hAnsi="CMR10" w:cs="CMR10"/>
          <w:sz w:val="24"/>
          <w:szCs w:val="24"/>
        </w:rPr>
        <w:t>right</w:t>
      </w:r>
      <w:r w:rsidR="00261EED">
        <w:rPr>
          <w:rFonts w:ascii="CMR10" w:hAnsi="CMR10" w:cs="CMR10"/>
          <w:sz w:val="24"/>
          <w:szCs w:val="24"/>
        </w:rPr>
        <w:t xml:space="preserve"> child Node.</w:t>
      </w:r>
      <w:r w:rsidR="005A1821">
        <w:rPr>
          <w:rFonts w:ascii="CMR10" w:hAnsi="CMR10" w:cs="CMR10"/>
          <w:sz w:val="24"/>
          <w:szCs w:val="24"/>
        </w:rPr>
        <w:t xml:space="preserve"> Last case is if </w:t>
      </w:r>
      <w:r w:rsidR="00CE730E">
        <w:rPr>
          <w:rFonts w:ascii="CMR10" w:hAnsi="CMR10" w:cs="CMR10"/>
          <w:sz w:val="24"/>
          <w:szCs w:val="24"/>
        </w:rPr>
        <w:t xml:space="preserve">input number is </w:t>
      </w:r>
      <w:r w:rsidR="00CE730E">
        <w:rPr>
          <w:rFonts w:ascii="CMR10" w:hAnsi="CMR10" w:cs="CMR10"/>
          <w:sz w:val="24"/>
          <w:szCs w:val="24"/>
        </w:rPr>
        <w:t>equal to</w:t>
      </w:r>
      <w:r w:rsidR="00CE730E">
        <w:rPr>
          <w:rFonts w:ascii="CMR10" w:hAnsi="CMR10" w:cs="CMR10"/>
          <w:sz w:val="24"/>
          <w:szCs w:val="24"/>
        </w:rPr>
        <w:t xml:space="preserve"> root left subtree count + 1</w:t>
      </w:r>
      <w:r w:rsidR="00CE730E">
        <w:rPr>
          <w:rFonts w:ascii="CMR10" w:hAnsi="CMR10" w:cs="CMR10"/>
          <w:sz w:val="24"/>
          <w:szCs w:val="24"/>
        </w:rPr>
        <w:t xml:space="preserve">, it </w:t>
      </w:r>
      <w:r w:rsidR="00837EF4">
        <w:rPr>
          <w:rFonts w:ascii="CMR10" w:hAnsi="CMR10" w:cs="CMR10"/>
          <w:sz w:val="24"/>
          <w:szCs w:val="24"/>
        </w:rPr>
        <w:t>returns</w:t>
      </w:r>
      <w:r w:rsidR="009A2267">
        <w:rPr>
          <w:rFonts w:ascii="CMR10" w:hAnsi="CMR10" w:cs="CMR10"/>
          <w:sz w:val="24"/>
          <w:szCs w:val="24"/>
        </w:rPr>
        <w:t xml:space="preserve"> </w:t>
      </w:r>
      <w:r w:rsidR="009A2267">
        <w:rPr>
          <w:rFonts w:ascii="CMR10" w:hAnsi="CMR10" w:cs="CMR10"/>
          <w:sz w:val="24"/>
          <w:szCs w:val="24"/>
        </w:rPr>
        <w:t>root</w:t>
      </w:r>
      <w:r w:rsidR="00896F7F">
        <w:rPr>
          <w:rFonts w:ascii="CMR10" w:hAnsi="CMR10" w:cs="CMR10"/>
          <w:sz w:val="24"/>
          <w:szCs w:val="24"/>
        </w:rPr>
        <w:t xml:space="preserve"> value</w:t>
      </w:r>
      <w:r w:rsidR="009A2267">
        <w:rPr>
          <w:rFonts w:ascii="CMR10" w:hAnsi="CMR10" w:cs="CMR10"/>
          <w:sz w:val="24"/>
          <w:szCs w:val="24"/>
        </w:rPr>
        <w:t>.</w:t>
      </w:r>
    </w:p>
    <w:p w14:paraId="1F100235" w14:textId="4431804C" w:rsidR="005A1649" w:rsidRDefault="005A1649" w:rsidP="00340611">
      <w:pPr>
        <w:jc w:val="both"/>
        <w:rPr>
          <w:rFonts w:ascii="CMR10" w:hAnsi="CMR10" w:cs="CMR10"/>
          <w:sz w:val="24"/>
          <w:szCs w:val="24"/>
        </w:rPr>
      </w:pPr>
    </w:p>
    <w:p w14:paraId="3A13C3AB" w14:textId="23464BB8" w:rsidR="005A1649" w:rsidRDefault="005A1649" w:rsidP="00340611">
      <w:pPr>
        <w:jc w:val="both"/>
        <w:rPr>
          <w:rFonts w:ascii="CMR10" w:hAnsi="CMR10" w:cs="CMR10"/>
          <w:sz w:val="24"/>
          <w:szCs w:val="24"/>
        </w:rPr>
      </w:pPr>
    </w:p>
    <w:p w14:paraId="5AD38817" w14:textId="79E4BCDB" w:rsidR="005A1649" w:rsidRDefault="005A1649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  <w:t xml:space="preserve">Operation 5: </w:t>
      </w:r>
      <w:r w:rsidR="00F345B9">
        <w:rPr>
          <w:rFonts w:ascii="CMR10" w:hAnsi="CMR10" w:cs="CMR10"/>
          <w:sz w:val="24"/>
          <w:szCs w:val="24"/>
        </w:rPr>
        <w:t>f</w:t>
      </w:r>
      <w:r w:rsidR="00F345B9" w:rsidRPr="00F345B9">
        <w:rPr>
          <w:rFonts w:ascii="CMR10" w:hAnsi="CMR10" w:cs="CMR10"/>
          <w:sz w:val="24"/>
          <w:szCs w:val="24"/>
        </w:rPr>
        <w:t>ind the precursor</w:t>
      </w:r>
    </w:p>
    <w:p w14:paraId="572E1944" w14:textId="735DB3ED" w:rsidR="00F345B9" w:rsidRDefault="00F345B9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r w:rsidR="001B736D">
        <w:rPr>
          <w:rFonts w:ascii="CMR10" w:hAnsi="CMR10" w:cs="CMR10"/>
          <w:sz w:val="24"/>
          <w:szCs w:val="24"/>
        </w:rPr>
        <w:t xml:space="preserve">The recursion </w:t>
      </w:r>
      <w:r w:rsidR="00361172">
        <w:rPr>
          <w:rFonts w:ascii="CMR10" w:hAnsi="CMR10" w:cs="CMR10"/>
          <w:sz w:val="24"/>
          <w:szCs w:val="24"/>
        </w:rPr>
        <w:t xml:space="preserve">function again. </w:t>
      </w:r>
      <w:r w:rsidR="0024160A">
        <w:rPr>
          <w:rFonts w:ascii="CMR10" w:hAnsi="CMR10" w:cs="CMR10"/>
          <w:sz w:val="24"/>
          <w:szCs w:val="24"/>
        </w:rPr>
        <w:t xml:space="preserve">The idea is </w:t>
      </w:r>
      <w:r w:rsidR="004B68A3">
        <w:rPr>
          <w:rFonts w:ascii="CMR10" w:hAnsi="CMR10" w:cs="CMR10"/>
          <w:sz w:val="24"/>
          <w:szCs w:val="24"/>
        </w:rPr>
        <w:t>use temp Node save the u</w:t>
      </w:r>
      <w:r w:rsidR="004B68A3" w:rsidRPr="004B68A3">
        <w:rPr>
          <w:rFonts w:ascii="CMR10" w:hAnsi="CMR10" w:cs="CMR10"/>
          <w:sz w:val="24"/>
          <w:szCs w:val="24"/>
        </w:rPr>
        <w:t>p one level</w:t>
      </w:r>
      <w:r w:rsidR="004B68A3">
        <w:rPr>
          <w:rFonts w:ascii="CMR10" w:hAnsi="CMR10" w:cs="CMR10"/>
          <w:sz w:val="24"/>
          <w:szCs w:val="24"/>
        </w:rPr>
        <w:t xml:space="preserve"> root Node</w:t>
      </w:r>
      <w:r w:rsidR="00F7624C">
        <w:rPr>
          <w:rFonts w:ascii="CMR10" w:hAnsi="CMR10" w:cs="CMR10"/>
          <w:sz w:val="24"/>
          <w:szCs w:val="24"/>
        </w:rPr>
        <w:t xml:space="preserve">. Until find the input value </w:t>
      </w:r>
      <w:r w:rsidR="00C61FA4">
        <w:rPr>
          <w:rFonts w:ascii="CMR10" w:hAnsi="CMR10" w:cs="CMR10"/>
          <w:sz w:val="24"/>
          <w:szCs w:val="24"/>
        </w:rPr>
        <w:t xml:space="preserve">return the </w:t>
      </w:r>
      <w:r w:rsidR="00C61FA4">
        <w:rPr>
          <w:rFonts w:ascii="CMR10" w:hAnsi="CMR10" w:cs="CMR10"/>
          <w:sz w:val="24"/>
          <w:szCs w:val="24"/>
        </w:rPr>
        <w:t>u</w:t>
      </w:r>
      <w:r w:rsidR="00C61FA4" w:rsidRPr="004B68A3">
        <w:rPr>
          <w:rFonts w:ascii="CMR10" w:hAnsi="CMR10" w:cs="CMR10"/>
          <w:sz w:val="24"/>
          <w:szCs w:val="24"/>
        </w:rPr>
        <w:t>p one level</w:t>
      </w:r>
      <w:r w:rsidR="00C61FA4">
        <w:rPr>
          <w:rFonts w:ascii="CMR10" w:hAnsi="CMR10" w:cs="CMR10"/>
          <w:sz w:val="24"/>
          <w:szCs w:val="24"/>
        </w:rPr>
        <w:t xml:space="preserve"> root Node</w:t>
      </w:r>
      <w:r w:rsidR="00C61FA4">
        <w:rPr>
          <w:rFonts w:ascii="CMR10" w:hAnsi="CMR10" w:cs="CMR10"/>
          <w:sz w:val="24"/>
          <w:szCs w:val="24"/>
        </w:rPr>
        <w:t>.</w:t>
      </w:r>
    </w:p>
    <w:p w14:paraId="6CCC8587" w14:textId="7D2B84C0" w:rsidR="00C61FA4" w:rsidRDefault="00C61FA4" w:rsidP="00340611">
      <w:pPr>
        <w:jc w:val="both"/>
        <w:rPr>
          <w:rFonts w:ascii="CMR10" w:hAnsi="CMR10" w:cs="CMR10"/>
          <w:sz w:val="24"/>
          <w:szCs w:val="24"/>
        </w:rPr>
      </w:pPr>
    </w:p>
    <w:p w14:paraId="0990AB92" w14:textId="46061A8A" w:rsidR="00C61FA4" w:rsidRDefault="00C61FA4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  <w:t xml:space="preserve">Operation 6: </w:t>
      </w:r>
      <w:r w:rsidR="00C35F08">
        <w:rPr>
          <w:rFonts w:ascii="CMR10" w:hAnsi="CMR10" w:cs="CMR10"/>
          <w:sz w:val="24"/>
          <w:szCs w:val="24"/>
        </w:rPr>
        <w:t>f</w:t>
      </w:r>
      <w:r w:rsidR="00C35F08" w:rsidRPr="00C35F08">
        <w:rPr>
          <w:rFonts w:ascii="CMR10" w:hAnsi="CMR10" w:cs="CMR10"/>
          <w:sz w:val="24"/>
          <w:szCs w:val="24"/>
        </w:rPr>
        <w:t>ind the successor</w:t>
      </w:r>
    </w:p>
    <w:p w14:paraId="73350402" w14:textId="79DF3FEC" w:rsidR="00C35F08" w:rsidRDefault="00C35F08" w:rsidP="00340611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r w:rsidR="00E054B9">
        <w:rPr>
          <w:rFonts w:ascii="CMR10" w:hAnsi="CMR10" w:cs="CMR10"/>
          <w:sz w:val="24"/>
          <w:szCs w:val="24"/>
        </w:rPr>
        <w:t xml:space="preserve">The method is like </w:t>
      </w:r>
      <w:r w:rsidR="00E227ED">
        <w:rPr>
          <w:rFonts w:ascii="CMR10" w:hAnsi="CMR10" w:cs="CMR10"/>
          <w:sz w:val="24"/>
          <w:szCs w:val="24"/>
        </w:rPr>
        <w:t xml:space="preserve">operation 5 do the same. But is doing </w:t>
      </w:r>
      <w:r w:rsidR="002B07F9" w:rsidRPr="002B07F9">
        <w:rPr>
          <w:rFonts w:ascii="CMR10" w:hAnsi="CMR10" w:cs="CMR10"/>
          <w:sz w:val="24"/>
          <w:szCs w:val="24"/>
        </w:rPr>
        <w:t>opposite direction</w:t>
      </w:r>
      <w:r w:rsidR="002B07F9">
        <w:rPr>
          <w:rFonts w:ascii="CMR10" w:hAnsi="CMR10" w:cs="CMR10"/>
          <w:sz w:val="24"/>
          <w:szCs w:val="24"/>
        </w:rPr>
        <w:t>.</w:t>
      </w:r>
    </w:p>
    <w:p w14:paraId="04A43C12" w14:textId="2BA1316B" w:rsidR="002B07F9" w:rsidRDefault="002B07F9" w:rsidP="00340611">
      <w:pPr>
        <w:jc w:val="both"/>
        <w:rPr>
          <w:rFonts w:ascii="CMR10" w:hAnsi="CMR10" w:cs="CMR10"/>
          <w:sz w:val="24"/>
          <w:szCs w:val="24"/>
        </w:rPr>
      </w:pPr>
    </w:p>
    <w:p w14:paraId="61F19628" w14:textId="55B6B120" w:rsidR="002B07F9" w:rsidRPr="00DC1D24" w:rsidRDefault="008661D7" w:rsidP="00FB7418">
      <w:pPr>
        <w:pStyle w:val="Heading1"/>
      </w:pPr>
      <w:bookmarkStart w:id="3" w:name="_Toc89377038"/>
      <w:r w:rsidRPr="00DC1D24">
        <w:rPr>
          <w:rFonts w:hint="eastAsia"/>
        </w:rPr>
        <w:t>D</w:t>
      </w:r>
      <w:r w:rsidRPr="00DC1D24">
        <w:t>ata</w:t>
      </w:r>
      <w:bookmarkEnd w:id="3"/>
    </w:p>
    <w:p w14:paraId="5CB5F47C" w14:textId="7687DFA5" w:rsidR="009453D5" w:rsidRPr="009453D5" w:rsidRDefault="009453D5" w:rsidP="00741BA9">
      <w:pPr>
        <w:pStyle w:val="ListParagraph"/>
        <w:numPr>
          <w:ilvl w:val="0"/>
          <w:numId w:val="2"/>
        </w:numPr>
        <w:ind w:leftChars="0"/>
        <w:jc w:val="both"/>
        <w:rPr>
          <w:rFonts w:ascii="CMR10" w:hAnsi="CMR10" w:cs="CMR10"/>
          <w:sz w:val="32"/>
          <w:szCs w:val="32"/>
        </w:rPr>
      </w:pPr>
      <w:r w:rsidRPr="009453D5">
        <w:rPr>
          <w:rFonts w:ascii="CMR10" w:hAnsi="CMR10" w:cs="CMR10"/>
          <w:sz w:val="24"/>
          <w:szCs w:val="24"/>
        </w:rPr>
        <w:t>L</w:t>
      </w:r>
      <w:r w:rsidRPr="009453D5">
        <w:rPr>
          <w:rFonts w:ascii="CMR10" w:hAnsi="CMR10" w:cs="CMR10"/>
          <w:sz w:val="24"/>
          <w:szCs w:val="24"/>
        </w:rPr>
        <w:t>arge amounts of data</w:t>
      </w:r>
    </w:p>
    <w:p w14:paraId="244D5DEF" w14:textId="397390C5" w:rsidR="008661D7" w:rsidRDefault="00E51C36" w:rsidP="00741BA9">
      <w:pPr>
        <w:ind w:left="480" w:firstLine="480"/>
        <w:jc w:val="both"/>
        <w:rPr>
          <w:rFonts w:ascii="CMR10" w:hAnsi="CMR10" w:cs="CMR10"/>
          <w:sz w:val="24"/>
          <w:szCs w:val="24"/>
        </w:rPr>
      </w:pPr>
      <w:r w:rsidRPr="00E51C36">
        <w:rPr>
          <w:rFonts w:ascii="CMR10" w:hAnsi="CMR10" w:cs="CMR10"/>
          <w:sz w:val="24"/>
          <w:szCs w:val="24"/>
        </w:rPr>
        <w:t>The AVL tree is very efficient in dealing with large amounts of data.</w:t>
      </w:r>
      <w:r w:rsidR="00524D9D">
        <w:rPr>
          <w:rFonts w:ascii="CMR10" w:hAnsi="CMR10" w:cs="CMR10"/>
          <w:sz w:val="24"/>
          <w:szCs w:val="24"/>
        </w:rPr>
        <w:t xml:space="preserve"> </w:t>
      </w:r>
      <w:r w:rsidR="00524D9D" w:rsidRPr="00524D9D">
        <w:rPr>
          <w:rFonts w:ascii="CMR10" w:hAnsi="CMR10" w:cs="CMR10"/>
          <w:sz w:val="24"/>
          <w:szCs w:val="24"/>
        </w:rPr>
        <w:t>Because the characteristic of AVL tree is balance</w:t>
      </w:r>
      <w:r w:rsidR="00507D4D">
        <w:rPr>
          <w:rFonts w:ascii="CMR10" w:hAnsi="CMR10" w:cs="CMR10"/>
          <w:sz w:val="24"/>
          <w:szCs w:val="24"/>
        </w:rPr>
        <w:t>, t</w:t>
      </w:r>
      <w:r w:rsidR="00507D4D" w:rsidRPr="00507D4D">
        <w:rPr>
          <w:rFonts w:ascii="CMR10" w:hAnsi="CMR10" w:cs="CMR10"/>
          <w:sz w:val="24"/>
          <w:szCs w:val="24"/>
        </w:rPr>
        <w:t>he speed of the search is based on the height of the tree</w:t>
      </w:r>
      <w:r w:rsidR="00507D4D">
        <w:rPr>
          <w:rFonts w:ascii="CMR10" w:hAnsi="CMR10" w:cs="CMR10"/>
          <w:sz w:val="24"/>
          <w:szCs w:val="24"/>
        </w:rPr>
        <w:t xml:space="preserve"> which is </w:t>
      </w:r>
      <w:r w:rsidR="00507D4D" w:rsidRPr="00297853">
        <w:rPr>
          <w:rFonts w:ascii="CMR10" w:hAnsi="CMR10" w:cs="CMR10"/>
          <w:sz w:val="24"/>
          <w:szCs w:val="24"/>
        </w:rPr>
        <w:t>O(</w:t>
      </w:r>
      <w:proofErr w:type="spellStart"/>
      <w:r w:rsidR="00507D4D" w:rsidRPr="00297853">
        <w:rPr>
          <w:rFonts w:ascii="CMR10" w:hAnsi="CMR10" w:cs="CMR10"/>
          <w:sz w:val="24"/>
          <w:szCs w:val="24"/>
        </w:rPr>
        <w:t>logn</w:t>
      </w:r>
      <w:proofErr w:type="spellEnd"/>
      <w:r w:rsidR="00507D4D" w:rsidRPr="00297853">
        <w:rPr>
          <w:rFonts w:ascii="CMR10" w:hAnsi="CMR10" w:cs="CMR10"/>
          <w:sz w:val="24"/>
          <w:szCs w:val="24"/>
        </w:rPr>
        <w:t>).</w:t>
      </w:r>
    </w:p>
    <w:p w14:paraId="041ABAF3" w14:textId="54C0DC53" w:rsidR="00741BA9" w:rsidRDefault="00741BA9" w:rsidP="00741BA9">
      <w:pPr>
        <w:jc w:val="both"/>
        <w:rPr>
          <w:rFonts w:ascii="CMR10" w:hAnsi="CMR10" w:cs="CMR10"/>
          <w:sz w:val="24"/>
          <w:szCs w:val="24"/>
        </w:rPr>
      </w:pPr>
    </w:p>
    <w:p w14:paraId="05D12D14" w14:textId="7716131B" w:rsidR="00741BA9" w:rsidRDefault="00D66CCB" w:rsidP="00D66CCB">
      <w:pPr>
        <w:pStyle w:val="ListParagraph"/>
        <w:numPr>
          <w:ilvl w:val="0"/>
          <w:numId w:val="2"/>
        </w:numPr>
        <w:ind w:leftChars="0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Ordered data</w:t>
      </w:r>
    </w:p>
    <w:p w14:paraId="24E7F569" w14:textId="6B04DF60" w:rsidR="00D66CCB" w:rsidRDefault="00F4245A" w:rsidP="0078540A">
      <w:pPr>
        <w:ind w:left="960"/>
        <w:jc w:val="both"/>
        <w:rPr>
          <w:rFonts w:ascii="CMR10" w:eastAsia="DengXian" w:hAnsi="CMR10" w:cs="CMR10"/>
          <w:sz w:val="24"/>
          <w:szCs w:val="24"/>
          <w:lang w:eastAsia="zh-CN"/>
        </w:rPr>
      </w:pPr>
      <w:r>
        <w:rPr>
          <w:rFonts w:ascii="CMR10" w:eastAsia="DengXian" w:hAnsi="CMR10" w:cs="CMR10" w:hint="eastAsia"/>
          <w:sz w:val="24"/>
          <w:szCs w:val="24"/>
          <w:lang w:eastAsia="zh-CN"/>
        </w:rPr>
        <w:lastRenderedPageBreak/>
        <w:t>I</w:t>
      </w:r>
      <w:r>
        <w:rPr>
          <w:rFonts w:ascii="CMR10" w:eastAsia="DengXian" w:hAnsi="CMR10" w:cs="CMR10"/>
          <w:sz w:val="24"/>
          <w:szCs w:val="24"/>
          <w:lang w:eastAsia="zh-CN"/>
        </w:rPr>
        <w:t xml:space="preserve">f </w:t>
      </w:r>
      <w:r w:rsidR="0017152E">
        <w:rPr>
          <w:rFonts w:ascii="CMR10" w:eastAsia="DengXian" w:hAnsi="CMR10" w:cs="CMR10"/>
          <w:sz w:val="24"/>
          <w:szCs w:val="24"/>
          <w:lang w:eastAsia="zh-CN"/>
        </w:rPr>
        <w:t xml:space="preserve">use the </w:t>
      </w:r>
      <w:r w:rsidR="0017152E" w:rsidRPr="0017152E">
        <w:rPr>
          <w:rFonts w:ascii="CMR10" w:eastAsia="DengXian" w:hAnsi="CMR10" w:cs="CMR10"/>
          <w:sz w:val="24"/>
          <w:szCs w:val="24"/>
          <w:lang w:eastAsia="zh-CN"/>
        </w:rPr>
        <w:t>ordinary binary search tree</w:t>
      </w:r>
      <w:r w:rsidR="0017152E">
        <w:rPr>
          <w:rFonts w:ascii="CMR10" w:eastAsia="DengXian" w:hAnsi="CMR10" w:cs="CMR10"/>
          <w:sz w:val="24"/>
          <w:szCs w:val="24"/>
          <w:lang w:eastAsia="zh-CN"/>
        </w:rPr>
        <w:t xml:space="preserve">, </w:t>
      </w:r>
      <w:r w:rsidR="00557C76">
        <w:rPr>
          <w:rFonts w:ascii="CMR10" w:eastAsia="DengXian" w:hAnsi="CMR10" w:cs="CMR10"/>
          <w:sz w:val="24"/>
          <w:szCs w:val="24"/>
          <w:lang w:eastAsia="zh-CN"/>
        </w:rPr>
        <w:t xml:space="preserve">the insert order will be </w:t>
      </w:r>
      <w:r w:rsidR="00E9446B">
        <w:rPr>
          <w:rFonts w:ascii="CMR10" w:eastAsia="DengXian" w:hAnsi="CMR10" w:cs="CMR10"/>
          <w:sz w:val="24"/>
          <w:szCs w:val="24"/>
          <w:lang w:eastAsia="zh-CN"/>
        </w:rPr>
        <w:t xml:space="preserve">both Node on left side </w:t>
      </w:r>
      <w:proofErr w:type="gramStart"/>
      <w:r w:rsidR="00E9446B">
        <w:rPr>
          <w:rFonts w:ascii="CMR10" w:eastAsia="DengXian" w:hAnsi="CMR10" w:cs="CMR10"/>
          <w:sz w:val="24"/>
          <w:szCs w:val="24"/>
          <w:lang w:eastAsia="zh-CN"/>
        </w:rPr>
        <w:t>or</w:t>
      </w:r>
      <w:proofErr w:type="gramEnd"/>
      <w:r w:rsidR="00E9446B">
        <w:rPr>
          <w:rFonts w:ascii="CMR10" w:eastAsia="DengXian" w:hAnsi="CMR10" w:cs="CMR10"/>
          <w:sz w:val="24"/>
          <w:szCs w:val="24"/>
          <w:lang w:eastAsia="zh-CN"/>
        </w:rPr>
        <w:t xml:space="preserve"> right side. It is not balance.</w:t>
      </w:r>
      <w:r w:rsidR="007A7FB6">
        <w:rPr>
          <w:rFonts w:ascii="CMR10" w:eastAsia="DengXian" w:hAnsi="CMR10" w:cs="CMR10"/>
          <w:sz w:val="24"/>
          <w:szCs w:val="24"/>
          <w:lang w:eastAsia="zh-CN"/>
        </w:rPr>
        <w:t xml:space="preserve"> Such as </w:t>
      </w:r>
      <w:r w:rsidR="004D304F" w:rsidRPr="004D304F">
        <w:rPr>
          <w:rFonts w:ascii="CMR10" w:eastAsia="DengXian" w:hAnsi="CMR10" w:cs="CMR10"/>
          <w:sz w:val="24"/>
          <w:szCs w:val="24"/>
          <w:lang w:eastAsia="zh-CN"/>
        </w:rPr>
        <w:t>ascending</w:t>
      </w:r>
      <w:r w:rsidR="004D304F">
        <w:rPr>
          <w:rFonts w:ascii="CMR10" w:eastAsia="DengXian" w:hAnsi="CMR10" w:cs="CMR10"/>
          <w:sz w:val="24"/>
          <w:szCs w:val="24"/>
          <w:lang w:eastAsia="zh-CN"/>
        </w:rPr>
        <w:t xml:space="preserve"> order 1, 2, 3, 4</w:t>
      </w:r>
      <w:r w:rsidR="00D12D14">
        <w:rPr>
          <w:rFonts w:ascii="CMR10" w:eastAsia="DengXian" w:hAnsi="CMR10" w:cs="CMR10"/>
          <w:sz w:val="24"/>
          <w:szCs w:val="24"/>
          <w:lang w:eastAsia="zh-CN"/>
        </w:rPr>
        <w:t xml:space="preserve">, the tree will all insert to </w:t>
      </w:r>
      <w:r w:rsidR="00A5635D">
        <w:rPr>
          <w:rFonts w:ascii="CMR10" w:eastAsia="DengXian" w:hAnsi="CMR10" w:cs="CMR10"/>
          <w:sz w:val="24"/>
          <w:szCs w:val="24"/>
          <w:lang w:eastAsia="zh-CN"/>
        </w:rPr>
        <w:t>right side and height is 4.</w:t>
      </w:r>
      <w:r w:rsidR="006527AF">
        <w:rPr>
          <w:rFonts w:ascii="CMR10" w:eastAsia="DengXian" w:hAnsi="CMR10" w:cs="CMR10"/>
          <w:sz w:val="24"/>
          <w:szCs w:val="24"/>
          <w:lang w:eastAsia="zh-CN"/>
        </w:rPr>
        <w:t xml:space="preserve"> For descending order 4, 3, 2, 1 the tree will all insert to left side and height is 4</w:t>
      </w:r>
      <w:r w:rsidR="00041014">
        <w:rPr>
          <w:rFonts w:ascii="CMR10" w:eastAsia="DengXian" w:hAnsi="CMR10" w:cs="CMR10"/>
          <w:sz w:val="24"/>
          <w:szCs w:val="24"/>
          <w:lang w:eastAsia="zh-CN"/>
        </w:rPr>
        <w:t>.</w:t>
      </w:r>
      <w:r w:rsidR="00FD629D">
        <w:rPr>
          <w:rFonts w:ascii="CMR10" w:eastAsia="DengXian" w:hAnsi="CMR10" w:cs="CMR10"/>
          <w:sz w:val="24"/>
          <w:szCs w:val="24"/>
          <w:lang w:eastAsia="zh-CN"/>
        </w:rPr>
        <w:t xml:space="preserve"> It is </w:t>
      </w:r>
      <w:r w:rsidR="00F3480A">
        <w:rPr>
          <w:rFonts w:ascii="CMR10" w:eastAsia="DengXian" w:hAnsi="CMR10" w:cs="CMR10"/>
          <w:sz w:val="24"/>
          <w:szCs w:val="24"/>
          <w:lang w:eastAsia="zh-CN"/>
        </w:rPr>
        <w:t>t</w:t>
      </w:r>
      <w:r w:rsidR="00F3480A" w:rsidRPr="00F3480A">
        <w:rPr>
          <w:rFonts w:ascii="CMR10" w:eastAsia="DengXian" w:hAnsi="CMR10" w:cs="CMR10"/>
          <w:sz w:val="24"/>
          <w:szCs w:val="24"/>
          <w:lang w:eastAsia="zh-CN"/>
        </w:rPr>
        <w:t xml:space="preserve">akes longer to </w:t>
      </w:r>
      <w:r w:rsidR="00F3480A">
        <w:rPr>
          <w:rFonts w:ascii="CMR10" w:eastAsia="DengXian" w:hAnsi="CMR10" w:cs="CMR10"/>
          <w:sz w:val="24"/>
          <w:szCs w:val="24"/>
          <w:lang w:eastAsia="zh-CN"/>
        </w:rPr>
        <w:t xml:space="preserve">searching </w:t>
      </w:r>
      <w:r w:rsidR="007B0076">
        <w:rPr>
          <w:rFonts w:ascii="CMR10" w:eastAsia="DengXian" w:hAnsi="CMR10" w:cs="CMR10"/>
          <w:sz w:val="24"/>
          <w:szCs w:val="24"/>
          <w:lang w:eastAsia="zh-CN"/>
        </w:rPr>
        <w:t>number</w:t>
      </w:r>
      <w:r w:rsidR="00F3480A">
        <w:rPr>
          <w:rFonts w:ascii="CMR10" w:eastAsia="DengXian" w:hAnsi="CMR10" w:cs="CMR10"/>
          <w:sz w:val="24"/>
          <w:szCs w:val="24"/>
          <w:lang w:eastAsia="zh-CN"/>
        </w:rPr>
        <w:t>.</w:t>
      </w:r>
      <w:r w:rsidR="007B0076">
        <w:rPr>
          <w:rFonts w:ascii="CMR10" w:eastAsia="DengXian" w:hAnsi="CMR10" w:cs="CMR10"/>
          <w:sz w:val="24"/>
          <w:szCs w:val="24"/>
          <w:lang w:eastAsia="zh-CN"/>
        </w:rPr>
        <w:t xml:space="preserve"> But AVL tree is doing the same things, but </w:t>
      </w:r>
      <w:r w:rsidR="00B11A55">
        <w:rPr>
          <w:rFonts w:ascii="CMR10" w:eastAsia="DengXian" w:hAnsi="CMR10" w:cs="CMR10"/>
          <w:sz w:val="24"/>
          <w:szCs w:val="24"/>
          <w:lang w:eastAsia="zh-CN"/>
        </w:rPr>
        <w:t>it will rotate the tree, so tha</w:t>
      </w:r>
      <w:r w:rsidR="00CF57D2">
        <w:rPr>
          <w:rFonts w:ascii="CMR10" w:eastAsia="DengXian" w:hAnsi="CMR10" w:cs="CMR10"/>
          <w:sz w:val="24"/>
          <w:szCs w:val="24"/>
          <w:lang w:eastAsia="zh-CN"/>
        </w:rPr>
        <w:t>t</w:t>
      </w:r>
      <w:r w:rsidR="00B11A55">
        <w:rPr>
          <w:rFonts w:ascii="CMR10" w:eastAsia="DengXian" w:hAnsi="CMR10" w:cs="CMR10"/>
          <w:sz w:val="24"/>
          <w:szCs w:val="24"/>
          <w:lang w:eastAsia="zh-CN"/>
        </w:rPr>
        <w:t xml:space="preserve"> make </w:t>
      </w:r>
      <w:r w:rsidR="00CF57D2">
        <w:rPr>
          <w:rFonts w:ascii="CMR10" w:eastAsia="DengXian" w:hAnsi="CMR10" w:cs="CMR10"/>
          <w:sz w:val="24"/>
          <w:szCs w:val="24"/>
          <w:lang w:eastAsia="zh-CN"/>
        </w:rPr>
        <w:t xml:space="preserve">the </w:t>
      </w:r>
      <w:r w:rsidR="00B11A55">
        <w:rPr>
          <w:rFonts w:ascii="CMR10" w:eastAsia="DengXian" w:hAnsi="CMR10" w:cs="CMR10"/>
          <w:sz w:val="24"/>
          <w:szCs w:val="24"/>
          <w:lang w:eastAsia="zh-CN"/>
        </w:rPr>
        <w:t>tree balance.</w:t>
      </w:r>
    </w:p>
    <w:p w14:paraId="09FA338B" w14:textId="745D5FD2" w:rsidR="00625AA6" w:rsidRDefault="00625AA6" w:rsidP="00625AA6">
      <w:pPr>
        <w:jc w:val="both"/>
        <w:rPr>
          <w:rFonts w:ascii="CMR10" w:eastAsia="DengXian" w:hAnsi="CMR10" w:cs="CMR10"/>
          <w:sz w:val="24"/>
          <w:szCs w:val="24"/>
          <w:lang w:eastAsia="zh-CN"/>
        </w:rPr>
      </w:pPr>
    </w:p>
    <w:p w14:paraId="3D320190" w14:textId="7CDEF44A" w:rsidR="00625AA6" w:rsidRPr="00DC1D24" w:rsidRDefault="00A049F5" w:rsidP="00FB7418">
      <w:pPr>
        <w:pStyle w:val="Heading1"/>
      </w:pPr>
      <w:bookmarkStart w:id="4" w:name="_Toc89377039"/>
      <w:r w:rsidRPr="00DC1D24">
        <w:t>S</w:t>
      </w:r>
      <w:r w:rsidRPr="00DC1D24">
        <w:t>trengths</w:t>
      </w:r>
      <w:bookmarkEnd w:id="4"/>
    </w:p>
    <w:p w14:paraId="104EA3B6" w14:textId="590C9906" w:rsidR="00A049F5" w:rsidRDefault="00A049F5" w:rsidP="00D33ADC">
      <w:pPr>
        <w:jc w:val="both"/>
        <w:rPr>
          <w:rFonts w:ascii="CMR10" w:eastAsia="DengXian" w:hAnsi="CMR10" w:cs="CMR10"/>
          <w:sz w:val="24"/>
          <w:szCs w:val="24"/>
          <w:lang w:eastAsia="zh-CN"/>
        </w:rPr>
      </w:pPr>
      <w:r>
        <w:rPr>
          <w:rFonts w:ascii="CMR10" w:hAnsi="CMR10" w:cs="CMR10"/>
          <w:sz w:val="32"/>
          <w:szCs w:val="32"/>
        </w:rPr>
        <w:tab/>
      </w:r>
      <w:r w:rsidR="00D33ADC" w:rsidRPr="00D33ADC">
        <w:rPr>
          <w:rFonts w:ascii="CMR10" w:eastAsia="DengXian" w:hAnsi="CMR10" w:cs="CMR10"/>
          <w:sz w:val="24"/>
          <w:szCs w:val="24"/>
          <w:lang w:eastAsia="zh-CN"/>
        </w:rPr>
        <w:t>The height of the AVL tree is always balanced. The height never grows beyond</w:t>
      </w:r>
      <w:r w:rsidR="00D33ADC">
        <w:rPr>
          <w:rFonts w:ascii="CMR10" w:eastAsia="DengXian" w:hAnsi="CMR10" w:cs="CMR10"/>
          <w:sz w:val="24"/>
          <w:szCs w:val="24"/>
          <w:lang w:eastAsia="zh-CN"/>
        </w:rPr>
        <w:t xml:space="preserve"> </w:t>
      </w:r>
      <w:r w:rsidR="00D33ADC" w:rsidRPr="00D33ADC">
        <w:rPr>
          <w:rFonts w:ascii="CMR10" w:eastAsia="DengXian" w:hAnsi="CMR10" w:cs="CMR10"/>
          <w:sz w:val="24"/>
          <w:szCs w:val="24"/>
          <w:lang w:eastAsia="zh-CN"/>
        </w:rPr>
        <w:t>log N, where N is the total number of nodes in the tree.</w:t>
      </w:r>
      <w:r w:rsidR="00D33ADC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B65567">
        <w:rPr>
          <w:rFonts w:ascii="CMR10" w:eastAsia="DengXian" w:hAnsi="CMR10" w:cs="CMR10"/>
          <w:sz w:val="24"/>
          <w:szCs w:val="24"/>
          <w:lang w:eastAsia="zh-CN"/>
        </w:rPr>
        <w:t>When use recursion function it is very fast can get the result</w:t>
      </w:r>
      <w:r w:rsidR="00EB59A3">
        <w:rPr>
          <w:rFonts w:ascii="CMR10" w:eastAsia="DengXian" w:hAnsi="CMR10" w:cs="CMR10"/>
          <w:sz w:val="24"/>
          <w:szCs w:val="24"/>
          <w:lang w:eastAsia="zh-CN"/>
        </w:rPr>
        <w:t xml:space="preserve">. Therefore, </w:t>
      </w:r>
      <w:r w:rsidR="00BE0F41">
        <w:rPr>
          <w:rFonts w:ascii="CMR10" w:eastAsia="DengXian" w:hAnsi="CMR10" w:cs="CMR10"/>
          <w:sz w:val="24"/>
          <w:szCs w:val="24"/>
          <w:lang w:eastAsia="zh-CN"/>
        </w:rPr>
        <w:t xml:space="preserve">if have </w:t>
      </w:r>
      <w:r w:rsidR="00BE0F41">
        <w:rPr>
          <w:rFonts w:ascii="CMR10" w:hAnsi="CMR10" w:cs="CMR10"/>
          <w:sz w:val="24"/>
          <w:szCs w:val="24"/>
        </w:rPr>
        <w:t>l</w:t>
      </w:r>
      <w:r w:rsidR="00BE0F41" w:rsidRPr="009453D5">
        <w:rPr>
          <w:rFonts w:ascii="CMR10" w:hAnsi="CMR10" w:cs="CMR10"/>
          <w:sz w:val="24"/>
          <w:szCs w:val="24"/>
        </w:rPr>
        <w:t>arge amounts of data</w:t>
      </w:r>
      <w:r w:rsidR="00BE0F41">
        <w:rPr>
          <w:rFonts w:ascii="CMR10" w:hAnsi="CMR10" w:cs="CMR10"/>
          <w:sz w:val="24"/>
          <w:szCs w:val="24"/>
        </w:rPr>
        <w:t xml:space="preserve"> and the data is </w:t>
      </w:r>
      <w:r w:rsidR="008B03C1">
        <w:rPr>
          <w:rFonts w:ascii="CMR10" w:hAnsi="CMR10" w:cs="CMR10"/>
          <w:sz w:val="24"/>
          <w:szCs w:val="24"/>
        </w:rPr>
        <w:t xml:space="preserve">unordered data, it is </w:t>
      </w:r>
      <w:r w:rsidR="00B43360">
        <w:rPr>
          <w:rFonts w:ascii="CMR10" w:hAnsi="CMR10" w:cs="CMR10"/>
          <w:sz w:val="24"/>
          <w:szCs w:val="24"/>
        </w:rPr>
        <w:t>suited to use AVL tree.</w:t>
      </w:r>
      <w:r w:rsidR="00B43360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D33ADC" w:rsidRPr="00D33ADC">
        <w:rPr>
          <w:rFonts w:ascii="CMR10" w:eastAsia="DengXian" w:hAnsi="CMR10" w:cs="CMR10"/>
          <w:sz w:val="24"/>
          <w:szCs w:val="24"/>
          <w:lang w:eastAsia="zh-CN"/>
        </w:rPr>
        <w:t>It gives better search time complexity when compared to simple Binary Search trees.</w:t>
      </w:r>
      <w:r w:rsidR="00D33ADC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D33ADC" w:rsidRPr="00D33ADC">
        <w:rPr>
          <w:rFonts w:ascii="CMR10" w:eastAsia="DengXian" w:hAnsi="CMR10" w:cs="CMR10"/>
          <w:sz w:val="24"/>
          <w:szCs w:val="24"/>
          <w:lang w:eastAsia="zh-CN"/>
        </w:rPr>
        <w:t>AVL trees have self-balancing capabilities.</w:t>
      </w:r>
    </w:p>
    <w:p w14:paraId="719763F3" w14:textId="678FCFE7" w:rsidR="00DF262D" w:rsidRPr="00DC1D24" w:rsidRDefault="00C54A5B" w:rsidP="00FB7418">
      <w:pPr>
        <w:pStyle w:val="Heading1"/>
      </w:pPr>
      <w:bookmarkStart w:id="5" w:name="_Toc89377040"/>
      <w:r w:rsidRPr="00DC1D24">
        <w:rPr>
          <w:rFonts w:hint="eastAsia"/>
        </w:rPr>
        <w:t>W</w:t>
      </w:r>
      <w:r w:rsidRPr="00DC1D24">
        <w:t>eaknesses</w:t>
      </w:r>
      <w:bookmarkEnd w:id="5"/>
    </w:p>
    <w:p w14:paraId="1327C6C9" w14:textId="1DF5C6DA" w:rsidR="00C54A5B" w:rsidRDefault="00C54A5B" w:rsidP="00D33ADC">
      <w:pPr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32"/>
          <w:szCs w:val="32"/>
        </w:rPr>
        <w:tab/>
      </w:r>
      <w:r w:rsidRPr="0035699B">
        <w:rPr>
          <w:rFonts w:ascii="CMR10" w:hAnsi="CMR10" w:cs="CMR10"/>
          <w:sz w:val="24"/>
          <w:szCs w:val="24"/>
        </w:rPr>
        <w:t xml:space="preserve">The code </w:t>
      </w:r>
      <w:r w:rsidR="0035699B" w:rsidRPr="0035699B">
        <w:rPr>
          <w:rFonts w:ascii="CMR10" w:hAnsi="CMR10" w:cs="CMR10"/>
          <w:sz w:val="24"/>
          <w:szCs w:val="24"/>
        </w:rPr>
        <w:t>is</w:t>
      </w:r>
      <w:r w:rsidR="008D6392" w:rsidRPr="0035699B">
        <w:rPr>
          <w:rFonts w:ascii="CMR10" w:hAnsi="CMR10" w:cs="CMR10"/>
          <w:sz w:val="24"/>
          <w:szCs w:val="24"/>
        </w:rPr>
        <w:t xml:space="preserve"> difficult to implement</w:t>
      </w:r>
      <w:r w:rsidR="0035699B">
        <w:rPr>
          <w:rFonts w:ascii="CMR10" w:hAnsi="CMR10" w:cs="CMR10"/>
          <w:sz w:val="24"/>
          <w:szCs w:val="24"/>
        </w:rPr>
        <w:t xml:space="preserve">, because </w:t>
      </w:r>
      <w:r w:rsidR="00E479E5">
        <w:rPr>
          <w:rFonts w:ascii="CMR10" w:hAnsi="CMR10" w:cs="CMR10"/>
          <w:sz w:val="24"/>
          <w:szCs w:val="24"/>
        </w:rPr>
        <w:t xml:space="preserve">it </w:t>
      </w:r>
      <w:r w:rsidR="00A9756E">
        <w:rPr>
          <w:rFonts w:ascii="CMR10" w:hAnsi="CMR10" w:cs="CMR10"/>
          <w:sz w:val="24"/>
          <w:szCs w:val="24"/>
        </w:rPr>
        <w:t>needs</w:t>
      </w:r>
      <w:r w:rsidR="00E479E5">
        <w:rPr>
          <w:rFonts w:ascii="CMR10" w:hAnsi="CMR10" w:cs="CMR10"/>
          <w:sz w:val="24"/>
          <w:szCs w:val="24"/>
        </w:rPr>
        <w:t xml:space="preserve"> to manage </w:t>
      </w:r>
      <w:r w:rsidR="00A3018A">
        <w:rPr>
          <w:rFonts w:ascii="CMR10" w:hAnsi="CMR10" w:cs="CMR10"/>
          <w:sz w:val="24"/>
          <w:szCs w:val="24"/>
        </w:rPr>
        <w:t>the height of each node, the left subtree count, right subtree count</w:t>
      </w:r>
      <w:r w:rsidR="009A00F8">
        <w:rPr>
          <w:rFonts w:ascii="CMR10" w:hAnsi="CMR10" w:cs="CMR10"/>
          <w:sz w:val="24"/>
          <w:szCs w:val="24"/>
        </w:rPr>
        <w:t xml:space="preserve">. All the value </w:t>
      </w:r>
      <w:r w:rsidR="00A9756E">
        <w:rPr>
          <w:rFonts w:ascii="CMR10" w:hAnsi="CMR10" w:cs="CMR10"/>
          <w:sz w:val="24"/>
          <w:szCs w:val="24"/>
        </w:rPr>
        <w:t>needs</w:t>
      </w:r>
      <w:r w:rsidR="009A00F8">
        <w:rPr>
          <w:rFonts w:ascii="CMR10" w:hAnsi="CMR10" w:cs="CMR10"/>
          <w:sz w:val="24"/>
          <w:szCs w:val="24"/>
        </w:rPr>
        <w:t xml:space="preserve"> to update after in</w:t>
      </w:r>
      <w:r w:rsidR="00A9756E">
        <w:rPr>
          <w:rFonts w:ascii="CMR10" w:hAnsi="CMR10" w:cs="CMR10"/>
          <w:sz w:val="24"/>
          <w:szCs w:val="24"/>
        </w:rPr>
        <w:t>sert a new Node or delete a Node.</w:t>
      </w:r>
      <w:r w:rsidR="00FB0922">
        <w:rPr>
          <w:rFonts w:ascii="CMR10" w:hAnsi="CMR10" w:cs="CMR10"/>
          <w:sz w:val="24"/>
          <w:szCs w:val="24"/>
        </w:rPr>
        <w:t xml:space="preserve"> Each step must be </w:t>
      </w:r>
      <w:r w:rsidR="00BF4878" w:rsidRPr="00BF4878">
        <w:rPr>
          <w:rFonts w:ascii="CMR10" w:hAnsi="CMR10" w:cs="CMR10"/>
          <w:sz w:val="24"/>
          <w:szCs w:val="24"/>
        </w:rPr>
        <w:t>calculation is correct</w:t>
      </w:r>
      <w:r w:rsidR="00BF4878">
        <w:rPr>
          <w:rFonts w:ascii="CMR10" w:hAnsi="CMR10" w:cs="CMR10"/>
          <w:sz w:val="24"/>
          <w:szCs w:val="24"/>
        </w:rPr>
        <w:t>.</w:t>
      </w:r>
      <w:r w:rsidR="00DB6F7F">
        <w:rPr>
          <w:rFonts w:ascii="CMR10" w:hAnsi="CMR10" w:cs="CMR10"/>
          <w:sz w:val="24"/>
          <w:szCs w:val="24"/>
        </w:rPr>
        <w:t xml:space="preserve"> Also needs to </w:t>
      </w:r>
      <w:r w:rsidR="00582F69" w:rsidRPr="00582F69">
        <w:rPr>
          <w:rFonts w:ascii="CMR10" w:hAnsi="CMR10" w:cs="CMR10"/>
          <w:sz w:val="24"/>
          <w:szCs w:val="24"/>
        </w:rPr>
        <w:t>clear</w:t>
      </w:r>
      <w:r w:rsidR="00582F69">
        <w:rPr>
          <w:rFonts w:ascii="CMR10" w:hAnsi="CMR10" w:cs="CMR10"/>
          <w:sz w:val="24"/>
          <w:szCs w:val="24"/>
        </w:rPr>
        <w:t xml:space="preserve"> the rotation method</w:t>
      </w:r>
      <w:r w:rsidR="000014FC">
        <w:rPr>
          <w:rFonts w:ascii="CMR10" w:hAnsi="CMR10" w:cs="CMR10"/>
          <w:sz w:val="24"/>
          <w:szCs w:val="24"/>
        </w:rPr>
        <w:t xml:space="preserve">. So, this is </w:t>
      </w:r>
      <w:r w:rsidR="00121440">
        <w:rPr>
          <w:rFonts w:ascii="CMR10" w:hAnsi="CMR10" w:cs="CMR10"/>
          <w:sz w:val="24"/>
          <w:szCs w:val="24"/>
        </w:rPr>
        <w:t>also the re</w:t>
      </w:r>
      <w:r w:rsidR="00E16EB5">
        <w:rPr>
          <w:rFonts w:ascii="CMR10" w:hAnsi="CMR10" w:cs="CMR10"/>
          <w:sz w:val="24"/>
          <w:szCs w:val="24"/>
        </w:rPr>
        <w:t xml:space="preserve">ason </w:t>
      </w:r>
      <w:r w:rsidR="000014FC">
        <w:rPr>
          <w:rFonts w:ascii="CMR10" w:hAnsi="CMR10" w:cs="CMR10"/>
          <w:sz w:val="24"/>
          <w:szCs w:val="24"/>
        </w:rPr>
        <w:t xml:space="preserve">why I use </w:t>
      </w:r>
      <w:r w:rsidR="00030DCB">
        <w:rPr>
          <w:rFonts w:ascii="CMR10" w:hAnsi="CMR10" w:cs="CMR10"/>
          <w:sz w:val="24"/>
          <w:szCs w:val="24"/>
        </w:rPr>
        <w:t>a lot of</w:t>
      </w:r>
      <w:r w:rsidR="000014FC">
        <w:rPr>
          <w:rFonts w:ascii="CMR10" w:hAnsi="CMR10" w:cs="CMR10"/>
          <w:sz w:val="24"/>
          <w:szCs w:val="24"/>
        </w:rPr>
        <w:t xml:space="preserve"> times to learn and study</w:t>
      </w:r>
      <w:r w:rsidR="00326589">
        <w:rPr>
          <w:rFonts w:ascii="CMR10" w:hAnsi="CMR10" w:cs="CMR10"/>
          <w:sz w:val="24"/>
          <w:szCs w:val="24"/>
        </w:rPr>
        <w:t xml:space="preserve"> AVL tree</w:t>
      </w:r>
      <w:r w:rsidR="004F7F43">
        <w:rPr>
          <w:rFonts w:ascii="CMR10" w:hAnsi="CMR10" w:cs="CMR10"/>
          <w:sz w:val="24"/>
          <w:szCs w:val="24"/>
        </w:rPr>
        <w:t>, I can’t</w:t>
      </w:r>
      <w:r w:rsidR="00326589">
        <w:rPr>
          <w:rFonts w:ascii="CMR10" w:hAnsi="CMR10" w:cs="CMR10"/>
          <w:sz w:val="24"/>
          <w:szCs w:val="24"/>
        </w:rPr>
        <w:t xml:space="preserve"> have time to</w:t>
      </w:r>
      <w:r w:rsidR="004F7F43">
        <w:rPr>
          <w:rFonts w:ascii="CMR10" w:hAnsi="CMR10" w:cs="CMR10"/>
          <w:sz w:val="24"/>
          <w:szCs w:val="24"/>
        </w:rPr>
        <w:t xml:space="preserve"> create second kind of tree</w:t>
      </w:r>
      <w:r w:rsidR="00121440">
        <w:rPr>
          <w:rFonts w:ascii="CMR10" w:hAnsi="CMR10" w:cs="CMR10"/>
          <w:sz w:val="24"/>
          <w:szCs w:val="24"/>
        </w:rPr>
        <w:t xml:space="preserve"> which is splay tree.</w:t>
      </w:r>
    </w:p>
    <w:p w14:paraId="6A0BB624" w14:textId="117DA0FD" w:rsidR="001935E4" w:rsidRPr="00DC1D24" w:rsidRDefault="001935E4" w:rsidP="00D33ADC">
      <w:pPr>
        <w:jc w:val="both"/>
        <w:rPr>
          <w:rFonts w:ascii="CMR10" w:hAnsi="CMR10" w:cs="CMR10" w:hint="eastAsia"/>
          <w:b/>
          <w:bCs/>
          <w:sz w:val="24"/>
          <w:szCs w:val="24"/>
        </w:rPr>
      </w:pPr>
    </w:p>
    <w:p w14:paraId="1B95BA9E" w14:textId="0AEDB3F1" w:rsidR="0004202A" w:rsidRPr="00DC1D24" w:rsidRDefault="00FE4FEB" w:rsidP="00FB7418">
      <w:pPr>
        <w:pStyle w:val="Heading1"/>
        <w:rPr>
          <w:rFonts w:hint="eastAsia"/>
        </w:rPr>
      </w:pPr>
      <w:bookmarkStart w:id="6" w:name="_Toc89377041"/>
      <w:r w:rsidRPr="00DC1D24">
        <w:t>C</w:t>
      </w:r>
      <w:r w:rsidRPr="00DC1D24">
        <w:t>ompare</w:t>
      </w:r>
      <w:bookmarkEnd w:id="6"/>
    </w:p>
    <w:p w14:paraId="7C46028A" w14:textId="6F181E18" w:rsidR="00795668" w:rsidRPr="00DC1D24" w:rsidRDefault="00795668" w:rsidP="00FE4FEB">
      <w:pPr>
        <w:ind w:firstLine="480"/>
        <w:jc w:val="both"/>
        <w:rPr>
          <w:rFonts w:ascii="CMR10" w:eastAsia="DengXian" w:hAnsi="CMR10" w:cs="CMR10" w:hint="eastAsia"/>
          <w:sz w:val="24"/>
          <w:szCs w:val="24"/>
          <w:lang w:eastAsia="zh-CN"/>
        </w:rPr>
      </w:pPr>
      <w:r>
        <w:rPr>
          <w:rFonts w:ascii="CMR10" w:eastAsia="DengXian" w:hAnsi="CMR10" w:cs="CMR10" w:hint="eastAsia"/>
          <w:sz w:val="24"/>
          <w:szCs w:val="24"/>
          <w:lang w:eastAsia="zh-CN"/>
        </w:rPr>
        <w:t>E</w:t>
      </w:r>
      <w:r>
        <w:rPr>
          <w:rFonts w:ascii="CMR10" w:eastAsia="DengXian" w:hAnsi="CMR10" w:cs="CMR10"/>
          <w:sz w:val="24"/>
          <w:szCs w:val="24"/>
          <w:lang w:eastAsia="zh-CN"/>
        </w:rPr>
        <w:t xml:space="preserve">ven I don’t have </w:t>
      </w:r>
      <w:r w:rsidR="0060464F">
        <w:rPr>
          <w:rFonts w:ascii="CMR10" w:eastAsia="DengXian" w:hAnsi="CMR10" w:cs="CMR10"/>
          <w:sz w:val="24"/>
          <w:szCs w:val="24"/>
          <w:lang w:eastAsia="zh-CN"/>
        </w:rPr>
        <w:t xml:space="preserve">time to implement splay, but I have </w:t>
      </w:r>
      <w:r w:rsidR="00CF63FC">
        <w:rPr>
          <w:rFonts w:ascii="CMR10" w:eastAsia="DengXian" w:hAnsi="CMR10" w:cs="CMR10"/>
          <w:sz w:val="24"/>
          <w:szCs w:val="24"/>
          <w:lang w:eastAsia="zh-CN"/>
        </w:rPr>
        <w:t>done</w:t>
      </w:r>
      <w:r w:rsidR="0060464F">
        <w:rPr>
          <w:rFonts w:ascii="CMR10" w:eastAsia="DengXian" w:hAnsi="CMR10" w:cs="CMR10"/>
          <w:sz w:val="24"/>
          <w:szCs w:val="24"/>
          <w:lang w:eastAsia="zh-CN"/>
        </w:rPr>
        <w:t xml:space="preserve"> the res</w:t>
      </w:r>
      <w:r w:rsidR="00601A9F">
        <w:rPr>
          <w:rFonts w:ascii="CMR10" w:eastAsia="DengXian" w:hAnsi="CMR10" w:cs="CMR10"/>
          <w:sz w:val="24"/>
          <w:szCs w:val="24"/>
          <w:lang w:eastAsia="zh-CN"/>
        </w:rPr>
        <w:t>earch of splay tree.</w:t>
      </w:r>
      <w:r w:rsidR="00A01567">
        <w:rPr>
          <w:rFonts w:ascii="CMR10" w:eastAsia="DengXian" w:hAnsi="CMR10" w:cs="CMR10"/>
          <w:sz w:val="24"/>
          <w:szCs w:val="24"/>
          <w:lang w:eastAsia="zh-CN"/>
        </w:rPr>
        <w:t xml:space="preserve"> </w:t>
      </w:r>
      <w:r w:rsidR="00FF186A">
        <w:rPr>
          <w:rFonts w:ascii="CMR10" w:eastAsia="DengXian" w:hAnsi="CMR10" w:cs="CMR10"/>
          <w:sz w:val="24"/>
          <w:szCs w:val="24"/>
          <w:lang w:eastAsia="zh-CN"/>
        </w:rPr>
        <w:t xml:space="preserve">Splay tree also </w:t>
      </w:r>
      <w:r w:rsidR="007318EC">
        <w:rPr>
          <w:rFonts w:ascii="CMR10" w:eastAsia="DengXian" w:hAnsi="CMR10" w:cs="CMR10"/>
          <w:sz w:val="24"/>
          <w:szCs w:val="24"/>
          <w:lang w:eastAsia="zh-CN"/>
        </w:rPr>
        <w:t>has</w:t>
      </w:r>
      <w:r w:rsidR="00FF186A">
        <w:rPr>
          <w:rFonts w:ascii="CMR10" w:eastAsia="DengXian" w:hAnsi="CMR10" w:cs="CMR10"/>
          <w:sz w:val="24"/>
          <w:szCs w:val="24"/>
          <w:lang w:eastAsia="zh-CN"/>
        </w:rPr>
        <w:t xml:space="preserve"> rotation function try to make the tree balance</w:t>
      </w:r>
      <w:r w:rsidR="00B64E8F">
        <w:rPr>
          <w:rFonts w:ascii="CMR10" w:eastAsia="DengXian" w:hAnsi="CMR10" w:cs="CMR10"/>
          <w:sz w:val="24"/>
          <w:szCs w:val="24"/>
          <w:lang w:eastAsia="zh-CN"/>
        </w:rPr>
        <w:t>. And insert, delete is also can do</w:t>
      </w:r>
      <w:r w:rsidR="007318EC">
        <w:rPr>
          <w:rFonts w:ascii="CMR10" w:eastAsia="DengXian" w:hAnsi="CMR10" w:cs="CMR10"/>
          <w:sz w:val="24"/>
          <w:szCs w:val="24"/>
          <w:lang w:eastAsia="zh-CN"/>
        </w:rPr>
        <w:t>ne by O(</w:t>
      </w:r>
      <w:proofErr w:type="spellStart"/>
      <w:r w:rsidR="007318EC">
        <w:rPr>
          <w:rFonts w:ascii="CMR10" w:eastAsia="DengXian" w:hAnsi="CMR10" w:cs="CMR10"/>
          <w:sz w:val="24"/>
          <w:szCs w:val="24"/>
          <w:lang w:eastAsia="zh-CN"/>
        </w:rPr>
        <w:t>logn</w:t>
      </w:r>
      <w:proofErr w:type="spellEnd"/>
      <w:r w:rsidR="007318EC">
        <w:rPr>
          <w:rFonts w:ascii="CMR10" w:eastAsia="DengXian" w:hAnsi="CMR10" w:cs="CMR10"/>
          <w:sz w:val="24"/>
          <w:szCs w:val="24"/>
          <w:lang w:eastAsia="zh-CN"/>
        </w:rPr>
        <w:t>) times.</w:t>
      </w:r>
      <w:r w:rsidR="006908F6">
        <w:rPr>
          <w:rFonts w:ascii="CMR10" w:eastAsia="DengXian" w:hAnsi="CMR10" w:cs="CMR10"/>
          <w:sz w:val="24"/>
          <w:szCs w:val="24"/>
          <w:lang w:eastAsia="zh-CN"/>
        </w:rPr>
        <w:t xml:space="preserve"> But </w:t>
      </w:r>
      <w:r w:rsidR="006908F6" w:rsidRPr="006908F6">
        <w:rPr>
          <w:rFonts w:ascii="CMR10" w:eastAsia="DengXian" w:hAnsi="CMR10" w:cs="CMR10"/>
          <w:sz w:val="24"/>
          <w:szCs w:val="24"/>
          <w:lang w:eastAsia="zh-CN"/>
        </w:rPr>
        <w:t>splay trees can only guarantee that any</w:t>
      </w:r>
      <w:r w:rsidR="006908F6">
        <w:rPr>
          <w:rFonts w:ascii="CMR10" w:eastAsia="DengXian" w:hAnsi="CMR10" w:cs="CMR10" w:hint="eastAsia"/>
          <w:sz w:val="24"/>
          <w:szCs w:val="24"/>
          <w:lang w:eastAsia="zh-CN"/>
        </w:rPr>
        <w:t xml:space="preserve"> </w:t>
      </w:r>
      <w:r w:rsidR="006908F6" w:rsidRPr="006908F6">
        <w:rPr>
          <w:rFonts w:ascii="CMR10" w:eastAsia="DengXian" w:hAnsi="CMR10" w:cs="CMR10"/>
          <w:sz w:val="24"/>
          <w:szCs w:val="24"/>
          <w:lang w:eastAsia="zh-CN"/>
        </w:rPr>
        <w:t xml:space="preserve">sequence of n operations takes at most </w:t>
      </w:r>
      <w:proofErr w:type="gramStart"/>
      <w:r w:rsidR="006908F6" w:rsidRPr="006908F6">
        <w:rPr>
          <w:rFonts w:ascii="CMR10" w:eastAsia="DengXian" w:hAnsi="CMR10" w:cs="CMR10"/>
          <w:sz w:val="24"/>
          <w:szCs w:val="24"/>
          <w:lang w:eastAsia="zh-CN"/>
        </w:rPr>
        <w:t>O(</w:t>
      </w:r>
      <w:proofErr w:type="gramEnd"/>
      <w:r w:rsidR="006908F6" w:rsidRPr="006908F6">
        <w:rPr>
          <w:rFonts w:ascii="CMR10" w:eastAsia="DengXian" w:hAnsi="CMR10" w:cs="CMR10"/>
          <w:sz w:val="24"/>
          <w:szCs w:val="24"/>
          <w:lang w:eastAsia="zh-CN"/>
        </w:rPr>
        <w:t>n log n) time.</w:t>
      </w:r>
      <w:r w:rsidR="003A76C2">
        <w:rPr>
          <w:rFonts w:ascii="CMR10" w:eastAsia="DengXian" w:hAnsi="CMR10" w:cs="CMR10"/>
          <w:sz w:val="24"/>
          <w:szCs w:val="24"/>
          <w:lang w:eastAsia="zh-CN"/>
        </w:rPr>
        <w:t xml:space="preserve"> Therefore, the time </w:t>
      </w:r>
      <w:r w:rsidR="00AA1AE6">
        <w:rPr>
          <w:rFonts w:ascii="CMR10" w:eastAsia="DengXian" w:hAnsi="CMR10" w:cs="CMR10"/>
          <w:sz w:val="24"/>
          <w:szCs w:val="24"/>
          <w:lang w:eastAsia="zh-CN"/>
        </w:rPr>
        <w:t>of</w:t>
      </w:r>
      <w:r w:rsidR="003A76C2">
        <w:rPr>
          <w:rFonts w:ascii="CMR10" w:eastAsia="DengXian" w:hAnsi="CMR10" w:cs="CMR10"/>
          <w:sz w:val="24"/>
          <w:szCs w:val="24"/>
          <w:lang w:eastAsia="zh-CN"/>
        </w:rPr>
        <w:t xml:space="preserve"> AVL tree is</w:t>
      </w:r>
      <w:r w:rsidR="00AA1AE6">
        <w:rPr>
          <w:rFonts w:ascii="CMR10" w:eastAsia="DengXian" w:hAnsi="CMR10" w:cs="CMR10"/>
          <w:sz w:val="24"/>
          <w:szCs w:val="24"/>
          <w:lang w:eastAsia="zh-CN"/>
        </w:rPr>
        <w:t xml:space="preserve"> faster.</w:t>
      </w:r>
    </w:p>
    <w:sectPr w:rsidR="00795668" w:rsidRPr="00DC1D24" w:rsidSect="005C01D4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A9FC" w14:textId="77777777" w:rsidR="00DC1D24" w:rsidRDefault="00DC1D24" w:rsidP="00DC1D24">
      <w:pPr>
        <w:spacing w:after="0" w:line="240" w:lineRule="auto"/>
      </w:pPr>
      <w:r>
        <w:separator/>
      </w:r>
    </w:p>
  </w:endnote>
  <w:endnote w:type="continuationSeparator" w:id="0">
    <w:p w14:paraId="318B67DA" w14:textId="77777777" w:rsidR="00DC1D24" w:rsidRDefault="00DC1D24" w:rsidP="00DC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560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5BDC5" w14:textId="518A6D75" w:rsidR="008E6BE0" w:rsidRDefault="008E6B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D3C64" w14:textId="77777777" w:rsidR="008E6BE0" w:rsidRDefault="008E6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18B7" w14:textId="77777777" w:rsidR="00DC1D24" w:rsidRDefault="00DC1D24" w:rsidP="00DC1D24">
      <w:pPr>
        <w:spacing w:after="0" w:line="240" w:lineRule="auto"/>
      </w:pPr>
      <w:r>
        <w:separator/>
      </w:r>
    </w:p>
  </w:footnote>
  <w:footnote w:type="continuationSeparator" w:id="0">
    <w:p w14:paraId="7AFB903B" w14:textId="77777777" w:rsidR="00DC1D24" w:rsidRDefault="00DC1D24" w:rsidP="00DC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677"/>
    <w:multiLevelType w:val="hybridMultilevel"/>
    <w:tmpl w:val="84F8A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283CA2"/>
    <w:multiLevelType w:val="hybridMultilevel"/>
    <w:tmpl w:val="625E1654"/>
    <w:lvl w:ilvl="0" w:tplc="D6E4A04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DUwt7A0M7C0tLBU0lEKTi0uzszPAykwrAUA5UFgoiwAAAA="/>
  </w:docVars>
  <w:rsids>
    <w:rsidRoot w:val="00F0782E"/>
    <w:rsid w:val="000014FC"/>
    <w:rsid w:val="00030DCB"/>
    <w:rsid w:val="00034330"/>
    <w:rsid w:val="00041014"/>
    <w:rsid w:val="0004202A"/>
    <w:rsid w:val="000D47AC"/>
    <w:rsid w:val="00106349"/>
    <w:rsid w:val="00121440"/>
    <w:rsid w:val="00125071"/>
    <w:rsid w:val="001412FF"/>
    <w:rsid w:val="00162B45"/>
    <w:rsid w:val="00165B99"/>
    <w:rsid w:val="0017152E"/>
    <w:rsid w:val="00190E51"/>
    <w:rsid w:val="001935E4"/>
    <w:rsid w:val="001B736D"/>
    <w:rsid w:val="0024160A"/>
    <w:rsid w:val="00255B15"/>
    <w:rsid w:val="00261EED"/>
    <w:rsid w:val="00297853"/>
    <w:rsid w:val="002B07F9"/>
    <w:rsid w:val="00315F07"/>
    <w:rsid w:val="00326589"/>
    <w:rsid w:val="00340611"/>
    <w:rsid w:val="0035699B"/>
    <w:rsid w:val="00361172"/>
    <w:rsid w:val="00387E71"/>
    <w:rsid w:val="003A76C2"/>
    <w:rsid w:val="003B25D4"/>
    <w:rsid w:val="003C7A03"/>
    <w:rsid w:val="004602E8"/>
    <w:rsid w:val="004B68A3"/>
    <w:rsid w:val="004D304F"/>
    <w:rsid w:val="004F7F43"/>
    <w:rsid w:val="00507778"/>
    <w:rsid w:val="00507D4D"/>
    <w:rsid w:val="00524D9D"/>
    <w:rsid w:val="00557C76"/>
    <w:rsid w:val="00573E76"/>
    <w:rsid w:val="005800A6"/>
    <w:rsid w:val="005819D2"/>
    <w:rsid w:val="00582F69"/>
    <w:rsid w:val="005A1649"/>
    <w:rsid w:val="005A1821"/>
    <w:rsid w:val="005C01D4"/>
    <w:rsid w:val="005F50D1"/>
    <w:rsid w:val="00600944"/>
    <w:rsid w:val="00601A9F"/>
    <w:rsid w:val="0060464F"/>
    <w:rsid w:val="00625AA6"/>
    <w:rsid w:val="006270E1"/>
    <w:rsid w:val="00640B23"/>
    <w:rsid w:val="006527AF"/>
    <w:rsid w:val="00682714"/>
    <w:rsid w:val="006908F6"/>
    <w:rsid w:val="006B1251"/>
    <w:rsid w:val="006E03F3"/>
    <w:rsid w:val="006F7DF8"/>
    <w:rsid w:val="00725571"/>
    <w:rsid w:val="007318EC"/>
    <w:rsid w:val="007324F8"/>
    <w:rsid w:val="00741BA9"/>
    <w:rsid w:val="00742915"/>
    <w:rsid w:val="00751598"/>
    <w:rsid w:val="0078540A"/>
    <w:rsid w:val="00795668"/>
    <w:rsid w:val="007A14EC"/>
    <w:rsid w:val="007A7FB6"/>
    <w:rsid w:val="007B0076"/>
    <w:rsid w:val="00837EF4"/>
    <w:rsid w:val="008661D7"/>
    <w:rsid w:val="00896F7F"/>
    <w:rsid w:val="008B03C1"/>
    <w:rsid w:val="008B3D4B"/>
    <w:rsid w:val="008D6392"/>
    <w:rsid w:val="008E2AC5"/>
    <w:rsid w:val="008E3CAD"/>
    <w:rsid w:val="008E6BE0"/>
    <w:rsid w:val="00920F09"/>
    <w:rsid w:val="009453D5"/>
    <w:rsid w:val="009A00F8"/>
    <w:rsid w:val="009A2267"/>
    <w:rsid w:val="009C0DE1"/>
    <w:rsid w:val="00A01567"/>
    <w:rsid w:val="00A049F5"/>
    <w:rsid w:val="00A3018A"/>
    <w:rsid w:val="00A37F02"/>
    <w:rsid w:val="00A5635D"/>
    <w:rsid w:val="00A67AB8"/>
    <w:rsid w:val="00A9756E"/>
    <w:rsid w:val="00AA1AE6"/>
    <w:rsid w:val="00AB50BD"/>
    <w:rsid w:val="00AE59C9"/>
    <w:rsid w:val="00B03572"/>
    <w:rsid w:val="00B11A55"/>
    <w:rsid w:val="00B14EE7"/>
    <w:rsid w:val="00B1537D"/>
    <w:rsid w:val="00B43360"/>
    <w:rsid w:val="00B64E8F"/>
    <w:rsid w:val="00B65567"/>
    <w:rsid w:val="00B96277"/>
    <w:rsid w:val="00B966BA"/>
    <w:rsid w:val="00BE0F41"/>
    <w:rsid w:val="00BF4878"/>
    <w:rsid w:val="00C102FE"/>
    <w:rsid w:val="00C15775"/>
    <w:rsid w:val="00C35F08"/>
    <w:rsid w:val="00C54A5B"/>
    <w:rsid w:val="00C61FA4"/>
    <w:rsid w:val="00C70F5F"/>
    <w:rsid w:val="00CE730E"/>
    <w:rsid w:val="00CF57D2"/>
    <w:rsid w:val="00CF63FC"/>
    <w:rsid w:val="00D12D14"/>
    <w:rsid w:val="00D32126"/>
    <w:rsid w:val="00D3312B"/>
    <w:rsid w:val="00D33ADC"/>
    <w:rsid w:val="00D4627D"/>
    <w:rsid w:val="00D66CCB"/>
    <w:rsid w:val="00DA53F2"/>
    <w:rsid w:val="00DB6F7F"/>
    <w:rsid w:val="00DC1D24"/>
    <w:rsid w:val="00DF262D"/>
    <w:rsid w:val="00E04A1C"/>
    <w:rsid w:val="00E054B9"/>
    <w:rsid w:val="00E16EB5"/>
    <w:rsid w:val="00E227ED"/>
    <w:rsid w:val="00E479E5"/>
    <w:rsid w:val="00E51C36"/>
    <w:rsid w:val="00E57933"/>
    <w:rsid w:val="00E66D77"/>
    <w:rsid w:val="00E75CCD"/>
    <w:rsid w:val="00E82BCB"/>
    <w:rsid w:val="00E9446B"/>
    <w:rsid w:val="00EB59A3"/>
    <w:rsid w:val="00ED2A57"/>
    <w:rsid w:val="00F0739A"/>
    <w:rsid w:val="00F0782E"/>
    <w:rsid w:val="00F14FFA"/>
    <w:rsid w:val="00F345B9"/>
    <w:rsid w:val="00F3480A"/>
    <w:rsid w:val="00F4245A"/>
    <w:rsid w:val="00F55220"/>
    <w:rsid w:val="00F7624C"/>
    <w:rsid w:val="00FB0922"/>
    <w:rsid w:val="00FB7418"/>
    <w:rsid w:val="00FD629D"/>
    <w:rsid w:val="00FE4FEB"/>
    <w:rsid w:val="00F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F63A20"/>
  <w15:chartTrackingRefBased/>
  <w15:docId w15:val="{DFB36D43-AD22-43BE-AA98-892F59A0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2E"/>
  </w:style>
  <w:style w:type="paragraph" w:styleId="Heading1">
    <w:name w:val="heading 1"/>
    <w:basedOn w:val="Normal"/>
    <w:next w:val="Normal"/>
    <w:link w:val="Heading1Char"/>
    <w:uiPriority w:val="9"/>
    <w:qFormat/>
    <w:rsid w:val="00F078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2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2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2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2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2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2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2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2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82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078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78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2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0782E"/>
    <w:rPr>
      <w:b/>
      <w:bCs/>
    </w:rPr>
  </w:style>
  <w:style w:type="character" w:styleId="Emphasis">
    <w:name w:val="Emphasis"/>
    <w:basedOn w:val="DefaultParagraphFont"/>
    <w:uiPriority w:val="20"/>
    <w:qFormat/>
    <w:rsid w:val="00F0782E"/>
    <w:rPr>
      <w:i/>
      <w:iCs/>
    </w:rPr>
  </w:style>
  <w:style w:type="paragraph" w:styleId="NoSpacing">
    <w:name w:val="No Spacing"/>
    <w:link w:val="NoSpacingChar"/>
    <w:uiPriority w:val="1"/>
    <w:qFormat/>
    <w:rsid w:val="00F078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8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782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78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78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78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0782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078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0782E"/>
    <w:pPr>
      <w:outlineLvl w:val="9"/>
    </w:pPr>
  </w:style>
  <w:style w:type="paragraph" w:styleId="ListParagraph">
    <w:name w:val="List Paragraph"/>
    <w:basedOn w:val="Normal"/>
    <w:uiPriority w:val="34"/>
    <w:qFormat/>
    <w:rsid w:val="009453D5"/>
    <w:pPr>
      <w:ind w:leftChars="200"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6F7DF8"/>
  </w:style>
  <w:style w:type="paragraph" w:styleId="Header">
    <w:name w:val="header"/>
    <w:basedOn w:val="Normal"/>
    <w:link w:val="HeaderChar"/>
    <w:uiPriority w:val="99"/>
    <w:unhideWhenUsed/>
    <w:rsid w:val="00DC1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1D2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1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1D24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7418"/>
  </w:style>
  <w:style w:type="character" w:styleId="Hyperlink">
    <w:name w:val="Hyperlink"/>
    <w:basedOn w:val="DefaultParagraphFont"/>
    <w:uiPriority w:val="99"/>
    <w:unhideWhenUsed/>
    <w:rsid w:val="00FB7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13E6-DB24-4FD5-9941-74E437D9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CS3334 Project</dc:title>
  <dc:subject/>
  <dc:creator>FUNG King Shun</dc:creator>
  <cp:keywords/>
  <dc:description/>
  <cp:lastModifiedBy>FUNG King Shun</cp:lastModifiedBy>
  <cp:revision>131</cp:revision>
  <dcterms:created xsi:type="dcterms:W3CDTF">2021-12-02T10:37:00Z</dcterms:created>
  <dcterms:modified xsi:type="dcterms:W3CDTF">2021-12-02T14:47:00Z</dcterms:modified>
</cp:coreProperties>
</file>