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D72235">
      <w:pPr>
        <w:pStyle w:val="Titel"/>
        <w:jc w:val="both"/>
        <w:rPr>
          <w:spacing w:val="-10"/>
          <w:sz w:val="22"/>
          <w:szCs w:val="22"/>
        </w:rPr>
      </w:pPr>
      <w:r>
        <w:rPr>
          <w:noProof/>
        </w:rPr>
        <mc:AlternateContent>
          <mc:Choice Requires="wps">
            <w:drawing>
              <wp:anchor distT="0" distB="0" distL="114300" distR="114300" simplePos="0" relativeHeight="251755520"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E7D56" w:rsidRPr="00FB2192" w:rsidRDefault="00CE7D56"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textbox style="mso-fit-shape-to-text:t">
                  <w:txbxContent>
                    <w:p w:rsidR="00CE7D56" w:rsidRPr="00FB2192" w:rsidRDefault="00CE7D56"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756544"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CE7D56"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7D56" w:rsidRPr="00B5441A" w:rsidRDefault="00CE7D56">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CE7D56" w:rsidRPr="00B5441A" w:rsidRDefault="00CE7D56">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CE7D56"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CE7D56" w:rsidRPr="00B5441A" w:rsidRDefault="00CE7D56">
                                  <w:pPr>
                                    <w:pStyle w:val="KeinLeerraum1"/>
                                    <w:rPr>
                                      <w:color w:val="000000"/>
                                      <w:sz w:val="26"/>
                                      <w:szCs w:val="26"/>
                                    </w:rPr>
                                  </w:pPr>
                                  <w:r w:rsidRPr="00B5441A">
                                    <w:rPr>
                                      <w:b w:val="0"/>
                                      <w:color w:val="000000"/>
                                      <w:sz w:val="26"/>
                                      <w:szCs w:val="26"/>
                                    </w:rPr>
                                    <w:t>Denise Langhof</w:t>
                                  </w:r>
                                </w:p>
                              </w:tc>
                              <w:tc>
                                <w:tcPr>
                                  <w:tcW w:w="2245" w:type="dxa"/>
                                </w:tcPr>
                                <w:p w:rsidR="00CE7D56" w:rsidRPr="00B5441A" w:rsidRDefault="00CE7D56">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CE7D56"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CE7D56" w:rsidRPr="001F5441" w:rsidRDefault="00CE7D56">
                                  <w:pPr>
                                    <w:pStyle w:val="KeinLeerraum1"/>
                                    <w:rPr>
                                      <w:b w:val="0"/>
                                      <w:color w:val="000000"/>
                                      <w:sz w:val="26"/>
                                      <w:szCs w:val="26"/>
                                    </w:rPr>
                                  </w:pPr>
                                  <w:r w:rsidRPr="001F5441">
                                    <w:rPr>
                                      <w:b w:val="0"/>
                                      <w:color w:val="000000"/>
                                      <w:sz w:val="26"/>
                                      <w:szCs w:val="26"/>
                                    </w:rPr>
                                    <w:t>Samantha Göldner</w:t>
                                  </w:r>
                                </w:p>
                              </w:tc>
                              <w:tc>
                                <w:tcPr>
                                  <w:tcW w:w="2245" w:type="dxa"/>
                                </w:tcPr>
                                <w:p w:rsidR="00CE7D56" w:rsidRPr="00B5441A" w:rsidRDefault="00CE7D56">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CE7D56"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CE7D56" w:rsidRPr="001F5441" w:rsidRDefault="00CE7D56">
                                  <w:pPr>
                                    <w:pStyle w:val="KeinLeerraum1"/>
                                    <w:rPr>
                                      <w:b w:val="0"/>
                                      <w:color w:val="000000"/>
                                      <w:sz w:val="26"/>
                                      <w:szCs w:val="26"/>
                                    </w:rPr>
                                  </w:pPr>
                                  <w:r w:rsidRPr="001F5441">
                                    <w:rPr>
                                      <w:b w:val="0"/>
                                      <w:color w:val="000000"/>
                                      <w:sz w:val="26"/>
                                      <w:szCs w:val="26"/>
                                    </w:rPr>
                                    <w:t>Niklas Wollburg</w:t>
                                  </w:r>
                                </w:p>
                              </w:tc>
                              <w:tc>
                                <w:tcPr>
                                  <w:tcW w:w="2245" w:type="dxa"/>
                                </w:tcPr>
                                <w:p w:rsidR="00CE7D56" w:rsidRPr="00B5441A" w:rsidRDefault="00CE7D56">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CE7D56" w:rsidRDefault="00CE7D56" w:rsidP="00254262">
                            <w:pPr>
                              <w:pStyle w:val="KeinLeerraum1"/>
                              <w:rPr>
                                <w:color w:val="000000"/>
                                <w:sz w:val="26"/>
                                <w:szCs w:val="26"/>
                              </w:rPr>
                            </w:pPr>
                          </w:p>
                          <w:p w:rsidR="00CE7D56" w:rsidRPr="004C17E8" w:rsidRDefault="00CE7D56"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CE7D56"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7D56" w:rsidRPr="00B5441A" w:rsidRDefault="00CE7D56">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CE7D56" w:rsidRPr="00B5441A" w:rsidRDefault="00CE7D56">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CE7D56"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CE7D56" w:rsidRPr="00B5441A" w:rsidRDefault="00CE7D56">
                            <w:pPr>
                              <w:pStyle w:val="KeinLeerraum1"/>
                              <w:rPr>
                                <w:color w:val="000000"/>
                                <w:sz w:val="26"/>
                                <w:szCs w:val="26"/>
                              </w:rPr>
                            </w:pPr>
                            <w:r w:rsidRPr="00B5441A">
                              <w:rPr>
                                <w:b w:val="0"/>
                                <w:color w:val="000000"/>
                                <w:sz w:val="26"/>
                                <w:szCs w:val="26"/>
                              </w:rPr>
                              <w:t>Denise Langhof</w:t>
                            </w:r>
                          </w:p>
                        </w:tc>
                        <w:tc>
                          <w:tcPr>
                            <w:tcW w:w="2245" w:type="dxa"/>
                          </w:tcPr>
                          <w:p w:rsidR="00CE7D56" w:rsidRPr="00B5441A" w:rsidRDefault="00CE7D56">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CE7D56"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CE7D56" w:rsidRPr="001F5441" w:rsidRDefault="00CE7D56">
                            <w:pPr>
                              <w:pStyle w:val="KeinLeerraum1"/>
                              <w:rPr>
                                <w:b w:val="0"/>
                                <w:color w:val="000000"/>
                                <w:sz w:val="26"/>
                                <w:szCs w:val="26"/>
                              </w:rPr>
                            </w:pPr>
                            <w:r w:rsidRPr="001F5441">
                              <w:rPr>
                                <w:b w:val="0"/>
                                <w:color w:val="000000"/>
                                <w:sz w:val="26"/>
                                <w:szCs w:val="26"/>
                              </w:rPr>
                              <w:t>Samantha Göldner</w:t>
                            </w:r>
                          </w:p>
                        </w:tc>
                        <w:tc>
                          <w:tcPr>
                            <w:tcW w:w="2245" w:type="dxa"/>
                          </w:tcPr>
                          <w:p w:rsidR="00CE7D56" w:rsidRPr="00B5441A" w:rsidRDefault="00CE7D56">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CE7D56"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CE7D56" w:rsidRPr="001F5441" w:rsidRDefault="00CE7D56">
                            <w:pPr>
                              <w:pStyle w:val="KeinLeerraum1"/>
                              <w:rPr>
                                <w:b w:val="0"/>
                                <w:color w:val="000000"/>
                                <w:sz w:val="26"/>
                                <w:szCs w:val="26"/>
                              </w:rPr>
                            </w:pPr>
                            <w:r w:rsidRPr="001F5441">
                              <w:rPr>
                                <w:b w:val="0"/>
                                <w:color w:val="000000"/>
                                <w:sz w:val="26"/>
                                <w:szCs w:val="26"/>
                              </w:rPr>
                              <w:t>Niklas Wollburg</w:t>
                            </w:r>
                          </w:p>
                        </w:tc>
                        <w:tc>
                          <w:tcPr>
                            <w:tcW w:w="2245" w:type="dxa"/>
                          </w:tcPr>
                          <w:p w:rsidR="00CE7D56" w:rsidRPr="00B5441A" w:rsidRDefault="00CE7D56">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CE7D56" w:rsidRDefault="00CE7D56" w:rsidP="00254262">
                      <w:pPr>
                        <w:pStyle w:val="KeinLeerraum1"/>
                        <w:rPr>
                          <w:color w:val="000000"/>
                          <w:sz w:val="26"/>
                          <w:szCs w:val="26"/>
                        </w:rPr>
                      </w:pPr>
                    </w:p>
                    <w:p w:rsidR="00CE7D56" w:rsidRPr="004C17E8" w:rsidRDefault="00CE7D56"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C969F6" w:rsidRDefault="00AD5E6F" w:rsidP="00D72235">
      <w:pPr>
        <w:pStyle w:val="berschrift1"/>
        <w:numPr>
          <w:ilvl w:val="0"/>
          <w:numId w:val="0"/>
        </w:numPr>
        <w:jc w:val="both"/>
      </w:pPr>
      <w:bookmarkStart w:id="0" w:name="_Ref491742389"/>
      <w:bookmarkStart w:id="1" w:name="_Toc536129450"/>
      <w:r>
        <w:lastRenderedPageBreak/>
        <w:t>Selbstständigkeitse</w:t>
      </w:r>
      <w:r w:rsidR="00C969F6">
        <w:t>rklärung</w:t>
      </w:r>
      <w:bookmarkEnd w:id="1"/>
    </w:p>
    <w:p w:rsidR="00C969F6" w:rsidRDefault="005B331C" w:rsidP="00D72235">
      <w:r>
        <w:t>Hiermit versichern wir</w:t>
      </w:r>
      <w:r w:rsidR="00C969F6">
        <w:t xml:space="preserve">, </w:t>
      </w:r>
      <w:r>
        <w:t>Samantha Göldner, Niklas Wollburg und Denise Langhof</w:t>
      </w:r>
      <w:r w:rsidR="00C969F6">
        <w:t xml:space="preserve">, dass </w:t>
      </w:r>
      <w:r>
        <w:t xml:space="preserve">wir </w:t>
      </w:r>
      <w:r w:rsidR="00C969F6">
        <w:t xml:space="preserve">die vorliegende </w:t>
      </w:r>
      <w:r>
        <w:t xml:space="preserve">Projektarbeit </w:t>
      </w:r>
      <w:r w:rsidR="00C969F6">
        <w:t>mit dem Titel: „</w:t>
      </w:r>
      <w:r>
        <w:t xml:space="preserve">Ausbreitung der Pest“ </w:t>
      </w:r>
      <w:r w:rsidR="00C969F6">
        <w:t>selbstständig und ohne fremde Hilfe verfasst und keine anderen als die angegebenen Hilfsmittel benutzt habe</w:t>
      </w:r>
      <w:r>
        <w:t>n</w:t>
      </w:r>
      <w:r w:rsidR="00C969F6">
        <w:t xml:space="preserve">. </w:t>
      </w:r>
    </w:p>
    <w:p w:rsidR="005B331C" w:rsidRPr="00C969F6" w:rsidRDefault="005B331C" w:rsidP="00D72235"/>
    <w:p w:rsidR="00284FA6" w:rsidRDefault="00284FA6" w:rsidP="00D72235">
      <w:pPr>
        <w:pStyle w:val="berschrift1"/>
        <w:numPr>
          <w:ilvl w:val="0"/>
          <w:numId w:val="0"/>
        </w:numPr>
        <w:jc w:val="both"/>
      </w:pPr>
      <w:bookmarkStart w:id="2" w:name="_Toc536129451"/>
      <w:bookmarkEnd w:id="0"/>
      <w:r>
        <w:lastRenderedPageBreak/>
        <w:t>Inhaltsverzeichnis</w:t>
      </w:r>
      <w:bookmarkEnd w:id="2"/>
    </w:p>
    <w:p w:rsidR="00902CE7" w:rsidRDefault="00284FA6" w:rsidP="00D72235">
      <w:pPr>
        <w:pStyle w:val="Verzeichnis1"/>
        <w:jc w:val="both"/>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02CE7">
        <w:t>Vorwort</w:t>
      </w:r>
      <w:r w:rsidR="00902CE7">
        <w:tab/>
      </w:r>
      <w:r w:rsidR="00902CE7">
        <w:fldChar w:fldCharType="begin"/>
      </w:r>
      <w:r w:rsidR="00902CE7">
        <w:instrText xml:space="preserve"> PAGEREF _Toc536129449 \h </w:instrText>
      </w:r>
      <w:r w:rsidR="00902CE7">
        <w:fldChar w:fldCharType="separate"/>
      </w:r>
      <w:r w:rsidR="00902CE7">
        <w:t>2</w:t>
      </w:r>
      <w:r w:rsidR="00902CE7">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Selbstständigkeitserklärung</w:t>
      </w:r>
      <w:r>
        <w:tab/>
      </w:r>
      <w:r>
        <w:fldChar w:fldCharType="begin"/>
      </w:r>
      <w:r>
        <w:instrText xml:space="preserve"> PAGEREF _Toc536129450 \h </w:instrText>
      </w:r>
      <w:r>
        <w:fldChar w:fldCharType="separate"/>
      </w:r>
      <w:r>
        <w:t>3</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Inhaltsverzeichnis</w:t>
      </w:r>
      <w:r>
        <w:tab/>
      </w:r>
      <w:r>
        <w:fldChar w:fldCharType="begin"/>
      </w:r>
      <w:r>
        <w:instrText xml:space="preserve"> PAGEREF _Toc536129451 \h </w:instrText>
      </w:r>
      <w:r>
        <w:fldChar w:fldCharType="separate"/>
      </w:r>
      <w:r>
        <w:t>4</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Abbildungsverzeichnis</w:t>
      </w:r>
      <w:r>
        <w:tab/>
      </w:r>
      <w:r>
        <w:fldChar w:fldCharType="begin"/>
      </w:r>
      <w:r>
        <w:instrText xml:space="preserve"> PAGEREF _Toc536129452 \h </w:instrText>
      </w:r>
      <w:r>
        <w:fldChar w:fldCharType="separate"/>
      </w:r>
      <w:r>
        <w:t>5</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Tabellenverzeichnis</w:t>
      </w:r>
      <w:r>
        <w:tab/>
      </w:r>
      <w:r>
        <w:fldChar w:fldCharType="begin"/>
      </w:r>
      <w:r>
        <w:instrText xml:space="preserve"> PAGEREF _Toc536129453 \h </w:instrText>
      </w:r>
      <w:r>
        <w:fldChar w:fldCharType="separate"/>
      </w:r>
      <w:r>
        <w:t>5</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Einleitung</w:t>
      </w:r>
      <w:r>
        <w:tab/>
      </w:r>
      <w:r>
        <w:fldChar w:fldCharType="begin"/>
      </w:r>
      <w:r>
        <w:instrText xml:space="preserve"> PAGEREF _Toc536129454 \h </w:instrText>
      </w:r>
      <w:r>
        <w:fldChar w:fldCharType="separate"/>
      </w:r>
      <w:r>
        <w:t>6</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Hintergrund</w:t>
      </w:r>
      <w:r>
        <w:tab/>
      </w:r>
      <w:r>
        <w:fldChar w:fldCharType="begin"/>
      </w:r>
      <w:r>
        <w:instrText xml:space="preserve"> PAGEREF _Toc536129455 \h </w:instrText>
      </w:r>
      <w:r>
        <w:fldChar w:fldCharType="separate"/>
      </w:r>
      <w:r>
        <w:t>7</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Beschreibung</w:t>
      </w:r>
      <w:r>
        <w:tab/>
      </w:r>
      <w:r>
        <w:fldChar w:fldCharType="begin"/>
      </w:r>
      <w:r>
        <w:instrText xml:space="preserve"> PAGEREF _Toc536129456 \h </w:instrText>
      </w:r>
      <w:r>
        <w:fldChar w:fldCharType="separate"/>
      </w:r>
      <w:r>
        <w:t>7</w:t>
      </w:r>
      <w:r>
        <w:fldChar w:fldCharType="end"/>
      </w:r>
    </w:p>
    <w:p w:rsidR="00902CE7" w:rsidRDefault="00902CE7" w:rsidP="00D72235">
      <w:pPr>
        <w:pStyle w:val="Verzeichnis3"/>
        <w:jc w:val="both"/>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Beulenpest</w:t>
      </w:r>
      <w:r>
        <w:tab/>
      </w:r>
      <w:r>
        <w:fldChar w:fldCharType="begin"/>
      </w:r>
      <w:r>
        <w:instrText xml:space="preserve"> PAGEREF _Toc536129457 \h </w:instrText>
      </w:r>
      <w:r>
        <w:fldChar w:fldCharType="separate"/>
      </w:r>
      <w:r>
        <w:t>7</w:t>
      </w:r>
      <w:r>
        <w:fldChar w:fldCharType="end"/>
      </w:r>
    </w:p>
    <w:p w:rsidR="00902CE7" w:rsidRDefault="00902CE7" w:rsidP="00D72235">
      <w:pPr>
        <w:pStyle w:val="Verzeichnis3"/>
        <w:jc w:val="both"/>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t>Lungenpest</w:t>
      </w:r>
      <w:r>
        <w:tab/>
      </w:r>
      <w:r>
        <w:fldChar w:fldCharType="begin"/>
      </w:r>
      <w:r>
        <w:instrText xml:space="preserve"> PAGEREF _Toc536129458 \h </w:instrText>
      </w:r>
      <w:r>
        <w:fldChar w:fldCharType="separate"/>
      </w:r>
      <w:r>
        <w:t>7</w:t>
      </w:r>
      <w:r>
        <w:fldChar w:fldCharType="end"/>
      </w:r>
    </w:p>
    <w:p w:rsidR="00902CE7" w:rsidRDefault="00902CE7" w:rsidP="00D72235">
      <w:pPr>
        <w:pStyle w:val="Verzeichnis3"/>
        <w:jc w:val="both"/>
        <w:rPr>
          <w:rFonts w:asciiTheme="minorHAnsi" w:eastAsiaTheme="minorEastAsia" w:hAnsiTheme="minorHAnsi" w:cstheme="minorBidi"/>
          <w:sz w:val="22"/>
          <w:szCs w:val="22"/>
        </w:rPr>
      </w:pPr>
      <w:r>
        <w:t>1.1.3</w:t>
      </w:r>
      <w:r>
        <w:rPr>
          <w:rFonts w:asciiTheme="minorHAnsi" w:eastAsiaTheme="minorEastAsia" w:hAnsiTheme="minorHAnsi" w:cstheme="minorBidi"/>
          <w:sz w:val="22"/>
          <w:szCs w:val="22"/>
        </w:rPr>
        <w:tab/>
      </w:r>
      <w:r>
        <w:t>Pestepsis</w:t>
      </w:r>
      <w:r>
        <w:tab/>
      </w:r>
      <w:r>
        <w:fldChar w:fldCharType="begin"/>
      </w:r>
      <w:r>
        <w:instrText xml:space="preserve"> PAGEREF _Toc536129459 \h </w:instrText>
      </w:r>
      <w:r>
        <w:fldChar w:fldCharType="separate"/>
      </w:r>
      <w:r>
        <w:t>8</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Behandlung</w:t>
      </w:r>
      <w:r>
        <w:tab/>
      </w:r>
      <w:r>
        <w:fldChar w:fldCharType="begin"/>
      </w:r>
      <w:r>
        <w:instrText xml:space="preserve"> PAGEREF _Toc536129460 \h </w:instrText>
      </w:r>
      <w:r>
        <w:fldChar w:fldCharType="separate"/>
      </w:r>
      <w:r>
        <w:t>8</w:t>
      </w:r>
      <w:r>
        <w:fldChar w:fldCharType="end"/>
      </w:r>
    </w:p>
    <w:p w:rsidR="00902CE7" w:rsidRDefault="00902CE7" w:rsidP="00D72235">
      <w:pPr>
        <w:pStyle w:val="Verzeichnis3"/>
        <w:jc w:val="both"/>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Mittelalter</w:t>
      </w:r>
      <w:r>
        <w:tab/>
      </w:r>
      <w:r>
        <w:fldChar w:fldCharType="begin"/>
      </w:r>
      <w:r>
        <w:instrText xml:space="preserve"> PAGEREF _Toc536129461 \h </w:instrText>
      </w:r>
      <w:r>
        <w:fldChar w:fldCharType="separate"/>
      </w:r>
      <w:r>
        <w:t>8</w:t>
      </w:r>
      <w:r>
        <w:fldChar w:fldCharType="end"/>
      </w:r>
    </w:p>
    <w:p w:rsidR="00902CE7" w:rsidRDefault="00902CE7" w:rsidP="00D72235">
      <w:pPr>
        <w:pStyle w:val="Verzeichnis3"/>
        <w:jc w:val="both"/>
        <w:rPr>
          <w:rFonts w:asciiTheme="minorHAnsi" w:eastAsiaTheme="minorEastAsia" w:hAnsiTheme="minorHAnsi" w:cstheme="minorBidi"/>
          <w:sz w:val="22"/>
          <w:szCs w:val="22"/>
        </w:rPr>
      </w:pPr>
      <w:r>
        <w:t>1.2.2</w:t>
      </w:r>
      <w:r>
        <w:rPr>
          <w:rFonts w:asciiTheme="minorHAnsi" w:eastAsiaTheme="minorEastAsia" w:hAnsiTheme="minorHAnsi" w:cstheme="minorBidi"/>
          <w:sz w:val="22"/>
          <w:szCs w:val="22"/>
        </w:rPr>
        <w:tab/>
      </w:r>
      <w:r>
        <w:t>Neuzeit</w:t>
      </w:r>
      <w:r>
        <w:tab/>
      </w:r>
      <w:r>
        <w:fldChar w:fldCharType="begin"/>
      </w:r>
      <w:r>
        <w:instrText xml:space="preserve"> PAGEREF _Toc536129462 \h </w:instrText>
      </w:r>
      <w:r>
        <w:fldChar w:fldCharType="separate"/>
      </w:r>
      <w:r>
        <w:t>8</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Verbreitung</w:t>
      </w:r>
      <w:r>
        <w:tab/>
      </w:r>
      <w:r>
        <w:fldChar w:fldCharType="begin"/>
      </w:r>
      <w:r>
        <w:instrText xml:space="preserve"> PAGEREF _Toc536129463 \h </w:instrText>
      </w:r>
      <w:r>
        <w:fldChar w:fldCharType="separate"/>
      </w:r>
      <w:r>
        <w:t>8</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Analyse</w:t>
      </w:r>
      <w:r>
        <w:tab/>
      </w:r>
      <w:r>
        <w:fldChar w:fldCharType="begin"/>
      </w:r>
      <w:r>
        <w:instrText xml:space="preserve"> PAGEREF _Toc536129464 \h </w:instrText>
      </w:r>
      <w:r>
        <w:fldChar w:fldCharType="separate"/>
      </w:r>
      <w:r>
        <w:t>10</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Demographischer Verlauf</w:t>
      </w:r>
      <w:r>
        <w:tab/>
      </w:r>
      <w:r>
        <w:fldChar w:fldCharType="begin"/>
      </w:r>
      <w:r>
        <w:instrText xml:space="preserve"> PAGEREF _Toc536129465 \h </w:instrText>
      </w:r>
      <w:r>
        <w:fldChar w:fldCharType="separate"/>
      </w:r>
      <w:r>
        <w:t>10</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ab/>
      </w:r>
      <w:r>
        <w:fldChar w:fldCharType="begin"/>
      </w:r>
      <w:r>
        <w:instrText xml:space="preserve"> PAGEREF _Toc536129466 \h </w:instrText>
      </w:r>
      <w:r>
        <w:fldChar w:fldCharType="separate"/>
      </w:r>
      <w:r>
        <w:t>11</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Mortalität</w:t>
      </w:r>
      <w:r>
        <w:tab/>
      </w:r>
      <w:r>
        <w:fldChar w:fldCharType="begin"/>
      </w:r>
      <w:r>
        <w:instrText xml:space="preserve"> PAGEREF _Toc536129467 \h </w:instrText>
      </w:r>
      <w:r>
        <w:fldChar w:fldCharType="separate"/>
      </w:r>
      <w:r>
        <w:t>12</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rsidRPr="00E61650">
        <w:rPr>
          <w:lang w:val="en-US"/>
        </w:rPr>
        <w:t>3</w:t>
      </w:r>
      <w:r>
        <w:rPr>
          <w:rFonts w:asciiTheme="minorHAnsi" w:eastAsiaTheme="minorEastAsia" w:hAnsiTheme="minorHAnsi" w:cstheme="minorBidi"/>
          <w:b w:val="0"/>
          <w:sz w:val="22"/>
          <w:szCs w:val="22"/>
        </w:rPr>
        <w:tab/>
      </w:r>
      <w:r w:rsidRPr="00E61650">
        <w:rPr>
          <w:lang w:val="en-US"/>
        </w:rPr>
        <w:t>Planung</w:t>
      </w:r>
      <w:r>
        <w:tab/>
      </w:r>
      <w:r>
        <w:fldChar w:fldCharType="begin"/>
      </w:r>
      <w:r>
        <w:instrText xml:space="preserve"> PAGEREF _Toc536129468 \h </w:instrText>
      </w:r>
      <w:r>
        <w:fldChar w:fldCharType="separate"/>
      </w:r>
      <w:r>
        <w:t>15</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rsidRPr="00E61650">
        <w:rPr>
          <w:lang w:val="en-US"/>
        </w:rPr>
        <w:t>4</w:t>
      </w:r>
      <w:r>
        <w:rPr>
          <w:rFonts w:asciiTheme="minorHAnsi" w:eastAsiaTheme="minorEastAsia" w:hAnsiTheme="minorHAnsi" w:cstheme="minorBidi"/>
          <w:b w:val="0"/>
          <w:sz w:val="22"/>
          <w:szCs w:val="22"/>
        </w:rPr>
        <w:tab/>
      </w:r>
      <w:r>
        <w:t>Implementierung</w:t>
      </w:r>
      <w:r>
        <w:tab/>
      </w:r>
      <w:r>
        <w:fldChar w:fldCharType="begin"/>
      </w:r>
      <w:r>
        <w:instrText xml:space="preserve"> PAGEREF _Toc536129469 \h </w:instrText>
      </w:r>
      <w:r>
        <w:fldChar w:fldCharType="separate"/>
      </w:r>
      <w:r>
        <w:t>16</w:t>
      </w:r>
      <w:r>
        <w:fldChar w:fldCharType="end"/>
      </w:r>
    </w:p>
    <w:p w:rsidR="00902CE7" w:rsidRDefault="00902CE7" w:rsidP="00D72235">
      <w:pPr>
        <w:pStyle w:val="Verzeichnis2"/>
        <w:jc w:val="both"/>
        <w:rPr>
          <w:rFonts w:asciiTheme="minorHAnsi" w:eastAsiaTheme="minorEastAsia" w:hAnsiTheme="minorHAnsi" w:cstheme="minorBidi"/>
          <w:sz w:val="22"/>
          <w:szCs w:val="22"/>
        </w:rPr>
      </w:pPr>
      <w:r w:rsidRPr="00E61650">
        <w:rPr>
          <w:lang w:val="en-US"/>
        </w:rPr>
        <w:t>4.1</w:t>
      </w:r>
      <w:r>
        <w:rPr>
          <w:rFonts w:asciiTheme="minorHAnsi" w:eastAsiaTheme="minorEastAsia" w:hAnsiTheme="minorHAnsi" w:cstheme="minorBidi"/>
          <w:sz w:val="22"/>
          <w:szCs w:val="22"/>
        </w:rPr>
        <w:tab/>
      </w:r>
      <w:r w:rsidRPr="00E61650">
        <w:rPr>
          <w:lang w:val="en-US"/>
        </w:rPr>
        <w:t>Entwicklungswerkzeuge</w:t>
      </w:r>
      <w:r>
        <w:tab/>
      </w:r>
      <w:r>
        <w:fldChar w:fldCharType="begin"/>
      </w:r>
      <w:r>
        <w:instrText xml:space="preserve"> PAGEREF _Toc536129470 \h </w:instrText>
      </w:r>
      <w:r>
        <w:fldChar w:fldCharType="separate"/>
      </w:r>
      <w:r>
        <w:t>16</w:t>
      </w:r>
      <w:r>
        <w:fldChar w:fldCharType="end"/>
      </w:r>
    </w:p>
    <w:p w:rsidR="00902CE7" w:rsidRDefault="00902CE7" w:rsidP="00D72235">
      <w:pPr>
        <w:pStyle w:val="Verzeichnis2"/>
        <w:jc w:val="both"/>
        <w:rPr>
          <w:rFonts w:asciiTheme="minorHAnsi" w:eastAsiaTheme="minorEastAsia" w:hAnsiTheme="minorHAnsi" w:cstheme="minorBidi"/>
          <w:sz w:val="22"/>
          <w:szCs w:val="22"/>
        </w:rPr>
      </w:pPr>
      <w:r w:rsidRPr="00E61650">
        <w:rPr>
          <w:lang w:val="en-US"/>
        </w:rPr>
        <w:t>4.2</w:t>
      </w:r>
      <w:r>
        <w:rPr>
          <w:rFonts w:asciiTheme="minorHAnsi" w:eastAsiaTheme="minorEastAsia" w:hAnsiTheme="minorHAnsi" w:cstheme="minorBidi"/>
          <w:sz w:val="22"/>
          <w:szCs w:val="22"/>
        </w:rPr>
        <w:tab/>
      </w:r>
      <w:r w:rsidRPr="00E61650">
        <w:rPr>
          <w:lang w:val="en-US"/>
        </w:rPr>
        <w:t>Beispiel</w:t>
      </w:r>
      <w:r>
        <w:tab/>
      </w:r>
      <w:r>
        <w:fldChar w:fldCharType="begin"/>
      </w:r>
      <w:r>
        <w:instrText xml:space="preserve"> PAGEREF _Toc536129471 \h </w:instrText>
      </w:r>
      <w:r>
        <w:fldChar w:fldCharType="separate"/>
      </w:r>
      <w:r>
        <w:t>16</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_Toc536129472 \h </w:instrText>
      </w:r>
      <w:r>
        <w:fldChar w:fldCharType="separate"/>
      </w:r>
      <w:r>
        <w:t>17</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Anhang</w:t>
      </w:r>
      <w:r>
        <w:tab/>
      </w:r>
      <w:r>
        <w:fldChar w:fldCharType="begin"/>
      </w:r>
      <w:r>
        <w:instrText xml:space="preserve"> PAGEREF _Toc536129473 \h </w:instrText>
      </w:r>
      <w:r>
        <w:fldChar w:fldCharType="separate"/>
      </w:r>
      <w:r>
        <w:t>18</w:t>
      </w:r>
      <w:r>
        <w:fldChar w:fldCharType="end"/>
      </w:r>
    </w:p>
    <w:p w:rsidR="00902CE7" w:rsidRDefault="00902CE7" w:rsidP="00D72235">
      <w:pPr>
        <w:pStyle w:val="Verzeichnis2"/>
        <w:jc w:val="both"/>
        <w:rPr>
          <w:rFonts w:asciiTheme="minorHAnsi" w:eastAsiaTheme="minorEastAsia" w:hAnsiTheme="minorHAnsi" w:cstheme="minorBidi"/>
          <w:sz w:val="22"/>
          <w:szCs w:val="22"/>
        </w:rPr>
      </w:pPr>
      <w:r>
        <w:t>A.1 Literaturarbeiten</w:t>
      </w:r>
      <w:r>
        <w:tab/>
      </w:r>
      <w:r>
        <w:fldChar w:fldCharType="begin"/>
      </w:r>
      <w:r>
        <w:instrText xml:space="preserve"> PAGEREF _Toc536129474 \h </w:instrText>
      </w:r>
      <w:r>
        <w:fldChar w:fldCharType="separate"/>
      </w:r>
      <w:r>
        <w:t>18</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Glossar</w:t>
      </w:r>
      <w:r>
        <w:tab/>
      </w:r>
      <w:r>
        <w:fldChar w:fldCharType="begin"/>
      </w:r>
      <w:r>
        <w:instrText xml:space="preserve"> PAGEREF _Toc536129475 \h </w:instrText>
      </w:r>
      <w:r>
        <w:fldChar w:fldCharType="separate"/>
      </w:r>
      <w:r>
        <w:t>19</w:t>
      </w:r>
      <w:r>
        <w:fldChar w:fldCharType="end"/>
      </w:r>
    </w:p>
    <w:p w:rsidR="00902CE7" w:rsidRDefault="00902CE7" w:rsidP="00D72235">
      <w:pPr>
        <w:pStyle w:val="Verzeichnis1"/>
        <w:jc w:val="both"/>
        <w:rPr>
          <w:rFonts w:asciiTheme="minorHAnsi" w:eastAsiaTheme="minorEastAsia" w:hAnsiTheme="minorHAnsi" w:cstheme="minorBidi"/>
          <w:b w:val="0"/>
          <w:sz w:val="22"/>
          <w:szCs w:val="22"/>
        </w:rPr>
      </w:pPr>
      <w:r>
        <w:t>Quellenverzeichnis</w:t>
      </w:r>
      <w:r>
        <w:tab/>
      </w:r>
      <w:r>
        <w:fldChar w:fldCharType="begin"/>
      </w:r>
      <w:r>
        <w:instrText xml:space="preserve"> PAGEREF _Toc536129476 \h </w:instrText>
      </w:r>
      <w:r>
        <w:fldChar w:fldCharType="separate"/>
      </w:r>
      <w:r>
        <w:t>20</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3" w:name="_Toc536129452"/>
      <w:r>
        <w:t>Abbildungsverzeichnis</w:t>
      </w:r>
      <w:bookmarkEnd w:id="3"/>
    </w:p>
    <w:p w:rsidR="00B60499" w:rsidRDefault="00284FA6" w:rsidP="00D72235">
      <w:pPr>
        <w:pStyle w:val="Abbildungsverzeichnis"/>
        <w:jc w:val="both"/>
        <w:rPr>
          <w:rFonts w:asciiTheme="minorHAnsi" w:eastAsiaTheme="minorEastAsia" w:hAnsiTheme="minorHAnsi" w:cstheme="minorBidi"/>
          <w:sz w:val="22"/>
          <w:szCs w:val="22"/>
        </w:rPr>
      </w:pPr>
      <w:r>
        <w:fldChar w:fldCharType="begin"/>
      </w:r>
      <w:r>
        <w:instrText xml:space="preserve"> TOC \c "Abbildung" </w:instrText>
      </w:r>
      <w:r>
        <w:fldChar w:fldCharType="separate"/>
      </w:r>
      <w:r w:rsidR="00B60499">
        <w:t>Abbildung 1: Handelswege Venedigs und Genuas</w:t>
      </w:r>
      <w:r w:rsidR="00B60499">
        <w:tab/>
      </w:r>
      <w:r w:rsidR="00B60499">
        <w:fldChar w:fldCharType="begin"/>
      </w:r>
      <w:r w:rsidR="00B60499">
        <w:instrText xml:space="preserve"> PAGEREF _Toc536026137 \h </w:instrText>
      </w:r>
      <w:r w:rsidR="00B60499">
        <w:fldChar w:fldCharType="separate"/>
      </w:r>
      <w:r w:rsidR="00B60499">
        <w:t>8</w:t>
      </w:r>
      <w:r w:rsidR="00B60499">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4" w:name="_Toc536129453"/>
      <w:r>
        <w:t>Tabellenverzeichnis</w:t>
      </w:r>
      <w:bookmarkEnd w:id="4"/>
    </w:p>
    <w:p w:rsidR="00B60499" w:rsidRDefault="00284FA6" w:rsidP="00D72235">
      <w:pPr>
        <w:pStyle w:val="Abbildungsverzeichnis"/>
        <w:jc w:val="both"/>
        <w:rPr>
          <w:rFonts w:asciiTheme="minorHAnsi" w:eastAsiaTheme="minorEastAsia" w:hAnsiTheme="minorHAnsi" w:cstheme="minorBidi"/>
          <w:sz w:val="22"/>
          <w:szCs w:val="22"/>
        </w:rPr>
      </w:pPr>
      <w:r>
        <w:fldChar w:fldCharType="begin"/>
      </w:r>
      <w:r>
        <w:instrText xml:space="preserve"> TOC \c "Tabelle" </w:instrText>
      </w:r>
      <w:r>
        <w:fldChar w:fldCharType="separate"/>
      </w:r>
      <w:r w:rsidR="00B60499">
        <w:t>Tabelle 1: Unterschiede zwischen Abbildungen und Tabellen</w:t>
      </w:r>
      <w:r w:rsidR="00B60499">
        <w:tab/>
      </w:r>
      <w:r w:rsidR="00B60499">
        <w:fldChar w:fldCharType="begin"/>
      </w:r>
      <w:r w:rsidR="00B60499">
        <w:instrText xml:space="preserve"> PAGEREF _Toc536026138 \h </w:instrText>
      </w:r>
      <w:r w:rsidR="00B60499">
        <w:fldChar w:fldCharType="separate"/>
      </w:r>
      <w:r w:rsidR="00B60499">
        <w:t>10</w:t>
      </w:r>
      <w:r w:rsidR="00B60499">
        <w:fldChar w:fldCharType="end"/>
      </w:r>
    </w:p>
    <w:p w:rsidR="000B0DBC" w:rsidRDefault="00284FA6" w:rsidP="00D72235">
      <w:pPr>
        <w:pStyle w:val="berschrift1"/>
      </w:pPr>
      <w:r>
        <w:lastRenderedPageBreak/>
        <w:fldChar w:fldCharType="end"/>
      </w:r>
      <w:r w:rsidR="00902CE7">
        <w:t xml:space="preserve"> </w:t>
      </w:r>
      <w:bookmarkStart w:id="5" w:name="_Toc536129454"/>
      <w:r w:rsidR="005B331C">
        <w:t>Einleitung</w:t>
      </w:r>
      <w:bookmarkEnd w:id="5"/>
    </w:p>
    <w:p w:rsidR="00D72235" w:rsidRPr="00D72235" w:rsidRDefault="00D72235" w:rsidP="00D72235">
      <w:pPr>
        <w:pStyle w:val="berschrift2"/>
      </w:pPr>
      <w:r>
        <w:t>Ziel der Veranstaltung</w:t>
      </w:r>
    </w:p>
    <w:p w:rsidR="00D72235" w:rsidRPr="00D72235" w:rsidRDefault="00D72235" w:rsidP="00D72235"/>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r>
        <w:t>Allgemeines</w:t>
      </w:r>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„Nice-To-Know“-Wissen.</w:t>
      </w:r>
    </w:p>
    <w:p w:rsidR="000B0DBC" w:rsidRPr="005B331C" w:rsidRDefault="000B0DBC" w:rsidP="00D72235"/>
    <w:p w:rsidR="00284FA6" w:rsidRDefault="005B331C" w:rsidP="00D72235">
      <w:pPr>
        <w:pStyle w:val="berschrift1"/>
        <w:jc w:val="both"/>
      </w:pPr>
      <w:bookmarkStart w:id="6" w:name="_Toc536129455"/>
      <w:r>
        <w:lastRenderedPageBreak/>
        <w:t>Hintergrund</w:t>
      </w:r>
      <w:bookmarkEnd w:id="6"/>
    </w:p>
    <w:p w:rsidR="000E7F96" w:rsidRPr="000E7F96" w:rsidRDefault="000E7F96" w:rsidP="00D72235">
      <w:r>
        <w:t>In der Geschichte der Pest hat es 3 große Pestpandemien gegeben. Die erste sogenannte Justianische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7" w:name="_Toc536129456"/>
      <w:r>
        <w:t>Beschreibung</w:t>
      </w:r>
      <w:bookmarkEnd w:id="7"/>
    </w:p>
    <w:p w:rsidR="004051C5" w:rsidRPr="004051C5" w:rsidRDefault="004051C5" w:rsidP="00D72235">
      <w:r>
        <w:t>Die Pest, auch bekannt als „Schwarzer Tod“, ist eine Infektionskrankheit, welche durch das Bakterium „Yersinia pestis“ ausgelöst wird. Sie forderte im Mittelalter, ungefähr Mitte des 14. Jahrhunderts, mehr als 20 Millionen Tote. Es gibt mehrere Formen dieser Krankheit</w:t>
      </w:r>
      <w:r w:rsidR="00AE0D29">
        <w:t>, welche im Folgenden näher behandelt werden</w:t>
      </w:r>
      <w:r>
        <w:t>.</w:t>
      </w:r>
    </w:p>
    <w:p w:rsidR="000A42F7" w:rsidRDefault="000A42F7" w:rsidP="00D72235">
      <w:pPr>
        <w:pStyle w:val="berschrift3"/>
        <w:jc w:val="both"/>
      </w:pPr>
      <w:bookmarkStart w:id="8" w:name="_Toc536129457"/>
      <w:r>
        <w:t>Beulenpest</w:t>
      </w:r>
      <w:bookmarkEnd w:id="8"/>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Es ist die am häufigsten vorkommende Form der Pest.</w:t>
      </w:r>
      <w:r w:rsidR="001E003C">
        <w:t xml:space="preserve"> Selte</w:t>
      </w:r>
      <w:r w:rsidR="000928CE">
        <w:t>n kann der Erreger auch die Hirnhäute befallen.</w:t>
      </w:r>
    </w:p>
    <w:p w:rsidR="000A42F7" w:rsidRDefault="000A42F7" w:rsidP="00D72235">
      <w:pPr>
        <w:pStyle w:val="berschrift3"/>
        <w:jc w:val="both"/>
      </w:pPr>
      <w:bookmarkStart w:id="9" w:name="_Toc536129458"/>
      <w:r>
        <w:t>Lungenpest</w:t>
      </w:r>
      <w:bookmarkEnd w:id="9"/>
    </w:p>
    <w:p w:rsidR="000A42F7" w:rsidRDefault="000928CE" w:rsidP="00D72235">
      <w:r>
        <w:t>Die Lungenpest ist nicht so erforscht, wie die anderen Arten. Die primäre Form ist eine Tröpfcheninfektion, welche bei einem kritischen Abstand von 30cm zum Gesicht von Mensch zu Mensch übertragen werden kann. Sie tritt relativ selten auf, weil die Pestbakterien relativ schnell in der Luft absterben.</w:t>
      </w:r>
    </w:p>
    <w:p w:rsidR="000928CE" w:rsidRDefault="000928CE" w:rsidP="00D72235">
      <w:r>
        <w:t xml:space="preserve">Ein weiterer Grund, warum die Lungenpest selten vorkommt ist, dass die Inkubationszeit etwa 1 bis 3 Tage beträgt, die Sterblichkeitsrate bei 95% liegt und der ansteckende </w:t>
      </w:r>
      <w:r>
        <w:lastRenderedPageBreak/>
        <w:t>Bluthusten erst im fortgeschrittenen Stadium auftritt. Somit ein kurzer Zeitraum, um andere Personen damit zu infizieren. Die Lungenpest kann aber auch über Tiere, wie z.B. Katzen übertragen werden.</w:t>
      </w:r>
    </w:p>
    <w:p w:rsidR="000928CE" w:rsidRPr="000A42F7" w:rsidRDefault="000928CE" w:rsidP="00D72235">
      <w:r>
        <w:t>Die Erreger können aber auch über die Pestepsis in die Lunge geraten, dies nennt sich dann sekundäre Lungenpest.</w:t>
      </w:r>
    </w:p>
    <w:p w:rsidR="000A42F7" w:rsidRDefault="000A42F7" w:rsidP="00D72235">
      <w:pPr>
        <w:pStyle w:val="berschrift3"/>
        <w:jc w:val="both"/>
      </w:pPr>
      <w:bookmarkStart w:id="10" w:name="_Toc536129459"/>
      <w:r>
        <w:t>Pestepsis</w:t>
      </w:r>
      <w:bookmarkEnd w:id="10"/>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1" w:name="_Toc536129460"/>
      <w:r>
        <w:t>Behandlung</w:t>
      </w:r>
      <w:bookmarkEnd w:id="11"/>
    </w:p>
    <w:p w:rsidR="007D61E7" w:rsidRDefault="007D61E7" w:rsidP="00D72235">
      <w:r>
        <w:t>Um einen Bezug zum Mittelalter herzustellen, wird im Folgenden auf die damaligen sowie auf die heutigen Behandlungsmethoden eingegangen.</w:t>
      </w:r>
    </w:p>
    <w:p w:rsidR="007D61E7" w:rsidRPr="007D61E7" w:rsidRDefault="007D61E7" w:rsidP="00D72235">
      <w:pPr>
        <w:pStyle w:val="berschrift3"/>
        <w:jc w:val="both"/>
      </w:pPr>
      <w:bookmarkStart w:id="12" w:name="_Toc536129461"/>
      <w:r>
        <w:t>Mittelalter</w:t>
      </w:r>
      <w:bookmarkEnd w:id="12"/>
    </w:p>
    <w:p w:rsidR="00B97434" w:rsidRDefault="007D61E7" w:rsidP="00D72235">
      <w:r>
        <w:t>Zu der damaligen Zeit war die Medizin noch nicht so fortgeschritten, um festzustellen, dass die Krankheit von Mensch zu Mensch oder Tier zu Mensch übertragen werden kann.</w:t>
      </w:r>
      <w:r w:rsidR="00B36626">
        <w:t xml:space="preserve"> Die Bevölkerung ging davon aus, dass die Krankheit über faul riechend</w:t>
      </w:r>
      <w:r w:rsidR="00B97434">
        <w:t>e Winde übertragen worden ist. Die bekannte „</w:t>
      </w:r>
      <w:r w:rsidR="0039689C">
        <w:t>Schnabelmaske“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Aderlässen und nassem Schröpfen zu behandeln.</w:t>
      </w:r>
      <w:r>
        <w:t xml:space="preserve"> </w:t>
      </w:r>
    </w:p>
    <w:p w:rsidR="007D61E7" w:rsidRDefault="002259B2" w:rsidP="00D72235">
      <w:r>
        <w:t xml:space="preserve">Um die Ausbreitung der Krankheit zu begrenzen, wurden </w:t>
      </w:r>
      <w:r w:rsidR="007D61E7">
        <w:t>Schiffe, auf denen die Krankheit vermutet wurden ist, für 40 Tage in Quarantäne gesetzt.</w:t>
      </w:r>
    </w:p>
    <w:p w:rsidR="00B97434" w:rsidRDefault="002259B2" w:rsidP="00D72235">
      <w:r>
        <w:t>Zusätzlich wurde bspw. in Mailand bei Bekanntwerden der Krankheit bei einer Familie, die Hauswände zugemauert, um die Ausbreitung außerhalb der Hausbewohner zu reduzieren.</w:t>
      </w:r>
    </w:p>
    <w:p w:rsidR="007D61E7" w:rsidRDefault="007D61E7" w:rsidP="00D72235">
      <w:pPr>
        <w:pStyle w:val="berschrift3"/>
        <w:jc w:val="both"/>
      </w:pPr>
      <w:bookmarkStart w:id="13" w:name="_Toc536129462"/>
      <w:r>
        <w:lastRenderedPageBreak/>
        <w:t>Neuzeit</w:t>
      </w:r>
      <w:bookmarkEnd w:id="13"/>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4" w:name="_Toc536129463"/>
      <w:r>
        <w:t>Verbreitung</w:t>
      </w:r>
      <w:bookmarkEnd w:id="14"/>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D72235">
      <w:pPr>
        <w:pStyle w:val="Beschriftung"/>
      </w:pPr>
      <w:bookmarkStart w:id="15" w:name="_Toc536026137"/>
      <w:r>
        <w:t xml:space="preserve">Abbildung </w:t>
      </w:r>
      <w:fldSimple w:instr=" SEQ Abbildung \* ARABIC ">
        <w:r w:rsidR="005C333E">
          <w:rPr>
            <w:noProof/>
          </w:rPr>
          <w:t>1</w:t>
        </w:r>
      </w:fldSimple>
      <w:r>
        <w:t>: Handelswege Venedigs und Genuas</w:t>
      </w:r>
      <w:bookmarkEnd w:id="15"/>
      <w:r w:rsidR="00A73CA7">
        <w:rPr>
          <w:rStyle w:val="Funotenzeichen"/>
        </w:rPr>
        <w:footnoteReference w:id="1"/>
      </w:r>
    </w:p>
    <w:p w:rsidR="009B2C49" w:rsidRDefault="009B2C49" w:rsidP="00D72235">
      <w:r>
        <w:t>Sie wütete die nächsten 4 Jahre</w:t>
      </w:r>
      <w:r w:rsidR="0049173A">
        <w:t xml:space="preserve"> in ganz Europa</w:t>
      </w:r>
      <w:r>
        <w:t xml:space="preserve"> und hatte 1348 in den meisten Ländern ihren Höhepunkt.  </w:t>
      </w:r>
      <w:r w:rsidR="0049173A">
        <w:t xml:space="preserve"> </w:t>
      </w:r>
      <w:r>
        <w:t xml:space="preserve">Erst im Jahre 1353 verklang die Seuche so langsam. Natürlich hatte sie auch Einflüsse auf strukturelle Änderungen in Europa. Es wurde die Leibeigenschaft abgeschafft und das bislang strenge Zunftwesen geöffnet. Die Dienstleistungen wurden teurer und die Löhne sind gestiegen. </w:t>
      </w:r>
    </w:p>
    <w:p w:rsidR="0049173A" w:rsidRDefault="0049173A" w:rsidP="00D72235">
      <w:r>
        <w:t>Die Pest ist aber nie ganz abgeklungen. Auch heute gibt es noch Einzelfälle, vermehrt in Entwicklungsstatten, welche auch heute noch zum Tod führen. Dennoch führt sie selbst in den USA jährlich noch zu 10 – 20 Pestfällen.</w:t>
      </w:r>
    </w:p>
    <w:p w:rsidR="00F72BF4" w:rsidRPr="00F72BF4" w:rsidRDefault="000E7F96" w:rsidP="00D72235">
      <w:r>
        <w:t>Auf die genaue Verbreitung wird noch</w:t>
      </w:r>
      <w:r w:rsidR="0049173A">
        <w:t xml:space="preserve"> einmal genauer in Kapitel 2</w:t>
      </w:r>
      <w:r>
        <w:t xml:space="preserve"> eingegangen. </w:t>
      </w:r>
    </w:p>
    <w:p w:rsidR="00284FA6" w:rsidRDefault="005B331C" w:rsidP="00D72235">
      <w:pPr>
        <w:pStyle w:val="berschrift1"/>
        <w:jc w:val="both"/>
      </w:pPr>
      <w:bookmarkStart w:id="16" w:name="_Toc536129464"/>
      <w:r>
        <w:lastRenderedPageBreak/>
        <w:t>Analyse</w:t>
      </w:r>
      <w:bookmarkEnd w:id="16"/>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17" w:name="_Toc536129465"/>
      <w:r>
        <w:t>Demographischer Verlauf</w:t>
      </w:r>
      <w:bookmarkEnd w:id="17"/>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890E35" w:rsidRDefault="00890E35" w:rsidP="00D7223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10801" cy="4329317"/>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890E35" w:rsidP="00D72235">
      <w:pPr>
        <w:pStyle w:val="Beschriftung"/>
      </w:pPr>
      <w:r>
        <w:t xml:space="preserve">Abbildung </w:t>
      </w:r>
      <w:fldSimple w:instr=" SEQ Abbildung \* ARABIC ">
        <w:r w:rsidR="005C333E">
          <w:rPr>
            <w:noProof/>
          </w:rPr>
          <w:t>2</w:t>
        </w:r>
      </w:fldSimple>
      <w:r>
        <w:t>: Europa im Jahr 1328</w:t>
      </w:r>
      <w:r w:rsidR="00902CE7">
        <w:rPr>
          <w:rStyle w:val="Funotenzeichen"/>
        </w:rPr>
        <w:footnoteReference w:id="2"/>
      </w:r>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890E35" w:rsidP="00D72235">
      <w:pPr>
        <w:pStyle w:val="berschrift2"/>
        <w:numPr>
          <w:ilvl w:val="0"/>
          <w:numId w:val="0"/>
        </w:numPr>
        <w:jc w:val="both"/>
      </w:pPr>
      <w:bookmarkStart w:id="18" w:name="_Toc536129466"/>
      <w:r>
        <w:rPr>
          <w:noProof/>
        </w:rPr>
        <mc:AlternateContent>
          <mc:Choice Requires="wps">
            <w:drawing>
              <wp:anchor distT="0" distB="0" distL="114300" distR="114300" simplePos="0" relativeHeight="252062720"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95E82" id="Rechteck 64" o:spid="_x0000_s1026" style="position:absolute;margin-left:-21.25pt;margin-top:2.65pt;width:464.75pt;height:195.4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303936" behindDoc="0" locked="0" layoutInCell="1" allowOverlap="1">
                <wp:simplePos x="0" y="0"/>
                <wp:positionH relativeFrom="column">
                  <wp:posOffset>-252942</wp:posOffset>
                </wp:positionH>
                <wp:positionV relativeFrom="paragraph">
                  <wp:posOffset>202777</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CE7D56" w:rsidRPr="0010200E" w:rsidRDefault="00CE7D56" w:rsidP="0010200E">
                            <w:pPr>
                              <w:spacing w:before="0" w:line="240" w:lineRule="auto"/>
                              <w:jc w:val="center"/>
                              <w:rPr>
                                <w:sz w:val="16"/>
                              </w:rPr>
                            </w:pPr>
                            <w:r w:rsidRPr="0010200E">
                              <w:rPr>
                                <w:sz w:val="16"/>
                              </w:rPr>
                              <w:t>1346</w:t>
                            </w:r>
                            <w:r w:rsidRPr="0010200E">
                              <w:rPr>
                                <w:sz w:val="16"/>
                              </w:rPr>
                              <w:cr/>
                              <w:t>Ankuft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8" type="#_x0000_t202" style="position:absolute;left:0;text-align:left;margin-left:-19.9pt;margin-top:15.95pt;width:50pt;height:45.6pt;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" fillcolor="white [3201]" stroked="f" strokeweight=".5pt">
                <v:textbox>
                  <w:txbxContent>
                    <w:p w:rsidR="00CE7D56" w:rsidRPr="0010200E" w:rsidRDefault="00CE7D56" w:rsidP="0010200E">
                      <w:pPr>
                        <w:spacing w:before="0" w:line="240" w:lineRule="auto"/>
                        <w:jc w:val="center"/>
                        <w:rPr>
                          <w:sz w:val="16"/>
                        </w:rPr>
                      </w:pPr>
                      <w:r w:rsidRPr="0010200E">
                        <w:rPr>
                          <w:sz w:val="16"/>
                        </w:rPr>
                        <w:t>1346</w:t>
                      </w:r>
                      <w:r w:rsidRPr="0010200E">
                        <w:rPr>
                          <w:sz w:val="16"/>
                        </w:rPr>
                        <w:cr/>
                        <w:t>Ankuft der Krankheit in Sizilien</w:t>
                      </w:r>
                    </w:p>
                  </w:txbxContent>
                </v:textbox>
              </v:shape>
            </w:pict>
          </mc:Fallback>
        </mc:AlternateContent>
      </w:r>
      <w:r>
        <w:rPr>
          <w:noProof/>
        </w:rPr>
        <mc:AlternateContent>
          <mc:Choice Requires="wps">
            <w:drawing>
              <wp:anchor distT="0" distB="0" distL="114300" distR="114300" simplePos="0" relativeHeight="251385856" behindDoc="0" locked="0" layoutInCell="1" allowOverlap="1" wp14:anchorId="0F83631A" wp14:editId="3E7D98D7">
                <wp:simplePos x="0" y="0"/>
                <wp:positionH relativeFrom="column">
                  <wp:posOffset>270087</wp:posOffset>
                </wp:positionH>
                <wp:positionV relativeFrom="paragraph">
                  <wp:posOffset>311785</wp:posOffset>
                </wp:positionV>
                <wp:extent cx="796290" cy="477520"/>
                <wp:effectExtent l="0" t="0" r="3810" b="0"/>
                <wp:wrapNone/>
                <wp:docPr id="13" name="Textfeld 13"/>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CE7D56" w:rsidRPr="0010200E" w:rsidRDefault="00CE7D56" w:rsidP="0010200E">
                            <w:pPr>
                              <w:spacing w:before="0" w:line="240" w:lineRule="auto"/>
                              <w:jc w:val="center"/>
                              <w:rPr>
                                <w:sz w:val="16"/>
                              </w:rPr>
                            </w:pPr>
                            <w:r>
                              <w:rPr>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29" type="#_x0000_t202" style="position:absolute;left:0;text-align:left;margin-left:21.25pt;margin-top:24.55pt;width:62.7pt;height:37.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" fillcolor="white [3201]" stroked="f" strokeweight=".5pt">
                <v:textbox>
                  <w:txbxContent>
                    <w:p w:rsidR="00CE7D56" w:rsidRPr="0010200E" w:rsidRDefault="00CE7D56" w:rsidP="0010200E">
                      <w:pPr>
                        <w:spacing w:before="0" w:line="240" w:lineRule="auto"/>
                        <w:jc w:val="center"/>
                        <w:rPr>
                          <w:sz w:val="16"/>
                        </w:rPr>
                      </w:pPr>
                      <w:r>
                        <w:rPr>
                          <w:sz w:val="16"/>
                        </w:rPr>
                        <w:t>Frühling 1347</w:t>
                      </w:r>
                      <w:r>
                        <w:rPr>
                          <w:sz w:val="16"/>
                        </w:rPr>
                        <w:cr/>
                        <w:t>Konstantinopel</w:t>
                      </w:r>
                    </w:p>
                  </w:txbxContent>
                </v:textbox>
              </v:shape>
            </w:pict>
          </mc:Fallback>
        </mc:AlternateContent>
      </w:r>
      <w:r w:rsidR="00FB2192">
        <w:rPr>
          <w:noProof/>
        </w:rPr>
        <mc:AlternateContent>
          <mc:Choice Requires="wps">
            <w:drawing>
              <wp:anchor distT="0" distB="0" distL="114300" distR="114300" simplePos="0" relativeHeight="251710464"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CE7D56" w:rsidRDefault="00CE7D56" w:rsidP="00531DF9">
                            <w:pPr>
                              <w:spacing w:before="0" w:line="240" w:lineRule="auto"/>
                              <w:jc w:val="center"/>
                              <w:rPr>
                                <w:sz w:val="16"/>
                              </w:rPr>
                            </w:pPr>
                            <w:r>
                              <w:rPr>
                                <w:sz w:val="16"/>
                              </w:rPr>
                              <w:t xml:space="preserve">1350 </w:t>
                            </w:r>
                          </w:p>
                          <w:p w:rsidR="00CE7D56" w:rsidRPr="0010200E" w:rsidRDefault="00CE7D56"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0" type="#_x0000_t202" style="position:absolute;left:0;text-align:left;margin-left:371pt;margin-top:24.8pt;width:65.3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" fillcolor="white [3201]" stroked="f" strokeweight=".5pt">
                <v:textbox>
                  <w:txbxContent>
                    <w:p w:rsidR="00CE7D56" w:rsidRDefault="00CE7D56" w:rsidP="00531DF9">
                      <w:pPr>
                        <w:spacing w:before="0" w:line="240" w:lineRule="auto"/>
                        <w:jc w:val="center"/>
                        <w:rPr>
                          <w:sz w:val="16"/>
                        </w:rPr>
                      </w:pPr>
                      <w:r>
                        <w:rPr>
                          <w:sz w:val="16"/>
                        </w:rPr>
                        <w:t xml:space="preserve">1350 </w:t>
                      </w:r>
                    </w:p>
                    <w:p w:rsidR="00CE7D56" w:rsidRPr="0010200E" w:rsidRDefault="00CE7D56" w:rsidP="00531DF9">
                      <w:pPr>
                        <w:spacing w:before="0" w:line="240" w:lineRule="auto"/>
                        <w:jc w:val="center"/>
                        <w:rPr>
                          <w:sz w:val="16"/>
                        </w:rPr>
                      </w:pPr>
                      <w:r>
                        <w:rPr>
                          <w:sz w:val="16"/>
                        </w:rPr>
                        <w:t>Ausbreitung in Russland</w:t>
                      </w:r>
                    </w:p>
                  </w:txbxContent>
                </v:textbox>
              </v:shape>
            </w:pict>
          </mc:Fallback>
        </mc:AlternateContent>
      </w:r>
      <w:r w:rsidR="00FB2192">
        <w:rPr>
          <w:noProof/>
        </w:rPr>
        <mc:AlternateContent>
          <mc:Choice Requires="wps">
            <w:drawing>
              <wp:anchor distT="0" distB="0" distL="114300" distR="114300" simplePos="0" relativeHeight="251680768" behindDoc="0" locked="0" layoutInCell="1" allowOverlap="1" wp14:anchorId="08994A0D" wp14:editId="7BBA91A3">
                <wp:simplePos x="0" y="0"/>
                <wp:positionH relativeFrom="column">
                  <wp:posOffset>3755178</wp:posOffset>
                </wp:positionH>
                <wp:positionV relativeFrom="paragraph">
                  <wp:posOffset>77470</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CE7D56" w:rsidRDefault="00CE7D56" w:rsidP="00531DF9">
                            <w:pPr>
                              <w:spacing w:before="0" w:line="240" w:lineRule="auto"/>
                              <w:jc w:val="center"/>
                              <w:rPr>
                                <w:sz w:val="16"/>
                              </w:rPr>
                            </w:pPr>
                            <w:r>
                              <w:rPr>
                                <w:sz w:val="16"/>
                              </w:rPr>
                              <w:t>August 1349</w:t>
                            </w:r>
                          </w:p>
                          <w:p w:rsidR="00CE7D56" w:rsidRPr="0010200E" w:rsidRDefault="00CE7D56"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1" type="#_x0000_t202" style="position:absolute;left:0;text-align:left;margin-left:295.7pt;margin-top:6.1pt;width:62.7pt;height:5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" fillcolor="white [3201]" stroked="f" strokeweight=".5pt">
                <v:textbox>
                  <w:txbxContent>
                    <w:p w:rsidR="00CE7D56" w:rsidRDefault="00CE7D56" w:rsidP="00531DF9">
                      <w:pPr>
                        <w:spacing w:before="0" w:line="240" w:lineRule="auto"/>
                        <w:jc w:val="center"/>
                        <w:rPr>
                          <w:sz w:val="16"/>
                        </w:rPr>
                      </w:pPr>
                      <w:r>
                        <w:rPr>
                          <w:sz w:val="16"/>
                        </w:rPr>
                        <w:t>August 1349</w:t>
                      </w:r>
                    </w:p>
                    <w:p w:rsidR="00CE7D56" w:rsidRPr="0010200E" w:rsidRDefault="00CE7D56" w:rsidP="00531DF9">
                      <w:pPr>
                        <w:spacing w:before="0" w:line="240" w:lineRule="auto"/>
                        <w:jc w:val="center"/>
                        <w:rPr>
                          <w:sz w:val="16"/>
                        </w:rPr>
                      </w:pPr>
                      <w:r>
                        <w:rPr>
                          <w:sz w:val="16"/>
                        </w:rPr>
                        <w:t>Lübeck, Schleswig, Danzig, Thorn, Elbing</w:t>
                      </w:r>
                    </w:p>
                  </w:txbxContent>
                </v:textbox>
              </v:shape>
            </w:pict>
          </mc:Fallback>
        </mc:AlternateContent>
      </w:r>
      <w:r w:rsidR="00531DF9">
        <w:rPr>
          <w:noProof/>
        </w:rPr>
        <mc:AlternateContent>
          <mc:Choice Requires="wps">
            <w:drawing>
              <wp:anchor distT="0" distB="0" distL="114300" distR="114300" simplePos="0" relativeHeight="251513856"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CE7D56" w:rsidRDefault="00CE7D56" w:rsidP="00531DF9">
                            <w:pPr>
                              <w:spacing w:before="0" w:line="240" w:lineRule="auto"/>
                              <w:jc w:val="center"/>
                              <w:rPr>
                                <w:sz w:val="16"/>
                              </w:rPr>
                            </w:pPr>
                            <w:r>
                              <w:rPr>
                                <w:sz w:val="16"/>
                              </w:rPr>
                              <w:t>Januar 1349</w:t>
                            </w:r>
                          </w:p>
                          <w:p w:rsidR="00CE7D56" w:rsidRPr="0010200E" w:rsidRDefault="00CE7D56" w:rsidP="00531DF9">
                            <w:pPr>
                              <w:spacing w:before="0" w:line="240" w:lineRule="auto"/>
                              <w:jc w:val="center"/>
                              <w:rPr>
                                <w:sz w:val="16"/>
                              </w:rPr>
                            </w:pPr>
                            <w:r>
                              <w:rPr>
                                <w:sz w:val="16"/>
                              </w:rPr>
                              <w:t>Kärnthen (Vilach)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2" type="#_x0000_t202" style="position:absolute;left:0;text-align:left;margin-left:151.2pt;margin-top:24.75pt;width:62.7pt;height:37.6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NryK1NG&#10;AgAAgQQAAA4AAAAAAAAAAAAAAAAALgIAAGRycy9lMm9Eb2MueG1sUEsBAi0AFAAGAAgAAAAhADSz&#10;HoHgAAAACgEAAA8AAAAAAAAAAAAAAAAAoAQAAGRycy9kb3ducmV2LnhtbFBLBQYAAAAABAAEAPMA&#10;AACtBQAAAAA=&#10;" fillcolor="white [3201]" stroked="f" strokeweight=".5pt">
                <v:textbox>
                  <w:txbxContent>
                    <w:p w:rsidR="00CE7D56" w:rsidRDefault="00CE7D56" w:rsidP="00531DF9">
                      <w:pPr>
                        <w:spacing w:before="0" w:line="240" w:lineRule="auto"/>
                        <w:jc w:val="center"/>
                        <w:rPr>
                          <w:sz w:val="16"/>
                        </w:rPr>
                      </w:pPr>
                      <w:r>
                        <w:rPr>
                          <w:sz w:val="16"/>
                        </w:rPr>
                        <w:t>Januar 1349</w:t>
                      </w:r>
                    </w:p>
                    <w:p w:rsidR="00CE7D56" w:rsidRPr="0010200E" w:rsidRDefault="00CE7D56" w:rsidP="00531DF9">
                      <w:pPr>
                        <w:spacing w:before="0" w:line="240" w:lineRule="auto"/>
                        <w:jc w:val="center"/>
                        <w:rPr>
                          <w:sz w:val="16"/>
                        </w:rPr>
                      </w:pPr>
                      <w:r>
                        <w:rPr>
                          <w:sz w:val="16"/>
                        </w:rPr>
                        <w:t>Kärnthen (Vilach)</w:t>
                      </w:r>
                    </w:p>
                  </w:txbxContent>
                </v:textbox>
              </v:shape>
            </w:pict>
          </mc:Fallback>
        </mc:AlternateContent>
      </w:r>
      <w:r w:rsidR="00531DF9">
        <w:rPr>
          <w:noProof/>
        </w:rPr>
        <mc:AlternateContent>
          <mc:Choice Requires="wps">
            <w:drawing>
              <wp:anchor distT="0" distB="0" distL="114300" distR="114300" simplePos="0" relativeHeight="251611136" behindDoc="0" locked="0" layoutInCell="1" allowOverlap="1" wp14:anchorId="4CC57180" wp14:editId="4DA01BEF">
                <wp:simplePos x="0" y="0"/>
                <wp:positionH relativeFrom="column">
                  <wp:posOffset>2831042</wp:posOffset>
                </wp:positionH>
                <wp:positionV relativeFrom="paragraph">
                  <wp:posOffset>289560</wp:posOffset>
                </wp:positionV>
                <wp:extent cx="796290" cy="477520"/>
                <wp:effectExtent l="0" t="0" r="3810" b="0"/>
                <wp:wrapNone/>
                <wp:docPr id="28" name="Textfeld 28"/>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CE7D56" w:rsidRDefault="00CE7D56" w:rsidP="00531DF9">
                            <w:pPr>
                              <w:spacing w:before="0" w:line="240" w:lineRule="auto"/>
                              <w:jc w:val="center"/>
                              <w:rPr>
                                <w:sz w:val="16"/>
                              </w:rPr>
                            </w:pPr>
                            <w:r>
                              <w:rPr>
                                <w:sz w:val="16"/>
                              </w:rPr>
                              <w:t>Frühling 1949</w:t>
                            </w:r>
                          </w:p>
                          <w:p w:rsidR="00CE7D56" w:rsidRPr="0010200E" w:rsidRDefault="00CE7D56"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3" type="#_x0000_t202" style="position:absolute;left:0;text-align:left;margin-left:222.9pt;margin-top:22.8pt;width:62.7pt;height:37.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2d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" fillcolor="white [3201]" stroked="f" strokeweight=".5pt">
                <v:textbox>
                  <w:txbxContent>
                    <w:p w:rsidR="00CE7D56" w:rsidRDefault="00CE7D56" w:rsidP="00531DF9">
                      <w:pPr>
                        <w:spacing w:before="0" w:line="240" w:lineRule="auto"/>
                        <w:jc w:val="center"/>
                        <w:rPr>
                          <w:sz w:val="16"/>
                        </w:rPr>
                      </w:pPr>
                      <w:r>
                        <w:rPr>
                          <w:sz w:val="16"/>
                        </w:rPr>
                        <w:t>Frühling 1949</w:t>
                      </w:r>
                    </w:p>
                    <w:p w:rsidR="00CE7D56" w:rsidRPr="0010200E" w:rsidRDefault="00CE7D56" w:rsidP="00531DF9">
                      <w:pPr>
                        <w:spacing w:before="0" w:line="240" w:lineRule="auto"/>
                        <w:jc w:val="center"/>
                        <w:rPr>
                          <w:sz w:val="16"/>
                        </w:rPr>
                      </w:pPr>
                      <w:r>
                        <w:rPr>
                          <w:sz w:val="16"/>
                        </w:rPr>
                        <w:t>Wien, Frankfurt am Main</w:t>
                      </w:r>
                    </w:p>
                  </w:txbxContent>
                </v:textbox>
              </v:shape>
            </w:pict>
          </mc:Fallback>
        </mc:AlternateContent>
      </w:r>
      <w:r w:rsidR="0010200E">
        <w:rPr>
          <w:noProof/>
        </w:rPr>
        <mc:AlternateContent>
          <mc:Choice Requires="wps">
            <w:drawing>
              <wp:anchor distT="0" distB="0" distL="114300" distR="114300" simplePos="0" relativeHeight="25145446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CE7D56" w:rsidRPr="0010200E" w:rsidRDefault="00CE7D56" w:rsidP="0010200E">
                            <w:pPr>
                              <w:spacing w:before="0" w:line="240" w:lineRule="auto"/>
                              <w:jc w:val="center"/>
                              <w:rPr>
                                <w:sz w:val="16"/>
                              </w:rPr>
                            </w:pPr>
                            <w:r>
                              <w:rPr>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CE7D56" w:rsidRPr="0010200E" w:rsidRDefault="00CE7D56" w:rsidP="0010200E">
                      <w:pPr>
                        <w:spacing w:before="0" w:line="240" w:lineRule="auto"/>
                        <w:jc w:val="center"/>
                        <w:rPr>
                          <w:sz w:val="16"/>
                        </w:rPr>
                      </w:pPr>
                      <w:r>
                        <w:rPr>
                          <w:sz w:val="16"/>
                        </w:rPr>
                        <w:t>November 1347</w:t>
                      </w:r>
                      <w:r>
                        <w:rPr>
                          <w:sz w:val="16"/>
                        </w:rPr>
                        <w:cr/>
                        <w:t>Marseille</w:t>
                      </w:r>
                    </w:p>
                  </w:txbxContent>
                </v:textbox>
              </v:shape>
            </w:pict>
          </mc:Fallback>
        </mc:AlternateContent>
      </w:r>
      <w:bookmarkEnd w:id="18"/>
    </w:p>
    <w:p w:rsidR="0010200E" w:rsidRDefault="00890E35" w:rsidP="00D72235">
      <w:r>
        <w:rPr>
          <w:noProof/>
        </w:rPr>
        <mc:AlternateContent>
          <mc:Choice Requires="wps">
            <w:drawing>
              <wp:anchor distT="0" distB="0" distL="114300" distR="114300" simplePos="0" relativeHeight="251285504"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3739B4"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28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371520"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F30307" id="Gerade Verbindung mit Pfeil 12" o:spid="_x0000_s1026" type="#_x0000_t32" style="position:absolute;margin-left:53.7pt;margin-top:20.15pt;width:0;height:22.2pt;z-index:25137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2037120"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980A7" id="Gerade Verbindung mit Pfeil 61" o:spid="_x0000_s1026" type="#_x0000_t32" style="position:absolute;margin-left:402.5pt;margin-top:20.35pt;width:0;height:22.2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67456"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1A688" id="Gerade Verbindung mit Pfeil 31" o:spid="_x0000_s1026" type="#_x0000_t32" style="position:absolute;margin-left:328.35pt;margin-top:20.85pt;width:0;height:2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500544"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0D9291" id="Gerade Verbindung mit Pfeil 20" o:spid="_x0000_s1026" type="#_x0000_t32" style="position:absolute;margin-left:182.55pt;margin-top:20pt;width:0;height:22.2pt;z-index:25150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596800"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BAEC8" id="Gerade Verbindung mit Pfeil 27" o:spid="_x0000_s1026" type="#_x0000_t32" style="position:absolute;margin-left:254.4pt;margin-top:20.5pt;width:0;height:22.2pt;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442176"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738DD" id="Gerade Verbindung mit Pfeil 16" o:spid="_x0000_s1026" type="#_x0000_t32" style="position:absolute;margin-left:109.65pt;margin-top:19.9pt;width:0;height:22.2pt;z-index:25144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256832"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71B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25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D72235">
      <w:r>
        <w:rPr>
          <w:noProof/>
        </w:rPr>
        <mc:AlternateContent>
          <mc:Choice Requires="wps">
            <w:drawing>
              <wp:anchor distT="0" distB="0" distL="114300" distR="114300" simplePos="0" relativeHeight="251695104"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DD02A" id="Gerade Verbindung mit Pfeil 34" o:spid="_x0000_s1026" type="#_x0000_t32" style="position:absolute;margin-left:370.15pt;margin-top:22.65pt;width:0;height:21.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28544"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68069" id="Gerade Verbindung mit Pfeil 29" o:spid="_x0000_s1026" type="#_x0000_t32" style="position:absolute;margin-left:288.5pt;margin-top:22pt;width:0;height:21.6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473920"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E4FEA" id="Gerade Verbindung mit Pfeil 18" o:spid="_x0000_s1026" type="#_x0000_t32" style="position:absolute;margin-left:142.65pt;margin-top:22.65pt;width:0;height:21.6pt;flip:y;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5584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19E13" id="Gerade Verbindung mit Pfeil 25" o:spid="_x0000_s1026" type="#_x0000_t32" style="position:absolute;margin-left:219.8pt;margin-top:21.9pt;width:0;height:21.6pt;flip:y;z-index:25155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40224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F3122" id="Gerade Verbindung mit Pfeil 14" o:spid="_x0000_s1026" type="#_x0000_t32" style="position:absolute;margin-left:74.15pt;margin-top:22.1pt;width:0;height:21.6pt;flip:y;z-index:25140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323392"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0CAAB" id="Gerade Verbindung mit Pfeil 10" o:spid="_x0000_s1026" type="#_x0000_t32" style="position:absolute;margin-left:18.35pt;margin-top:21.3pt;width:0;height:21.6pt;flip:y;z-index:25132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B2192" w:rsidP="00D72235">
      <w:r>
        <w:rPr>
          <w:noProof/>
        </w:rPr>
        <mc:AlternateContent>
          <mc:Choice Requires="wps">
            <w:drawing>
              <wp:anchor distT="0" distB="0" distL="114300" distR="114300" simplePos="0" relativeHeight="252045312" behindDoc="0" locked="0" layoutInCell="1" allowOverlap="1" wp14:anchorId="45D51158" wp14:editId="1A074473">
                <wp:simplePos x="0" y="0"/>
                <wp:positionH relativeFrom="column">
                  <wp:posOffset>4293658</wp:posOffset>
                </wp:positionH>
                <wp:positionV relativeFrom="paragraph">
                  <wp:posOffset>305435</wp:posOffset>
                </wp:positionV>
                <wp:extent cx="829310" cy="609600"/>
                <wp:effectExtent l="0" t="0" r="8890" b="0"/>
                <wp:wrapNone/>
                <wp:docPr id="62" name="Textfeld 62"/>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CE7D56" w:rsidRDefault="00CE7D56" w:rsidP="00FB2192">
                            <w:pPr>
                              <w:spacing w:before="0" w:line="240" w:lineRule="auto"/>
                              <w:jc w:val="center"/>
                              <w:rPr>
                                <w:sz w:val="16"/>
                              </w:rPr>
                            </w:pPr>
                            <w:r>
                              <w:rPr>
                                <w:sz w:val="16"/>
                              </w:rPr>
                              <w:t>Juni 1350</w:t>
                            </w:r>
                          </w:p>
                          <w:p w:rsidR="00CE7D56" w:rsidRPr="0010200E" w:rsidRDefault="00CE7D56"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35" type="#_x0000_t202" style="position:absolute;left:0;text-align:left;margin-left:338.1pt;margin-top:24.05pt;width:65.3pt;height:48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" fillcolor="white [3201]" stroked="f" strokeweight=".5pt">
                <v:textbox>
                  <w:txbxContent>
                    <w:p w:rsidR="00CE7D56" w:rsidRDefault="00CE7D56" w:rsidP="00FB2192">
                      <w:pPr>
                        <w:spacing w:before="0" w:line="240" w:lineRule="auto"/>
                        <w:jc w:val="center"/>
                        <w:rPr>
                          <w:sz w:val="16"/>
                        </w:rPr>
                      </w:pPr>
                      <w:r>
                        <w:rPr>
                          <w:sz w:val="16"/>
                        </w:rPr>
                        <w:t>Juni 1350</w:t>
                      </w:r>
                    </w:p>
                    <w:p w:rsidR="00CE7D56" w:rsidRPr="0010200E" w:rsidRDefault="00CE7D56" w:rsidP="00FB2192">
                      <w:pPr>
                        <w:spacing w:before="0" w:line="240" w:lineRule="auto"/>
                        <w:jc w:val="center"/>
                        <w:rPr>
                          <w:sz w:val="16"/>
                        </w:rPr>
                      </w:pPr>
                      <w:r>
                        <w:rPr>
                          <w:sz w:val="16"/>
                        </w:rPr>
                        <w:t>Hamburg</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CE7D56" w:rsidRDefault="00CE7D56" w:rsidP="00531DF9">
                            <w:pPr>
                              <w:spacing w:before="0" w:line="240" w:lineRule="auto"/>
                              <w:jc w:val="center"/>
                              <w:rPr>
                                <w:sz w:val="16"/>
                              </w:rPr>
                            </w:pPr>
                            <w:r>
                              <w:rPr>
                                <w:sz w:val="16"/>
                              </w:rPr>
                              <w:t>Ende Mai 1349</w:t>
                            </w:r>
                          </w:p>
                          <w:p w:rsidR="00CE7D56" w:rsidRPr="0010200E" w:rsidRDefault="00CE7D56"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6" type="#_x0000_t202" style="position:absolute;left:0;text-align:left;margin-left:256.55pt;margin-top:24.05pt;width:65.3pt;height:4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ND3tetF&#10;AgAAggQAAA4AAAAAAAAAAAAAAAAALgIAAGRycy9lMm9Eb2MueG1sUEsBAi0AFAAGAAgAAAAhAMWN&#10;KBjhAAAACgEAAA8AAAAAAAAAAAAAAAAAnwQAAGRycy9kb3ducmV2LnhtbFBLBQYAAAAABAAEAPMA&#10;AACtBQAAAAA=&#10;" fillcolor="white [3201]" stroked="f" strokeweight=".5pt">
                <v:textbox>
                  <w:txbxContent>
                    <w:p w:rsidR="00CE7D56" w:rsidRDefault="00CE7D56" w:rsidP="00531DF9">
                      <w:pPr>
                        <w:spacing w:before="0" w:line="240" w:lineRule="auto"/>
                        <w:jc w:val="center"/>
                        <w:rPr>
                          <w:sz w:val="16"/>
                        </w:rPr>
                      </w:pPr>
                      <w:r>
                        <w:rPr>
                          <w:sz w:val="16"/>
                        </w:rPr>
                        <w:t>Ende Mai 1349</w:t>
                      </w:r>
                    </w:p>
                    <w:p w:rsidR="00CE7D56" w:rsidRPr="0010200E" w:rsidRDefault="00CE7D56"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538432" behindDoc="0" locked="0" layoutInCell="1" allowOverlap="1" wp14:anchorId="08170B3C" wp14:editId="7716B7D6">
                <wp:simplePos x="0" y="0"/>
                <wp:positionH relativeFrom="column">
                  <wp:posOffset>1412452</wp:posOffset>
                </wp:positionH>
                <wp:positionV relativeFrom="paragraph">
                  <wp:posOffset>297815</wp:posOffset>
                </wp:positionV>
                <wp:extent cx="796290" cy="699135"/>
                <wp:effectExtent l="0" t="0" r="3810" b="5715"/>
                <wp:wrapNone/>
                <wp:docPr id="24" name="Textfeld 24"/>
                <wp:cNvGraphicFramePr/>
                <a:graphic xmlns:a="http://schemas.openxmlformats.org/drawingml/2006/main">
                  <a:graphicData uri="http://schemas.microsoft.com/office/word/2010/wordprocessingShape">
                    <wps:wsp>
                      <wps:cNvSpPr txBox="1"/>
                      <wps:spPr>
                        <a:xfrm>
                          <a:off x="0" y="0"/>
                          <a:ext cx="796290" cy="699135"/>
                        </a:xfrm>
                        <a:prstGeom prst="rect">
                          <a:avLst/>
                        </a:prstGeom>
                        <a:solidFill>
                          <a:schemeClr val="lt1"/>
                        </a:solidFill>
                        <a:ln w="6350">
                          <a:noFill/>
                        </a:ln>
                      </wps:spPr>
                      <wps:txbx>
                        <w:txbxContent>
                          <w:p w:rsidR="00CE7D56" w:rsidRPr="0010200E" w:rsidRDefault="00CE7D56" w:rsidP="00531DF9">
                            <w:pPr>
                              <w:spacing w:before="0" w:line="240" w:lineRule="auto"/>
                              <w:jc w:val="center"/>
                              <w:rPr>
                                <w:sz w:val="16"/>
                              </w:rPr>
                            </w:pPr>
                            <w:r>
                              <w:rPr>
                                <w:sz w:val="16"/>
                              </w:rPr>
                              <w:t>1348 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7" type="#_x0000_t202" style="position:absolute;left:0;text-align:left;margin-left:111.2pt;margin-top:23.45pt;width:62.7pt;height:55.0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" fillcolor="white [3201]" stroked="f" strokeweight=".5pt">
                <v:textbox>
                  <w:txbxContent>
                    <w:p w:rsidR="00CE7D56" w:rsidRPr="0010200E" w:rsidRDefault="00CE7D56" w:rsidP="00531DF9">
                      <w:pPr>
                        <w:spacing w:before="0" w:line="240" w:lineRule="auto"/>
                        <w:jc w:val="center"/>
                        <w:rPr>
                          <w:sz w:val="16"/>
                        </w:rPr>
                      </w:pPr>
                      <w:r>
                        <w:rPr>
                          <w:sz w:val="16"/>
                        </w:rPr>
                        <w:t>1348 wird im unteren Zeitstrahl genauer beschrieben</w:t>
                      </w:r>
                    </w:p>
                  </w:txbxContent>
                </v:textbox>
              </v:shape>
            </w:pict>
          </mc:Fallback>
        </mc:AlternateContent>
      </w:r>
      <w:r w:rsidR="00531DF9">
        <w:rPr>
          <w:noProof/>
        </w:rPr>
        <mc:AlternateContent>
          <mc:Choice Requires="wps">
            <w:drawing>
              <wp:anchor distT="0" distB="0" distL="114300" distR="114300" simplePos="0" relativeHeight="25157734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CE7D56" w:rsidRDefault="00CE7D56" w:rsidP="00531DF9">
                            <w:pPr>
                              <w:spacing w:before="0" w:line="240" w:lineRule="auto"/>
                              <w:jc w:val="center"/>
                              <w:rPr>
                                <w:sz w:val="16"/>
                              </w:rPr>
                            </w:pPr>
                            <w:r>
                              <w:rPr>
                                <w:sz w:val="16"/>
                              </w:rPr>
                              <w:t>Januar 1349</w:t>
                            </w:r>
                          </w:p>
                          <w:p w:rsidR="00CE7D56" w:rsidRPr="0010200E" w:rsidRDefault="00CE7D56"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CE7D56" w:rsidRDefault="00CE7D56" w:rsidP="00531DF9">
                      <w:pPr>
                        <w:spacing w:before="0" w:line="240" w:lineRule="auto"/>
                        <w:jc w:val="center"/>
                        <w:rPr>
                          <w:sz w:val="16"/>
                        </w:rPr>
                      </w:pPr>
                      <w:r>
                        <w:rPr>
                          <w:sz w:val="16"/>
                        </w:rPr>
                        <w:t>Januar 1349</w:t>
                      </w:r>
                    </w:p>
                    <w:p w:rsidR="00CE7D56" w:rsidRPr="0010200E" w:rsidRDefault="00CE7D56"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423744"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CE7D56" w:rsidRPr="0010200E" w:rsidRDefault="00CE7D56" w:rsidP="0010200E">
                            <w:pPr>
                              <w:spacing w:before="0" w:line="240" w:lineRule="auto"/>
                              <w:jc w:val="center"/>
                              <w:rPr>
                                <w:sz w:val="16"/>
                              </w:rPr>
                            </w:pPr>
                            <w:r>
                              <w:rPr>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CE7D56" w:rsidRPr="0010200E" w:rsidRDefault="00CE7D56" w:rsidP="0010200E">
                      <w:pPr>
                        <w:spacing w:before="0" w:line="240" w:lineRule="auto"/>
                        <w:jc w:val="center"/>
                        <w:rPr>
                          <w:sz w:val="16"/>
                        </w:rPr>
                      </w:pPr>
                      <w:r>
                        <w:rPr>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35206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CE7D56" w:rsidRPr="0010200E" w:rsidRDefault="00CE7D56" w:rsidP="0010200E">
                            <w:pPr>
                              <w:spacing w:before="0" w:line="240" w:lineRule="auto"/>
                              <w:jc w:val="center"/>
                              <w:rPr>
                                <w:sz w:val="16"/>
                              </w:rPr>
                            </w:pPr>
                            <w:r>
                              <w:rPr>
                                <w:sz w:val="16"/>
                              </w:rPr>
                              <w:t>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CE7D56" w:rsidRPr="0010200E" w:rsidRDefault="00CE7D56" w:rsidP="0010200E">
                      <w:pPr>
                        <w:spacing w:before="0" w:line="240" w:lineRule="auto"/>
                        <w:jc w:val="center"/>
                        <w:rPr>
                          <w:sz w:val="16"/>
                        </w:rPr>
                      </w:pPr>
                      <w:r>
                        <w:rPr>
                          <w:sz w:val="16"/>
                        </w:rPr>
                        <w:t>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2053504"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CE7D56" w:rsidRPr="00A95F64" w:rsidRDefault="00CE7D56" w:rsidP="00F72BF4">
                            <w:pPr>
                              <w:pStyle w:val="Beschriftung"/>
                              <w:rPr>
                                <w:noProof/>
                              </w:rPr>
                            </w:pPr>
                            <w:r>
                              <w:t xml:space="preserve">Abbildung </w:t>
                            </w:r>
                            <w:fldSimple w:instr=" SEQ Abbildung \* ARABIC ">
                              <w:r>
                                <w:rPr>
                                  <w:noProof/>
                                </w:rPr>
                                <w:t>3</w:t>
                              </w:r>
                            </w:fldSimple>
                            <w:r>
                              <w:t>: Ausbreitung der Pest in den Jahren 1346 - 1350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CE7D56" w:rsidRPr="00A95F64" w:rsidRDefault="00CE7D56" w:rsidP="00F72BF4">
                      <w:pPr>
                        <w:pStyle w:val="Beschriftung"/>
                        <w:rPr>
                          <w:noProof/>
                        </w:rPr>
                      </w:pPr>
                      <w:r>
                        <w:t xml:space="preserve">Abbildung </w:t>
                      </w:r>
                      <w:fldSimple w:instr=" SEQ Abbildung \* ARABIC ">
                        <w:r>
                          <w:rPr>
                            <w:noProof/>
                          </w:rPr>
                          <w:t>3</w:t>
                        </w:r>
                      </w:fldSimple>
                      <w:r>
                        <w:t>: Ausbreitung der Pest in den Jahren 1346 - 1350</w:t>
                      </w:r>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BF1FCF" w:rsidP="00D72235">
      <w:r>
        <w:rPr>
          <w:noProof/>
        </w:rPr>
        <mc:AlternateContent>
          <mc:Choice Requires="wps">
            <w:drawing>
              <wp:anchor distT="0" distB="0" distL="114300" distR="114300" simplePos="0" relativeHeight="252069888"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4071" id="Rechteck 65" o:spid="_x0000_s1026" style="position:absolute;margin-left:-21.9pt;margin-top:6.3pt;width:468pt;height:192.7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749376"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CE7D56" w:rsidRPr="0010200E" w:rsidRDefault="00CE7D56" w:rsidP="007911D3">
                            <w:pPr>
                              <w:spacing w:before="0" w:line="240" w:lineRule="auto"/>
                              <w:jc w:val="center"/>
                              <w:rPr>
                                <w:sz w:val="16"/>
                              </w:rPr>
                            </w:pPr>
                            <w:r>
                              <w:rPr>
                                <w:sz w:val="16"/>
                              </w:rPr>
                              <w:t>Januar 1348</w:t>
                            </w:r>
                            <w:r w:rsidRPr="0010200E">
                              <w:rPr>
                                <w:sz w:val="16"/>
                              </w:rPr>
                              <w:cr/>
                            </w:r>
                            <w:r>
                              <w:rPr>
                                <w:sz w:val="16"/>
                              </w:rPr>
                              <w:t>Spanien (Almeira),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CE7D56" w:rsidRPr="0010200E" w:rsidRDefault="00CE7D56" w:rsidP="007911D3">
                      <w:pPr>
                        <w:spacing w:before="0" w:line="240" w:lineRule="auto"/>
                        <w:jc w:val="center"/>
                        <w:rPr>
                          <w:sz w:val="16"/>
                        </w:rPr>
                      </w:pPr>
                      <w:r>
                        <w:rPr>
                          <w:sz w:val="16"/>
                        </w:rPr>
                        <w:t>Januar 1348</w:t>
                      </w:r>
                      <w:r w:rsidRPr="0010200E">
                        <w:rPr>
                          <w:sz w:val="16"/>
                        </w:rPr>
                        <w:cr/>
                      </w:r>
                      <w:r>
                        <w:rPr>
                          <w:sz w:val="16"/>
                        </w:rPr>
                        <w:t>Spanien (Almeira), Südfrankreich (Avignon), Pisa, Venedig</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CE7D56" w:rsidRPr="0010200E" w:rsidRDefault="00CE7D56" w:rsidP="00DD2FB2">
                            <w:pPr>
                              <w:spacing w:before="0" w:line="240" w:lineRule="auto"/>
                              <w:jc w:val="center"/>
                              <w:rPr>
                                <w:sz w:val="16"/>
                              </w:rPr>
                            </w:pPr>
                            <w:r>
                              <w:rPr>
                                <w:sz w:val="16"/>
                              </w:rPr>
                              <w:t>März 1348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CE7D56" w:rsidRPr="0010200E" w:rsidRDefault="00CE7D56" w:rsidP="00DD2FB2">
                      <w:pPr>
                        <w:spacing w:before="0" w:line="240" w:lineRule="auto"/>
                        <w:jc w:val="center"/>
                        <w:rPr>
                          <w:sz w:val="16"/>
                        </w:rPr>
                      </w:pPr>
                      <w:r>
                        <w:rPr>
                          <w:sz w:val="16"/>
                        </w:rPr>
                        <w:t>März 1348 Modena, Toulouse, Florenz, Genua, Marseille</w:t>
                      </w:r>
                    </w:p>
                  </w:txbxContent>
                </v:textbox>
              </v:shape>
            </w:pict>
          </mc:Fallback>
        </mc:AlternateContent>
      </w:r>
      <w:r w:rsidR="00F410C7">
        <w:rPr>
          <w:noProof/>
        </w:rPr>
        <mc:AlternateContent>
          <mc:Choice Requires="wps">
            <w:drawing>
              <wp:anchor distT="0" distB="0" distL="114300" distR="114300" simplePos="0" relativeHeight="25187635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CE7D56" w:rsidRPr="0010200E" w:rsidRDefault="00CE7D56" w:rsidP="004F68EC">
                            <w:pPr>
                              <w:spacing w:before="0" w:line="240" w:lineRule="auto"/>
                              <w:jc w:val="center"/>
                              <w:rPr>
                                <w:sz w:val="16"/>
                              </w:rPr>
                            </w:pPr>
                            <w:r>
                              <w:rPr>
                                <w:sz w:val="16"/>
                              </w:rPr>
                              <w:t>Juni 1348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CE7D56" w:rsidRPr="0010200E" w:rsidRDefault="00CE7D56" w:rsidP="004F68EC">
                      <w:pPr>
                        <w:spacing w:before="0" w:line="240" w:lineRule="auto"/>
                        <w:jc w:val="center"/>
                        <w:rPr>
                          <w:sz w:val="16"/>
                        </w:rPr>
                      </w:pPr>
                      <w:r>
                        <w:rPr>
                          <w:sz w:val="16"/>
                        </w:rPr>
                        <w:t>Juni 1348 Piacenza, Padua, Steiermark, Barcelona, Perugia</w:t>
                      </w:r>
                    </w:p>
                  </w:txbxContent>
                </v:textbox>
              </v:shape>
            </w:pict>
          </mc:Fallback>
        </mc:AlternateContent>
      </w:r>
    </w:p>
    <w:p w:rsidR="007911D3" w:rsidRDefault="00BF1FCF" w:rsidP="00D72235">
      <w:r>
        <w:rPr>
          <w:noProof/>
        </w:rPr>
        <mc:AlternateContent>
          <mc:Choice Requires="wps">
            <w:drawing>
              <wp:anchor distT="0" distB="0" distL="114300" distR="114300" simplePos="0" relativeHeight="251937792"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CE7D56" w:rsidRPr="0010200E" w:rsidRDefault="00CE7D56" w:rsidP="00F410C7">
                            <w:pPr>
                              <w:spacing w:before="0" w:line="240" w:lineRule="auto"/>
                              <w:jc w:val="center"/>
                              <w:rPr>
                                <w:sz w:val="16"/>
                              </w:rPr>
                            </w:pPr>
                            <w:r>
                              <w:rPr>
                                <w:sz w:val="16"/>
                              </w:rPr>
                              <w:t>August 1348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5" type="#_x0000_t202" style="position:absolute;left:0;text-align:left;margin-left:228.65pt;margin-top:6.2pt;width:58.8pt;height:44.6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" fillcolor="white [3201]" stroked="f" strokeweight=".5pt">
                <v:textbox>
                  <w:txbxContent>
                    <w:p w:rsidR="00CE7D56" w:rsidRPr="0010200E" w:rsidRDefault="00CE7D56" w:rsidP="00F410C7">
                      <w:pPr>
                        <w:spacing w:before="0" w:line="240" w:lineRule="auto"/>
                        <w:jc w:val="center"/>
                        <w:rPr>
                          <w:sz w:val="16"/>
                        </w:rPr>
                      </w:pPr>
                      <w:r>
                        <w:rPr>
                          <w:sz w:val="16"/>
                        </w:rPr>
                        <w:t>August 1348 Südengland, Schleswig-Holstein</w:t>
                      </w:r>
                    </w:p>
                  </w:txbxContent>
                </v:textbox>
              </v:shape>
            </w:pict>
          </mc:Fallback>
        </mc:AlternateContent>
      </w:r>
      <w:r w:rsidR="00F410C7">
        <w:rPr>
          <w:noProof/>
        </w:rPr>
        <mc:AlternateContent>
          <mc:Choice Requires="wps">
            <w:drawing>
              <wp:anchor distT="0" distB="0" distL="114300" distR="114300" simplePos="0" relativeHeight="252000256" behindDoc="0" locked="0" layoutInCell="1" allowOverlap="1" wp14:anchorId="5BD95F87" wp14:editId="3D32A346">
                <wp:simplePos x="0" y="0"/>
                <wp:positionH relativeFrom="column">
                  <wp:posOffset>4007485</wp:posOffset>
                </wp:positionH>
                <wp:positionV relativeFrom="paragraph">
                  <wp:posOffset>78740</wp:posOffset>
                </wp:positionV>
                <wp:extent cx="746760" cy="567266"/>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CE7D56" w:rsidRPr="0010200E" w:rsidRDefault="00CE7D56" w:rsidP="00F410C7">
                            <w:pPr>
                              <w:spacing w:before="0" w:line="240" w:lineRule="auto"/>
                              <w:jc w:val="center"/>
                              <w:rPr>
                                <w:sz w:val="16"/>
                              </w:rPr>
                            </w:pPr>
                            <w:r>
                              <w:rPr>
                                <w:sz w:val="16"/>
                              </w:rPr>
                              <w:t>November 1348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6" type="#_x0000_t202" style="position:absolute;left:0;text-align:left;margin-left:315.55pt;margin-top:6.2pt;width:58.8pt;height:44.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" fillcolor="white [3201]" stroked="f" strokeweight=".5pt">
                <v:textbox>
                  <w:txbxContent>
                    <w:p w:rsidR="00CE7D56" w:rsidRPr="0010200E" w:rsidRDefault="00CE7D56" w:rsidP="00F410C7">
                      <w:pPr>
                        <w:spacing w:before="0" w:line="240" w:lineRule="auto"/>
                        <w:jc w:val="center"/>
                        <w:rPr>
                          <w:sz w:val="16"/>
                        </w:rPr>
                      </w:pPr>
                      <w:r>
                        <w:rPr>
                          <w:sz w:val="16"/>
                        </w:rPr>
                        <w:t>November 1348 London, Norwegen (Bergen)</w:t>
                      </w:r>
                    </w:p>
                  </w:txbxContent>
                </v:textbox>
              </v:shape>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8931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023B2" id="Gerade Verbindung mit Pfeil 41" o:spid="_x0000_s1026" type="#_x0000_t32" style="position:absolute;margin-left:92.65pt;margin-top:5.4pt;width:0;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862016"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F4068" id="Gerade Verbindung mit Pfeil 46" o:spid="_x0000_s1026" type="#_x0000_t32" style="position:absolute;margin-left:172.45pt;margin-top:4.3pt;width:0;height:22.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928576"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4D52B" id="Gerade Verbindung mit Pfeil 51" o:spid="_x0000_s1026" type="#_x0000_t32" style="position:absolute;margin-left:258.85pt;margin-top:3.55pt;width:0;height:22.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993088"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24FD8" id="Gerade Verbindung mit Pfeil 55" o:spid="_x0000_s1026" type="#_x0000_t32" style="position:absolute;margin-left:345pt;margin-top:6.4pt;width:0;height:22.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729920"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7FF23" id="Gerade Verbindung mit Pfeil 37" o:spid="_x0000_s1026" type="#_x0000_t32" style="position:absolute;margin-left:1.2pt;margin-top:3.65pt;width:0;height:2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18656"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E1FBC" id="Pfeil: nach rechts 36" o:spid="_x0000_s1026" type="#_x0000_t13" style="position:absolute;margin-left:0;margin-top:15.05pt;width:439.8pt;height:4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69856"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C446E" id="Gerade Verbindung mit Pfeil 39" o:spid="_x0000_s1026" type="#_x0000_t32" style="position:absolute;margin-left:46.85pt;margin-top:4.25pt;width:0;height:21.6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83027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C28EF" id="Gerade Verbindung mit Pfeil 43" o:spid="_x0000_s1026" type="#_x0000_t32" style="position:absolute;margin-left:130.9pt;margin-top:5pt;width:0;height:21.6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97856"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8D050" id="Gerade Verbindung mit Pfeil 49" o:spid="_x0000_s1026" type="#_x0000_t32" style="position:absolute;margin-left:213.05pt;margin-top:5.95pt;width:0;height:21.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961344"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B56A6" id="Gerade Verbindung mit Pfeil 53" o:spid="_x0000_s1026" type="#_x0000_t32" style="position:absolute;margin-left:301.65pt;margin-top:5.8pt;width:0;height:21.6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201459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2D14E" id="Gerade Verbindung mit Pfeil 57" o:spid="_x0000_s1026" type="#_x0000_t32" style="position:absolute;margin-left:393.4pt;margin-top:4.15pt;width:0;height:21.6p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BF1FCF" w:rsidP="00D72235">
      <w:r>
        <w:rPr>
          <w:noProof/>
        </w:rPr>
        <mc:AlternateContent>
          <mc:Choice Requires="wps">
            <w:drawing>
              <wp:anchor distT="0" distB="0" distL="114300" distR="114300" simplePos="0" relativeHeight="251780096"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CE7D56" w:rsidRDefault="00CE7D56" w:rsidP="0055056C">
                            <w:pPr>
                              <w:spacing w:before="0" w:line="240" w:lineRule="auto"/>
                              <w:jc w:val="center"/>
                              <w:rPr>
                                <w:sz w:val="16"/>
                              </w:rPr>
                            </w:pPr>
                            <w:r>
                              <w:rPr>
                                <w:sz w:val="16"/>
                              </w:rPr>
                              <w:t>Februar/ März 1348 Narbonne</w:t>
                            </w:r>
                          </w:p>
                          <w:p w:rsidR="00CE7D56" w:rsidRPr="0010200E" w:rsidRDefault="00CE7D56"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7" type="#_x0000_t202" style="position:absolute;left:0;text-align:left;margin-left:18.75pt;margin-top:6.85pt;width:58.8pt;height:45.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x8RQ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" fillcolor="white [3201]" stroked="f" strokeweight=".5pt">
                <v:textbox>
                  <w:txbxContent>
                    <w:p w:rsidR="00CE7D56" w:rsidRDefault="00CE7D56" w:rsidP="0055056C">
                      <w:pPr>
                        <w:spacing w:before="0" w:line="240" w:lineRule="auto"/>
                        <w:jc w:val="center"/>
                        <w:rPr>
                          <w:sz w:val="16"/>
                        </w:rPr>
                      </w:pPr>
                      <w:r>
                        <w:rPr>
                          <w:sz w:val="16"/>
                        </w:rPr>
                        <w:t>Februar/ März 1348 Narbonne</w:t>
                      </w:r>
                    </w:p>
                    <w:p w:rsidR="00CE7D56" w:rsidRPr="0010200E" w:rsidRDefault="00CE7D56" w:rsidP="0055056C">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CE7D56" w:rsidRDefault="00CE7D56" w:rsidP="004F68EC">
                            <w:pPr>
                              <w:spacing w:before="0" w:line="240" w:lineRule="auto"/>
                              <w:jc w:val="center"/>
                              <w:rPr>
                                <w:sz w:val="16"/>
                              </w:rPr>
                            </w:pPr>
                            <w:r>
                              <w:rPr>
                                <w:sz w:val="16"/>
                              </w:rPr>
                              <w:t>Mai 1348 Valencia, Paris</w:t>
                            </w:r>
                          </w:p>
                          <w:p w:rsidR="00CE7D56" w:rsidRPr="0010200E" w:rsidRDefault="00CE7D56"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48" type="#_x0000_t202" style="position:absolute;left:0;text-align:left;margin-left:101.55pt;margin-top:6.8pt;width:58.8pt;height:45.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" fillcolor="white [3201]" stroked="f" strokeweight=".5pt">
                <v:textbox>
                  <w:txbxContent>
                    <w:p w:rsidR="00CE7D56" w:rsidRDefault="00CE7D56" w:rsidP="004F68EC">
                      <w:pPr>
                        <w:spacing w:before="0" w:line="240" w:lineRule="auto"/>
                        <w:jc w:val="center"/>
                        <w:rPr>
                          <w:sz w:val="16"/>
                        </w:rPr>
                      </w:pPr>
                      <w:r>
                        <w:rPr>
                          <w:sz w:val="16"/>
                        </w:rPr>
                        <w:t>Mai 1348 Valencia, Paris</w:t>
                      </w:r>
                    </w:p>
                    <w:p w:rsidR="00CE7D56" w:rsidRPr="0010200E" w:rsidRDefault="00CE7D56" w:rsidP="004F68EC">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911168"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CE7D56" w:rsidRDefault="00CE7D56" w:rsidP="00F410C7">
                            <w:pPr>
                              <w:spacing w:before="0" w:line="240" w:lineRule="auto"/>
                              <w:jc w:val="center"/>
                              <w:rPr>
                                <w:sz w:val="16"/>
                              </w:rPr>
                            </w:pPr>
                            <w:r>
                              <w:rPr>
                                <w:sz w:val="16"/>
                              </w:rPr>
                              <w:t>Juli 1348 Rom</w:t>
                            </w:r>
                          </w:p>
                          <w:p w:rsidR="00CE7D56" w:rsidRPr="0010200E" w:rsidRDefault="00CE7D56"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49" type="#_x0000_t202" style="position:absolute;left:0;text-align:left;margin-left:183.7pt;margin-top:6.6pt;width:58.8pt;height:45.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AqSwYZ&#10;RgIAAIIEAAAOAAAAAAAAAAAAAAAAAC4CAABkcnMvZTJvRG9jLnhtbFBLAQItABQABgAIAAAAIQBQ&#10;NY1W4QAAAAoBAAAPAAAAAAAAAAAAAAAAAKAEAABkcnMvZG93bnJldi54bWxQSwUGAAAAAAQABADz&#10;AAAArgUAAAAA&#10;" fillcolor="white [3201]" stroked="f" strokeweight=".5pt">
                <v:textbox>
                  <w:txbxContent>
                    <w:p w:rsidR="00CE7D56" w:rsidRDefault="00CE7D56" w:rsidP="00F410C7">
                      <w:pPr>
                        <w:spacing w:before="0" w:line="240" w:lineRule="auto"/>
                        <w:jc w:val="center"/>
                        <w:rPr>
                          <w:sz w:val="16"/>
                        </w:rPr>
                      </w:pPr>
                      <w:r>
                        <w:rPr>
                          <w:sz w:val="16"/>
                        </w:rPr>
                        <w:t>Juli 1348 Rom</w:t>
                      </w:r>
                    </w:p>
                    <w:p w:rsidR="00CE7D56" w:rsidRPr="0010200E" w:rsidRDefault="00CE7D56"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976704" behindDoc="0" locked="0" layoutInCell="1" allowOverlap="1" wp14:anchorId="30F3F06F" wp14:editId="195BAE7D">
                <wp:simplePos x="0" y="0"/>
                <wp:positionH relativeFrom="column">
                  <wp:posOffset>3451860</wp:posOffset>
                </wp:positionH>
                <wp:positionV relativeFrom="paragraph">
                  <wp:posOffset>83820</wp:posOffset>
                </wp:positionV>
                <wp:extent cx="7467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CE7D56" w:rsidRDefault="00CE7D56" w:rsidP="00F410C7">
                            <w:pPr>
                              <w:spacing w:before="0" w:line="240" w:lineRule="auto"/>
                              <w:jc w:val="center"/>
                              <w:rPr>
                                <w:sz w:val="16"/>
                              </w:rPr>
                            </w:pPr>
                            <w:r>
                              <w:rPr>
                                <w:sz w:val="16"/>
                              </w:rPr>
                              <w:t xml:space="preserve">September 1348 </w:t>
                            </w:r>
                          </w:p>
                          <w:p w:rsidR="00CE7D56" w:rsidRDefault="00CE7D56" w:rsidP="00F410C7">
                            <w:pPr>
                              <w:spacing w:before="0" w:line="240" w:lineRule="auto"/>
                              <w:jc w:val="center"/>
                              <w:rPr>
                                <w:sz w:val="16"/>
                              </w:rPr>
                            </w:pPr>
                            <w:r>
                              <w:rPr>
                                <w:sz w:val="16"/>
                              </w:rPr>
                              <w:t>Saragossa</w:t>
                            </w:r>
                          </w:p>
                          <w:p w:rsidR="00CE7D56" w:rsidRPr="0010200E" w:rsidRDefault="00CE7D56"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50" type="#_x0000_t202" style="position:absolute;left:0;text-align:left;margin-left:271.8pt;margin-top:6.6pt;width:58.8pt;height:45.6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" fillcolor="white [3201]" stroked="f" strokeweight=".5pt">
                <v:textbox>
                  <w:txbxContent>
                    <w:p w:rsidR="00CE7D56" w:rsidRDefault="00CE7D56" w:rsidP="00F410C7">
                      <w:pPr>
                        <w:spacing w:before="0" w:line="240" w:lineRule="auto"/>
                        <w:jc w:val="center"/>
                        <w:rPr>
                          <w:sz w:val="16"/>
                        </w:rPr>
                      </w:pPr>
                      <w:r>
                        <w:rPr>
                          <w:sz w:val="16"/>
                        </w:rPr>
                        <w:t xml:space="preserve">September 1348 </w:t>
                      </w:r>
                    </w:p>
                    <w:p w:rsidR="00CE7D56" w:rsidRDefault="00CE7D56" w:rsidP="00F410C7">
                      <w:pPr>
                        <w:spacing w:before="0" w:line="240" w:lineRule="auto"/>
                        <w:jc w:val="center"/>
                        <w:rPr>
                          <w:sz w:val="16"/>
                        </w:rPr>
                      </w:pPr>
                      <w:r>
                        <w:rPr>
                          <w:sz w:val="16"/>
                        </w:rPr>
                        <w:t>Saragossa</w:t>
                      </w:r>
                    </w:p>
                    <w:p w:rsidR="00CE7D56" w:rsidRPr="0010200E" w:rsidRDefault="00CE7D56"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2028928" behindDoc="0" locked="0" layoutInCell="1" allowOverlap="1" wp14:anchorId="7D8224F1" wp14:editId="04D0294A">
                <wp:simplePos x="0" y="0"/>
                <wp:positionH relativeFrom="column">
                  <wp:posOffset>4606290</wp:posOffset>
                </wp:positionH>
                <wp:positionV relativeFrom="paragraph">
                  <wp:posOffset>36195</wp:posOffset>
                </wp:positionV>
                <wp:extent cx="746760"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CE7D56" w:rsidRDefault="00CE7D56" w:rsidP="00F410C7">
                            <w:pPr>
                              <w:spacing w:before="0" w:line="240" w:lineRule="auto"/>
                              <w:jc w:val="center"/>
                              <w:rPr>
                                <w:sz w:val="16"/>
                              </w:rPr>
                            </w:pPr>
                            <w:r>
                              <w:rPr>
                                <w:sz w:val="16"/>
                              </w:rPr>
                              <w:t xml:space="preserve">Dezember 1348 </w:t>
                            </w:r>
                          </w:p>
                          <w:p w:rsidR="00CE7D56" w:rsidRDefault="00CE7D56" w:rsidP="00F410C7">
                            <w:pPr>
                              <w:spacing w:before="0" w:line="240" w:lineRule="auto"/>
                              <w:jc w:val="center"/>
                              <w:rPr>
                                <w:sz w:val="16"/>
                              </w:rPr>
                            </w:pPr>
                            <w:r>
                              <w:rPr>
                                <w:sz w:val="16"/>
                              </w:rPr>
                              <w:t>Dalmatien, Jütland</w:t>
                            </w:r>
                          </w:p>
                          <w:p w:rsidR="00CE7D56" w:rsidRPr="0010200E" w:rsidRDefault="00CE7D56"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51" type="#_x0000_t202" style="position:absolute;left:0;text-align:left;margin-left:362.7pt;margin-top:2.85pt;width:58.8pt;height:45.6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" fillcolor="white [3201]" stroked="f" strokeweight=".5pt">
                <v:textbox>
                  <w:txbxContent>
                    <w:p w:rsidR="00CE7D56" w:rsidRDefault="00CE7D56" w:rsidP="00F410C7">
                      <w:pPr>
                        <w:spacing w:before="0" w:line="240" w:lineRule="auto"/>
                        <w:jc w:val="center"/>
                        <w:rPr>
                          <w:sz w:val="16"/>
                        </w:rPr>
                      </w:pPr>
                      <w:r>
                        <w:rPr>
                          <w:sz w:val="16"/>
                        </w:rPr>
                        <w:t xml:space="preserve">Dezember 1348 </w:t>
                      </w:r>
                    </w:p>
                    <w:p w:rsidR="00CE7D56" w:rsidRDefault="00CE7D56" w:rsidP="00F410C7">
                      <w:pPr>
                        <w:spacing w:before="0" w:line="240" w:lineRule="auto"/>
                        <w:jc w:val="center"/>
                        <w:rPr>
                          <w:sz w:val="16"/>
                        </w:rPr>
                      </w:pPr>
                      <w:r>
                        <w:rPr>
                          <w:sz w:val="16"/>
                        </w:rPr>
                        <w:t>Dalmatien, Jütland</w:t>
                      </w:r>
                    </w:p>
                    <w:p w:rsidR="00CE7D56" w:rsidRPr="0010200E" w:rsidRDefault="00CE7D56"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2076032"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CE7D56" w:rsidRPr="00DD51CA" w:rsidRDefault="00CE7D56" w:rsidP="00BF1FCF">
                            <w:pPr>
                              <w:pStyle w:val="Beschriftung"/>
                              <w:rPr>
                                <w:noProof/>
                              </w:rPr>
                            </w:pPr>
                            <w:r>
                              <w:t xml:space="preserve">Abbildung </w:t>
                            </w:r>
                            <w:fldSimple w:instr=" SEQ Abbildung \* ARABIC ">
                              <w:r>
                                <w:rPr>
                                  <w:noProof/>
                                </w:rPr>
                                <w:t>4</w:t>
                              </w:r>
                            </w:fldSimple>
                            <w:r>
                              <w:t>: Verbreitung der Pest im Jahr 1348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CE7D56" w:rsidRPr="00DD51CA" w:rsidRDefault="00CE7D56" w:rsidP="00BF1FCF">
                      <w:pPr>
                        <w:pStyle w:val="Beschriftung"/>
                        <w:rPr>
                          <w:noProof/>
                        </w:rPr>
                      </w:pPr>
                      <w:r>
                        <w:t xml:space="preserve">Abbildung </w:t>
                      </w:r>
                      <w:fldSimple w:instr=" SEQ Abbildung \* ARABIC ">
                        <w:r>
                          <w:rPr>
                            <w:noProof/>
                          </w:rPr>
                          <w:t>4</w:t>
                        </w:r>
                      </w:fldSimple>
                      <w:r>
                        <w:t>: Verbreitung der Pest im Jahr 1348</w:t>
                      </w:r>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r>
        <w:t xml:space="preserve">Abbildung </w:t>
      </w:r>
      <w:fldSimple w:instr=" SEQ Abbildung \* ARABIC ">
        <w:r w:rsidR="005C333E">
          <w:rPr>
            <w:noProof/>
          </w:rPr>
          <w:t>5</w:t>
        </w:r>
      </w:fldSimple>
      <w:r>
        <w:t>: Ausbreitung der Pest in Europa</w:t>
      </w:r>
      <w:r>
        <w:rPr>
          <w:rStyle w:val="Funotenzeichen"/>
        </w:rPr>
        <w:footnoteReference w:id="3"/>
      </w:r>
    </w:p>
    <w:p w:rsidR="003C4611" w:rsidRPr="003C4611" w:rsidRDefault="003F7BC7" w:rsidP="00D72235">
      <w:r>
        <w:t xml:space="preserve">Die Grafik zeigt die zeitliche Ausbreitung der Krankheit in den verschiedenen Regionen Europas von 1347 – 1350 und darüber hinaus. </w:t>
      </w:r>
      <w:r w:rsidR="003C4611">
        <w:t>Die grünen Felder blieben, wie bereits aufgezählt, von der Pest verschont</w:t>
      </w:r>
      <w:r>
        <w:t>: Teile von Polen,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19" w:name="_Toc536129467"/>
      <w:r>
        <w:lastRenderedPageBreak/>
        <w:t>Mortalität</w:t>
      </w:r>
      <w:bookmarkEnd w:id="19"/>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9D6B83" w:rsidP="00D72235">
            <w:r>
              <w:t>/</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9D6B83" w:rsidP="00D72235">
            <w:r>
              <w:t>/</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90BC0" w:rsidP="00D72235"/>
        </w:tc>
        <w:tc>
          <w:tcPr>
            <w:tcW w:w="2713" w:type="dxa"/>
          </w:tcPr>
          <w:p w:rsidR="00290BC0" w:rsidRDefault="00290BC0" w:rsidP="00D72235"/>
        </w:tc>
      </w:tr>
      <w:tr w:rsidR="00026EB7" w:rsidTr="00CE7D56">
        <w:trPr>
          <w:trHeight w:val="20"/>
          <w:jc w:val="center"/>
        </w:trPr>
        <w:tc>
          <w:tcPr>
            <w:tcW w:w="2431" w:type="dxa"/>
          </w:tcPr>
          <w:p w:rsidR="00026EB7" w:rsidRDefault="00026EB7" w:rsidP="00D72235">
            <w:r>
              <w:t>Schweden</w:t>
            </w:r>
          </w:p>
        </w:tc>
        <w:tc>
          <w:tcPr>
            <w:tcW w:w="3402" w:type="dxa"/>
          </w:tcPr>
          <w:p w:rsidR="00026EB7" w:rsidRDefault="00026EB7" w:rsidP="00D72235"/>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lastRenderedPageBreak/>
              <w:t>Basel</w:t>
            </w:r>
          </w:p>
        </w:tc>
        <w:tc>
          <w:tcPr>
            <w:tcW w:w="3402" w:type="dxa"/>
          </w:tcPr>
          <w:p w:rsidR="001E1ACA" w:rsidRDefault="001E1ACA" w:rsidP="00D72235">
            <w:r>
              <w:t>7.000</w:t>
            </w:r>
          </w:p>
        </w:tc>
        <w:tc>
          <w:tcPr>
            <w:tcW w:w="2713" w:type="dxa"/>
          </w:tcPr>
          <w:p w:rsidR="001E1ACA" w:rsidRDefault="001E1ACA" w:rsidP="00D72235">
            <w:r>
              <w:t>10 %</w:t>
            </w:r>
          </w:p>
        </w:tc>
      </w:tr>
      <w:tr w:rsidR="00026EB7" w:rsidTr="00CE7D56">
        <w:trPr>
          <w:trHeight w:val="20"/>
          <w:jc w:val="center"/>
        </w:trPr>
        <w:tc>
          <w:tcPr>
            <w:tcW w:w="2431" w:type="dxa"/>
          </w:tcPr>
          <w:p w:rsidR="00026EB7" w:rsidRDefault="00026EB7" w:rsidP="00D72235">
            <w:r>
              <w:t>Litauen</w:t>
            </w:r>
          </w:p>
        </w:tc>
        <w:tc>
          <w:tcPr>
            <w:tcW w:w="3402" w:type="dxa"/>
          </w:tcPr>
          <w:p w:rsidR="00026EB7" w:rsidRDefault="00026EB7" w:rsidP="00D72235"/>
        </w:tc>
        <w:tc>
          <w:tcPr>
            <w:tcW w:w="2713" w:type="dxa"/>
          </w:tcPr>
          <w:p w:rsidR="00026EB7" w:rsidRDefault="00026EB7" w:rsidP="00D72235"/>
        </w:tc>
      </w:tr>
      <w:tr w:rsidR="00026EB7" w:rsidTr="00CE7D56">
        <w:trPr>
          <w:trHeight w:val="20"/>
          <w:jc w:val="center"/>
        </w:trPr>
        <w:tc>
          <w:tcPr>
            <w:tcW w:w="2431" w:type="dxa"/>
          </w:tcPr>
          <w:p w:rsidR="00026EB7" w:rsidRDefault="00026EB7" w:rsidP="00D72235">
            <w:r>
              <w:t>Ungarn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Wien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Polen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Prag</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Irland</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Schweden</w:t>
            </w:r>
          </w:p>
        </w:tc>
        <w:tc>
          <w:tcPr>
            <w:tcW w:w="3402" w:type="dxa"/>
          </w:tcPr>
          <w:p w:rsidR="00290BC0" w:rsidRDefault="00290BC0" w:rsidP="00D72235"/>
        </w:tc>
        <w:tc>
          <w:tcPr>
            <w:tcW w:w="2713" w:type="dxa"/>
          </w:tcPr>
          <w:p w:rsidR="00290BC0" w:rsidRDefault="00290BC0" w:rsidP="00D72235">
            <w:pPr>
              <w:keepNext/>
            </w:pPr>
          </w:p>
        </w:tc>
      </w:tr>
    </w:tbl>
    <w:p w:rsidR="00CE7D56" w:rsidRDefault="005C333E" w:rsidP="00D72235">
      <w:pPr>
        <w:pStyle w:val="Beschriftung"/>
      </w:pPr>
      <w:r>
        <w:t xml:space="preserve">Abbildung </w:t>
      </w:r>
      <w:fldSimple w:instr=" SEQ Abbildung \* ARABIC ">
        <w:r>
          <w:rPr>
            <w:noProof/>
          </w:rPr>
          <w:t>6</w:t>
        </w:r>
      </w:fldSimple>
      <w:r>
        <w:t>: Mortalität der Pest in Gebieten Europas</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Im Süden Europas starben deutlich mehr Menschen an der Pest als im Norden. Geschätzt werden insgesamt in Italien, Spanien, Frankreich u.V.m. um die 40-60 % und in Deutschland und England um die 20 %.</w:t>
      </w:r>
      <w:r w:rsidR="001420ED">
        <w:t xml:space="preserve">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593303" w:rsidRPr="00593303" w:rsidRDefault="00593303" w:rsidP="00D72235"/>
    <w:p w:rsidR="00902CE7" w:rsidRDefault="00902CE7" w:rsidP="00D72235">
      <w:pPr>
        <w:pStyle w:val="berschrift1"/>
        <w:jc w:val="both"/>
        <w:rPr>
          <w:lang w:val="en-US"/>
        </w:rPr>
      </w:pPr>
      <w:bookmarkStart w:id="20" w:name="_Toc536129468"/>
      <w:r>
        <w:rPr>
          <w:lang w:val="en-US"/>
        </w:rPr>
        <w:lastRenderedPageBreak/>
        <w:t>Planung</w:t>
      </w:r>
      <w:bookmarkEnd w:id="20"/>
      <w:r>
        <w:rPr>
          <w:lang w:val="en-US"/>
        </w:rPr>
        <w:t xml:space="preserve"> </w:t>
      </w:r>
      <w:bookmarkStart w:id="21" w:name="_GoBack"/>
      <w:bookmarkEnd w:id="21"/>
    </w:p>
    <w:p w:rsidR="00902CE7" w:rsidRDefault="005950F8" w:rsidP="00D72235">
      <w:pPr>
        <w:pStyle w:val="berschrift2"/>
        <w:jc w:val="both"/>
        <w:rPr>
          <w:lang w:val="en-US"/>
        </w:rPr>
      </w:pPr>
      <w:r>
        <w:rPr>
          <w:lang w:val="en-US"/>
        </w:rPr>
        <w:t>Entwicklungswerkzeuge</w:t>
      </w:r>
    </w:p>
    <w:p w:rsidR="005950F8" w:rsidRPr="005950F8" w:rsidRDefault="005950F8" w:rsidP="005950F8">
      <w:pPr>
        <w:rPr>
          <w:lang w:val="en-US"/>
        </w:rPr>
      </w:pPr>
    </w:p>
    <w:p w:rsidR="005B331C" w:rsidRDefault="005B331C" w:rsidP="00D72235">
      <w:pPr>
        <w:pStyle w:val="berschrift1"/>
        <w:jc w:val="both"/>
        <w:rPr>
          <w:lang w:val="en-US"/>
        </w:rPr>
      </w:pPr>
      <w:bookmarkStart w:id="22" w:name="_Toc536129469"/>
      <w:r w:rsidRPr="00AD5E6F">
        <w:lastRenderedPageBreak/>
        <w:t>Implementierung</w:t>
      </w:r>
      <w:bookmarkEnd w:id="22"/>
    </w:p>
    <w:p w:rsidR="005B331C" w:rsidRDefault="005B331C" w:rsidP="00D72235">
      <w:pPr>
        <w:rPr>
          <w:lang w:val="en-US"/>
        </w:rPr>
      </w:pPr>
      <w:r>
        <w:rPr>
          <w:lang w:val="en-US"/>
        </w:rPr>
        <w:t xml:space="preserve">Test </w:t>
      </w:r>
    </w:p>
    <w:p w:rsidR="00902CE7" w:rsidRDefault="00902CE7" w:rsidP="00D72235">
      <w:pPr>
        <w:pStyle w:val="berschrift2"/>
        <w:jc w:val="both"/>
        <w:rPr>
          <w:lang w:val="en-US"/>
        </w:rPr>
      </w:pPr>
      <w:bookmarkStart w:id="23" w:name="_Toc536129470"/>
      <w:r>
        <w:rPr>
          <w:lang w:val="en-US"/>
        </w:rPr>
        <w:t>Entwicklungswerkzeuge</w:t>
      </w:r>
      <w:bookmarkEnd w:id="23"/>
    </w:p>
    <w:p w:rsidR="00902CE7" w:rsidRPr="00902CE7" w:rsidRDefault="00902CE7" w:rsidP="00D72235">
      <w:pPr>
        <w:rPr>
          <w:lang w:val="en-US"/>
        </w:rPr>
      </w:pPr>
    </w:p>
    <w:p w:rsidR="00AD5E6F" w:rsidRDefault="00AD5E6F" w:rsidP="00D72235">
      <w:pPr>
        <w:pStyle w:val="berschrift2"/>
        <w:jc w:val="both"/>
        <w:rPr>
          <w:lang w:val="en-US"/>
        </w:rPr>
      </w:pPr>
      <w:bookmarkStart w:id="24" w:name="_Toc536129471"/>
      <w:r>
        <w:rPr>
          <w:lang w:val="en-US"/>
        </w:rPr>
        <w:t>Beispiel</w:t>
      </w:r>
      <w:bookmarkEnd w:id="24"/>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25" w:name="_Toc536129472"/>
      <w:r>
        <w:lastRenderedPageBreak/>
        <w:t>Zusammenfassung und Ausblick</w:t>
      </w:r>
      <w:bookmarkEnd w:id="25"/>
    </w:p>
    <w:p w:rsidR="00284FA6" w:rsidRDefault="00284FA6" w:rsidP="00D72235"/>
    <w:p w:rsidR="00284FA6" w:rsidRDefault="000A42F7" w:rsidP="00D72235">
      <w:pPr>
        <w:pStyle w:val="berschrift1"/>
        <w:numPr>
          <w:ilvl w:val="0"/>
          <w:numId w:val="0"/>
        </w:numPr>
        <w:jc w:val="both"/>
      </w:pPr>
      <w:bookmarkStart w:id="26" w:name="_Ref491742270"/>
      <w:bookmarkStart w:id="27" w:name="_Ref491742277"/>
      <w:bookmarkStart w:id="28" w:name="_Toc536129473"/>
      <w:r>
        <w:lastRenderedPageBreak/>
        <w:t>Anhang</w:t>
      </w:r>
      <w:bookmarkEnd w:id="26"/>
      <w:bookmarkEnd w:id="27"/>
      <w:bookmarkEnd w:id="28"/>
    </w:p>
    <w:p w:rsidR="00284FA6" w:rsidRDefault="00284FA6" w:rsidP="00D72235">
      <w:pPr>
        <w:pStyle w:val="berschrift2"/>
        <w:numPr>
          <w:ilvl w:val="0"/>
          <w:numId w:val="0"/>
        </w:numPr>
        <w:jc w:val="both"/>
      </w:pPr>
      <w:bookmarkStart w:id="29" w:name="_Toc536129474"/>
      <w:r>
        <w:t>A.1 Literaturarbeiten</w:t>
      </w:r>
      <w:bookmarkEnd w:id="29"/>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30" w:name="_Ref492657968"/>
      <w:bookmarkStart w:id="31" w:name="_Toc536129475"/>
      <w:r>
        <w:lastRenderedPageBreak/>
        <w:t>Glossar</w:t>
      </w:r>
      <w:bookmarkEnd w:id="30"/>
      <w:bookmarkEnd w:id="31"/>
    </w:p>
    <w:p w:rsidR="00284FA6" w:rsidRDefault="00902CE7" w:rsidP="00D72235">
      <w:r>
        <w:rPr>
          <w:b/>
        </w:rPr>
        <w:t xml:space="preserve">Ader lassen </w:t>
      </w:r>
      <w:r w:rsidR="00284FA6">
        <w:rPr>
          <w:b/>
        </w:rPr>
        <w:t xml:space="preserve">: </w:t>
      </w:r>
      <w:r>
        <w:t>Test</w:t>
      </w:r>
    </w:p>
    <w:p w:rsidR="00284FA6" w:rsidRDefault="006B77EF" w:rsidP="00D72235">
      <w:pPr>
        <w:pStyle w:val="berschrift1"/>
        <w:numPr>
          <w:ilvl w:val="0"/>
          <w:numId w:val="0"/>
        </w:numPr>
        <w:jc w:val="both"/>
      </w:pPr>
      <w:bookmarkStart w:id="32" w:name="_Toc536129476"/>
      <w:r>
        <w:lastRenderedPageBreak/>
        <w:t>Quellen</w:t>
      </w:r>
      <w:r w:rsidR="00284FA6">
        <w:t>verzeichnis</w:t>
      </w:r>
      <w:bookmarkEnd w:id="32"/>
    </w:p>
    <w:p w:rsidR="00284FA6" w:rsidRDefault="00284FA6" w:rsidP="00D72235">
      <w:pPr>
        <w:sectPr w:rsidR="00284FA6">
          <w:headerReference w:type="default" r:id="rId11"/>
          <w:headerReference w:type="first" r:id="rId12"/>
          <w:type w:val="continuous"/>
          <w:pgSz w:w="11906" w:h="16838" w:code="9"/>
          <w:pgMar w:top="1418" w:right="1416" w:bottom="1134" w:left="1985" w:header="720" w:footer="720" w:gutter="0"/>
          <w:cols w:space="720"/>
          <w:titlePg/>
        </w:sectPr>
      </w:pPr>
    </w:p>
    <w:p w:rsidR="00902CE7" w:rsidRDefault="00902CE7" w:rsidP="00D72235">
      <w:r>
        <w:t>https://www.geo.de/geolino/mensch/13515-rtkl-die-pest-der-schwarze-tod-des-mittelalters</w:t>
      </w:r>
    </w:p>
    <w:p w:rsidR="00902CE7" w:rsidRDefault="00902CE7" w:rsidP="00D72235">
      <w:r>
        <w:t>https://www.netdoktor.de/krankheiten/pest/</w:t>
      </w:r>
    </w:p>
    <w:p w:rsidR="00902CE7" w:rsidRDefault="00902CE7" w:rsidP="00D72235">
      <w:r>
        <w:t>https://der-schwarze-planet.de/der-schwarze-tod-1/</w:t>
      </w:r>
    </w:p>
    <w:p w:rsidR="00902CE7" w:rsidRDefault="00902CE7" w:rsidP="00D72235">
      <w:r>
        <w:t>http://www.hamburgs-geschichte.de/1350pest.html</w:t>
      </w:r>
    </w:p>
    <w:p w:rsidR="00284FA6" w:rsidRDefault="009B2C49" w:rsidP="00D72235">
      <w:hyperlink r:id="rId13" w:history="1">
        <w:r w:rsidRPr="004A2FF5">
          <w:rPr>
            <w:rStyle w:val="Hyperlink"/>
          </w:rPr>
          <w:t>https://de.wikipedia.org/wiki/Geschichte_der_Stadt_Bremen</w:t>
        </w:r>
      </w:hyperlink>
    </w:p>
    <w:p w:rsidR="009B2C49" w:rsidRDefault="009B2C49" w:rsidP="00D72235">
      <w:hyperlink r:id="rId14" w:history="1">
        <w:r w:rsidRPr="004A2FF5">
          <w:rPr>
            <w:rStyle w:val="Hyperlink"/>
          </w:rPr>
          <w:t>https://www.zobodat.at/pdf/DENISIA_0030_0625-0636.pdf</w:t>
        </w:r>
      </w:hyperlink>
    </w:p>
    <w:p w:rsidR="009B2C49" w:rsidRDefault="0049173A" w:rsidP="00D72235">
      <w:hyperlink r:id="rId15" w:history="1">
        <w:r w:rsidRPr="004A2FF5">
          <w:rPr>
            <w:rStyle w:val="Hyperlink"/>
          </w:rPr>
          <w:t>https://der-schwarze-planet.de/der-schwarze-tod-2/</w:t>
        </w:r>
      </w:hyperlink>
    </w:p>
    <w:p w:rsidR="0049173A" w:rsidRDefault="00143443" w:rsidP="00D72235">
      <w:hyperlink r:id="rId16" w:history="1">
        <w:r w:rsidRPr="00121CE9">
          <w:rPr>
            <w:rStyle w:val="Hyperlink"/>
          </w:rPr>
          <w:t>https://www.netdoktor.de/krankheiten/pest/</w:t>
        </w:r>
      </w:hyperlink>
    </w:p>
    <w:p w:rsidR="00143443" w:rsidRDefault="006E6D31" w:rsidP="00D72235">
      <w:hyperlink r:id="rId17" w:history="1">
        <w:r w:rsidRPr="00121CE9">
          <w:rPr>
            <w:rStyle w:val="Hyperlink"/>
          </w:rPr>
          <w:t>https://en.wikipedia.org/wiki/Black_Death_in_England</w:t>
        </w:r>
      </w:hyperlink>
    </w:p>
    <w:p w:rsidR="006E6D31" w:rsidRDefault="006E6D31" w:rsidP="00D72235">
      <w:r w:rsidRPr="006E6D31">
        <w:t>https://blackdeath.info/facts/</w:t>
      </w:r>
    </w:p>
    <w:sectPr w:rsidR="006E6D31" w:rsidSect="00824316">
      <w:headerReference w:type="first" r:id="rId18"/>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5F4" w:rsidRDefault="002A05F4">
      <w:pPr>
        <w:spacing w:before="0" w:line="240" w:lineRule="auto"/>
      </w:pPr>
      <w:r>
        <w:separator/>
      </w:r>
    </w:p>
  </w:endnote>
  <w:endnote w:type="continuationSeparator" w:id="0">
    <w:p w:rsidR="002A05F4" w:rsidRDefault="002A05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5F4" w:rsidRDefault="002A05F4">
      <w:pPr>
        <w:spacing w:before="0" w:line="240" w:lineRule="auto"/>
      </w:pPr>
      <w:r>
        <w:separator/>
      </w:r>
    </w:p>
  </w:footnote>
  <w:footnote w:type="continuationSeparator" w:id="0">
    <w:p w:rsidR="002A05F4" w:rsidRDefault="002A05F4">
      <w:pPr>
        <w:spacing w:before="0" w:line="240" w:lineRule="auto"/>
      </w:pPr>
      <w:r>
        <w:continuationSeparator/>
      </w:r>
    </w:p>
  </w:footnote>
  <w:footnote w:id="1">
    <w:p w:rsidR="00CE7D56" w:rsidRDefault="00CE7D56" w:rsidP="00A73CA7">
      <w:pPr>
        <w:pStyle w:val="Funotentext"/>
      </w:pPr>
      <w:r>
        <w:rPr>
          <w:rStyle w:val="Funotenzeichen"/>
        </w:rPr>
        <w:footnoteRef/>
      </w:r>
      <w:r>
        <w:t xml:space="preserve"> </w:t>
      </w:r>
      <w:r w:rsidRPr="0075364D">
        <w:t>https://de.wikipedia.org/wiki/Genueser_Kolonien</w:t>
      </w:r>
    </w:p>
    <w:p w:rsidR="00CE7D56" w:rsidRDefault="00CE7D56" w:rsidP="00A73CA7">
      <w:pPr>
        <w:pStyle w:val="Funotentext"/>
        <w:ind w:left="0" w:firstLine="0"/>
      </w:pPr>
    </w:p>
  </w:footnote>
  <w:footnote w:id="2">
    <w:p w:rsidR="00CE7D56" w:rsidRDefault="00CE7D56">
      <w:pPr>
        <w:pStyle w:val="Funotentext"/>
      </w:pPr>
      <w:r>
        <w:rPr>
          <w:rStyle w:val="Funotenzeichen"/>
        </w:rPr>
        <w:footnoteRef/>
      </w:r>
      <w:r>
        <w:t xml:space="preserve"> </w:t>
      </w:r>
      <w:r w:rsidRPr="00902CE7">
        <w:t>https://de.wikipedia.org/wiki/14._Jahrhundert</w:t>
      </w:r>
    </w:p>
  </w:footnote>
  <w:footnote w:id="3">
    <w:p w:rsidR="00CE7D56" w:rsidRDefault="00CE7D56">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D56" w:rsidRDefault="00CE7D56">
    <w:pPr>
      <w:pStyle w:val="Kopfzeile"/>
      <w:tabs>
        <w:tab w:val="clear" w:pos="7938"/>
        <w:tab w:val="right" w:pos="8505"/>
      </w:tabs>
    </w:pPr>
    <w:r>
      <w:fldChar w:fldCharType="begin"/>
    </w:r>
    <w:r>
      <w:instrText xml:space="preserve"> IF  </w:instrText>
    </w:r>
    <w:fldSimple w:instr=" STYLEREF &quot;Überschrift 1&quot; \n \* MERGEFORMAT ">
      <w:r w:rsidR="00C32A85">
        <w:rPr>
          <w:noProof/>
        </w:rPr>
        <w:instrText>4</w:instrText>
      </w:r>
    </w:fldSimple>
    <w:r>
      <w:instrText xml:space="preserve">&lt;&gt;"0" </w:instrText>
    </w:r>
    <w:r>
      <w:fldChar w:fldCharType="begin"/>
    </w:r>
    <w:r>
      <w:instrText xml:space="preserve"> QUOTE </w:instrText>
    </w:r>
    <w:fldSimple w:instr=" STYLEREF &quot;Überschrift 1&quot; \n \* MERGEFORMAT ">
      <w:r w:rsidR="00C32A85">
        <w:rPr>
          <w:noProof/>
        </w:rPr>
        <w:instrText>4</w:instrText>
      </w:r>
    </w:fldSimple>
    <w:r>
      <w:instrText xml:space="preserve"> " " \* MERGEFORMAT </w:instrText>
    </w:r>
    <w:r>
      <w:fldChar w:fldCharType="separate"/>
    </w:r>
    <w:r w:rsidR="00C32A85">
      <w:rPr>
        <w:noProof/>
      </w:rPr>
      <w:instrText>4</w:instrText>
    </w:r>
    <w:r w:rsidR="00C32A85">
      <w:instrText xml:space="preserve"> </w:instrText>
    </w:r>
    <w:r>
      <w:fldChar w:fldCharType="end"/>
    </w:r>
    <w:r>
      <w:instrText xml:space="preserve"> \* MERGEFORMAT </w:instrText>
    </w:r>
    <w:r w:rsidR="00C32A85">
      <w:fldChar w:fldCharType="separate"/>
    </w:r>
    <w:r w:rsidR="00C32A85">
      <w:rPr>
        <w:noProof/>
      </w:rPr>
      <w:t xml:space="preserve">4 </w:t>
    </w:r>
    <w:r>
      <w:fldChar w:fldCharType="end"/>
    </w:r>
    <w:fldSimple w:instr=" STYLEREF &quot;Überschrift 1&quot; \* MERGEFORMAT ">
      <w:r w:rsidR="00C32A85">
        <w:rPr>
          <w:noProof/>
        </w:rPr>
        <w:t>Planung</w:t>
      </w:r>
    </w:fldSimple>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D56" w:rsidRDefault="00CE7D5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D56" w:rsidRDefault="00CE7D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80B9A"/>
    <w:rsid w:val="000928CE"/>
    <w:rsid w:val="00097B2B"/>
    <w:rsid w:val="000A42F7"/>
    <w:rsid w:val="000B0DBC"/>
    <w:rsid w:val="000E7F96"/>
    <w:rsid w:val="0010200E"/>
    <w:rsid w:val="00111AC6"/>
    <w:rsid w:val="001420ED"/>
    <w:rsid w:val="00143443"/>
    <w:rsid w:val="0019585B"/>
    <w:rsid w:val="001E003C"/>
    <w:rsid w:val="001E1ACA"/>
    <w:rsid w:val="001E39D4"/>
    <w:rsid w:val="002259B2"/>
    <w:rsid w:val="0023004B"/>
    <w:rsid w:val="002366E1"/>
    <w:rsid w:val="00254262"/>
    <w:rsid w:val="00284FA6"/>
    <w:rsid w:val="00290BC0"/>
    <w:rsid w:val="00291955"/>
    <w:rsid w:val="0029592F"/>
    <w:rsid w:val="002A05F4"/>
    <w:rsid w:val="00300149"/>
    <w:rsid w:val="00307D2A"/>
    <w:rsid w:val="00340216"/>
    <w:rsid w:val="00376DCD"/>
    <w:rsid w:val="0039689C"/>
    <w:rsid w:val="003C4611"/>
    <w:rsid w:val="003F7BC7"/>
    <w:rsid w:val="004051C5"/>
    <w:rsid w:val="00421995"/>
    <w:rsid w:val="00440D21"/>
    <w:rsid w:val="00442B49"/>
    <w:rsid w:val="0049173A"/>
    <w:rsid w:val="004C268B"/>
    <w:rsid w:val="004F68EC"/>
    <w:rsid w:val="00531DF9"/>
    <w:rsid w:val="0055056C"/>
    <w:rsid w:val="00566AFF"/>
    <w:rsid w:val="00583AA1"/>
    <w:rsid w:val="005921A2"/>
    <w:rsid w:val="00593303"/>
    <w:rsid w:val="005950F8"/>
    <w:rsid w:val="005B331C"/>
    <w:rsid w:val="005C333E"/>
    <w:rsid w:val="005D26BD"/>
    <w:rsid w:val="0066763B"/>
    <w:rsid w:val="006A61D0"/>
    <w:rsid w:val="006A7434"/>
    <w:rsid w:val="006B77EF"/>
    <w:rsid w:val="006C3134"/>
    <w:rsid w:val="006C72BD"/>
    <w:rsid w:val="006D45A1"/>
    <w:rsid w:val="006E6D31"/>
    <w:rsid w:val="006E7126"/>
    <w:rsid w:val="007000F0"/>
    <w:rsid w:val="007035C5"/>
    <w:rsid w:val="007119C8"/>
    <w:rsid w:val="00714C0B"/>
    <w:rsid w:val="0075364D"/>
    <w:rsid w:val="007648E0"/>
    <w:rsid w:val="00772D8C"/>
    <w:rsid w:val="007911D3"/>
    <w:rsid w:val="007A060E"/>
    <w:rsid w:val="007D0663"/>
    <w:rsid w:val="007D3976"/>
    <w:rsid w:val="007D61E7"/>
    <w:rsid w:val="007F1A93"/>
    <w:rsid w:val="00805892"/>
    <w:rsid w:val="00811B5B"/>
    <w:rsid w:val="00824316"/>
    <w:rsid w:val="00862DDF"/>
    <w:rsid w:val="00885485"/>
    <w:rsid w:val="00890E35"/>
    <w:rsid w:val="008C44B0"/>
    <w:rsid w:val="00902CE7"/>
    <w:rsid w:val="00912D8D"/>
    <w:rsid w:val="00967BCF"/>
    <w:rsid w:val="00993E49"/>
    <w:rsid w:val="00996790"/>
    <w:rsid w:val="009B2C49"/>
    <w:rsid w:val="009B3161"/>
    <w:rsid w:val="009D6B83"/>
    <w:rsid w:val="00A02013"/>
    <w:rsid w:val="00A35092"/>
    <w:rsid w:val="00A5114A"/>
    <w:rsid w:val="00A73CA7"/>
    <w:rsid w:val="00AD5E6F"/>
    <w:rsid w:val="00AE0D29"/>
    <w:rsid w:val="00B31207"/>
    <w:rsid w:val="00B36626"/>
    <w:rsid w:val="00B60499"/>
    <w:rsid w:val="00B701F1"/>
    <w:rsid w:val="00B97434"/>
    <w:rsid w:val="00BA1564"/>
    <w:rsid w:val="00BA5654"/>
    <w:rsid w:val="00BA7590"/>
    <w:rsid w:val="00BF0354"/>
    <w:rsid w:val="00BF1FCF"/>
    <w:rsid w:val="00BF7EB9"/>
    <w:rsid w:val="00C24E59"/>
    <w:rsid w:val="00C32A85"/>
    <w:rsid w:val="00C969F6"/>
    <w:rsid w:val="00CA4C40"/>
    <w:rsid w:val="00CE73C2"/>
    <w:rsid w:val="00CE7D56"/>
    <w:rsid w:val="00D72235"/>
    <w:rsid w:val="00D92397"/>
    <w:rsid w:val="00DB55C6"/>
    <w:rsid w:val="00DD2FB2"/>
    <w:rsid w:val="00E016C0"/>
    <w:rsid w:val="00E855AE"/>
    <w:rsid w:val="00F30BCD"/>
    <w:rsid w:val="00F410C7"/>
    <w:rsid w:val="00F53CA7"/>
    <w:rsid w:val="00F72BF4"/>
    <w:rsid w:val="00F80900"/>
    <w:rsid w:val="00FB2192"/>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32135"/>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Geschichte_der_Stadt_Bremen"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n.wikipedia.org/wiki/Black_Death_in_England" TargetMode="External"/><Relationship Id="rId2" Type="http://schemas.openxmlformats.org/officeDocument/2006/relationships/numbering" Target="numbering.xml"/><Relationship Id="rId16" Type="http://schemas.openxmlformats.org/officeDocument/2006/relationships/hyperlink" Target="https://www.netdoktor.de/krankheiten/p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r-schwarze-planet.de/der-schwarze-tod-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obodat.at/pdf/DENISIA_0030_0625-0636.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D1CEA-2CED-45FB-A3D1-441902C4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1875</Words>
  <Characters>11814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2</cp:revision>
  <cp:lastPrinted>2011-10-23T20:42:00Z</cp:lastPrinted>
  <dcterms:created xsi:type="dcterms:W3CDTF">2019-01-25T12:25:00Z</dcterms:created>
  <dcterms:modified xsi:type="dcterms:W3CDTF">2019-01-25T12:25:00Z</dcterms:modified>
</cp:coreProperties>
</file>