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9B8" w:rsidRDefault="00885FC5" w:rsidP="00E279B8">
      <w:pPr>
        <w:pStyle w:val="Subttulo"/>
      </w:pPr>
      <w:r>
        <w:t>SEGURIDAD EN EL DESARROLLO DE APLICACIONES</w:t>
      </w:r>
    </w:p>
    <w:p w:rsidR="00E279B8" w:rsidRDefault="00894351" w:rsidP="00E279B8">
      <w:pPr>
        <w:pStyle w:val="Subttulo"/>
      </w:pPr>
      <w:r>
        <w:t>27/02</w:t>
      </w:r>
      <w:r w:rsidR="00885FC5">
        <w:t>/2026</w:t>
      </w:r>
    </w:p>
    <w:p w:rsidR="00512A7A" w:rsidRDefault="00894351" w:rsidP="00512A7A">
      <w:pPr>
        <w:pStyle w:val="Logotipo"/>
        <w:tabs>
          <w:tab w:val="left" w:pos="6282"/>
        </w:tabs>
        <w:spacing w:before="4440" w:after="0" w:line="240" w:lineRule="auto"/>
        <w:ind w:left="74" w:right="74"/>
        <w:rPr>
          <w:lang w:val="es-MX" w:eastAsia="es-MX"/>
        </w:rPr>
      </w:pPr>
      <w:r w:rsidRPr="00894351">
        <w:rPr>
          <w:lang w:val="es-MX" w:eastAsia="es-MX"/>
        </w:rPr>
        <w:t>IMPLEMENTACIÓN Y ANÁLISIS DE REGISTROS (LOGS) EN UNA APLICACIÓN WEB EXISTENTE</w:t>
      </w:r>
      <w:r w:rsidR="00512A7A">
        <w:rPr>
          <w:lang w:val="es-MX" w:eastAsia="es-MX"/>
        </w:rPr>
        <w:t xml:space="preserve"> </w:t>
      </w:r>
    </w:p>
    <w:p w:rsidR="00E279B8" w:rsidRDefault="00512A7A" w:rsidP="00512A7A">
      <w:pPr>
        <w:pStyle w:val="Logotipo"/>
        <w:tabs>
          <w:tab w:val="left" w:pos="6282"/>
        </w:tabs>
        <w:spacing w:before="0" w:after="0" w:line="240" w:lineRule="auto"/>
        <w:ind w:right="74"/>
        <w:rPr>
          <w:lang w:val="es-MX" w:eastAsia="es-MX"/>
        </w:rPr>
      </w:pPr>
      <w:r>
        <w:rPr>
          <w:lang w:val="es-MX" w:eastAsia="es-MX"/>
        </w:rPr>
        <w:t>Act.</w:t>
      </w:r>
      <w:r w:rsidR="00894351">
        <w:rPr>
          <w:lang w:val="es-MX" w:eastAsia="es-MX"/>
        </w:rPr>
        <w:t>3</w:t>
      </w:r>
    </w:p>
    <w:p w:rsidR="00512A7A" w:rsidRPr="00885FC5" w:rsidRDefault="00512A7A" w:rsidP="00894351">
      <w:pPr>
        <w:pStyle w:val="Logotipo"/>
        <w:tabs>
          <w:tab w:val="left" w:pos="6282"/>
        </w:tabs>
        <w:spacing w:before="0" w:after="4080" w:line="240" w:lineRule="auto"/>
        <w:ind w:left="74" w:right="74"/>
        <w:rPr>
          <w:lang w:val="es-MX"/>
        </w:rPr>
      </w:pPr>
    </w:p>
    <w:p w:rsidR="00E279B8" w:rsidRDefault="00885FC5" w:rsidP="00E279B8">
      <w:pPr>
        <w:pStyle w:val="Subttulo"/>
      </w:pPr>
      <w:r>
        <w:t>García padilla, eva samantha</w:t>
      </w:r>
    </w:p>
    <w:p w:rsidR="00E279B8" w:rsidRPr="00512A7A" w:rsidRDefault="00541839" w:rsidP="00E279B8">
      <w:pPr>
        <w:pStyle w:val="Informacindecontacto"/>
        <w:rPr>
          <w:sz w:val="28"/>
          <w:szCs w:val="28"/>
          <w:lang w:val="es-MX"/>
        </w:rPr>
      </w:pPr>
      <w:sdt>
        <w:sdtPr>
          <w:rPr>
            <w:sz w:val="28"/>
            <w:szCs w:val="28"/>
            <w:lang w:val="es-MX"/>
          </w:rPr>
          <w:alias w:val="Escriba el nombre de la empresa:"/>
          <w:tag w:val=""/>
          <w:id w:val="442581965"/>
          <w:placeholder>
            <w:docPart w:val="90A050215C934DB5839D6C590AC11B17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EndPr/>
        <w:sdtContent>
          <w:r w:rsidR="005B6768" w:rsidRPr="005B6768">
            <w:rPr>
              <w:sz w:val="28"/>
              <w:szCs w:val="28"/>
              <w:lang w:val="es-MX"/>
            </w:rPr>
            <w:t xml:space="preserve">UTA              </w:t>
          </w:r>
          <w:proofErr w:type="spellStart"/>
          <w:r w:rsidR="005B6768" w:rsidRPr="005B6768">
            <w:rPr>
              <w:sz w:val="28"/>
              <w:szCs w:val="28"/>
              <w:lang w:val="es-MX"/>
            </w:rPr>
            <w:t>IDGS</w:t>
          </w:r>
          <w:proofErr w:type="spellEnd"/>
          <w:r w:rsidR="005B6768" w:rsidRPr="005B6768">
            <w:rPr>
              <w:sz w:val="28"/>
              <w:szCs w:val="28"/>
              <w:lang w:val="es-MX"/>
            </w:rPr>
            <w:t xml:space="preserve"> 8-</w:t>
          </w:r>
          <w:r w:rsidR="00885FC5" w:rsidRPr="005B6768">
            <w:rPr>
              <w:sz w:val="28"/>
              <w:szCs w:val="28"/>
              <w:lang w:val="es-MX"/>
            </w:rPr>
            <w:t>a   231102</w:t>
          </w:r>
        </w:sdtContent>
      </w:sdt>
    </w:p>
    <w:p w:rsidR="00E279B8" w:rsidRPr="00A61592" w:rsidRDefault="00541839" w:rsidP="00714CE5">
      <w:pPr>
        <w:pStyle w:val="Informacindecontacto"/>
        <w:rPr>
          <w:sz w:val="28"/>
          <w:szCs w:val="28"/>
          <w:lang w:val="es-MX"/>
        </w:rPr>
      </w:pPr>
      <w:sdt>
        <w:sdtPr>
          <w:rPr>
            <w:sz w:val="28"/>
            <w:szCs w:val="28"/>
            <w:lang w:val="es-MX"/>
          </w:rPr>
          <w:alias w:val="Escriba la dirección de la empresa:"/>
          <w:tag w:val="Escriba la dirección de la empresa:"/>
          <w:id w:val="1489432431"/>
          <w:placeholder>
            <w:docPart w:val="C0FEA6C7B956461583D71AA9BB1CEFE1"/>
          </w:placeholder>
          <w:dataBinding w:prefixMappings="xmlns:ns0='http://schemas.microsoft.com/office/2006/coverPageProps' " w:xpath="/ns0:CoverPageProperties[1]/ns0:CompanyAddress[1]" w:storeItemID="{55AF091B-3C7A-41E3-B477-F2FDAA23CFDA}"/>
          <w15:appearance w15:val="hidden"/>
          <w:text/>
        </w:sdtPr>
        <w:sdtEndPr/>
        <w:sdtContent>
          <w:r w:rsidR="00885FC5" w:rsidRPr="00A61592">
            <w:rPr>
              <w:sz w:val="28"/>
              <w:szCs w:val="28"/>
              <w:lang w:val="es-MX"/>
            </w:rPr>
            <w:t>Docente: roberto correa bravo</w:t>
          </w:r>
        </w:sdtContent>
      </w:sdt>
    </w:p>
    <w:p w:rsidR="00907CBB" w:rsidRDefault="00541839" w:rsidP="001E1916">
      <w:pPr>
        <w:pStyle w:val="Ttulo1"/>
        <w:pageBreakBefore/>
        <w:ind w:left="74" w:right="74"/>
      </w:pPr>
      <w:sdt>
        <w:sdtPr>
          <w:alias w:val="Escriba el título:"/>
          <w:tag w:val=""/>
          <w:id w:val="1901021919"/>
          <w:placeholder>
            <w:docPart w:val="37F004C4AD504470AF1CDC9A2E98F236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EndPr/>
        <w:sdtContent>
          <w:r w:rsidR="00894351">
            <w:t>REQUERIMIENTOS</w:t>
          </w:r>
        </w:sdtContent>
      </w:sdt>
    </w:p>
    <w:p w:rsidR="00894351" w:rsidRDefault="00894351">
      <w:pPr>
        <w:pStyle w:val="Ttulo2"/>
      </w:pPr>
      <w:r w:rsidRPr="00894351">
        <w:t xml:space="preserve"> contexto y estrategia de </w:t>
      </w:r>
      <w:proofErr w:type="spellStart"/>
      <w:r w:rsidRPr="00894351">
        <w:t>logging</w:t>
      </w:r>
      <w:proofErr w:type="spellEnd"/>
    </w:p>
    <w:p w:rsidR="00226E52" w:rsidRPr="00226E52" w:rsidRDefault="00226E52" w:rsidP="00226E5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La aplicación es una </w:t>
      </w:r>
      <w:r w:rsidRPr="00226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plataforma web de catálogo de productos de cuidado personal</w:t>
      </w: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, donde los usuarios pueden:</w:t>
      </w:r>
    </w:p>
    <w:p w:rsidR="00226E52" w:rsidRPr="00226E52" w:rsidRDefault="00226E52" w:rsidP="00226E52">
      <w:pPr>
        <w:numPr>
          <w:ilvl w:val="0"/>
          <w:numId w:val="3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Consultar productos</w:t>
      </w:r>
    </w:p>
    <w:p w:rsidR="00226E52" w:rsidRPr="00226E52" w:rsidRDefault="00226E52" w:rsidP="00226E52">
      <w:pPr>
        <w:numPr>
          <w:ilvl w:val="0"/>
          <w:numId w:val="3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Filtrar o buscar por categorías</w:t>
      </w:r>
    </w:p>
    <w:p w:rsidR="00226E52" w:rsidRPr="00226E52" w:rsidRDefault="00226E52" w:rsidP="00226E52">
      <w:pPr>
        <w:numPr>
          <w:ilvl w:val="0"/>
          <w:numId w:val="3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Ver detalles (precio, stock, descripción)</w:t>
      </w:r>
    </w:p>
    <w:p w:rsidR="00226E52" w:rsidRPr="00226E52" w:rsidRDefault="00226E52" w:rsidP="00226E52">
      <w:pPr>
        <w:numPr>
          <w:ilvl w:val="0"/>
          <w:numId w:val="3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Realizar operaciones </w:t>
      </w:r>
      <w:proofErr w:type="spellStart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CRUD</w:t>
      </w:r>
      <w:proofErr w:type="spellEnd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(si es </w:t>
      </w:r>
      <w:proofErr w:type="spellStart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admin</w:t>
      </w:r>
      <w:proofErr w:type="spellEnd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)</w:t>
      </w:r>
    </w:p>
    <w:p w:rsidR="00226E52" w:rsidRDefault="00226E52" w:rsidP="00226E52">
      <w:pPr>
        <w:numPr>
          <w:ilvl w:val="0"/>
          <w:numId w:val="3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Navegar entre vistas (SPA o </w:t>
      </w:r>
      <w:proofErr w:type="spellStart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Razor</w:t>
      </w:r>
      <w:proofErr w:type="spellEnd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)</w:t>
      </w:r>
    </w:p>
    <w:p w:rsidR="00226E52" w:rsidRPr="00226E52" w:rsidRDefault="00226E52" w:rsidP="00226E5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Al tratarse de un sistema expuesto a usuarios finales, los principales riesgos y necesidades son:</w:t>
      </w:r>
    </w:p>
    <w:p w:rsidR="00226E52" w:rsidRPr="00226E52" w:rsidRDefault="00226E52" w:rsidP="00226E52">
      <w:pPr>
        <w:numPr>
          <w:ilvl w:val="0"/>
          <w:numId w:val="3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Errores en la API (404, 500, validaciones)</w:t>
      </w:r>
    </w:p>
    <w:p w:rsidR="00226E52" w:rsidRPr="00226E52" w:rsidRDefault="00226E52" w:rsidP="00226E52">
      <w:pPr>
        <w:numPr>
          <w:ilvl w:val="0"/>
          <w:numId w:val="3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Problemas de rendimiento (latencia alta)</w:t>
      </w:r>
    </w:p>
    <w:p w:rsidR="00226E52" w:rsidRPr="00226E52" w:rsidRDefault="00226E52" w:rsidP="00226E52">
      <w:pPr>
        <w:numPr>
          <w:ilvl w:val="0"/>
          <w:numId w:val="3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Fallos en el </w:t>
      </w:r>
      <w:proofErr w:type="spellStart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front-end</w:t>
      </w:r>
      <w:proofErr w:type="spellEnd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(errores </w:t>
      </w:r>
      <w:proofErr w:type="spellStart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JS</w:t>
      </w:r>
      <w:proofErr w:type="spellEnd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)</w:t>
      </w:r>
    </w:p>
    <w:p w:rsidR="00226E52" w:rsidRPr="00226E52" w:rsidRDefault="00226E52" w:rsidP="00226E52">
      <w:pPr>
        <w:numPr>
          <w:ilvl w:val="0"/>
          <w:numId w:val="3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Dificultades en la experiencia de usuario</w:t>
      </w:r>
    </w:p>
    <w:p w:rsidR="00226E52" w:rsidRPr="00226E52" w:rsidRDefault="00226E52" w:rsidP="00226E52">
      <w:pPr>
        <w:numPr>
          <w:ilvl w:val="0"/>
          <w:numId w:val="3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Necesidad de trazabilidad ante incidentes</w:t>
      </w:r>
    </w:p>
    <w:p w:rsidR="00226E52" w:rsidRPr="00226E52" w:rsidRDefault="00226E52" w:rsidP="00226E52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Por ello, se implementa una </w:t>
      </w:r>
      <w:r w:rsidRPr="00226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estrategia de </w:t>
      </w:r>
      <w:proofErr w:type="spellStart"/>
      <w:r w:rsidRPr="00226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>logging</w:t>
      </w:r>
      <w:proofErr w:type="spellEnd"/>
      <w:r w:rsidRPr="00226E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MX" w:eastAsia="es-MX"/>
          <w14:ligatures w14:val="none"/>
        </w:rPr>
        <w:t xml:space="preserve"> estructurado y centralizado</w:t>
      </w:r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, utilizando </w:t>
      </w:r>
      <w:proofErr w:type="spellStart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Serilog</w:t>
      </w:r>
      <w:proofErr w:type="spellEnd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+ </w:t>
      </w:r>
      <w:proofErr w:type="spellStart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Loki</w:t>
      </w:r>
      <w:proofErr w:type="spellEnd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+ </w:t>
      </w:r>
      <w:proofErr w:type="spellStart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Grafana</w:t>
      </w:r>
      <w:proofErr w:type="spellEnd"/>
      <w:r w:rsidRPr="00226E52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.</w:t>
      </w:r>
    </w:p>
    <w:p w:rsidR="00D64EEE" w:rsidRDefault="00D64EEE" w:rsidP="00D64EEE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  <w:t>C</w:t>
      </w:r>
      <w:r w:rsidRPr="00D64EEE"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  <w:t>ampos y justificación</w:t>
      </w:r>
    </w:p>
    <w:p w:rsidR="00226E52" w:rsidRDefault="00226E52" w:rsidP="00226E52">
      <w:pPr>
        <w:pStyle w:val="NormalWeb"/>
      </w:pPr>
      <w:r>
        <w:t>La estrategia se basa en cuatro principios:</w:t>
      </w:r>
    </w:p>
    <w:p w:rsidR="00226E52" w:rsidRDefault="00226E52" w:rsidP="00226E52">
      <w:r>
        <w:rPr>
          <w:rFonts w:ascii="Segoe UI Symbol" w:hAnsi="Segoe UI Symbol" w:cs="Segoe UI Symbol"/>
        </w:rPr>
        <w:t>🔹</w:t>
      </w:r>
      <w:r>
        <w:t xml:space="preserve"> 1. </w:t>
      </w:r>
      <w:proofErr w:type="spellStart"/>
      <w:r>
        <w:t>Logging</w:t>
      </w:r>
      <w:proofErr w:type="spellEnd"/>
      <w:r>
        <w:t xml:space="preserve"> estructurado (</w:t>
      </w:r>
      <w:proofErr w:type="spellStart"/>
      <w:r>
        <w:t>JSON</w:t>
      </w:r>
      <w:proofErr w:type="spellEnd"/>
      <w:r>
        <w:t>)</w:t>
      </w:r>
    </w:p>
    <w:p w:rsidR="00226E52" w:rsidRDefault="00226E52" w:rsidP="00226E52">
      <w:pPr>
        <w:pStyle w:val="NormalWeb"/>
      </w:pPr>
      <w:r>
        <w:t xml:space="preserve">Se utiliza </w:t>
      </w:r>
      <w:proofErr w:type="spellStart"/>
      <w:r>
        <w:t>logging</w:t>
      </w:r>
      <w:proofErr w:type="spellEnd"/>
      <w:r>
        <w:t xml:space="preserve"> en formato </w:t>
      </w:r>
      <w:proofErr w:type="spellStart"/>
      <w:r>
        <w:t>JSON</w:t>
      </w:r>
      <w:proofErr w:type="spellEnd"/>
      <w:r>
        <w:t xml:space="preserve"> para:</w:t>
      </w:r>
    </w:p>
    <w:p w:rsidR="00226E52" w:rsidRDefault="00226E52" w:rsidP="00226E52">
      <w:pPr>
        <w:pStyle w:val="NormalWeb"/>
        <w:numPr>
          <w:ilvl w:val="0"/>
          <w:numId w:val="34"/>
        </w:numPr>
      </w:pPr>
      <w:r>
        <w:t xml:space="preserve">Facilitar consultas en </w:t>
      </w:r>
      <w:proofErr w:type="spellStart"/>
      <w:r>
        <w:t>Loki</w:t>
      </w:r>
      <w:proofErr w:type="spellEnd"/>
    </w:p>
    <w:p w:rsidR="00226E52" w:rsidRDefault="00226E52" w:rsidP="00226E52">
      <w:pPr>
        <w:pStyle w:val="NormalWeb"/>
        <w:numPr>
          <w:ilvl w:val="0"/>
          <w:numId w:val="34"/>
        </w:numPr>
      </w:pPr>
      <w:r>
        <w:t>Permitir filtrado por campos (</w:t>
      </w:r>
      <w:proofErr w:type="spellStart"/>
      <w:r>
        <w:t>StatusCode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ElapsedMilliseconds</w:t>
      </w:r>
      <w:proofErr w:type="spellEnd"/>
      <w:r>
        <w:t>)</w:t>
      </w:r>
    </w:p>
    <w:p w:rsidR="00226E52" w:rsidRDefault="00226E52" w:rsidP="00226E52">
      <w:pPr>
        <w:pStyle w:val="NormalWeb"/>
        <w:numPr>
          <w:ilvl w:val="0"/>
          <w:numId w:val="34"/>
        </w:numPr>
      </w:pPr>
      <w:r>
        <w:t>Analizar métricas sin depender solo del texto</w:t>
      </w:r>
    </w:p>
    <w:p w:rsidR="00226E52" w:rsidRDefault="00226E52" w:rsidP="00226E52">
      <w:pPr>
        <w:pStyle w:val="Ttulo2"/>
      </w:pPr>
      <w:r>
        <w:t>2. Diferenciación por niveles</w:t>
      </w:r>
    </w:p>
    <w:p w:rsidR="00226E52" w:rsidRDefault="00226E52" w:rsidP="00226E52">
      <w:pPr>
        <w:pStyle w:val="NormalWeb"/>
      </w:pPr>
      <w:r>
        <w:t>Se emplean niveles estándar:</w:t>
      </w:r>
    </w:p>
    <w:p w:rsidR="00226E52" w:rsidRDefault="00226E52" w:rsidP="00226E52">
      <w:pPr>
        <w:pStyle w:val="NormalWeb"/>
        <w:numPr>
          <w:ilvl w:val="0"/>
          <w:numId w:val="35"/>
        </w:numPr>
      </w:pPr>
      <w:proofErr w:type="spellStart"/>
      <w:r>
        <w:rPr>
          <w:rStyle w:val="Textoennegrita"/>
          <w:rFonts w:eastAsiaTheme="majorEastAsia"/>
        </w:rPr>
        <w:t>Information</w:t>
      </w:r>
      <w:proofErr w:type="spellEnd"/>
      <w:r>
        <w:t xml:space="preserve"> → solicitudes exitosas</w:t>
      </w:r>
    </w:p>
    <w:p w:rsidR="00226E52" w:rsidRDefault="00226E52" w:rsidP="00226E52">
      <w:pPr>
        <w:pStyle w:val="NormalWeb"/>
        <w:numPr>
          <w:ilvl w:val="0"/>
          <w:numId w:val="35"/>
        </w:numPr>
      </w:pPr>
      <w:proofErr w:type="spellStart"/>
      <w:r>
        <w:rPr>
          <w:rStyle w:val="Textoennegrita"/>
          <w:rFonts w:eastAsiaTheme="majorEastAsia"/>
        </w:rPr>
        <w:t>Warning</w:t>
      </w:r>
      <w:proofErr w:type="spellEnd"/>
      <w:r>
        <w:t xml:space="preserve"> → validaciones fallidas o comportamiento inesperado</w:t>
      </w:r>
    </w:p>
    <w:p w:rsidR="00226E52" w:rsidRDefault="00226E52" w:rsidP="00226E52">
      <w:pPr>
        <w:pStyle w:val="NormalWeb"/>
        <w:numPr>
          <w:ilvl w:val="0"/>
          <w:numId w:val="35"/>
        </w:numPr>
      </w:pPr>
      <w:r>
        <w:rPr>
          <w:rStyle w:val="Textoennegrita"/>
          <w:rFonts w:eastAsiaTheme="majorEastAsia"/>
        </w:rPr>
        <w:t>Error</w:t>
      </w:r>
      <w:r>
        <w:t xml:space="preserve"> → excepciones controladas</w:t>
      </w:r>
    </w:p>
    <w:p w:rsidR="00226E52" w:rsidRDefault="00226E52" w:rsidP="00226E52">
      <w:pPr>
        <w:pStyle w:val="NormalWeb"/>
        <w:numPr>
          <w:ilvl w:val="0"/>
          <w:numId w:val="35"/>
        </w:numPr>
      </w:pPr>
      <w:r>
        <w:rPr>
          <w:rStyle w:val="Textoennegrita"/>
          <w:rFonts w:eastAsiaTheme="majorEastAsia"/>
        </w:rPr>
        <w:t>Fatal</w:t>
      </w:r>
      <w:r>
        <w:t xml:space="preserve"> → errores críticos del sistema</w:t>
      </w:r>
    </w:p>
    <w:p w:rsidR="00226E52" w:rsidRDefault="00226E52" w:rsidP="00226E52">
      <w:pPr>
        <w:pStyle w:val="NormalWeb"/>
      </w:pPr>
      <w:r>
        <w:t>Esto permite:</w:t>
      </w:r>
    </w:p>
    <w:p w:rsidR="00226E52" w:rsidRDefault="00226E52" w:rsidP="00226E52">
      <w:pPr>
        <w:pStyle w:val="NormalWeb"/>
        <w:numPr>
          <w:ilvl w:val="0"/>
          <w:numId w:val="36"/>
        </w:numPr>
      </w:pPr>
      <w:r>
        <w:t>Detectar rápidamente incidentes graves</w:t>
      </w:r>
    </w:p>
    <w:p w:rsidR="00226E52" w:rsidRDefault="00226E52" w:rsidP="00226E52">
      <w:pPr>
        <w:pStyle w:val="NormalWeb"/>
        <w:numPr>
          <w:ilvl w:val="0"/>
          <w:numId w:val="36"/>
        </w:numPr>
      </w:pPr>
      <w:r>
        <w:lastRenderedPageBreak/>
        <w:t xml:space="preserve">Filtrar solo errores en </w:t>
      </w:r>
      <w:proofErr w:type="spellStart"/>
      <w:r>
        <w:t>dashboards</w:t>
      </w:r>
      <w:proofErr w:type="spellEnd"/>
    </w:p>
    <w:p w:rsidR="00226E52" w:rsidRDefault="00226E52" w:rsidP="00226E52">
      <w:pPr>
        <w:pStyle w:val="Ttulo2"/>
      </w:pPr>
      <w:r>
        <w:t>3. Captura de métricas de rendimiento</w:t>
      </w:r>
    </w:p>
    <w:p w:rsidR="00226E52" w:rsidRDefault="00226E52" w:rsidP="00226E52">
      <w:pPr>
        <w:pStyle w:val="NormalWeb"/>
      </w:pPr>
      <w:r>
        <w:t>Se registra:</w:t>
      </w:r>
    </w:p>
    <w:p w:rsidR="00226E52" w:rsidRDefault="00226E52" w:rsidP="00226E52">
      <w:pPr>
        <w:pStyle w:val="NormalWeb"/>
        <w:numPr>
          <w:ilvl w:val="0"/>
          <w:numId w:val="37"/>
        </w:numPr>
      </w:pPr>
      <w:proofErr w:type="spellStart"/>
      <w:r>
        <w:rPr>
          <w:rStyle w:val="CdigoHTML"/>
          <w:rFonts w:eastAsiaTheme="majorEastAsia"/>
        </w:rPr>
        <w:t>ElapsedMilliseconds</w:t>
      </w:r>
      <w:proofErr w:type="spellEnd"/>
    </w:p>
    <w:p w:rsidR="00226E52" w:rsidRDefault="00226E52" w:rsidP="00226E52">
      <w:pPr>
        <w:pStyle w:val="NormalWeb"/>
        <w:numPr>
          <w:ilvl w:val="0"/>
          <w:numId w:val="37"/>
        </w:numPr>
      </w:pPr>
      <w:r>
        <w:t xml:space="preserve">Tiempo de carga en </w:t>
      </w:r>
      <w:proofErr w:type="spellStart"/>
      <w:r>
        <w:t>front-end</w:t>
      </w:r>
      <w:proofErr w:type="spellEnd"/>
    </w:p>
    <w:p w:rsidR="00226E52" w:rsidRDefault="00226E52" w:rsidP="00226E52">
      <w:pPr>
        <w:pStyle w:val="NormalWeb"/>
        <w:numPr>
          <w:ilvl w:val="0"/>
          <w:numId w:val="37"/>
        </w:numPr>
      </w:pPr>
      <w:r>
        <w:t xml:space="preserve">Latencia por </w:t>
      </w:r>
      <w:proofErr w:type="spellStart"/>
      <w:r>
        <w:t>endpoint</w:t>
      </w:r>
      <w:proofErr w:type="spellEnd"/>
    </w:p>
    <w:p w:rsidR="00226E52" w:rsidRDefault="00226E52" w:rsidP="00226E52">
      <w:pPr>
        <w:pStyle w:val="NormalWeb"/>
      </w:pPr>
      <w:r>
        <w:t>Justificación:</w:t>
      </w:r>
    </w:p>
    <w:p w:rsidR="00226E52" w:rsidRDefault="00226E52" w:rsidP="00226E52">
      <w:pPr>
        <w:pStyle w:val="NormalWeb"/>
      </w:pPr>
      <w:r>
        <w:t>En un catálogo de productos, la experiencia del usuario depende mucho de:</w:t>
      </w:r>
    </w:p>
    <w:p w:rsidR="00226E52" w:rsidRDefault="00226E52" w:rsidP="00226E52">
      <w:pPr>
        <w:pStyle w:val="NormalWeb"/>
        <w:numPr>
          <w:ilvl w:val="0"/>
          <w:numId w:val="38"/>
        </w:numPr>
      </w:pPr>
      <w:r>
        <w:t>Velocidad de carga</w:t>
      </w:r>
    </w:p>
    <w:p w:rsidR="00226E52" w:rsidRDefault="00226E52" w:rsidP="00226E52">
      <w:pPr>
        <w:pStyle w:val="NormalWeb"/>
        <w:numPr>
          <w:ilvl w:val="0"/>
          <w:numId w:val="38"/>
        </w:numPr>
      </w:pPr>
      <w:r>
        <w:t>Tiempo de respuesta de búsqueda</w:t>
      </w:r>
    </w:p>
    <w:p w:rsidR="00226E52" w:rsidRDefault="00226E52" w:rsidP="00226E52">
      <w:pPr>
        <w:pStyle w:val="NormalWeb"/>
        <w:numPr>
          <w:ilvl w:val="0"/>
          <w:numId w:val="38"/>
        </w:numPr>
      </w:pPr>
      <w:r>
        <w:t>Rendimiento del servidor</w:t>
      </w:r>
    </w:p>
    <w:p w:rsidR="00226E52" w:rsidRDefault="00226E52" w:rsidP="00226E52">
      <w:pPr>
        <w:pStyle w:val="Ttulo2"/>
      </w:pPr>
      <w:r>
        <w:t xml:space="preserve">4. </w:t>
      </w:r>
      <w:proofErr w:type="spellStart"/>
      <w:r>
        <w:t>Observabilidad</w:t>
      </w:r>
      <w:proofErr w:type="spellEnd"/>
      <w:r>
        <w:t xml:space="preserve"> Full-</w:t>
      </w:r>
      <w:proofErr w:type="spellStart"/>
      <w:r>
        <w:t>Stack</w:t>
      </w:r>
      <w:proofErr w:type="spellEnd"/>
    </w:p>
    <w:p w:rsidR="00226E52" w:rsidRDefault="00226E52" w:rsidP="00226E52">
      <w:pPr>
        <w:pStyle w:val="NormalWeb"/>
      </w:pPr>
      <w:r>
        <w:t>Se capturan eventos tanto del:</w:t>
      </w:r>
    </w:p>
    <w:p w:rsidR="00226E52" w:rsidRDefault="00226E52" w:rsidP="00226E52">
      <w:pPr>
        <w:pStyle w:val="Ttulo3"/>
      </w:pPr>
      <w:r>
        <w:t>Back-</w:t>
      </w:r>
      <w:proofErr w:type="spellStart"/>
      <w:r>
        <w:t>end</w:t>
      </w:r>
      <w:proofErr w:type="spellEnd"/>
      <w:r>
        <w:t>:</w:t>
      </w:r>
    </w:p>
    <w:p w:rsidR="00226E52" w:rsidRDefault="00226E52" w:rsidP="00226E52">
      <w:pPr>
        <w:pStyle w:val="NormalWeb"/>
        <w:numPr>
          <w:ilvl w:val="0"/>
          <w:numId w:val="39"/>
        </w:numPr>
      </w:pPr>
      <w:proofErr w:type="spellStart"/>
      <w:r>
        <w:t>StatusCode</w:t>
      </w:r>
      <w:proofErr w:type="spellEnd"/>
    </w:p>
    <w:p w:rsidR="00226E52" w:rsidRDefault="00226E52" w:rsidP="00226E52">
      <w:pPr>
        <w:pStyle w:val="NormalWeb"/>
        <w:numPr>
          <w:ilvl w:val="0"/>
          <w:numId w:val="39"/>
        </w:numPr>
      </w:pPr>
      <w:r>
        <w:t>Ruta solicitada</w:t>
      </w:r>
    </w:p>
    <w:p w:rsidR="00226E52" w:rsidRDefault="00226E52" w:rsidP="00226E52">
      <w:pPr>
        <w:pStyle w:val="NormalWeb"/>
        <w:numPr>
          <w:ilvl w:val="0"/>
          <w:numId w:val="39"/>
        </w:numPr>
      </w:pPr>
      <w:r>
        <w:t>Tiempo de respuesta</w:t>
      </w:r>
    </w:p>
    <w:p w:rsidR="00226E52" w:rsidRDefault="00226E52" w:rsidP="00226E52">
      <w:pPr>
        <w:pStyle w:val="NormalWeb"/>
        <w:numPr>
          <w:ilvl w:val="0"/>
          <w:numId w:val="39"/>
        </w:numPr>
      </w:pPr>
      <w:r>
        <w:t>Excepciones</w:t>
      </w:r>
    </w:p>
    <w:p w:rsidR="00226E52" w:rsidRDefault="00226E52" w:rsidP="00226E52">
      <w:pPr>
        <w:pStyle w:val="Ttulo3"/>
      </w:pPr>
      <w:r>
        <w:t>Front-</w:t>
      </w:r>
      <w:proofErr w:type="spellStart"/>
      <w:r>
        <w:t>end</w:t>
      </w:r>
      <w:proofErr w:type="spellEnd"/>
      <w:r>
        <w:t>:</w:t>
      </w:r>
    </w:p>
    <w:p w:rsidR="00226E52" w:rsidRDefault="00226E52" w:rsidP="00226E52">
      <w:pPr>
        <w:pStyle w:val="NormalWeb"/>
        <w:numPr>
          <w:ilvl w:val="0"/>
          <w:numId w:val="40"/>
        </w:numPr>
      </w:pPr>
      <w:proofErr w:type="spellStart"/>
      <w:proofErr w:type="gramStart"/>
      <w:r>
        <w:t>window.onerror</w:t>
      </w:r>
      <w:proofErr w:type="spellEnd"/>
      <w:proofErr w:type="gramEnd"/>
    </w:p>
    <w:p w:rsidR="00226E52" w:rsidRDefault="00226E52" w:rsidP="00226E52">
      <w:pPr>
        <w:pStyle w:val="NormalWeb"/>
        <w:numPr>
          <w:ilvl w:val="0"/>
          <w:numId w:val="40"/>
        </w:numPr>
      </w:pPr>
      <w:proofErr w:type="spellStart"/>
      <w:r>
        <w:t>unhandledrejection</w:t>
      </w:r>
      <w:proofErr w:type="spellEnd"/>
    </w:p>
    <w:p w:rsidR="00226E52" w:rsidRDefault="00226E52" w:rsidP="00226E52">
      <w:pPr>
        <w:pStyle w:val="NormalWeb"/>
        <w:numPr>
          <w:ilvl w:val="0"/>
          <w:numId w:val="40"/>
        </w:numPr>
      </w:pPr>
      <w:r>
        <w:t>Eventos de UI</w:t>
      </w:r>
    </w:p>
    <w:p w:rsidR="00226E52" w:rsidRDefault="00226E52" w:rsidP="00226E52">
      <w:pPr>
        <w:pStyle w:val="NormalWeb"/>
        <w:numPr>
          <w:ilvl w:val="0"/>
          <w:numId w:val="40"/>
        </w:numPr>
      </w:pPr>
      <w:r>
        <w:t>Cambios de ruta</w:t>
      </w:r>
    </w:p>
    <w:p w:rsidR="00226E52" w:rsidRDefault="00226E52" w:rsidP="00226E52">
      <w:pPr>
        <w:pStyle w:val="NormalWeb"/>
        <w:numPr>
          <w:ilvl w:val="0"/>
          <w:numId w:val="40"/>
        </w:numPr>
      </w:pPr>
      <w:r>
        <w:t>Métricas de carga</w:t>
      </w:r>
    </w:p>
    <w:p w:rsidR="00226E52" w:rsidRDefault="00226E52" w:rsidP="00226E52">
      <w:pPr>
        <w:pStyle w:val="NormalWeb"/>
      </w:pPr>
      <w:r>
        <w:t>Justificación:</w:t>
      </w:r>
    </w:p>
    <w:p w:rsidR="00226E52" w:rsidRDefault="00226E52" w:rsidP="00226E52">
      <w:pPr>
        <w:pStyle w:val="NormalWeb"/>
      </w:pPr>
      <w:r>
        <w:t>Muchos errores no aparecen en el servidor, sino en el navegador del usuario</w:t>
      </w:r>
    </w:p>
    <w:tbl>
      <w:tblPr>
        <w:tblStyle w:val="Tablaconcuadrcula"/>
        <w:tblW w:w="0" w:type="auto"/>
        <w:tblInd w:w="72" w:type="dxa"/>
        <w:tblLook w:val="04A0" w:firstRow="1" w:lastRow="0" w:firstColumn="1" w:lastColumn="0" w:noHBand="0" w:noVBand="1"/>
      </w:tblPr>
      <w:tblGrid>
        <w:gridCol w:w="4481"/>
        <w:gridCol w:w="4463"/>
      </w:tblGrid>
      <w:tr w:rsidR="00226E52" w:rsidTr="00226E52">
        <w:tc>
          <w:tcPr>
            <w:tcW w:w="4508" w:type="dxa"/>
          </w:tcPr>
          <w:p w:rsidR="00226E52" w:rsidRDefault="00226E52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r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  <w:t>Campo</w:t>
            </w:r>
          </w:p>
        </w:tc>
        <w:tc>
          <w:tcPr>
            <w:tcW w:w="4508" w:type="dxa"/>
          </w:tcPr>
          <w:p w:rsidR="00226E52" w:rsidRDefault="00226E52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</w:p>
        </w:tc>
      </w:tr>
      <w:tr w:rsidR="00226E52" w:rsidTr="00226E52">
        <w:tc>
          <w:tcPr>
            <w:tcW w:w="4508" w:type="dxa"/>
          </w:tcPr>
          <w:p w:rsidR="00226E52" w:rsidRDefault="00226E52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  <w:t>Timestamp</w:t>
            </w:r>
            <w:proofErr w:type="spellEnd"/>
          </w:p>
        </w:tc>
        <w:tc>
          <w:tcPr>
            <w:tcW w:w="4508" w:type="dxa"/>
          </w:tcPr>
          <w:p w:rsidR="00226E52" w:rsidRDefault="00226E52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r>
              <w:t>Orden cronológico y análisis temporal</w:t>
            </w:r>
          </w:p>
        </w:tc>
      </w:tr>
      <w:tr w:rsidR="00226E52" w:rsidTr="00226E52">
        <w:tc>
          <w:tcPr>
            <w:tcW w:w="4508" w:type="dxa"/>
          </w:tcPr>
          <w:p w:rsidR="00226E52" w:rsidRDefault="00226E52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  <w:t>Level</w:t>
            </w:r>
            <w:proofErr w:type="spellEnd"/>
          </w:p>
        </w:tc>
        <w:tc>
          <w:tcPr>
            <w:tcW w:w="4508" w:type="dxa"/>
          </w:tcPr>
          <w:p w:rsidR="00226E52" w:rsidRDefault="00226E52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r>
              <w:t>Clasificación del evento</w:t>
            </w:r>
          </w:p>
        </w:tc>
      </w:tr>
      <w:tr w:rsidR="00226E52" w:rsidTr="00226E52">
        <w:tc>
          <w:tcPr>
            <w:tcW w:w="4508" w:type="dxa"/>
          </w:tcPr>
          <w:p w:rsidR="00226E52" w:rsidRDefault="00226E52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  <w:t>Service</w:t>
            </w:r>
            <w:proofErr w:type="spellEnd"/>
          </w:p>
        </w:tc>
        <w:tc>
          <w:tcPr>
            <w:tcW w:w="4508" w:type="dxa"/>
          </w:tcPr>
          <w:p w:rsidR="00226E52" w:rsidRDefault="00226E52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r>
              <w:t>Identificar qué servicio genera el log</w:t>
            </w:r>
          </w:p>
        </w:tc>
      </w:tr>
      <w:tr w:rsidR="00226E52" w:rsidTr="00226E52">
        <w:tc>
          <w:tcPr>
            <w:tcW w:w="4508" w:type="dxa"/>
          </w:tcPr>
          <w:p w:rsidR="00226E52" w:rsidRDefault="00226E52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  <w:t>env</w:t>
            </w:r>
            <w:proofErr w:type="spellEnd"/>
          </w:p>
        </w:tc>
        <w:tc>
          <w:tcPr>
            <w:tcW w:w="4508" w:type="dxa"/>
          </w:tcPr>
          <w:p w:rsidR="00226E52" w:rsidRDefault="00226E52" w:rsidP="00226E52">
            <w:pPr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r>
              <w:t xml:space="preserve">Diferenciar </w:t>
            </w:r>
            <w:proofErr w:type="spellStart"/>
            <w:r>
              <w:t>dev</w:t>
            </w:r>
            <w:proofErr w:type="spellEnd"/>
            <w:r>
              <w:t xml:space="preserve"> / </w:t>
            </w:r>
            <w:proofErr w:type="spellStart"/>
            <w:r>
              <w:t>prod</w:t>
            </w:r>
            <w:proofErr w:type="spellEnd"/>
          </w:p>
        </w:tc>
      </w:tr>
      <w:tr w:rsidR="00226E52" w:rsidTr="00226E52">
        <w:tc>
          <w:tcPr>
            <w:tcW w:w="4508" w:type="dxa"/>
          </w:tcPr>
          <w:p w:rsidR="00226E52" w:rsidRDefault="00226E52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  <w:lastRenderedPageBreak/>
              <w:t>Path</w:t>
            </w:r>
            <w:proofErr w:type="spellEnd"/>
          </w:p>
        </w:tc>
        <w:tc>
          <w:tcPr>
            <w:tcW w:w="4508" w:type="dxa"/>
          </w:tcPr>
          <w:p w:rsidR="00226E52" w:rsidRDefault="00D616B0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r>
              <w:t xml:space="preserve">Saber qué </w:t>
            </w:r>
            <w:proofErr w:type="spellStart"/>
            <w:r>
              <w:t>endpoint</w:t>
            </w:r>
            <w:proofErr w:type="spellEnd"/>
            <w:r>
              <w:t xml:space="preserve"> se ejecutó</w:t>
            </w:r>
          </w:p>
        </w:tc>
      </w:tr>
      <w:tr w:rsidR="00226E52" w:rsidTr="00226E52">
        <w:tc>
          <w:tcPr>
            <w:tcW w:w="4508" w:type="dxa"/>
          </w:tcPr>
          <w:p w:rsidR="00226E52" w:rsidRDefault="00226E52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  <w:t>stATUSCode</w:t>
            </w:r>
            <w:proofErr w:type="spellEnd"/>
          </w:p>
        </w:tc>
        <w:tc>
          <w:tcPr>
            <w:tcW w:w="4508" w:type="dxa"/>
          </w:tcPr>
          <w:p w:rsidR="00226E52" w:rsidRDefault="00D616B0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r>
              <w:t>Medir errores HTTP</w:t>
            </w:r>
          </w:p>
        </w:tc>
      </w:tr>
      <w:tr w:rsidR="00226E52" w:rsidTr="00226E52">
        <w:tc>
          <w:tcPr>
            <w:tcW w:w="4508" w:type="dxa"/>
          </w:tcPr>
          <w:p w:rsidR="00226E52" w:rsidRDefault="00226E52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  <w:t>ElapsedMilliseconds</w:t>
            </w:r>
            <w:proofErr w:type="spellEnd"/>
          </w:p>
        </w:tc>
        <w:tc>
          <w:tcPr>
            <w:tcW w:w="4508" w:type="dxa"/>
          </w:tcPr>
          <w:p w:rsidR="00226E52" w:rsidRDefault="00D616B0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r>
              <w:t>Medir rendimiento</w:t>
            </w:r>
          </w:p>
        </w:tc>
      </w:tr>
      <w:tr w:rsidR="00226E52" w:rsidTr="00226E52">
        <w:tc>
          <w:tcPr>
            <w:tcW w:w="4508" w:type="dxa"/>
          </w:tcPr>
          <w:p w:rsidR="00226E52" w:rsidRDefault="00226E52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  <w:t>EXEPTION</w:t>
            </w:r>
            <w:proofErr w:type="spellEnd"/>
          </w:p>
        </w:tc>
        <w:tc>
          <w:tcPr>
            <w:tcW w:w="4508" w:type="dxa"/>
          </w:tcPr>
          <w:p w:rsidR="00226E52" w:rsidRDefault="00D616B0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r>
              <w:t>Diagnóstico técnico</w:t>
            </w:r>
          </w:p>
        </w:tc>
      </w:tr>
      <w:tr w:rsidR="00226E52" w:rsidTr="00226E52">
        <w:tc>
          <w:tcPr>
            <w:tcW w:w="4508" w:type="dxa"/>
          </w:tcPr>
          <w:p w:rsidR="00226E52" w:rsidRDefault="00226E52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  <w:t>FRONTENDEVENTTYPE</w:t>
            </w:r>
            <w:proofErr w:type="spellEnd"/>
          </w:p>
        </w:tc>
        <w:tc>
          <w:tcPr>
            <w:tcW w:w="4508" w:type="dxa"/>
          </w:tcPr>
          <w:p w:rsidR="00226E52" w:rsidRDefault="00D616B0" w:rsidP="00D64EEE">
            <w:pPr>
              <w:ind w:left="0"/>
              <w:rPr>
                <w:rFonts w:asciiTheme="majorHAnsi" w:eastAsiaTheme="majorEastAsia" w:hAnsiTheme="majorHAnsi" w:cstheme="majorBidi"/>
                <w:caps/>
                <w:color w:val="B85A22" w:themeColor="accent2" w:themeShade="BF"/>
                <w:sz w:val="24"/>
                <w:szCs w:val="24"/>
                <w:lang w:val="es-MX"/>
              </w:rPr>
            </w:pPr>
            <w:r>
              <w:t>Identificar eventos del navegador</w:t>
            </w:r>
          </w:p>
        </w:tc>
      </w:tr>
    </w:tbl>
    <w:p w:rsidR="00226E52" w:rsidRPr="00226E52" w:rsidRDefault="00226E52" w:rsidP="00226E52">
      <w:pPr>
        <w:ind w:left="0"/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  <w:lang w:val="es-MX"/>
        </w:rPr>
      </w:pPr>
    </w:p>
    <w:p w:rsidR="00D64EEE" w:rsidRPr="00D64EEE" w:rsidRDefault="00D64EEE" w:rsidP="00D64EEE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  <w:r w:rsidRPr="00D64EEE"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  <w:t>consultas/visualizaciones</w:t>
      </w:r>
    </w:p>
    <w:p w:rsidR="00907CBB" w:rsidRPr="00D64EEE" w:rsidRDefault="00D64EEE">
      <w:pPr>
        <w:pStyle w:val="Ttulo2"/>
        <w:rPr>
          <w:lang w:val="es-MX"/>
        </w:rPr>
      </w:pPr>
      <w:r>
        <w:t xml:space="preserve">1. </w:t>
      </w:r>
      <w:r w:rsidR="00894351">
        <w:t>Implementaci</w:t>
      </w:r>
      <w:proofErr w:type="spellStart"/>
      <w:r w:rsidR="00894351" w:rsidRPr="00D64EEE">
        <w:rPr>
          <w:lang w:val="es-MX"/>
        </w:rPr>
        <w:t>ón</w:t>
      </w:r>
      <w:proofErr w:type="spellEnd"/>
      <w:r w:rsidR="00894351" w:rsidRPr="00D64EEE">
        <w:rPr>
          <w:lang w:val="es-MX"/>
        </w:rPr>
        <w:t xml:space="preserve"> de </w:t>
      </w:r>
      <w:proofErr w:type="spellStart"/>
      <w:r w:rsidR="00894351" w:rsidRPr="00D64EEE">
        <w:rPr>
          <w:lang w:val="es-MX"/>
        </w:rPr>
        <w:t>logs</w:t>
      </w:r>
      <w:proofErr w:type="spellEnd"/>
    </w:p>
    <w:p w:rsidR="00894351" w:rsidRDefault="00894351" w:rsidP="00894351">
      <w:pPr>
        <w:pStyle w:val="NormalWeb"/>
        <w:numPr>
          <w:ilvl w:val="0"/>
          <w:numId w:val="21"/>
        </w:numPr>
        <w:jc w:val="both"/>
      </w:pPr>
      <w:r w:rsidRPr="00894351">
        <w:t>Back-</w:t>
      </w:r>
      <w:proofErr w:type="spellStart"/>
      <w:r w:rsidRPr="00894351">
        <w:t>end</w:t>
      </w:r>
      <w:proofErr w:type="spellEnd"/>
      <w:r w:rsidRPr="00894351">
        <w:t xml:space="preserve">: </w:t>
      </w:r>
      <w:proofErr w:type="spellStart"/>
      <w:r w:rsidRPr="00894351">
        <w:t>request</w:t>
      </w:r>
      <w:proofErr w:type="spellEnd"/>
      <w:r w:rsidRPr="00894351">
        <w:t xml:space="preserve"> (m</w:t>
      </w:r>
      <w:r w:rsidR="00D64EEE">
        <w:t>étodo, ruta, status, latencia)</w:t>
      </w:r>
    </w:p>
    <w:tbl>
      <w:tblPr>
        <w:tblStyle w:val="Tablaconcuadrcula"/>
        <w:tblW w:w="0" w:type="auto"/>
        <w:tblInd w:w="432" w:type="dxa"/>
        <w:tblLook w:val="04A0" w:firstRow="1" w:lastRow="0" w:firstColumn="1" w:lastColumn="0" w:noHBand="0" w:noVBand="1"/>
      </w:tblPr>
      <w:tblGrid>
        <w:gridCol w:w="8584"/>
      </w:tblGrid>
      <w:tr w:rsidR="00894351" w:rsidTr="00894351">
        <w:tc>
          <w:tcPr>
            <w:tcW w:w="9016" w:type="dxa"/>
          </w:tcPr>
          <w:p w:rsidR="00894351" w:rsidRDefault="00D64EEE" w:rsidP="00894351">
            <w:pPr>
              <w:pStyle w:val="NormalWeb"/>
              <w:jc w:val="both"/>
            </w:pPr>
            <w:r w:rsidRPr="00894351">
              <w:t xml:space="preserve">excepciones con </w:t>
            </w:r>
            <w:proofErr w:type="spellStart"/>
            <w:r w:rsidRPr="00894351">
              <w:t>stacktrace</w:t>
            </w:r>
            <w:proofErr w:type="spellEnd"/>
          </w:p>
        </w:tc>
      </w:tr>
      <w:tr w:rsidR="00894351" w:rsidTr="00894351">
        <w:tc>
          <w:tcPr>
            <w:tcW w:w="9016" w:type="dxa"/>
          </w:tcPr>
          <w:p w:rsidR="00894351" w:rsidRDefault="00D64EEE" w:rsidP="00894351">
            <w:pPr>
              <w:pStyle w:val="NormalWeb"/>
              <w:jc w:val="both"/>
            </w:pPr>
            <w:r w:rsidRPr="00D64EEE">
              <w:drawing>
                <wp:inline distT="0" distB="0" distL="0" distR="0" wp14:anchorId="47DC291E" wp14:editId="6E228A85">
                  <wp:extent cx="3966210" cy="1750652"/>
                  <wp:effectExtent l="0" t="0" r="0" b="254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17" cy="1753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4EEE" w:rsidTr="00894351">
        <w:tc>
          <w:tcPr>
            <w:tcW w:w="9016" w:type="dxa"/>
          </w:tcPr>
          <w:p w:rsidR="00D64EEE" w:rsidRDefault="00D64EEE" w:rsidP="00894351">
            <w:pPr>
              <w:pStyle w:val="NormalWeb"/>
              <w:jc w:val="both"/>
            </w:pPr>
            <w:r w:rsidRPr="00D64EEE">
              <w:drawing>
                <wp:inline distT="0" distB="0" distL="0" distR="0" wp14:anchorId="68540C2F" wp14:editId="7696FDA0">
                  <wp:extent cx="3407845" cy="2940050"/>
                  <wp:effectExtent l="0" t="0" r="254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527" cy="2943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94351" w:rsidRDefault="00894351" w:rsidP="00894351">
      <w:pPr>
        <w:pStyle w:val="NormalWeb"/>
        <w:jc w:val="both"/>
      </w:pPr>
    </w:p>
    <w:tbl>
      <w:tblPr>
        <w:tblStyle w:val="Tablaconcuadrcula"/>
        <w:tblW w:w="0" w:type="auto"/>
        <w:tblInd w:w="432" w:type="dxa"/>
        <w:tblLook w:val="04A0" w:firstRow="1" w:lastRow="0" w:firstColumn="1" w:lastColumn="0" w:noHBand="0" w:noVBand="1"/>
      </w:tblPr>
      <w:tblGrid>
        <w:gridCol w:w="8584"/>
      </w:tblGrid>
      <w:tr w:rsidR="00384B21" w:rsidTr="003D1B9F">
        <w:tc>
          <w:tcPr>
            <w:tcW w:w="9016" w:type="dxa"/>
          </w:tcPr>
          <w:p w:rsidR="00384B21" w:rsidRDefault="00384B21" w:rsidP="003D1B9F">
            <w:pPr>
              <w:pStyle w:val="NormalWeb"/>
              <w:jc w:val="both"/>
            </w:pPr>
            <w:r w:rsidRPr="00894351">
              <w:t xml:space="preserve">eventos de </w:t>
            </w:r>
            <w:r>
              <w:t xml:space="preserve">negocio (p. ej., </w:t>
            </w:r>
            <w:proofErr w:type="spellStart"/>
            <w:r>
              <w:t>pedido_creado</w:t>
            </w:r>
            <w:proofErr w:type="spellEnd"/>
            <w:r>
              <w:t>)</w:t>
            </w:r>
          </w:p>
        </w:tc>
      </w:tr>
      <w:tr w:rsidR="00384B21" w:rsidTr="003D1B9F">
        <w:tc>
          <w:tcPr>
            <w:tcW w:w="9016" w:type="dxa"/>
          </w:tcPr>
          <w:p w:rsidR="00384B21" w:rsidRDefault="00384B21" w:rsidP="003D1B9F">
            <w:pPr>
              <w:pStyle w:val="NormalWeb"/>
            </w:pPr>
            <w:r w:rsidRPr="00384B21">
              <w:lastRenderedPageBreak/>
              <w:drawing>
                <wp:inline distT="0" distB="0" distL="0" distR="0" wp14:anchorId="5558F7FE" wp14:editId="5EE2CD09">
                  <wp:extent cx="5016500" cy="2262594"/>
                  <wp:effectExtent l="0" t="0" r="0" b="444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4788" cy="2266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4B21" w:rsidRDefault="00384B21" w:rsidP="003D1B9F">
            <w:pPr>
              <w:pStyle w:val="NormalWeb"/>
            </w:pPr>
          </w:p>
          <w:p w:rsidR="00384B21" w:rsidRDefault="00384B21" w:rsidP="003D1B9F">
            <w:pPr>
              <w:pStyle w:val="NormalWeb"/>
              <w:jc w:val="both"/>
            </w:pPr>
          </w:p>
        </w:tc>
      </w:tr>
    </w:tbl>
    <w:p w:rsidR="00D64EEE" w:rsidRDefault="00D64EEE" w:rsidP="00894351">
      <w:pPr>
        <w:pStyle w:val="NormalWeb"/>
        <w:jc w:val="both"/>
      </w:pPr>
    </w:p>
    <w:p w:rsidR="00384B21" w:rsidRDefault="00384B21" w:rsidP="00894351">
      <w:pPr>
        <w:pStyle w:val="NormalWeb"/>
        <w:jc w:val="both"/>
      </w:pPr>
    </w:p>
    <w:tbl>
      <w:tblPr>
        <w:tblStyle w:val="Tablaconcuadrcula"/>
        <w:tblW w:w="0" w:type="auto"/>
        <w:tblInd w:w="432" w:type="dxa"/>
        <w:tblLook w:val="04A0" w:firstRow="1" w:lastRow="0" w:firstColumn="1" w:lastColumn="0" w:noHBand="0" w:noVBand="1"/>
      </w:tblPr>
      <w:tblGrid>
        <w:gridCol w:w="8584"/>
      </w:tblGrid>
      <w:tr w:rsidR="00894351" w:rsidTr="00894351">
        <w:tc>
          <w:tcPr>
            <w:tcW w:w="9016" w:type="dxa"/>
          </w:tcPr>
          <w:p w:rsidR="00894351" w:rsidRDefault="00894351" w:rsidP="00894351">
            <w:pPr>
              <w:pStyle w:val="NormalWeb"/>
              <w:jc w:val="both"/>
            </w:pPr>
            <w:r w:rsidRPr="00894351">
              <w:t>consultas a BD lentas</w:t>
            </w:r>
          </w:p>
        </w:tc>
      </w:tr>
      <w:tr w:rsidR="00894351" w:rsidTr="00894351">
        <w:tc>
          <w:tcPr>
            <w:tcW w:w="9016" w:type="dxa"/>
          </w:tcPr>
          <w:p w:rsidR="00894351" w:rsidRDefault="00D64EEE" w:rsidP="00384B2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838700" cy="2578348"/>
                  <wp:effectExtent l="0" t="0" r="0" b="0"/>
                  <wp:docPr id="4" name="Imagen 4" descr="C:\Users\Sam\Pictures\Screenshots\grafana slow te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Sam\Pictures\Screenshots\grafana slow tes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0995" cy="2590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94351" w:rsidRPr="00894351" w:rsidRDefault="00894351" w:rsidP="00894351">
      <w:pPr>
        <w:pStyle w:val="NormalWeb"/>
        <w:ind w:left="432"/>
        <w:jc w:val="both"/>
      </w:pPr>
    </w:p>
    <w:p w:rsidR="00894351" w:rsidRDefault="00894351" w:rsidP="00894351">
      <w:pPr>
        <w:pStyle w:val="NormalWeb"/>
        <w:numPr>
          <w:ilvl w:val="0"/>
          <w:numId w:val="21"/>
        </w:numPr>
        <w:jc w:val="both"/>
      </w:pPr>
      <w:r w:rsidRPr="00894351">
        <w:t>Front-</w:t>
      </w:r>
      <w:proofErr w:type="spellStart"/>
      <w:r w:rsidRPr="00894351">
        <w:t>end</w:t>
      </w:r>
      <w:proofErr w:type="spellEnd"/>
      <w:r w:rsidRPr="00894351">
        <w:t xml:space="preserve">: </w:t>
      </w:r>
      <w:proofErr w:type="spellStart"/>
      <w:proofErr w:type="gramStart"/>
      <w:r w:rsidRPr="00894351">
        <w:t>window.onerror</w:t>
      </w:r>
      <w:proofErr w:type="spellEnd"/>
      <w:proofErr w:type="gramEnd"/>
      <w:r w:rsidRPr="00894351">
        <w:t xml:space="preserve"> y </w:t>
      </w:r>
      <w:proofErr w:type="spellStart"/>
      <w:r w:rsidRPr="00894351">
        <w:t>unhandledrejection</w:t>
      </w:r>
      <w:proofErr w:type="spellEnd"/>
      <w:r w:rsidRPr="00894351">
        <w:t>, eventos de UI, cambios de ruta (SPA), métricas básicas de carga. </w:t>
      </w:r>
    </w:p>
    <w:tbl>
      <w:tblPr>
        <w:tblStyle w:val="Tablaconcuadrcula"/>
        <w:tblW w:w="0" w:type="auto"/>
        <w:tblInd w:w="432" w:type="dxa"/>
        <w:tblLook w:val="04A0" w:firstRow="1" w:lastRow="0" w:firstColumn="1" w:lastColumn="0" w:noHBand="0" w:noVBand="1"/>
      </w:tblPr>
      <w:tblGrid>
        <w:gridCol w:w="8584"/>
      </w:tblGrid>
      <w:tr w:rsidR="00C35127" w:rsidTr="00C35127">
        <w:tc>
          <w:tcPr>
            <w:tcW w:w="9016" w:type="dxa"/>
          </w:tcPr>
          <w:p w:rsidR="00C35127" w:rsidRDefault="00D77722" w:rsidP="00894351">
            <w:pPr>
              <w:pStyle w:val="NormalWeb"/>
              <w:jc w:val="both"/>
            </w:pPr>
            <w:r w:rsidRPr="00D77722">
              <w:lastRenderedPageBreak/>
              <w:drawing>
                <wp:inline distT="0" distB="0" distL="0" distR="0" wp14:anchorId="399E465A" wp14:editId="7CEC9711">
                  <wp:extent cx="4518660" cy="1872846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0544" cy="1877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5127" w:rsidTr="00C35127">
        <w:tc>
          <w:tcPr>
            <w:tcW w:w="9016" w:type="dxa"/>
          </w:tcPr>
          <w:p w:rsidR="00C35127" w:rsidRDefault="00C35127" w:rsidP="00894351">
            <w:pPr>
              <w:pStyle w:val="NormalWeb"/>
              <w:jc w:val="both"/>
            </w:pPr>
          </w:p>
        </w:tc>
      </w:tr>
    </w:tbl>
    <w:p w:rsidR="00894351" w:rsidRPr="00894351" w:rsidRDefault="00894351" w:rsidP="00894351">
      <w:pPr>
        <w:pStyle w:val="NormalWeb"/>
        <w:ind w:left="432"/>
        <w:jc w:val="both"/>
      </w:pPr>
    </w:p>
    <w:p w:rsidR="00B25A11" w:rsidRDefault="00894351" w:rsidP="00894351">
      <w:pPr>
        <w:pStyle w:val="Ttulo2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>
        <w:t>G</w:t>
      </w:r>
      <w:proofErr w:type="spellStart"/>
      <w:r w:rsidRPr="00894351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>eneración</w:t>
      </w:r>
      <w:proofErr w:type="spellEnd"/>
      <w:r w:rsidRPr="00894351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 de escenarios: </w:t>
      </w:r>
    </w:p>
    <w:p w:rsidR="00930924" w:rsidRDefault="00930924" w:rsidP="00930924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  <w:t>consultas/visualizaciones</w:t>
      </w:r>
    </w:p>
    <w:p w:rsidR="00894351" w:rsidRDefault="00894351" w:rsidP="00894351">
      <w:pPr>
        <w:pStyle w:val="NormalWeb"/>
        <w:numPr>
          <w:ilvl w:val="0"/>
          <w:numId w:val="21"/>
        </w:numPr>
        <w:jc w:val="both"/>
      </w:pPr>
      <w:r w:rsidRPr="00894351">
        <w:t xml:space="preserve">≥ 20 </w:t>
      </w:r>
      <w:proofErr w:type="spellStart"/>
      <w:r w:rsidRPr="00894351">
        <w:t>requests</w:t>
      </w:r>
      <w:proofErr w:type="spellEnd"/>
      <w:r w:rsidRPr="00894351">
        <w:t xml:space="preserve"> exitosas en 3 rutas. 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8879"/>
      </w:tblGrid>
      <w:tr w:rsidR="002D16B4" w:rsidTr="002D16B4">
        <w:tc>
          <w:tcPr>
            <w:tcW w:w="8879" w:type="dxa"/>
          </w:tcPr>
          <w:p w:rsidR="002D16B4" w:rsidRDefault="002D16B4" w:rsidP="002D16B4">
            <w:pPr>
              <w:pStyle w:val="NormalWeb"/>
              <w:ind w:left="72"/>
            </w:pPr>
            <w:r>
              <w:rPr>
                <w:noProof/>
              </w:rPr>
              <w:drawing>
                <wp:inline distT="0" distB="0" distL="0" distR="0">
                  <wp:extent cx="4558803" cy="2865081"/>
                  <wp:effectExtent l="0" t="0" r="0" b="0"/>
                  <wp:docPr id="12" name="Imagen 12" descr="C:\Users\Sam\Pictures\Screenshots\grafana endpoint list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Sam\Pictures\Screenshots\grafana endpoint lista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2440" cy="287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6B4" w:rsidTr="002D16B4">
        <w:tc>
          <w:tcPr>
            <w:tcW w:w="8879" w:type="dxa"/>
          </w:tcPr>
          <w:p w:rsidR="002D16B4" w:rsidRDefault="002D16B4" w:rsidP="002D16B4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200650" cy="3433725"/>
                  <wp:effectExtent l="0" t="0" r="0" b="0"/>
                  <wp:docPr id="13" name="Imagen 13" descr="C:\Users\Sam\Pictures\Screenshots\grafana endpoin actualiz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Sam\Pictures\Screenshots\grafana endpoin actualiza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4070" cy="3455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D16B4" w:rsidRDefault="002D16B4" w:rsidP="002D16B4">
            <w:pPr>
              <w:pStyle w:val="NormalWeb"/>
              <w:ind w:left="72"/>
              <w:rPr>
                <w:noProof/>
              </w:rPr>
            </w:pPr>
          </w:p>
        </w:tc>
      </w:tr>
    </w:tbl>
    <w:p w:rsidR="00894351" w:rsidRDefault="00894351" w:rsidP="00894351">
      <w:pPr>
        <w:pStyle w:val="NormalWeb"/>
        <w:numPr>
          <w:ilvl w:val="0"/>
          <w:numId w:val="21"/>
        </w:numPr>
        <w:jc w:val="both"/>
      </w:pPr>
      <w:r w:rsidRPr="00894351">
        <w:t>≥ 5 eventos de negocio. </w:t>
      </w:r>
    </w:p>
    <w:tbl>
      <w:tblPr>
        <w:tblStyle w:val="Tablaconcuadrcula"/>
        <w:tblW w:w="0" w:type="auto"/>
        <w:tblInd w:w="72" w:type="dxa"/>
        <w:tblLook w:val="04A0" w:firstRow="1" w:lastRow="0" w:firstColumn="1" w:lastColumn="0" w:noHBand="0" w:noVBand="1"/>
      </w:tblPr>
      <w:tblGrid>
        <w:gridCol w:w="8944"/>
      </w:tblGrid>
      <w:tr w:rsidR="002D16B4" w:rsidTr="002D16B4">
        <w:tc>
          <w:tcPr>
            <w:tcW w:w="9016" w:type="dxa"/>
          </w:tcPr>
          <w:p w:rsidR="002D16B4" w:rsidRDefault="002D16B4" w:rsidP="002D16B4">
            <w:pPr>
              <w:pStyle w:val="NormalWeb"/>
              <w:ind w:left="72"/>
            </w:pPr>
            <w:r>
              <w:rPr>
                <w:noProof/>
              </w:rPr>
              <w:drawing>
                <wp:inline distT="0" distB="0" distL="0" distR="0">
                  <wp:extent cx="4108450" cy="2582047"/>
                  <wp:effectExtent l="0" t="0" r="6350" b="8890"/>
                  <wp:docPr id="14" name="Imagen 14" descr="C:\Users\Sam\Pictures\Screenshots\grafana endpoint list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Sam\Pictures\Screenshots\grafana endpoint lista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5128" cy="2598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94351" w:rsidRDefault="00894351" w:rsidP="00894351">
      <w:pPr>
        <w:pStyle w:val="NormalWeb"/>
        <w:numPr>
          <w:ilvl w:val="0"/>
          <w:numId w:val="21"/>
        </w:numPr>
        <w:jc w:val="both"/>
      </w:pPr>
      <w:r w:rsidRPr="00894351">
        <w:t>Análisis con herramienta:</w:t>
      </w:r>
      <w:r w:rsidR="00930924">
        <w:t xml:space="preserve"> </w:t>
      </w:r>
      <w:proofErr w:type="spellStart"/>
      <w:r w:rsidR="00930924">
        <w:t>Grafana</w:t>
      </w:r>
      <w:proofErr w:type="spellEnd"/>
    </w:p>
    <w:tbl>
      <w:tblPr>
        <w:tblStyle w:val="Tablaconcuadrcula"/>
        <w:tblW w:w="0" w:type="auto"/>
        <w:tblInd w:w="72" w:type="dxa"/>
        <w:tblLook w:val="04A0" w:firstRow="1" w:lastRow="0" w:firstColumn="1" w:lastColumn="0" w:noHBand="0" w:noVBand="1"/>
      </w:tblPr>
      <w:tblGrid>
        <w:gridCol w:w="8944"/>
      </w:tblGrid>
      <w:tr w:rsidR="002D16B4" w:rsidTr="002D16B4">
        <w:tc>
          <w:tcPr>
            <w:tcW w:w="9016" w:type="dxa"/>
          </w:tcPr>
          <w:p w:rsidR="002D16B4" w:rsidRDefault="002D16B4" w:rsidP="002D16B4">
            <w:pPr>
              <w:pStyle w:val="NormalWeb"/>
              <w:jc w:val="both"/>
            </w:pPr>
            <w:r w:rsidRPr="002D16B4">
              <w:drawing>
                <wp:inline distT="0" distB="0" distL="0" distR="0" wp14:anchorId="1289F05E" wp14:editId="10C949FA">
                  <wp:extent cx="5359400" cy="705997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1336" cy="714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D16B4" w:rsidRDefault="002D16B4" w:rsidP="002D16B4">
      <w:pPr>
        <w:pStyle w:val="NormalWeb"/>
        <w:ind w:left="72"/>
        <w:jc w:val="both"/>
      </w:pPr>
    </w:p>
    <w:p w:rsidR="00D64EEE" w:rsidRDefault="00D64EEE" w:rsidP="00894351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  <w:r w:rsidRPr="00D64EEE"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  <w:lastRenderedPageBreak/>
        <w:t>hallazgos (error</w:t>
      </w:r>
      <w: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  <w:t>es, latencias, rutas críticas)</w:t>
      </w:r>
    </w:p>
    <w:p w:rsidR="00930924" w:rsidRDefault="00930924" w:rsidP="00930924">
      <w:pPr>
        <w:pStyle w:val="NormalWeb"/>
        <w:numPr>
          <w:ilvl w:val="0"/>
          <w:numId w:val="21"/>
        </w:numPr>
        <w:jc w:val="both"/>
      </w:pPr>
      <w:r w:rsidRPr="00894351">
        <w:t>≥ 3 errores (404, 500, validación). </w:t>
      </w:r>
    </w:p>
    <w:tbl>
      <w:tblPr>
        <w:tblStyle w:val="Tablaconcuadrcula"/>
        <w:tblW w:w="0" w:type="auto"/>
        <w:tblInd w:w="72" w:type="dxa"/>
        <w:tblLook w:val="04A0" w:firstRow="1" w:lastRow="0" w:firstColumn="1" w:lastColumn="0" w:noHBand="0" w:noVBand="1"/>
      </w:tblPr>
      <w:tblGrid>
        <w:gridCol w:w="8944"/>
      </w:tblGrid>
      <w:tr w:rsidR="002D16B4" w:rsidTr="002D16B4">
        <w:tc>
          <w:tcPr>
            <w:tcW w:w="9016" w:type="dxa"/>
          </w:tcPr>
          <w:p w:rsidR="002D16B4" w:rsidRDefault="002D16B4" w:rsidP="002D16B4">
            <w:pPr>
              <w:pStyle w:val="NormalWeb"/>
              <w:ind w:left="72"/>
            </w:pPr>
            <w:r>
              <w:rPr>
                <w:noProof/>
              </w:rPr>
              <w:drawing>
                <wp:inline distT="0" distB="0" distL="0" distR="0">
                  <wp:extent cx="5129758" cy="2781314"/>
                  <wp:effectExtent l="0" t="0" r="0" b="0"/>
                  <wp:docPr id="16" name="Imagen 16" descr="C:\Users\Sam\Pictures\Screenshots\grafana 4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Sam\Pictures\Screenshots\grafana 4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1870" cy="2804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D16B4" w:rsidRDefault="002D16B4" w:rsidP="002D16B4">
            <w:pPr>
              <w:pStyle w:val="NormalWeb"/>
              <w:jc w:val="both"/>
            </w:pPr>
          </w:p>
        </w:tc>
      </w:tr>
    </w:tbl>
    <w:p w:rsidR="00930924" w:rsidRPr="00894351" w:rsidRDefault="00930924" w:rsidP="00930924">
      <w:pPr>
        <w:pStyle w:val="NormalWeb"/>
        <w:numPr>
          <w:ilvl w:val="0"/>
          <w:numId w:val="21"/>
        </w:numPr>
        <w:jc w:val="both"/>
      </w:pPr>
      <w:r w:rsidRPr="00894351">
        <w:t>≥ 2 casos con latencia alta (&gt;500 ms). </w:t>
      </w:r>
    </w:p>
    <w:tbl>
      <w:tblPr>
        <w:tblStyle w:val="Tablaconcuadrcula"/>
        <w:tblW w:w="0" w:type="auto"/>
        <w:tblInd w:w="72" w:type="dxa"/>
        <w:tblLook w:val="04A0" w:firstRow="1" w:lastRow="0" w:firstColumn="1" w:lastColumn="0" w:noHBand="0" w:noVBand="1"/>
      </w:tblPr>
      <w:tblGrid>
        <w:gridCol w:w="8944"/>
      </w:tblGrid>
      <w:tr w:rsidR="002D16B4" w:rsidTr="002D16B4">
        <w:tc>
          <w:tcPr>
            <w:tcW w:w="9016" w:type="dxa"/>
          </w:tcPr>
          <w:p w:rsidR="002D16B4" w:rsidRPr="002D16B4" w:rsidRDefault="002D16B4" w:rsidP="002D16B4">
            <w:pPr>
              <w:pStyle w:val="NormalWeb"/>
              <w:ind w:left="432"/>
            </w:pPr>
            <w:r>
              <w:rPr>
                <w:noProof/>
              </w:rPr>
              <w:drawing>
                <wp:inline distT="0" distB="0" distL="0" distR="0">
                  <wp:extent cx="4324350" cy="2304272"/>
                  <wp:effectExtent l="0" t="0" r="0" b="1270"/>
                  <wp:docPr id="17" name="Imagen 17" descr="C:\Users\Sam\Pictures\Screenshots\grafana slow te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Sam\Pictures\Screenshots\grafana slow tes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3256" cy="231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30924" w:rsidRPr="002D16B4" w:rsidRDefault="00930924" w:rsidP="00894351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  <w:lang w:val="es-MX"/>
        </w:rPr>
      </w:pPr>
    </w:p>
    <w:p w:rsidR="00894351" w:rsidRDefault="00D64EEE" w:rsidP="00894351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  <w:r w:rsidRPr="00D64EEE"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  <w:t>mejoras propuestas.</w:t>
      </w:r>
    </w:p>
    <w:p w:rsidR="002D16B4" w:rsidRDefault="00CB0DDF" w:rsidP="00894351">
      <w:r>
        <w:t xml:space="preserve">Agregar un </w:t>
      </w:r>
      <w:proofErr w:type="spellStart"/>
      <w:r>
        <w:rPr>
          <w:rStyle w:val="CdigoHTML"/>
          <w:rFonts w:eastAsiaTheme="majorEastAsia"/>
        </w:rPr>
        <w:t>CorrelationId</w:t>
      </w:r>
      <w:proofErr w:type="spellEnd"/>
      <w:r>
        <w:t xml:space="preserve"> único por cada </w:t>
      </w:r>
      <w:proofErr w:type="spellStart"/>
      <w:r>
        <w:t>request</w:t>
      </w:r>
      <w:proofErr w:type="spellEnd"/>
      <w:r>
        <w:t>.</w:t>
      </w:r>
    </w:p>
    <w:p w:rsidR="00CB0DDF" w:rsidRPr="00CB0DDF" w:rsidRDefault="00CB0DDF" w:rsidP="00CB0DDF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CB0DDF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ara permitir</w:t>
      </w:r>
      <w:r w:rsidRPr="00CB0DDF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:</w:t>
      </w:r>
    </w:p>
    <w:p w:rsidR="00CB0DDF" w:rsidRPr="00CB0DDF" w:rsidRDefault="00CB0DDF" w:rsidP="00CB0DDF">
      <w:pPr>
        <w:numPr>
          <w:ilvl w:val="0"/>
          <w:numId w:val="4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CB0DDF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Rastrear una petición desde el </w:t>
      </w:r>
      <w:proofErr w:type="spellStart"/>
      <w:r w:rsidRPr="00CB0DDF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front-end</w:t>
      </w:r>
      <w:proofErr w:type="spellEnd"/>
      <w:r w:rsidRPr="00CB0DDF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hasta la base de datos</w:t>
      </w:r>
    </w:p>
    <w:p w:rsidR="00CB0DDF" w:rsidRPr="00CB0DDF" w:rsidRDefault="00CB0DDF" w:rsidP="00CB0DDF">
      <w:pPr>
        <w:numPr>
          <w:ilvl w:val="0"/>
          <w:numId w:val="4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CB0DDF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Unir </w:t>
      </w:r>
      <w:proofErr w:type="spellStart"/>
      <w:r w:rsidRPr="00CB0DDF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logs</w:t>
      </w:r>
      <w:proofErr w:type="spellEnd"/>
      <w:r w:rsidRPr="00CB0DDF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 xml:space="preserve"> de múltiples servicios (si el sistema crece)</w:t>
      </w:r>
    </w:p>
    <w:p w:rsidR="00CB0DDF" w:rsidRPr="00CB0DDF" w:rsidRDefault="00CB0DDF" w:rsidP="0025492F">
      <w:pPr>
        <w:numPr>
          <w:ilvl w:val="0"/>
          <w:numId w:val="41"/>
        </w:numPr>
        <w:spacing w:before="100" w:beforeAutospacing="1" w:after="100" w:afterAutospacing="1"/>
        <w:ind w:right="0"/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  <w:r w:rsidRPr="00CB0DDF"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Analizar incidentes complejos</w:t>
      </w:r>
      <w:bookmarkStart w:id="0" w:name="_GoBack"/>
      <w:bookmarkEnd w:id="0"/>
    </w:p>
    <w:sectPr w:rsidR="00CB0DDF" w:rsidRPr="00CB0DDF" w:rsidSect="00E37F9F">
      <w:footerReference w:type="default" r:id="rId18"/>
      <w:headerReference w:type="first" r:id="rId19"/>
      <w:pgSz w:w="11906" w:h="16838" w:code="9"/>
      <w:pgMar w:top="1474" w:right="1440" w:bottom="1588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1839" w:rsidRDefault="00541839">
      <w:r>
        <w:separator/>
      </w:r>
    </w:p>
    <w:p w:rsidR="00541839" w:rsidRDefault="00541839"/>
  </w:endnote>
  <w:endnote w:type="continuationSeparator" w:id="0">
    <w:p w:rsidR="00541839" w:rsidRDefault="00541839">
      <w:r>
        <w:continuationSeparator/>
      </w:r>
    </w:p>
    <w:p w:rsidR="00541839" w:rsidRDefault="005418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pie de página"/>
    </w:tblPr>
    <w:tblGrid>
      <w:gridCol w:w="1354"/>
      <w:gridCol w:w="6318"/>
      <w:gridCol w:w="1354"/>
    </w:tblGrid>
    <w:tr w:rsidR="00907CBB" w:rsidTr="00B87079">
      <w:tc>
        <w:tcPr>
          <w:tcW w:w="750" w:type="pct"/>
        </w:tcPr>
        <w:p w:rsidR="00907CBB" w:rsidRDefault="00322C79" w:rsidP="00322C79">
          <w:pPr>
            <w:pStyle w:val="Piedepgina"/>
          </w:pPr>
          <w:proofErr w:type="spellStart"/>
          <w:r>
            <w:t>IDGS</w:t>
          </w:r>
          <w:proofErr w:type="spellEnd"/>
        </w:p>
      </w:tc>
      <w:tc>
        <w:tcPr>
          <w:tcW w:w="3500" w:type="pct"/>
        </w:tcPr>
        <w:p w:rsidR="00907CBB" w:rsidRDefault="00541839" w:rsidP="00B87079">
          <w:pPr>
            <w:pStyle w:val="Piedepgina"/>
            <w:jc w:val="center"/>
          </w:pPr>
          <w:sdt>
            <w:sdtPr>
              <w:alias w:val="Título:"/>
              <w:tag w:val="Título:"/>
              <w:id w:val="-1362200171"/>
              <w:placeholder>
                <w:docPart w:val="FA632689041748898706538A1C865651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894351">
                <w:rPr>
                  <w:lang w:val="es-419"/>
                </w:rPr>
                <w:t>REQUERIMIENTOS</w:t>
              </w:r>
            </w:sdtContent>
          </w:sdt>
        </w:p>
      </w:tc>
      <w:tc>
        <w:tcPr>
          <w:tcW w:w="750" w:type="pct"/>
        </w:tcPr>
        <w:p w:rsidR="00907CBB" w:rsidRDefault="00107CB6">
          <w:pPr>
            <w:pStyle w:val="Piedepgina"/>
            <w:jc w:val="right"/>
          </w:pPr>
          <w:r>
            <w:rPr>
              <w:lang w:bidi="es-ES"/>
            </w:rPr>
            <w:fldChar w:fldCharType="begin"/>
          </w:r>
          <w:r>
            <w:rPr>
              <w:lang w:bidi="es-ES"/>
            </w:rPr>
            <w:instrText xml:space="preserve"> PAGE  \* Arabic </w:instrText>
          </w:r>
          <w:r>
            <w:rPr>
              <w:lang w:bidi="es-ES"/>
            </w:rPr>
            <w:fldChar w:fldCharType="separate"/>
          </w:r>
          <w:r w:rsidR="00CB0DDF">
            <w:rPr>
              <w:noProof/>
              <w:lang w:bidi="es-ES"/>
            </w:rPr>
            <w:t>7</w:t>
          </w:r>
          <w:r>
            <w:rPr>
              <w:lang w:bidi="es-ES"/>
            </w:rPr>
            <w:fldChar w:fldCharType="end"/>
          </w:r>
        </w:p>
      </w:tc>
    </w:tr>
  </w:tbl>
  <w:p w:rsidR="00907CBB" w:rsidRDefault="00907C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1839" w:rsidRDefault="00541839">
      <w:r>
        <w:separator/>
      </w:r>
    </w:p>
    <w:p w:rsidR="00541839" w:rsidRDefault="00541839"/>
  </w:footnote>
  <w:footnote w:type="continuationSeparator" w:id="0">
    <w:p w:rsidR="00541839" w:rsidRDefault="00541839">
      <w:r>
        <w:continuationSeparator/>
      </w:r>
    </w:p>
    <w:p w:rsidR="00541839" w:rsidRDefault="00541839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E05" w:rsidRDefault="00736E05">
    <w:pPr>
      <w:pStyle w:val="Encabezado"/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B16511A" wp14:editId="3DB52E6B">
              <wp:simplePos x="0" y="0"/>
              <wp:positionH relativeFrom="page">
                <wp:posOffset>352425</wp:posOffset>
              </wp:positionH>
              <wp:positionV relativeFrom="page">
                <wp:posOffset>457200</wp:posOffset>
              </wp:positionV>
              <wp:extent cx="228600" cy="9144000"/>
              <wp:effectExtent l="0" t="0" r="3175" b="635"/>
              <wp:wrapNone/>
              <wp:docPr id="2" name="Grupo 2" descr="Barra lateral decorativa de portada 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8600" cy="9144000"/>
                        <a:chOff x="0" y="0"/>
                        <a:chExt cx="228600" cy="9144000"/>
                      </a:xfrm>
                    </wpg:grpSpPr>
                    <wps:wsp>
                      <wps:cNvPr id="3" name="Rectángulo 3" descr="Barra lateral decorativa"/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Rectángulo 5" descr="Barra lateral decorativa"/>
                      <wps:cNvSpPr>
                        <a:spLocks noChangeAspect="1"/>
                      </wps:cNvSpPr>
                      <wps:spPr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2900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group w14:anchorId="71442A6D" id="Grupo 2" o:spid="_x0000_s1026" alt="Barra lateral decorativa de portada " style="position:absolute;margin-left:27.75pt;margin-top:36pt;width:18pt;height:10in;z-index:-251657216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">
              <v:rect id="Rectángulo 3" o:spid="_x0000_s1027" alt="Barra lateral decorativa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" fillcolor="#dd8047 [3205]" stroked="f" strokeweight="1pt"/>
              <v:rect id="Rectángulo 5" o:spid="_x0000_s1028" alt="Barra lateral decorativa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" fillcolor="#94b6d2 [3204]" stroked="f" strokeweight="1pt">
                <v:path arrowok="t"/>
                <o:lock v:ext="edit" aspectratio="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1AAEF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CA51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E6C5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78F4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68289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DE66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8607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F88D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3096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A8B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0476D7"/>
    <w:multiLevelType w:val="multilevel"/>
    <w:tmpl w:val="F5A6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0284B"/>
    <w:multiLevelType w:val="hybridMultilevel"/>
    <w:tmpl w:val="172C3264"/>
    <w:lvl w:ilvl="0" w:tplc="3EDA8490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color w:val="B85A22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0B6B4251"/>
    <w:multiLevelType w:val="multilevel"/>
    <w:tmpl w:val="DD62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E2CD6"/>
    <w:multiLevelType w:val="hybridMultilevel"/>
    <w:tmpl w:val="6EA63DE2"/>
    <w:lvl w:ilvl="0" w:tplc="9BA6C13E">
      <w:start w:val="1"/>
      <w:numFmt w:val="bullet"/>
      <w:lvlText w:val=""/>
      <w:lvlJc w:val="left"/>
      <w:pPr>
        <w:ind w:left="792" w:hanging="360"/>
      </w:pPr>
      <w:rPr>
        <w:rFonts w:ascii="Symbol" w:hAnsi="Symbol" w:hint="default"/>
        <w:color w:val="F06B10"/>
      </w:rPr>
    </w:lvl>
    <w:lvl w:ilvl="1" w:tplc="0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 w15:restartNumberingAfterBreak="0">
    <w:nsid w:val="10401D15"/>
    <w:multiLevelType w:val="hybridMultilevel"/>
    <w:tmpl w:val="E1DA01E4"/>
    <w:lvl w:ilvl="0" w:tplc="4C0E200C">
      <w:start w:val="1"/>
      <w:numFmt w:val="bullet"/>
      <w:lvlText w:val=""/>
      <w:lvlJc w:val="left"/>
      <w:pPr>
        <w:ind w:left="792" w:hanging="360"/>
      </w:pPr>
      <w:rPr>
        <w:rFonts w:ascii="Symbol" w:hAnsi="Symbol" w:hint="default"/>
        <w:color w:val="0070C0"/>
      </w:rPr>
    </w:lvl>
    <w:lvl w:ilvl="1" w:tplc="0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19A924B6"/>
    <w:multiLevelType w:val="hybridMultilevel"/>
    <w:tmpl w:val="14822270"/>
    <w:lvl w:ilvl="0" w:tplc="0C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F06B10"/>
      </w:rPr>
    </w:lvl>
    <w:lvl w:ilvl="1" w:tplc="0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 w15:restartNumberingAfterBreak="0">
    <w:nsid w:val="19D42153"/>
    <w:multiLevelType w:val="hybridMultilevel"/>
    <w:tmpl w:val="90E87DA8"/>
    <w:lvl w:ilvl="0" w:tplc="81D8DB2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52" w:hanging="360"/>
      </w:pPr>
    </w:lvl>
    <w:lvl w:ilvl="2" w:tplc="080A001B" w:tentative="1">
      <w:start w:val="1"/>
      <w:numFmt w:val="lowerRoman"/>
      <w:lvlText w:val="%3."/>
      <w:lvlJc w:val="right"/>
      <w:pPr>
        <w:ind w:left="1872" w:hanging="180"/>
      </w:pPr>
    </w:lvl>
    <w:lvl w:ilvl="3" w:tplc="080A000F" w:tentative="1">
      <w:start w:val="1"/>
      <w:numFmt w:val="decimal"/>
      <w:lvlText w:val="%4."/>
      <w:lvlJc w:val="left"/>
      <w:pPr>
        <w:ind w:left="2592" w:hanging="360"/>
      </w:pPr>
    </w:lvl>
    <w:lvl w:ilvl="4" w:tplc="080A0019" w:tentative="1">
      <w:start w:val="1"/>
      <w:numFmt w:val="lowerLetter"/>
      <w:lvlText w:val="%5."/>
      <w:lvlJc w:val="left"/>
      <w:pPr>
        <w:ind w:left="3312" w:hanging="360"/>
      </w:pPr>
    </w:lvl>
    <w:lvl w:ilvl="5" w:tplc="080A001B" w:tentative="1">
      <w:start w:val="1"/>
      <w:numFmt w:val="lowerRoman"/>
      <w:lvlText w:val="%6."/>
      <w:lvlJc w:val="right"/>
      <w:pPr>
        <w:ind w:left="4032" w:hanging="180"/>
      </w:pPr>
    </w:lvl>
    <w:lvl w:ilvl="6" w:tplc="080A000F" w:tentative="1">
      <w:start w:val="1"/>
      <w:numFmt w:val="decimal"/>
      <w:lvlText w:val="%7."/>
      <w:lvlJc w:val="left"/>
      <w:pPr>
        <w:ind w:left="4752" w:hanging="360"/>
      </w:pPr>
    </w:lvl>
    <w:lvl w:ilvl="7" w:tplc="080A0019" w:tentative="1">
      <w:start w:val="1"/>
      <w:numFmt w:val="lowerLetter"/>
      <w:lvlText w:val="%8."/>
      <w:lvlJc w:val="left"/>
      <w:pPr>
        <w:ind w:left="5472" w:hanging="360"/>
      </w:pPr>
    </w:lvl>
    <w:lvl w:ilvl="8" w:tplc="08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7" w15:restartNumberingAfterBreak="0">
    <w:nsid w:val="256D6D20"/>
    <w:multiLevelType w:val="hybridMultilevel"/>
    <w:tmpl w:val="B4DE4594"/>
    <w:lvl w:ilvl="0" w:tplc="A8B0EC6A">
      <w:start w:val="1"/>
      <w:numFmt w:val="bullet"/>
      <w:pStyle w:val="Listacon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02670C"/>
    <w:multiLevelType w:val="multilevel"/>
    <w:tmpl w:val="255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92EF4"/>
    <w:multiLevelType w:val="hybridMultilevel"/>
    <w:tmpl w:val="F18AE472"/>
    <w:lvl w:ilvl="0" w:tplc="0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32D41EBE"/>
    <w:multiLevelType w:val="multilevel"/>
    <w:tmpl w:val="3E80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B96795"/>
    <w:multiLevelType w:val="multilevel"/>
    <w:tmpl w:val="3DA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A7C22"/>
    <w:multiLevelType w:val="multilevel"/>
    <w:tmpl w:val="F9F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319A2"/>
    <w:multiLevelType w:val="multilevel"/>
    <w:tmpl w:val="250C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45DA1"/>
    <w:multiLevelType w:val="multilevel"/>
    <w:tmpl w:val="8594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34B4A"/>
    <w:multiLevelType w:val="multilevel"/>
    <w:tmpl w:val="17BA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CB1668"/>
    <w:multiLevelType w:val="hybridMultilevel"/>
    <w:tmpl w:val="A782CD4E"/>
    <w:lvl w:ilvl="0" w:tplc="080A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7" w15:restartNumberingAfterBreak="0">
    <w:nsid w:val="505E70D5"/>
    <w:multiLevelType w:val="hybridMultilevel"/>
    <w:tmpl w:val="F324597C"/>
    <w:lvl w:ilvl="0" w:tplc="0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8" w15:restartNumberingAfterBreak="0">
    <w:nsid w:val="577A21E9"/>
    <w:multiLevelType w:val="multilevel"/>
    <w:tmpl w:val="23FC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31E4E"/>
    <w:multiLevelType w:val="hybridMultilevel"/>
    <w:tmpl w:val="90E87DA8"/>
    <w:lvl w:ilvl="0" w:tplc="81D8DB2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52" w:hanging="360"/>
      </w:pPr>
    </w:lvl>
    <w:lvl w:ilvl="2" w:tplc="080A001B" w:tentative="1">
      <w:start w:val="1"/>
      <w:numFmt w:val="lowerRoman"/>
      <w:lvlText w:val="%3."/>
      <w:lvlJc w:val="right"/>
      <w:pPr>
        <w:ind w:left="1872" w:hanging="180"/>
      </w:pPr>
    </w:lvl>
    <w:lvl w:ilvl="3" w:tplc="080A000F" w:tentative="1">
      <w:start w:val="1"/>
      <w:numFmt w:val="decimal"/>
      <w:lvlText w:val="%4."/>
      <w:lvlJc w:val="left"/>
      <w:pPr>
        <w:ind w:left="2592" w:hanging="360"/>
      </w:pPr>
    </w:lvl>
    <w:lvl w:ilvl="4" w:tplc="080A0019" w:tentative="1">
      <w:start w:val="1"/>
      <w:numFmt w:val="lowerLetter"/>
      <w:lvlText w:val="%5."/>
      <w:lvlJc w:val="left"/>
      <w:pPr>
        <w:ind w:left="3312" w:hanging="360"/>
      </w:pPr>
    </w:lvl>
    <w:lvl w:ilvl="5" w:tplc="080A001B" w:tentative="1">
      <w:start w:val="1"/>
      <w:numFmt w:val="lowerRoman"/>
      <w:lvlText w:val="%6."/>
      <w:lvlJc w:val="right"/>
      <w:pPr>
        <w:ind w:left="4032" w:hanging="180"/>
      </w:pPr>
    </w:lvl>
    <w:lvl w:ilvl="6" w:tplc="080A000F" w:tentative="1">
      <w:start w:val="1"/>
      <w:numFmt w:val="decimal"/>
      <w:lvlText w:val="%7."/>
      <w:lvlJc w:val="left"/>
      <w:pPr>
        <w:ind w:left="4752" w:hanging="360"/>
      </w:pPr>
    </w:lvl>
    <w:lvl w:ilvl="7" w:tplc="080A0019" w:tentative="1">
      <w:start w:val="1"/>
      <w:numFmt w:val="lowerLetter"/>
      <w:lvlText w:val="%8."/>
      <w:lvlJc w:val="left"/>
      <w:pPr>
        <w:ind w:left="5472" w:hanging="360"/>
      </w:pPr>
    </w:lvl>
    <w:lvl w:ilvl="8" w:tplc="08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0" w15:restartNumberingAfterBreak="0">
    <w:nsid w:val="5DE55421"/>
    <w:multiLevelType w:val="hybridMultilevel"/>
    <w:tmpl w:val="13481162"/>
    <w:lvl w:ilvl="0" w:tplc="81D8DB2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52" w:hanging="360"/>
      </w:pPr>
    </w:lvl>
    <w:lvl w:ilvl="2" w:tplc="080A001B" w:tentative="1">
      <w:start w:val="1"/>
      <w:numFmt w:val="lowerRoman"/>
      <w:lvlText w:val="%3."/>
      <w:lvlJc w:val="right"/>
      <w:pPr>
        <w:ind w:left="1872" w:hanging="180"/>
      </w:pPr>
    </w:lvl>
    <w:lvl w:ilvl="3" w:tplc="080A000F" w:tentative="1">
      <w:start w:val="1"/>
      <w:numFmt w:val="decimal"/>
      <w:lvlText w:val="%4."/>
      <w:lvlJc w:val="left"/>
      <w:pPr>
        <w:ind w:left="2592" w:hanging="360"/>
      </w:pPr>
    </w:lvl>
    <w:lvl w:ilvl="4" w:tplc="080A0019" w:tentative="1">
      <w:start w:val="1"/>
      <w:numFmt w:val="lowerLetter"/>
      <w:lvlText w:val="%5."/>
      <w:lvlJc w:val="left"/>
      <w:pPr>
        <w:ind w:left="3312" w:hanging="360"/>
      </w:pPr>
    </w:lvl>
    <w:lvl w:ilvl="5" w:tplc="080A001B" w:tentative="1">
      <w:start w:val="1"/>
      <w:numFmt w:val="lowerRoman"/>
      <w:lvlText w:val="%6."/>
      <w:lvlJc w:val="right"/>
      <w:pPr>
        <w:ind w:left="4032" w:hanging="180"/>
      </w:pPr>
    </w:lvl>
    <w:lvl w:ilvl="6" w:tplc="080A000F" w:tentative="1">
      <w:start w:val="1"/>
      <w:numFmt w:val="decimal"/>
      <w:lvlText w:val="%7."/>
      <w:lvlJc w:val="left"/>
      <w:pPr>
        <w:ind w:left="4752" w:hanging="360"/>
      </w:pPr>
    </w:lvl>
    <w:lvl w:ilvl="7" w:tplc="080A0019" w:tentative="1">
      <w:start w:val="1"/>
      <w:numFmt w:val="lowerLetter"/>
      <w:lvlText w:val="%8."/>
      <w:lvlJc w:val="left"/>
      <w:pPr>
        <w:ind w:left="5472" w:hanging="360"/>
      </w:pPr>
    </w:lvl>
    <w:lvl w:ilvl="8" w:tplc="08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1" w15:restartNumberingAfterBreak="0">
    <w:nsid w:val="60561605"/>
    <w:multiLevelType w:val="hybridMultilevel"/>
    <w:tmpl w:val="90E87DA8"/>
    <w:lvl w:ilvl="0" w:tplc="81D8DB2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52" w:hanging="360"/>
      </w:pPr>
    </w:lvl>
    <w:lvl w:ilvl="2" w:tplc="080A001B" w:tentative="1">
      <w:start w:val="1"/>
      <w:numFmt w:val="lowerRoman"/>
      <w:lvlText w:val="%3."/>
      <w:lvlJc w:val="right"/>
      <w:pPr>
        <w:ind w:left="1872" w:hanging="180"/>
      </w:pPr>
    </w:lvl>
    <w:lvl w:ilvl="3" w:tplc="080A000F" w:tentative="1">
      <w:start w:val="1"/>
      <w:numFmt w:val="decimal"/>
      <w:lvlText w:val="%4."/>
      <w:lvlJc w:val="left"/>
      <w:pPr>
        <w:ind w:left="2592" w:hanging="360"/>
      </w:pPr>
    </w:lvl>
    <w:lvl w:ilvl="4" w:tplc="080A0019" w:tentative="1">
      <w:start w:val="1"/>
      <w:numFmt w:val="lowerLetter"/>
      <w:lvlText w:val="%5."/>
      <w:lvlJc w:val="left"/>
      <w:pPr>
        <w:ind w:left="3312" w:hanging="360"/>
      </w:pPr>
    </w:lvl>
    <w:lvl w:ilvl="5" w:tplc="080A001B" w:tentative="1">
      <w:start w:val="1"/>
      <w:numFmt w:val="lowerRoman"/>
      <w:lvlText w:val="%6."/>
      <w:lvlJc w:val="right"/>
      <w:pPr>
        <w:ind w:left="4032" w:hanging="180"/>
      </w:pPr>
    </w:lvl>
    <w:lvl w:ilvl="6" w:tplc="080A000F" w:tentative="1">
      <w:start w:val="1"/>
      <w:numFmt w:val="decimal"/>
      <w:lvlText w:val="%7."/>
      <w:lvlJc w:val="left"/>
      <w:pPr>
        <w:ind w:left="4752" w:hanging="360"/>
      </w:pPr>
    </w:lvl>
    <w:lvl w:ilvl="7" w:tplc="080A0019" w:tentative="1">
      <w:start w:val="1"/>
      <w:numFmt w:val="lowerLetter"/>
      <w:lvlText w:val="%8."/>
      <w:lvlJc w:val="left"/>
      <w:pPr>
        <w:ind w:left="5472" w:hanging="360"/>
      </w:pPr>
    </w:lvl>
    <w:lvl w:ilvl="8" w:tplc="08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2" w15:restartNumberingAfterBreak="0">
    <w:nsid w:val="61722147"/>
    <w:multiLevelType w:val="hybridMultilevel"/>
    <w:tmpl w:val="B07273D6"/>
    <w:lvl w:ilvl="0" w:tplc="9BA6C13E">
      <w:start w:val="1"/>
      <w:numFmt w:val="bullet"/>
      <w:lvlText w:val=""/>
      <w:lvlJc w:val="left"/>
      <w:pPr>
        <w:ind w:left="864" w:hanging="360"/>
      </w:pPr>
      <w:rPr>
        <w:rFonts w:ascii="Symbol" w:hAnsi="Symbol" w:hint="default"/>
        <w:color w:val="F06B10"/>
      </w:rPr>
    </w:lvl>
    <w:lvl w:ilvl="1" w:tplc="0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3" w15:restartNumberingAfterBreak="0">
    <w:nsid w:val="64402AFB"/>
    <w:multiLevelType w:val="multilevel"/>
    <w:tmpl w:val="4ADE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40C16"/>
    <w:multiLevelType w:val="multilevel"/>
    <w:tmpl w:val="CFD8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639ED"/>
    <w:multiLevelType w:val="hybridMultilevel"/>
    <w:tmpl w:val="90E87DA8"/>
    <w:lvl w:ilvl="0" w:tplc="81D8DB2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52" w:hanging="360"/>
      </w:pPr>
    </w:lvl>
    <w:lvl w:ilvl="2" w:tplc="080A001B" w:tentative="1">
      <w:start w:val="1"/>
      <w:numFmt w:val="lowerRoman"/>
      <w:lvlText w:val="%3."/>
      <w:lvlJc w:val="right"/>
      <w:pPr>
        <w:ind w:left="1872" w:hanging="180"/>
      </w:pPr>
    </w:lvl>
    <w:lvl w:ilvl="3" w:tplc="080A000F" w:tentative="1">
      <w:start w:val="1"/>
      <w:numFmt w:val="decimal"/>
      <w:lvlText w:val="%4."/>
      <w:lvlJc w:val="left"/>
      <w:pPr>
        <w:ind w:left="2592" w:hanging="360"/>
      </w:pPr>
    </w:lvl>
    <w:lvl w:ilvl="4" w:tplc="080A0019" w:tentative="1">
      <w:start w:val="1"/>
      <w:numFmt w:val="lowerLetter"/>
      <w:lvlText w:val="%5."/>
      <w:lvlJc w:val="left"/>
      <w:pPr>
        <w:ind w:left="3312" w:hanging="360"/>
      </w:pPr>
    </w:lvl>
    <w:lvl w:ilvl="5" w:tplc="080A001B" w:tentative="1">
      <w:start w:val="1"/>
      <w:numFmt w:val="lowerRoman"/>
      <w:lvlText w:val="%6."/>
      <w:lvlJc w:val="right"/>
      <w:pPr>
        <w:ind w:left="4032" w:hanging="180"/>
      </w:pPr>
    </w:lvl>
    <w:lvl w:ilvl="6" w:tplc="080A000F" w:tentative="1">
      <w:start w:val="1"/>
      <w:numFmt w:val="decimal"/>
      <w:lvlText w:val="%7."/>
      <w:lvlJc w:val="left"/>
      <w:pPr>
        <w:ind w:left="4752" w:hanging="360"/>
      </w:pPr>
    </w:lvl>
    <w:lvl w:ilvl="7" w:tplc="080A0019" w:tentative="1">
      <w:start w:val="1"/>
      <w:numFmt w:val="lowerLetter"/>
      <w:lvlText w:val="%8."/>
      <w:lvlJc w:val="left"/>
      <w:pPr>
        <w:ind w:left="5472" w:hanging="360"/>
      </w:pPr>
    </w:lvl>
    <w:lvl w:ilvl="8" w:tplc="08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6" w15:restartNumberingAfterBreak="0">
    <w:nsid w:val="74007C0D"/>
    <w:multiLevelType w:val="hybridMultilevel"/>
    <w:tmpl w:val="A12A5E96"/>
    <w:lvl w:ilvl="0" w:tplc="4C0E200C">
      <w:start w:val="1"/>
      <w:numFmt w:val="bullet"/>
      <w:lvlText w:val=""/>
      <w:lvlJc w:val="left"/>
      <w:pPr>
        <w:ind w:left="79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7" w15:restartNumberingAfterBreak="0">
    <w:nsid w:val="74A70BC2"/>
    <w:multiLevelType w:val="hybridMultilevel"/>
    <w:tmpl w:val="8C3C6F10"/>
    <w:lvl w:ilvl="0" w:tplc="A3B02886">
      <w:start w:val="1"/>
      <w:numFmt w:val="bullet"/>
      <w:lvlText w:val=""/>
      <w:lvlJc w:val="left"/>
      <w:pPr>
        <w:ind w:left="792" w:hanging="360"/>
      </w:pPr>
      <w:rPr>
        <w:rFonts w:ascii="Symbol" w:hAnsi="Symbol" w:hint="default"/>
        <w:color w:val="FFC000"/>
      </w:rPr>
    </w:lvl>
    <w:lvl w:ilvl="1" w:tplc="0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8" w15:restartNumberingAfterBreak="0">
    <w:nsid w:val="7BA3025D"/>
    <w:multiLevelType w:val="hybridMultilevel"/>
    <w:tmpl w:val="8DC89CEE"/>
    <w:lvl w:ilvl="0" w:tplc="81D8DB2A">
      <w:start w:val="5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52" w:hanging="360"/>
      </w:pPr>
    </w:lvl>
    <w:lvl w:ilvl="2" w:tplc="080A001B" w:tentative="1">
      <w:start w:val="1"/>
      <w:numFmt w:val="lowerRoman"/>
      <w:lvlText w:val="%3."/>
      <w:lvlJc w:val="right"/>
      <w:pPr>
        <w:ind w:left="1872" w:hanging="180"/>
      </w:pPr>
    </w:lvl>
    <w:lvl w:ilvl="3" w:tplc="080A000F" w:tentative="1">
      <w:start w:val="1"/>
      <w:numFmt w:val="decimal"/>
      <w:lvlText w:val="%4."/>
      <w:lvlJc w:val="left"/>
      <w:pPr>
        <w:ind w:left="2592" w:hanging="360"/>
      </w:pPr>
    </w:lvl>
    <w:lvl w:ilvl="4" w:tplc="080A0019" w:tentative="1">
      <w:start w:val="1"/>
      <w:numFmt w:val="lowerLetter"/>
      <w:lvlText w:val="%5."/>
      <w:lvlJc w:val="left"/>
      <w:pPr>
        <w:ind w:left="3312" w:hanging="360"/>
      </w:pPr>
    </w:lvl>
    <w:lvl w:ilvl="5" w:tplc="080A001B" w:tentative="1">
      <w:start w:val="1"/>
      <w:numFmt w:val="lowerRoman"/>
      <w:lvlText w:val="%6."/>
      <w:lvlJc w:val="right"/>
      <w:pPr>
        <w:ind w:left="4032" w:hanging="180"/>
      </w:pPr>
    </w:lvl>
    <w:lvl w:ilvl="6" w:tplc="080A000F" w:tentative="1">
      <w:start w:val="1"/>
      <w:numFmt w:val="decimal"/>
      <w:lvlText w:val="%7."/>
      <w:lvlJc w:val="left"/>
      <w:pPr>
        <w:ind w:left="4752" w:hanging="360"/>
      </w:pPr>
    </w:lvl>
    <w:lvl w:ilvl="7" w:tplc="080A0019" w:tentative="1">
      <w:start w:val="1"/>
      <w:numFmt w:val="lowerLetter"/>
      <w:lvlText w:val="%8."/>
      <w:lvlJc w:val="left"/>
      <w:pPr>
        <w:ind w:left="5472" w:hanging="360"/>
      </w:pPr>
    </w:lvl>
    <w:lvl w:ilvl="8" w:tplc="08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9" w15:restartNumberingAfterBreak="0">
    <w:nsid w:val="7C7F564A"/>
    <w:multiLevelType w:val="hybridMultilevel"/>
    <w:tmpl w:val="47DE5D92"/>
    <w:lvl w:ilvl="0" w:tplc="22A0B8B8">
      <w:start w:val="1"/>
      <w:numFmt w:val="bullet"/>
      <w:lvlText w:val=""/>
      <w:lvlJc w:val="left"/>
      <w:pPr>
        <w:ind w:left="792" w:hanging="360"/>
      </w:pPr>
      <w:rPr>
        <w:rFonts w:ascii="Wingdings" w:hAnsi="Wingdings" w:hint="default"/>
        <w:color w:val="0070C0"/>
      </w:rPr>
    </w:lvl>
    <w:lvl w:ilvl="1" w:tplc="0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0" w15:restartNumberingAfterBreak="0">
    <w:nsid w:val="7EE271C4"/>
    <w:multiLevelType w:val="multilevel"/>
    <w:tmpl w:val="981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36"/>
  </w:num>
  <w:num w:numId="13">
    <w:abstractNumId w:val="39"/>
  </w:num>
  <w:num w:numId="14">
    <w:abstractNumId w:val="14"/>
  </w:num>
  <w:num w:numId="15">
    <w:abstractNumId w:val="37"/>
  </w:num>
  <w:num w:numId="16">
    <w:abstractNumId w:val="13"/>
  </w:num>
  <w:num w:numId="17">
    <w:abstractNumId w:val="32"/>
  </w:num>
  <w:num w:numId="18">
    <w:abstractNumId w:val="15"/>
  </w:num>
  <w:num w:numId="19">
    <w:abstractNumId w:val="16"/>
  </w:num>
  <w:num w:numId="20">
    <w:abstractNumId w:val="29"/>
  </w:num>
  <w:num w:numId="21">
    <w:abstractNumId w:val="30"/>
  </w:num>
  <w:num w:numId="22">
    <w:abstractNumId w:val="38"/>
  </w:num>
  <w:num w:numId="23">
    <w:abstractNumId w:val="19"/>
  </w:num>
  <w:num w:numId="24">
    <w:abstractNumId w:val="26"/>
  </w:num>
  <w:num w:numId="25">
    <w:abstractNumId w:val="27"/>
  </w:num>
  <w:num w:numId="26">
    <w:abstractNumId w:val="11"/>
  </w:num>
  <w:num w:numId="27">
    <w:abstractNumId w:val="35"/>
  </w:num>
  <w:num w:numId="28">
    <w:abstractNumId w:val="31"/>
  </w:num>
  <w:num w:numId="29">
    <w:abstractNumId w:val="20"/>
  </w:num>
  <w:num w:numId="30">
    <w:abstractNumId w:val="22"/>
  </w:num>
  <w:num w:numId="31">
    <w:abstractNumId w:val="24"/>
  </w:num>
  <w:num w:numId="32">
    <w:abstractNumId w:val="12"/>
  </w:num>
  <w:num w:numId="33">
    <w:abstractNumId w:val="21"/>
  </w:num>
  <w:num w:numId="34">
    <w:abstractNumId w:val="34"/>
  </w:num>
  <w:num w:numId="35">
    <w:abstractNumId w:val="23"/>
  </w:num>
  <w:num w:numId="36">
    <w:abstractNumId w:val="10"/>
  </w:num>
  <w:num w:numId="37">
    <w:abstractNumId w:val="40"/>
  </w:num>
  <w:num w:numId="38">
    <w:abstractNumId w:val="33"/>
  </w:num>
  <w:num w:numId="39">
    <w:abstractNumId w:val="25"/>
  </w:num>
  <w:num w:numId="40">
    <w:abstractNumId w:val="18"/>
  </w:num>
  <w:num w:numId="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FC5"/>
    <w:rsid w:val="00067E02"/>
    <w:rsid w:val="00076504"/>
    <w:rsid w:val="000F3855"/>
    <w:rsid w:val="00107CB6"/>
    <w:rsid w:val="0013333F"/>
    <w:rsid w:val="00193898"/>
    <w:rsid w:val="001E1916"/>
    <w:rsid w:val="00226E52"/>
    <w:rsid w:val="002B21AE"/>
    <w:rsid w:val="002D16B4"/>
    <w:rsid w:val="00312DD5"/>
    <w:rsid w:val="00322C79"/>
    <w:rsid w:val="0033593E"/>
    <w:rsid w:val="00384B21"/>
    <w:rsid w:val="004534A5"/>
    <w:rsid w:val="004566FA"/>
    <w:rsid w:val="00476F6C"/>
    <w:rsid w:val="00495232"/>
    <w:rsid w:val="004A188D"/>
    <w:rsid w:val="004A4EC4"/>
    <w:rsid w:val="004D601D"/>
    <w:rsid w:val="00512A7A"/>
    <w:rsid w:val="005331CA"/>
    <w:rsid w:val="00541839"/>
    <w:rsid w:val="005504AE"/>
    <w:rsid w:val="00580299"/>
    <w:rsid w:val="005B6768"/>
    <w:rsid w:val="006359D7"/>
    <w:rsid w:val="00660B21"/>
    <w:rsid w:val="00714CE5"/>
    <w:rsid w:val="007225FB"/>
    <w:rsid w:val="00736E05"/>
    <w:rsid w:val="007D135A"/>
    <w:rsid w:val="00822A8D"/>
    <w:rsid w:val="00831731"/>
    <w:rsid w:val="00852FE0"/>
    <w:rsid w:val="00874542"/>
    <w:rsid w:val="00885FC5"/>
    <w:rsid w:val="00894351"/>
    <w:rsid w:val="00907CBB"/>
    <w:rsid w:val="00913AE4"/>
    <w:rsid w:val="00930924"/>
    <w:rsid w:val="00976A9B"/>
    <w:rsid w:val="0099384F"/>
    <w:rsid w:val="009A32A1"/>
    <w:rsid w:val="00A61592"/>
    <w:rsid w:val="00A72CC5"/>
    <w:rsid w:val="00AF2EA6"/>
    <w:rsid w:val="00B25A11"/>
    <w:rsid w:val="00B55F12"/>
    <w:rsid w:val="00B7223D"/>
    <w:rsid w:val="00B85124"/>
    <w:rsid w:val="00B87079"/>
    <w:rsid w:val="00B92350"/>
    <w:rsid w:val="00C35127"/>
    <w:rsid w:val="00C41938"/>
    <w:rsid w:val="00C64B77"/>
    <w:rsid w:val="00CB0DDF"/>
    <w:rsid w:val="00CB5473"/>
    <w:rsid w:val="00D616B0"/>
    <w:rsid w:val="00D64EEE"/>
    <w:rsid w:val="00D77722"/>
    <w:rsid w:val="00DA0B66"/>
    <w:rsid w:val="00DD401B"/>
    <w:rsid w:val="00DD6D92"/>
    <w:rsid w:val="00DF1BAE"/>
    <w:rsid w:val="00E279B8"/>
    <w:rsid w:val="00E37F9F"/>
    <w:rsid w:val="00E756E6"/>
    <w:rsid w:val="00EA05B8"/>
    <w:rsid w:val="00EB203B"/>
    <w:rsid w:val="00ED7F4D"/>
    <w:rsid w:val="00EE15B5"/>
    <w:rsid w:val="00F064DC"/>
    <w:rsid w:val="00F772B1"/>
    <w:rsid w:val="00F85CDD"/>
    <w:rsid w:val="00F93C43"/>
    <w:rsid w:val="00FE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EB73376"/>
  <w15:docId w15:val="{31E260A1-9A21-45D8-A27B-6CDC6F8D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es-ES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333F"/>
    <w:pPr>
      <w:spacing w:after="120" w:line="240" w:lineRule="auto"/>
      <w:ind w:left="72" w:right="72"/>
    </w:pPr>
  </w:style>
  <w:style w:type="paragraph" w:styleId="Ttulo1">
    <w:name w:val="heading 1"/>
    <w:basedOn w:val="Normal"/>
    <w:next w:val="Normal"/>
    <w:link w:val="Ttulo1Car"/>
    <w:uiPriority w:val="1"/>
    <w:qFormat/>
    <w:rsid w:val="001333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1"/>
    <w:qFormat/>
    <w:rsid w:val="001333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1"/>
    <w:qFormat/>
    <w:rsid w:val="001333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caps/>
      <w:color w:val="555A3C" w:themeColor="accent3" w:themeShade="8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33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33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13333F"/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1"/>
    <w:rsid w:val="0013333F"/>
    <w:rPr>
      <w:rFonts w:asciiTheme="majorHAnsi" w:eastAsiaTheme="majorEastAsia" w:hAnsiTheme="majorHAnsi" w:cstheme="majorBidi"/>
      <w:caps/>
      <w:color w:val="555A3C" w:themeColor="accent3" w:themeShade="80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ap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33F"/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33F"/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"/>
    <w:qFormat/>
    <w:rsid w:val="0013333F"/>
    <w:pPr>
      <w:spacing w:after="0"/>
      <w:jc w:val="right"/>
    </w:pPr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"/>
    <w:qFormat/>
    <w:pPr>
      <w:jc w:val="right"/>
    </w:pPr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"/>
    <w:rPr>
      <w:rFonts w:asciiTheme="majorHAnsi" w:eastAsiaTheme="majorEastAsia" w:hAnsiTheme="majorHAnsi" w:cstheme="majorBidi"/>
      <w:caps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3-nfasis11">
    <w:name w:val="Tabla de cuadrícula 3 - Énfasis 1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customStyle="1" w:styleId="Tabladelista7concolores-nfasis11">
    <w:name w:val="Tabla de lista 7 con colores - Énfasis 11"/>
    <w:basedOn w:val="Tablanormal"/>
    <w:uiPriority w:val="52"/>
    <w:pPr>
      <w:spacing w:after="0" w:line="240" w:lineRule="auto"/>
    </w:pPr>
    <w:rPr>
      <w:color w:val="548AB7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customStyle="1" w:styleId="Tabladecuadrcula4-nfasis61">
    <w:name w:val="Tabla de cuadrícula 4 - Énfasis 6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Cuadrculadetablaclara1">
    <w:name w:val="Cuadrícula de tabla clara1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21">
    <w:name w:val="Tabla normal 21"/>
    <w:basedOn w:val="Tabla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delista2-nfasis11">
    <w:name w:val="Tabla de lista 2 - Énfasis 11"/>
    <w:basedOn w:val="Tab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adelista1clara-nfasis21">
    <w:name w:val="Tabla de lista 1 clara - Énfasis 21"/>
    <w:basedOn w:val="Tabla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13333F"/>
    <w:rPr>
      <w:color w:val="595959" w:themeColor="text1" w:themeTint="A6"/>
    </w:rPr>
  </w:style>
  <w:style w:type="table" w:customStyle="1" w:styleId="Tabladecuadrcula4-nfasis11">
    <w:name w:val="Tabla de cuadrícula 4 - Énfasis 1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adecuadrcula4-nfasis21">
    <w:name w:val="Tabla de cuadrícula 4 - Énfasis 2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anormal41">
    <w:name w:val="Tabla normal 41"/>
    <w:basedOn w:val="Tablanormal"/>
    <w:uiPriority w:val="44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-nfasis61">
    <w:name w:val="Tabla de cuadrícula 1 clara - Énfasis 61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1clara-nfasis61">
    <w:name w:val="Tabla de lista 1 clara - Énfasis 61"/>
    <w:basedOn w:val="Tabla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paragraph" w:styleId="Encabezado">
    <w:name w:val="header"/>
    <w:basedOn w:val="Normal"/>
    <w:link w:val="EncabezadoCar"/>
    <w:uiPriority w:val="2"/>
    <w:unhideWhenUsed/>
    <w:pPr>
      <w:spacing w:after="0"/>
      <w:jc w:val="right"/>
    </w:pPr>
  </w:style>
  <w:style w:type="character" w:customStyle="1" w:styleId="EncabezadoCar">
    <w:name w:val="Encabezado Car"/>
    <w:basedOn w:val="Fuentedeprrafopredeter"/>
    <w:link w:val="Encabezado"/>
    <w:uiPriority w:val="2"/>
  </w:style>
  <w:style w:type="paragraph" w:styleId="Piedepgina">
    <w:name w:val="footer"/>
    <w:basedOn w:val="Normal"/>
    <w:link w:val="PiedepginaCar"/>
    <w:uiPriority w:val="2"/>
    <w:unhideWhenUsed/>
    <w:pP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2"/>
  </w:style>
  <w:style w:type="table" w:customStyle="1" w:styleId="Sinbordes">
    <w:name w:val="Sin bordes"/>
    <w:basedOn w:val="Tablanormal"/>
    <w:uiPriority w:val="99"/>
    <w:pPr>
      <w:spacing w:after="0" w:line="240" w:lineRule="auto"/>
    </w:pPr>
    <w:tblPr/>
  </w:style>
  <w:style w:type="table" w:customStyle="1" w:styleId="Tabladecuadrcula1clara-nfasis11">
    <w:name w:val="Tabla de cuadrícula 1 clara - Énfasis 11"/>
    <w:aliases w:val="Sample questionnaires table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insideH w:val="single" w:sz="4" w:space="0" w:color="94B6D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4B6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customStyle="1" w:styleId="Tabladecuadrcula2-nfasis11">
    <w:name w:val="Tabla de cuadrícula 2 - Énfasis 11"/>
    <w:basedOn w:val="Tab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customStyle="1" w:styleId="Logotipo">
    <w:name w:val="Logotipo"/>
    <w:basedOn w:val="Normal"/>
    <w:uiPriority w:val="1"/>
    <w:qFormat/>
    <w:rsid w:val="00E279B8"/>
    <w:pPr>
      <w:spacing w:before="5160" w:after="1440" w:line="720" w:lineRule="auto"/>
      <w:jc w:val="right"/>
    </w:pPr>
    <w:rPr>
      <w:noProof/>
      <w:color w:val="59473F" w:themeColor="text2" w:themeShade="BF"/>
      <w:sz w:val="52"/>
      <w:szCs w:val="52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Informacindecontacto">
    <w:name w:val="Información de contacto"/>
    <w:basedOn w:val="Normal"/>
    <w:uiPriority w:val="1"/>
    <w:qFormat/>
    <w:pPr>
      <w:spacing w:after="0"/>
      <w:jc w:val="right"/>
    </w:pPr>
    <w:rPr>
      <w:caps/>
    </w:rPr>
  </w:style>
  <w:style w:type="table" w:customStyle="1" w:styleId="Tabladecuadrcula3-nfasis31">
    <w:name w:val="Tabla de cuadrícula 3 - Énfasis 3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customStyle="1" w:styleId="Tabladecuadrcula5oscura-nfasis31">
    <w:name w:val="Tabla de cuadrícula 5 oscura - Énfasis 3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customStyle="1" w:styleId="Tabladecuadrcula1clara-nfasis31">
    <w:name w:val="Tabla de cuadrícula 1 clara - Énfasis 31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customStyle="1" w:styleId="Textodelatabla">
    <w:name w:val="Texto de la tabla"/>
    <w:basedOn w:val="Normal"/>
    <w:uiPriority w:val="1"/>
    <w:qFormat/>
    <w:pPr>
      <w:spacing w:before="120" w:after="0"/>
    </w:pPr>
  </w:style>
  <w:style w:type="table" w:customStyle="1" w:styleId="Tabladelista6concolores-nfasis21">
    <w:name w:val="Tabla de lista 6 con colores - Énfasis 21"/>
    <w:basedOn w:val="Tablanormal"/>
    <w:uiPriority w:val="51"/>
    <w:pPr>
      <w:spacing w:after="0"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adecuadrcula1Claro-nfasis21">
    <w:name w:val="Tabla de cuadrícula 1 Claro - Énfasis 21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convietas">
    <w:name w:val="List Bullet"/>
    <w:basedOn w:val="Normal"/>
    <w:uiPriority w:val="1"/>
    <w:unhideWhenUsed/>
    <w:pPr>
      <w:numPr>
        <w:numId w:val="2"/>
      </w:numPr>
    </w:pPr>
  </w:style>
  <w:style w:type="paragraph" w:customStyle="1" w:styleId="Imagen">
    <w:name w:val="Imagen"/>
    <w:basedOn w:val="Normal"/>
    <w:qFormat/>
    <w:rsid w:val="00E279B8"/>
    <w:pPr>
      <w:spacing w:before="5760" w:after="0" w:line="720" w:lineRule="auto"/>
      <w:jc w:val="right"/>
    </w:pPr>
  </w:style>
  <w:style w:type="character" w:styleId="nfasisintenso">
    <w:name w:val="Intense Emphasis"/>
    <w:basedOn w:val="Fuentedeprrafopredeter"/>
    <w:uiPriority w:val="21"/>
    <w:semiHidden/>
    <w:unhideWhenUsed/>
    <w:rsid w:val="0013333F"/>
    <w:rPr>
      <w:i/>
      <w:iCs/>
      <w:color w:val="355D7E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rsid w:val="0013333F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355D7E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13333F"/>
    <w:rPr>
      <w:i/>
      <w:iCs/>
      <w:color w:val="355D7E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rsid w:val="0013333F"/>
    <w:rPr>
      <w:b/>
      <w:bCs/>
      <w:caps w:val="0"/>
      <w:smallCaps/>
      <w:color w:val="355D7E" w:themeColor="accent1" w:themeShade="80"/>
      <w:spacing w:val="5"/>
    </w:rPr>
  </w:style>
  <w:style w:type="paragraph" w:styleId="Textodebloque">
    <w:name w:val="Block Text"/>
    <w:basedOn w:val="Normal"/>
    <w:uiPriority w:val="99"/>
    <w:semiHidden/>
    <w:unhideWhenUsed/>
    <w:rsid w:val="0013333F"/>
    <w:pPr>
      <w:pBdr>
        <w:top w:val="single" w:sz="2" w:space="10" w:color="355D7E" w:themeColor="accent1" w:themeShade="80" w:shadow="1"/>
        <w:left w:val="single" w:sz="2" w:space="10" w:color="355D7E" w:themeColor="accent1" w:themeShade="80" w:shadow="1"/>
        <w:bottom w:val="single" w:sz="2" w:space="10" w:color="355D7E" w:themeColor="accent1" w:themeShade="80" w:shadow="1"/>
        <w:right w:val="single" w:sz="2" w:space="10" w:color="355D7E" w:themeColor="accent1" w:themeShade="80" w:shadow="1"/>
      </w:pBdr>
      <w:ind w:left="1152" w:right="1152"/>
    </w:pPr>
    <w:rPr>
      <w:i/>
      <w:iCs/>
      <w:color w:val="355D7E" w:themeColor="accent1" w:themeShade="80"/>
    </w:rPr>
  </w:style>
  <w:style w:type="character" w:styleId="Hipervnculo">
    <w:name w:val="Hyperlink"/>
    <w:basedOn w:val="Fuentedeprrafopredeter"/>
    <w:uiPriority w:val="99"/>
    <w:unhideWhenUsed/>
    <w:rsid w:val="0013333F"/>
    <w:rPr>
      <w:color w:val="7C5F1D" w:themeColor="accent4" w:themeShade="80"/>
      <w:u w:val="single"/>
    </w:rPr>
  </w:style>
  <w:style w:type="character" w:customStyle="1" w:styleId="Mencinnoresuelta">
    <w:name w:val="Mención no resuelta"/>
    <w:basedOn w:val="Fuentedeprrafopredeter"/>
    <w:uiPriority w:val="99"/>
    <w:semiHidden/>
    <w:unhideWhenUsed/>
    <w:rsid w:val="0013333F"/>
    <w:rPr>
      <w:color w:val="595959" w:themeColor="text1" w:themeTint="A6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6D9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6D9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F3855"/>
    <w:pPr>
      <w:spacing w:before="100" w:beforeAutospacing="1" w:after="100" w:afterAutospacing="1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A61592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7D135A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26E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10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1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9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1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8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44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83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47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\AppData\Roaming\Microsoft\Plantillas\Plan%20de%20comunicaci&#243;n%20de%20proyect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0A050215C934DB5839D6C590AC11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D6D4A-94DC-4451-86B0-1C80F21FF7A3}"/>
      </w:docPartPr>
      <w:docPartBody>
        <w:p w:rsidR="00D5165A" w:rsidRDefault="00C31564">
          <w:pPr>
            <w:pStyle w:val="90A050215C934DB5839D6C590AC11B17"/>
          </w:pPr>
          <w:r>
            <w:rPr>
              <w:lang w:bidi="es-ES"/>
            </w:rPr>
            <w:t>nombre de la empresa</w:t>
          </w:r>
        </w:p>
      </w:docPartBody>
    </w:docPart>
    <w:docPart>
      <w:docPartPr>
        <w:name w:val="C0FEA6C7B956461583D71AA9BB1CEF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37ED6-6D74-42E9-8243-9899D32D746A}"/>
      </w:docPartPr>
      <w:docPartBody>
        <w:p w:rsidR="00D5165A" w:rsidRDefault="00C31564">
          <w:pPr>
            <w:pStyle w:val="C0FEA6C7B956461583D71AA9BB1CEFE1"/>
          </w:pPr>
          <w:r>
            <w:rPr>
              <w:lang w:bidi="es-ES"/>
            </w:rPr>
            <w:t>Dirección de la empresa</w:t>
          </w:r>
        </w:p>
      </w:docPartBody>
    </w:docPart>
    <w:docPart>
      <w:docPartPr>
        <w:name w:val="37F004C4AD504470AF1CDC9A2E98F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7E221-4153-45BF-AE80-E305495F5604}"/>
      </w:docPartPr>
      <w:docPartBody>
        <w:p w:rsidR="00D5165A" w:rsidRDefault="00C31564">
          <w:pPr>
            <w:pStyle w:val="37F004C4AD504470AF1CDC9A2E98F236"/>
          </w:pPr>
          <w:r>
            <w:rPr>
              <w:lang w:bidi="es-ES"/>
            </w:rPr>
            <w:t>Plan de comunicación del proyecto</w:t>
          </w:r>
        </w:p>
      </w:docPartBody>
    </w:docPart>
    <w:docPart>
      <w:docPartPr>
        <w:name w:val="FA632689041748898706538A1C865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8E9F4-49F7-4EF8-A792-79EE7CAF373C}"/>
      </w:docPartPr>
      <w:docPartBody>
        <w:p w:rsidR="00D5165A" w:rsidRDefault="00C31564">
          <w:pPr>
            <w:pStyle w:val="FA632689041748898706538A1C865651"/>
          </w:pPr>
          <w:r>
            <w:rPr>
              <w:lang w:bidi="es-ES"/>
            </w:rPr>
            <w:t>Probabilidad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469"/>
    <w:rsid w:val="00785C3B"/>
    <w:rsid w:val="0090735F"/>
    <w:rsid w:val="00C31564"/>
    <w:rsid w:val="00CA4469"/>
    <w:rsid w:val="00D5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8A80C384FC449BEB2886A9E94193F17">
    <w:name w:val="E8A80C384FC449BEB2886A9E94193F17"/>
  </w:style>
  <w:style w:type="paragraph" w:customStyle="1" w:styleId="6DD23FA163414D7FA8F56F4B0969967F">
    <w:name w:val="6DD23FA163414D7FA8F56F4B0969967F"/>
  </w:style>
  <w:style w:type="paragraph" w:customStyle="1" w:styleId="CEE75C5A5B754B9EA8E021806439FF99">
    <w:name w:val="CEE75C5A5B754B9EA8E021806439FF99"/>
  </w:style>
  <w:style w:type="paragraph" w:customStyle="1" w:styleId="DD09F98A68C149A584E0F0C80282F719">
    <w:name w:val="DD09F98A68C149A584E0F0C80282F719"/>
  </w:style>
  <w:style w:type="paragraph" w:customStyle="1" w:styleId="1565066600A346DDBDD2C82437717111">
    <w:name w:val="1565066600A346DDBDD2C82437717111"/>
  </w:style>
  <w:style w:type="paragraph" w:customStyle="1" w:styleId="90A050215C934DB5839D6C590AC11B17">
    <w:name w:val="90A050215C934DB5839D6C590AC11B17"/>
  </w:style>
  <w:style w:type="paragraph" w:customStyle="1" w:styleId="C0FEA6C7B956461583D71AA9BB1CEFE1">
    <w:name w:val="C0FEA6C7B956461583D71AA9BB1CEFE1"/>
  </w:style>
  <w:style w:type="paragraph" w:customStyle="1" w:styleId="37F004C4AD504470AF1CDC9A2E98F236">
    <w:name w:val="37F004C4AD504470AF1CDC9A2E98F236"/>
  </w:style>
  <w:style w:type="paragraph" w:customStyle="1" w:styleId="17D034FAC5CC4C319B17FF19244BD9DD">
    <w:name w:val="17D034FAC5CC4C319B17FF19244BD9DD"/>
  </w:style>
  <w:style w:type="paragraph" w:customStyle="1" w:styleId="6BC90EE5010D402EAEFF550D2853558A">
    <w:name w:val="6BC90EE5010D402EAEFF550D2853558A"/>
  </w:style>
  <w:style w:type="paragraph" w:customStyle="1" w:styleId="83A5614A68E941E9B08BFD0353B56F9C">
    <w:name w:val="83A5614A68E941E9B08BFD0353B56F9C"/>
  </w:style>
  <w:style w:type="paragraph" w:customStyle="1" w:styleId="89F9ACF53CE04A2B9135D3C618715A9F">
    <w:name w:val="89F9ACF53CE04A2B9135D3C618715A9F"/>
  </w:style>
  <w:style w:type="paragraph" w:customStyle="1" w:styleId="94762CA410F347A9BD6B467479800666">
    <w:name w:val="94762CA410F347A9BD6B467479800666"/>
  </w:style>
  <w:style w:type="paragraph" w:customStyle="1" w:styleId="2974855DA9D942B3A5F7EE532BE9D42A">
    <w:name w:val="2974855DA9D942B3A5F7EE532BE9D42A"/>
  </w:style>
  <w:style w:type="paragraph" w:customStyle="1" w:styleId="378DF26F11BC4B30BCE610F90E90CC35">
    <w:name w:val="378DF26F11BC4B30BCE610F90E90CC35"/>
  </w:style>
  <w:style w:type="paragraph" w:customStyle="1" w:styleId="EAF946A01C314775A57F5CB8CB5C6B81">
    <w:name w:val="EAF946A01C314775A57F5CB8CB5C6B81"/>
  </w:style>
  <w:style w:type="paragraph" w:customStyle="1" w:styleId="B6C637ED679E49AE8F5BA9D0A6CF742D">
    <w:name w:val="B6C637ED679E49AE8F5BA9D0A6CF742D"/>
  </w:style>
  <w:style w:type="paragraph" w:customStyle="1" w:styleId="5F1EB4E157BB4390811DC698AE52E4CD">
    <w:name w:val="5F1EB4E157BB4390811DC698AE52E4CD"/>
  </w:style>
  <w:style w:type="paragraph" w:customStyle="1" w:styleId="4D93260434574AE0A07C23B5E8B74D6C">
    <w:name w:val="4D93260434574AE0A07C23B5E8B74D6C"/>
  </w:style>
  <w:style w:type="paragraph" w:customStyle="1" w:styleId="2F32CC098BC049FF8DF3F4218E1F1F22">
    <w:name w:val="2F32CC098BC049FF8DF3F4218E1F1F22"/>
  </w:style>
  <w:style w:type="paragraph" w:customStyle="1" w:styleId="B2DCBD7874A040898C0DCDB3668E4947">
    <w:name w:val="B2DCBD7874A040898C0DCDB3668E4947"/>
  </w:style>
  <w:style w:type="paragraph" w:customStyle="1" w:styleId="1F77143ECFF24EEABCC93CFC7387A5DD">
    <w:name w:val="1F77143ECFF24EEABCC93CFC7387A5DD"/>
  </w:style>
  <w:style w:type="paragraph" w:customStyle="1" w:styleId="F6D5070EB23E4213AA665F2813FEBA31">
    <w:name w:val="F6D5070EB23E4213AA665F2813FEBA31"/>
  </w:style>
  <w:style w:type="paragraph" w:customStyle="1" w:styleId="D22F7008963D47AEB86DD2EFE04320C0">
    <w:name w:val="D22F7008963D47AEB86DD2EFE04320C0"/>
  </w:style>
  <w:style w:type="paragraph" w:customStyle="1" w:styleId="2C9C0E1E63444F46858679DE92AF254A">
    <w:name w:val="2C9C0E1E63444F46858679DE92AF254A"/>
  </w:style>
  <w:style w:type="paragraph" w:customStyle="1" w:styleId="C6E01D158AF24FE18CCBC130082314D8">
    <w:name w:val="C6E01D158AF24FE18CCBC130082314D8"/>
  </w:style>
  <w:style w:type="paragraph" w:customStyle="1" w:styleId="07518CBE8629464D9E0D0F8EDFE95D2A">
    <w:name w:val="07518CBE8629464D9E0D0F8EDFE95D2A"/>
  </w:style>
  <w:style w:type="paragraph" w:customStyle="1" w:styleId="361E04B850AF4D8283078AFBC67F02A2">
    <w:name w:val="361E04B850AF4D8283078AFBC67F02A2"/>
  </w:style>
  <w:style w:type="paragraph" w:customStyle="1" w:styleId="4FF5AB2E02134A16B90861AD09BF8D8B">
    <w:name w:val="4FF5AB2E02134A16B90861AD09BF8D8B"/>
  </w:style>
  <w:style w:type="paragraph" w:customStyle="1" w:styleId="B2F18802C9C446AB9A8A59A056B35C4F">
    <w:name w:val="B2F18802C9C446AB9A8A59A056B35C4F"/>
  </w:style>
  <w:style w:type="paragraph" w:customStyle="1" w:styleId="DE38BAB9AA9742D8A35154A7DE280FA2">
    <w:name w:val="DE38BAB9AA9742D8A35154A7DE280FA2"/>
  </w:style>
  <w:style w:type="paragraph" w:customStyle="1" w:styleId="31F404D34F054179AAF0DDC1B3E77766">
    <w:name w:val="31F404D34F054179AAF0DDC1B3E77766"/>
  </w:style>
  <w:style w:type="paragraph" w:customStyle="1" w:styleId="C02E2FDDCE844BBC824687DC8FFCA5DA">
    <w:name w:val="C02E2FDDCE844BBC824687DC8FFCA5DA"/>
  </w:style>
  <w:style w:type="paragraph" w:customStyle="1" w:styleId="02E0AE430B71481287EC1E14AD9F677C">
    <w:name w:val="02E0AE430B71481287EC1E14AD9F677C"/>
  </w:style>
  <w:style w:type="paragraph" w:customStyle="1" w:styleId="27B3536553C3469B9D53CD0B8F59BD6A">
    <w:name w:val="27B3536553C3469B9D53CD0B8F59BD6A"/>
  </w:style>
  <w:style w:type="paragraph" w:customStyle="1" w:styleId="86F4B122881C4C99B175A5C0E3BB92A2">
    <w:name w:val="86F4B122881C4C99B175A5C0E3BB92A2"/>
  </w:style>
  <w:style w:type="paragraph" w:customStyle="1" w:styleId="EC66533F6F64461CB18F3C1EAFE646D8">
    <w:name w:val="EC66533F6F64461CB18F3C1EAFE646D8"/>
  </w:style>
  <w:style w:type="paragraph" w:customStyle="1" w:styleId="54284E694E1B4941973ECF504A156D11">
    <w:name w:val="54284E694E1B4941973ECF504A156D11"/>
  </w:style>
  <w:style w:type="paragraph" w:customStyle="1" w:styleId="6491F8BB6C874789BF48E4B1A3E6D548">
    <w:name w:val="6491F8BB6C874789BF48E4B1A3E6D548"/>
  </w:style>
  <w:style w:type="paragraph" w:customStyle="1" w:styleId="862CCBCD05804890B9BBA2F3629B93AD">
    <w:name w:val="862CCBCD05804890B9BBA2F3629B93AD"/>
  </w:style>
  <w:style w:type="paragraph" w:customStyle="1" w:styleId="AA8C322F3B0043188BC016F5A59C73F3">
    <w:name w:val="AA8C322F3B0043188BC016F5A59C73F3"/>
  </w:style>
  <w:style w:type="paragraph" w:customStyle="1" w:styleId="E6B68F32752F436F82BE7AAE130036CB">
    <w:name w:val="E6B68F32752F436F82BE7AAE130036CB"/>
  </w:style>
  <w:style w:type="paragraph" w:customStyle="1" w:styleId="330177ED72F1408C974885C7D9593999">
    <w:name w:val="330177ED72F1408C974885C7D9593999"/>
  </w:style>
  <w:style w:type="paragraph" w:customStyle="1" w:styleId="29698CD420E14A818D0740FBB18E6C86">
    <w:name w:val="29698CD420E14A818D0740FBB18E6C86"/>
  </w:style>
  <w:style w:type="paragraph" w:customStyle="1" w:styleId="FF2A0C5700F84F8EB11B8D8EFF9052DD">
    <w:name w:val="FF2A0C5700F84F8EB11B8D8EFF9052DD"/>
  </w:style>
  <w:style w:type="paragraph" w:customStyle="1" w:styleId="A617305845B54FBB96888BBE1B16DA72">
    <w:name w:val="A617305845B54FBB96888BBE1B16DA72"/>
  </w:style>
  <w:style w:type="paragraph" w:customStyle="1" w:styleId="DB64095AC8B541D8B9484FA4D45E7B73">
    <w:name w:val="DB64095AC8B541D8B9484FA4D45E7B73"/>
  </w:style>
  <w:style w:type="paragraph" w:customStyle="1" w:styleId="E54E81D91EE84410A11B4A6BEC9A75CA">
    <w:name w:val="E54E81D91EE84410A11B4A6BEC9A75CA"/>
  </w:style>
  <w:style w:type="paragraph" w:customStyle="1" w:styleId="14029CEA5872414192BE25A278EA69FE">
    <w:name w:val="14029CEA5872414192BE25A278EA69FE"/>
  </w:style>
  <w:style w:type="character" w:styleId="Textoennegrita">
    <w:name w:val="Strong"/>
    <w:basedOn w:val="Fuentedeprrafopredeter"/>
    <w:uiPriority w:val="1"/>
    <w:qFormat/>
    <w:rPr>
      <w:b/>
      <w:bCs/>
    </w:rPr>
  </w:style>
  <w:style w:type="paragraph" w:customStyle="1" w:styleId="14C375D527974F9C9D66607C839840A3">
    <w:name w:val="14C375D527974F9C9D66607C839840A3"/>
  </w:style>
  <w:style w:type="paragraph" w:customStyle="1" w:styleId="4AE016428E6D4C9CA1B8E3324A837092">
    <w:name w:val="4AE016428E6D4C9CA1B8E3324A837092"/>
  </w:style>
  <w:style w:type="paragraph" w:customStyle="1" w:styleId="C97660E6DBFF4CB486FDCDB9F7A57360">
    <w:name w:val="C97660E6DBFF4CB486FDCDB9F7A57360"/>
  </w:style>
  <w:style w:type="paragraph" w:customStyle="1" w:styleId="FC2BA8F75D1449669AD2A8864EA8D82B">
    <w:name w:val="FC2BA8F75D1449669AD2A8864EA8D82B"/>
  </w:style>
  <w:style w:type="paragraph" w:customStyle="1" w:styleId="8486AA584B2342E8AFD30FD743550DDD">
    <w:name w:val="8486AA584B2342E8AFD30FD743550DDD"/>
  </w:style>
  <w:style w:type="paragraph" w:customStyle="1" w:styleId="5913EBE68BE343EFA83ACD0C7D78CDF0">
    <w:name w:val="5913EBE68BE343EFA83ACD0C7D78CDF0"/>
  </w:style>
  <w:style w:type="paragraph" w:customStyle="1" w:styleId="9EEB8CEF57DE465FA9241BC51515B090">
    <w:name w:val="9EEB8CEF57DE465FA9241BC51515B090"/>
  </w:style>
  <w:style w:type="paragraph" w:customStyle="1" w:styleId="1300A39EE27948059AB299A265137556">
    <w:name w:val="1300A39EE27948059AB299A265137556"/>
  </w:style>
  <w:style w:type="paragraph" w:customStyle="1" w:styleId="74EDE3DD19ED4647832C069AE8BAB037">
    <w:name w:val="74EDE3DD19ED4647832C069AE8BAB037"/>
  </w:style>
  <w:style w:type="paragraph" w:customStyle="1" w:styleId="10825F5ED6274801BF067139B1C0D833">
    <w:name w:val="10825F5ED6274801BF067139B1C0D833"/>
  </w:style>
  <w:style w:type="paragraph" w:customStyle="1" w:styleId="C52EFC480C6E458182B3FBC7D2007FBE">
    <w:name w:val="C52EFC480C6E458182B3FBC7D2007FBE"/>
  </w:style>
  <w:style w:type="paragraph" w:customStyle="1" w:styleId="4E570FF2BB8844BBBE452809B27F8CA1">
    <w:name w:val="4E570FF2BB8844BBBE452809B27F8CA1"/>
  </w:style>
  <w:style w:type="paragraph" w:customStyle="1" w:styleId="834605C096A342AA9EB416A8794A0E84">
    <w:name w:val="834605C096A342AA9EB416A8794A0E84"/>
  </w:style>
  <w:style w:type="paragraph" w:customStyle="1" w:styleId="5A14410628F14BF7A9EDB5CA752D19C0">
    <w:name w:val="5A14410628F14BF7A9EDB5CA752D19C0"/>
  </w:style>
  <w:style w:type="paragraph" w:customStyle="1" w:styleId="B13FDFA951904905AA6C296836603763">
    <w:name w:val="B13FDFA951904905AA6C296836603763"/>
  </w:style>
  <w:style w:type="paragraph" w:customStyle="1" w:styleId="E07FE5F774E9427788544689704E3984">
    <w:name w:val="E07FE5F774E9427788544689704E3984"/>
  </w:style>
  <w:style w:type="paragraph" w:customStyle="1" w:styleId="B03281EBCDBC45138A8FBB40AAAD9DA2">
    <w:name w:val="B03281EBCDBC45138A8FBB40AAAD9DA2"/>
  </w:style>
  <w:style w:type="paragraph" w:customStyle="1" w:styleId="E10EC650F8C443819FFC8DB603D85126">
    <w:name w:val="E10EC650F8C443819FFC8DB603D85126"/>
  </w:style>
  <w:style w:type="paragraph" w:customStyle="1" w:styleId="60D8F05F1C23469AAB7C91E61C06D320">
    <w:name w:val="60D8F05F1C23469AAB7C91E61C06D320"/>
  </w:style>
  <w:style w:type="paragraph" w:customStyle="1" w:styleId="0A48346A9C7B4E4B8CA4483F3A2B6127">
    <w:name w:val="0A48346A9C7B4E4B8CA4483F3A2B6127"/>
  </w:style>
  <w:style w:type="paragraph" w:customStyle="1" w:styleId="C56C0F64D83442FAAEE382266E86DF36">
    <w:name w:val="C56C0F64D83442FAAEE382266E86DF36"/>
  </w:style>
  <w:style w:type="paragraph" w:customStyle="1" w:styleId="6008EE0939C247F083F8513852A3405B">
    <w:name w:val="6008EE0939C247F083F8513852A3405B"/>
  </w:style>
  <w:style w:type="paragraph" w:customStyle="1" w:styleId="46BB7AF2E7134624AA849CF97741C717">
    <w:name w:val="46BB7AF2E7134624AA849CF97741C717"/>
  </w:style>
  <w:style w:type="paragraph" w:customStyle="1" w:styleId="ECC88F725D47488486E69D5358177839">
    <w:name w:val="ECC88F725D47488486E69D5358177839"/>
  </w:style>
  <w:style w:type="paragraph" w:customStyle="1" w:styleId="ACC3E6EBCCB34B998AFB6DEB91AD0F5E">
    <w:name w:val="ACC3E6EBCCB34B998AFB6DEB91AD0F5E"/>
  </w:style>
  <w:style w:type="paragraph" w:customStyle="1" w:styleId="A8857FECD1DA45EEA40A5023F99A298A">
    <w:name w:val="A8857FECD1DA45EEA40A5023F99A298A"/>
  </w:style>
  <w:style w:type="paragraph" w:customStyle="1" w:styleId="960672552523444793C4F360751F402C">
    <w:name w:val="960672552523444793C4F360751F402C"/>
  </w:style>
  <w:style w:type="paragraph" w:customStyle="1" w:styleId="16CF2AD2480B4A1EBCFBEEB5060C12A9">
    <w:name w:val="16CF2AD2480B4A1EBCFBEEB5060C12A9"/>
  </w:style>
  <w:style w:type="paragraph" w:customStyle="1" w:styleId="38BF7075EA9D4259B3A97F1A58D1D8D8">
    <w:name w:val="38BF7075EA9D4259B3A97F1A58D1D8D8"/>
  </w:style>
  <w:style w:type="paragraph" w:customStyle="1" w:styleId="F24B9F06CB8F492CBFF66F200F2187CE">
    <w:name w:val="F24B9F06CB8F492CBFF66F200F2187CE"/>
  </w:style>
  <w:style w:type="paragraph" w:customStyle="1" w:styleId="07EA7631EC9640F5A184324EC282319D">
    <w:name w:val="07EA7631EC9640F5A184324EC282319D"/>
  </w:style>
  <w:style w:type="paragraph" w:customStyle="1" w:styleId="E06E3EA0603C4D828F2568A53713771C">
    <w:name w:val="E06E3EA0603C4D828F2568A53713771C"/>
  </w:style>
  <w:style w:type="paragraph" w:customStyle="1" w:styleId="81CA3906FC2E45E69C19075BE9709B18">
    <w:name w:val="81CA3906FC2E45E69C19075BE9709B18"/>
  </w:style>
  <w:style w:type="paragraph" w:customStyle="1" w:styleId="B1672EF7D9B44017AA99DB0990F6D399">
    <w:name w:val="B1672EF7D9B44017AA99DB0990F6D399"/>
  </w:style>
  <w:style w:type="paragraph" w:customStyle="1" w:styleId="4B51FC4686F6461D92CEC5C1B1F5F5DF">
    <w:name w:val="4B51FC4686F6461D92CEC5C1B1F5F5DF"/>
  </w:style>
  <w:style w:type="paragraph" w:customStyle="1" w:styleId="FB3DAD1489AA4263B37D0DC70FEC308F">
    <w:name w:val="FB3DAD1489AA4263B37D0DC70FEC308F"/>
  </w:style>
  <w:style w:type="paragraph" w:customStyle="1" w:styleId="832ABD3123FA47D3A889510A2F2E3087">
    <w:name w:val="832ABD3123FA47D3A889510A2F2E3087"/>
  </w:style>
  <w:style w:type="paragraph" w:customStyle="1" w:styleId="9DF867B9B6A24A22864C5D8C082FB96B">
    <w:name w:val="9DF867B9B6A24A22864C5D8C082FB96B"/>
  </w:style>
  <w:style w:type="paragraph" w:customStyle="1" w:styleId="CAA05E717B9F4609BF693987E0D8B3F8">
    <w:name w:val="CAA05E717B9F4609BF693987E0D8B3F8"/>
  </w:style>
  <w:style w:type="paragraph" w:customStyle="1" w:styleId="C40DB035D0D2472EB3D240301D6D709D">
    <w:name w:val="C40DB035D0D2472EB3D240301D6D709D"/>
  </w:style>
  <w:style w:type="paragraph" w:customStyle="1" w:styleId="417B2ADF8C74408DA40C0A46052AB669">
    <w:name w:val="417B2ADF8C74408DA40C0A46052AB669"/>
  </w:style>
  <w:style w:type="paragraph" w:customStyle="1" w:styleId="4B50E833A2ED45E98D5BB33CDBE02F3F">
    <w:name w:val="4B50E833A2ED45E98D5BB33CDBE02F3F"/>
  </w:style>
  <w:style w:type="paragraph" w:customStyle="1" w:styleId="6238375F268A4105A0B75711C7F9F894">
    <w:name w:val="6238375F268A4105A0B75711C7F9F894"/>
  </w:style>
  <w:style w:type="paragraph" w:customStyle="1" w:styleId="6A1623614D9B41A69E2D93AF4AD3B5B9">
    <w:name w:val="6A1623614D9B41A69E2D93AF4AD3B5B9"/>
  </w:style>
  <w:style w:type="paragraph" w:customStyle="1" w:styleId="0E942F689E1C4E0CBE1CBE84696B81A8">
    <w:name w:val="0E942F689E1C4E0CBE1CBE84696B81A8"/>
  </w:style>
  <w:style w:type="paragraph" w:customStyle="1" w:styleId="E946870E8E7E4E578213A28D84774B83">
    <w:name w:val="E946870E8E7E4E578213A28D84774B83"/>
  </w:style>
  <w:style w:type="paragraph" w:customStyle="1" w:styleId="65AEE540D66340B5A104893C21FD6042">
    <w:name w:val="65AEE540D66340B5A104893C21FD6042"/>
  </w:style>
  <w:style w:type="paragraph" w:customStyle="1" w:styleId="FA632689041748898706538A1C865651">
    <w:name w:val="FA632689041748898706538A1C865651"/>
  </w:style>
  <w:style w:type="paragraph" w:customStyle="1" w:styleId="EADD9467AE2B469486064CC2C3904EA3">
    <w:name w:val="EADD9467AE2B469486064CC2C3904EA3"/>
  </w:style>
  <w:style w:type="paragraph" w:customStyle="1" w:styleId="C05CC062B6D34665BB755E1D89152E13">
    <w:name w:val="C05CC062B6D34665BB755E1D89152E13"/>
  </w:style>
  <w:style w:type="paragraph" w:customStyle="1" w:styleId="C16B2D2F46774A1E8EAE84F2923F22E2">
    <w:name w:val="C16B2D2F46774A1E8EAE84F2923F22E2"/>
  </w:style>
  <w:style w:type="paragraph" w:customStyle="1" w:styleId="B33C38BE5AD74A999D04BC7782CF398F">
    <w:name w:val="B33C38BE5AD74A999D04BC7782CF398F"/>
  </w:style>
  <w:style w:type="paragraph" w:customStyle="1" w:styleId="2C0D02295BC242188D72F4CBCCEB00F7">
    <w:name w:val="2C0D02295BC242188D72F4CBCCEB00F7"/>
  </w:style>
  <w:style w:type="paragraph" w:customStyle="1" w:styleId="97C930F20E844F96864DF7C467634C01">
    <w:name w:val="97C930F20E844F96864DF7C467634C01"/>
  </w:style>
  <w:style w:type="paragraph" w:customStyle="1" w:styleId="C4BB4D9515DE47B2909C75E2CA938824">
    <w:name w:val="C4BB4D9515DE47B2909C75E2CA938824"/>
  </w:style>
  <w:style w:type="paragraph" w:customStyle="1" w:styleId="DAC7CB9AA338425F94D55B407CDE6E40">
    <w:name w:val="DAC7CB9AA338425F94D55B407CDE6E40"/>
  </w:style>
  <w:style w:type="paragraph" w:customStyle="1" w:styleId="CAD05CB49ED3435EBC65AB6B15DE9BF4">
    <w:name w:val="CAD05CB49ED3435EBC65AB6B15DE9BF4"/>
  </w:style>
  <w:style w:type="paragraph" w:customStyle="1" w:styleId="A3B2C4442094446AB8BFEB554718A56F">
    <w:name w:val="A3B2C4442094446AB8BFEB554718A56F"/>
  </w:style>
  <w:style w:type="paragraph" w:customStyle="1" w:styleId="C93697F88A3F48BEB4B5AE47A05EEA42">
    <w:name w:val="C93697F88A3F48BEB4B5AE47A05EEA42"/>
  </w:style>
  <w:style w:type="paragraph" w:customStyle="1" w:styleId="C8D6AB66062846E5A072AFC198225462">
    <w:name w:val="C8D6AB66062846E5A072AFC198225462"/>
  </w:style>
  <w:style w:type="paragraph" w:customStyle="1" w:styleId="493A86FEA01A49228E3106EFCAB99F42">
    <w:name w:val="493A86FEA01A49228E3106EFCAB99F42"/>
  </w:style>
  <w:style w:type="paragraph" w:customStyle="1" w:styleId="504022050C1948B88EC516F137406234">
    <w:name w:val="504022050C1948B88EC516F137406234"/>
  </w:style>
  <w:style w:type="paragraph" w:customStyle="1" w:styleId="DFD9331041CC4D45B5B43B774696010A">
    <w:name w:val="DFD9331041CC4D45B5B43B774696010A"/>
    <w:rsid w:val="00CA4469"/>
  </w:style>
  <w:style w:type="paragraph" w:customStyle="1" w:styleId="3254E9DAE7CC4374A9EEB90B84DE2BFF">
    <w:name w:val="3254E9DAE7CC4374A9EEB90B84DE2BFF"/>
    <w:rsid w:val="00CA4469"/>
  </w:style>
  <w:style w:type="paragraph" w:customStyle="1" w:styleId="00E0AD297A8349E18027259B43E718ED">
    <w:name w:val="00E0AD297A8349E18027259B43E718ED"/>
    <w:rsid w:val="00CA4469"/>
  </w:style>
  <w:style w:type="paragraph" w:customStyle="1" w:styleId="27E48389108D4DC2A390B980E8B7D1A0">
    <w:name w:val="27E48389108D4DC2A390B980E8B7D1A0"/>
    <w:rsid w:val="00CA4469"/>
  </w:style>
  <w:style w:type="paragraph" w:customStyle="1" w:styleId="88A293C2F5B34908B772B2BBAC276B68">
    <w:name w:val="88A293C2F5B34908B772B2BBAC276B68"/>
    <w:rsid w:val="00CA4469"/>
  </w:style>
  <w:style w:type="paragraph" w:customStyle="1" w:styleId="706D1958DE7E4312BA764F925CF3116A">
    <w:name w:val="706D1958DE7E4312BA764F925CF3116A"/>
    <w:rsid w:val="00CA4469"/>
  </w:style>
  <w:style w:type="paragraph" w:customStyle="1" w:styleId="108B8B5E03BE4E1E9DC79A5889869156">
    <w:name w:val="108B8B5E03BE4E1E9DC79A5889869156"/>
    <w:rsid w:val="00CA4469"/>
  </w:style>
  <w:style w:type="paragraph" w:customStyle="1" w:styleId="8BAB4641A05F40CDB514695B7C53EB6F">
    <w:name w:val="8BAB4641A05F40CDB514695B7C53EB6F"/>
    <w:rsid w:val="00CA4469"/>
  </w:style>
  <w:style w:type="paragraph" w:customStyle="1" w:styleId="309F1E22573747AA8B979B7E8859CF66">
    <w:name w:val="309F1E22573747AA8B979B7E8859CF66"/>
    <w:rsid w:val="00CA4469"/>
  </w:style>
  <w:style w:type="paragraph" w:customStyle="1" w:styleId="06440902325E4B80BFAE09B5FC6991DC">
    <w:name w:val="06440902325E4B80BFAE09B5FC6991DC"/>
    <w:rsid w:val="00CA4469"/>
  </w:style>
  <w:style w:type="paragraph" w:customStyle="1" w:styleId="BC6E00BF1A2140E9A8C3CEB1BAD847E5">
    <w:name w:val="BC6E00BF1A2140E9A8C3CEB1BAD847E5"/>
    <w:rsid w:val="00CA4469"/>
  </w:style>
  <w:style w:type="paragraph" w:customStyle="1" w:styleId="D4DADB17418B46818928B843B735787A">
    <w:name w:val="D4DADB17418B46818928B843B735787A"/>
    <w:rsid w:val="00CA4469"/>
  </w:style>
  <w:style w:type="paragraph" w:customStyle="1" w:styleId="D47AC5968B4A4CB7A7BF8BCD0C8F3F89">
    <w:name w:val="D47AC5968B4A4CB7A7BF8BCD0C8F3F89"/>
    <w:rsid w:val="00CA4469"/>
  </w:style>
  <w:style w:type="paragraph" w:customStyle="1" w:styleId="0E3A5AE7200C4418A129FE50AC9D8795">
    <w:name w:val="0E3A5AE7200C4418A129FE50AC9D8795"/>
    <w:rsid w:val="00CA4469"/>
  </w:style>
  <w:style w:type="paragraph" w:customStyle="1" w:styleId="5F41418D23364683A455A49FE59B5842">
    <w:name w:val="5F41418D23364683A455A49FE59B5842"/>
    <w:rsid w:val="00CA4469"/>
  </w:style>
  <w:style w:type="paragraph" w:customStyle="1" w:styleId="7F5FE723BAF64A9C92F329FE1B9851D1">
    <w:name w:val="7F5FE723BAF64A9C92F329FE1B9851D1"/>
    <w:rsid w:val="00CA4469"/>
  </w:style>
  <w:style w:type="paragraph" w:customStyle="1" w:styleId="71ABBBBF69EE4C91A1F4EBE3EE15ED76">
    <w:name w:val="71ABBBBF69EE4C91A1F4EBE3EE15ED76"/>
    <w:rsid w:val="00CA4469"/>
  </w:style>
  <w:style w:type="paragraph" w:customStyle="1" w:styleId="848B324702E0461090166A8DE1054DAC">
    <w:name w:val="848B324702E0461090166A8DE1054DAC"/>
    <w:rsid w:val="00CA4469"/>
  </w:style>
  <w:style w:type="paragraph" w:customStyle="1" w:styleId="874FFD66D2144F2EB54F468185D9755E">
    <w:name w:val="874FFD66D2144F2EB54F468185D9755E"/>
    <w:rsid w:val="00CA4469"/>
  </w:style>
  <w:style w:type="paragraph" w:customStyle="1" w:styleId="7DEA9A1B65664B8C848A7E96D1D47F74">
    <w:name w:val="7DEA9A1B65664B8C848A7E96D1D47F74"/>
    <w:rsid w:val="00CA4469"/>
  </w:style>
  <w:style w:type="paragraph" w:customStyle="1" w:styleId="D6891F279B5F4E9FA011B6A93E3690F7">
    <w:name w:val="D6891F279B5F4E9FA011B6A93E3690F7"/>
    <w:rsid w:val="00CA4469"/>
  </w:style>
  <w:style w:type="paragraph" w:customStyle="1" w:styleId="D95C81720EB349C8B80DA97F80D7240B">
    <w:name w:val="D95C81720EB349C8B80DA97F80D7240B"/>
    <w:rsid w:val="00CA4469"/>
  </w:style>
  <w:style w:type="paragraph" w:customStyle="1" w:styleId="717C56CA493742DDB4DD8959E6E4C3A6">
    <w:name w:val="717C56CA493742DDB4DD8959E6E4C3A6"/>
    <w:rsid w:val="00CA4469"/>
  </w:style>
  <w:style w:type="paragraph" w:customStyle="1" w:styleId="DB2F6E74A6CB443794A8D8940BB5D236">
    <w:name w:val="DB2F6E74A6CB443794A8D8940BB5D236"/>
    <w:rsid w:val="00CA4469"/>
  </w:style>
  <w:style w:type="paragraph" w:customStyle="1" w:styleId="68104CE8058449619AF7C0D42398EA27">
    <w:name w:val="68104CE8058449619AF7C0D42398EA27"/>
    <w:rsid w:val="00CA4469"/>
  </w:style>
  <w:style w:type="paragraph" w:customStyle="1" w:styleId="CB2F4B0EC2F543FF8C52BE422ADE688C">
    <w:name w:val="CB2F4B0EC2F543FF8C52BE422ADE688C"/>
    <w:rsid w:val="00CA4469"/>
  </w:style>
  <w:style w:type="paragraph" w:customStyle="1" w:styleId="A56A124F666D4A979396078E356DB729">
    <w:name w:val="A56A124F666D4A979396078E356DB729"/>
    <w:rsid w:val="00CA4469"/>
  </w:style>
  <w:style w:type="paragraph" w:customStyle="1" w:styleId="4B3D011987394E60B7608EDCC664AA3F">
    <w:name w:val="4B3D011987394E60B7608EDCC664AA3F"/>
    <w:rsid w:val="00CA4469"/>
  </w:style>
  <w:style w:type="paragraph" w:customStyle="1" w:styleId="783EB2E885A94F5BB4590C5CB696D7B0">
    <w:name w:val="783EB2E885A94F5BB4590C5CB696D7B0"/>
    <w:rsid w:val="00CA4469"/>
  </w:style>
  <w:style w:type="paragraph" w:customStyle="1" w:styleId="D89B279AC8034D82AECE875EEB1FBD65">
    <w:name w:val="D89B279AC8034D82AECE875EEB1FBD65"/>
    <w:rsid w:val="00CA4469"/>
  </w:style>
  <w:style w:type="paragraph" w:customStyle="1" w:styleId="B1861AF819384B428230F68DD9794229">
    <w:name w:val="B1861AF819384B428230F68DD9794229"/>
    <w:rsid w:val="00CA4469"/>
  </w:style>
  <w:style w:type="paragraph" w:customStyle="1" w:styleId="4B33F66B83CA4A82BD4DE3D728EC6FD9">
    <w:name w:val="4B33F66B83CA4A82BD4DE3D728EC6FD9"/>
    <w:rsid w:val="00CA4469"/>
  </w:style>
  <w:style w:type="paragraph" w:customStyle="1" w:styleId="AB198379B955403492100F0FBD4C7CBC">
    <w:name w:val="AB198379B955403492100F0FBD4C7CBC"/>
    <w:rsid w:val="00CA4469"/>
  </w:style>
  <w:style w:type="paragraph" w:customStyle="1" w:styleId="E62A026F8E8143D9B5715B5C3B022ABC">
    <w:name w:val="E62A026F8E8143D9B5715B5C3B022ABC"/>
    <w:rsid w:val="00CA44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jpeg"/></Relationships>
</file>

<file path=word/theme/theme1.xml><?xml version="1.0" encoding="utf-8"?>
<a:theme xmlns:a="http://schemas.openxmlformats.org/drawingml/2006/main" name="Project communication pl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Docente: roberto correa bravo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A34C69B-A67F-4791-9960-6141E82E3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de comunicación de proyectos.dotx</Template>
  <TotalTime>230</TotalTime>
  <Pages>8</Pages>
  <Words>522</Words>
  <Characters>2877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UTA              IDGS 8-a   231102</Company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Samantha García Padilla</dc:creator>
  <cp:keywords>REQUERIMIENTOS</cp:keywords>
  <cp:lastModifiedBy>Eva Samantha García Padilla</cp:lastModifiedBy>
  <cp:revision>5</cp:revision>
  <cp:lastPrinted>2026-01-21T02:53:00Z</cp:lastPrinted>
  <dcterms:created xsi:type="dcterms:W3CDTF">2026-03-01T00:47:00Z</dcterms:created>
  <dcterms:modified xsi:type="dcterms:W3CDTF">2026-03-01T04:37:00Z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