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AD0EF" w14:textId="7EE67AF9" w:rsidR="003B35EA" w:rsidRPr="003B35EA" w:rsidRDefault="003B35EA" w:rsidP="005A438F">
      <w:pPr>
        <w:jc w:val="center"/>
      </w:pPr>
      <w:r>
        <w:rPr>
          <w:noProof/>
        </w:rPr>
        <w:drawing>
          <wp:inline distT="0" distB="0" distL="0" distR="0" wp14:anchorId="6FE45F2F" wp14:editId="7DBA4CFE">
            <wp:extent cx="4103490" cy="2889173"/>
            <wp:effectExtent l="228600" t="228600" r="220980" b="235585"/>
            <wp:docPr id="1594615896" name="Picture 1" descr="A group of boys wearing matching shir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15896" name="Picture 1" descr="A group of boys wearing matching shir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822" cy="291193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22CFE88" w14:textId="77777777" w:rsidR="00252C60" w:rsidRPr="004A6FE5" w:rsidRDefault="00252C60" w:rsidP="00593088">
      <w:pPr>
        <w:pStyle w:val="Title"/>
        <w:jc w:val="center"/>
        <w:rPr>
          <w:rFonts w:ascii="Brush Script MT" w:hAnsi="Brush Script MT"/>
          <w:b/>
          <w:bCs/>
          <w:i/>
          <w:iCs/>
          <w:sz w:val="96"/>
          <w:szCs w:val="96"/>
        </w:rPr>
      </w:pPr>
      <w:r w:rsidRPr="004A6FE5">
        <w:rPr>
          <w:rFonts w:ascii="Brush Script MT" w:hAnsi="Brush Script MT"/>
          <w:b/>
          <w:bCs/>
          <w:i/>
          <w:iCs/>
          <w:sz w:val="96"/>
          <w:szCs w:val="96"/>
        </w:rPr>
        <w:t xml:space="preserve">Team </w:t>
      </w:r>
      <w:r w:rsidR="00593088" w:rsidRPr="004A6FE5">
        <w:rPr>
          <w:rFonts w:ascii="Brush Script MT" w:hAnsi="Brush Script MT"/>
          <w:b/>
          <w:bCs/>
          <w:i/>
          <w:iCs/>
          <w:sz w:val="96"/>
          <w:szCs w:val="96"/>
        </w:rPr>
        <w:t>Hyperion</w:t>
      </w:r>
    </w:p>
    <w:p w14:paraId="2D175544" w14:textId="38A784DC" w:rsidR="00593088" w:rsidRPr="004A6FE5" w:rsidRDefault="00252C60" w:rsidP="00593088">
      <w:pPr>
        <w:pStyle w:val="Title"/>
        <w:jc w:val="center"/>
        <w:rPr>
          <w:rFonts w:ascii="Brush Script MT" w:hAnsi="Brush Script MT"/>
          <w:b/>
          <w:bCs/>
          <w:sz w:val="52"/>
          <w:szCs w:val="52"/>
        </w:rPr>
      </w:pPr>
      <w:r w:rsidRPr="004A6FE5">
        <w:rPr>
          <w:rFonts w:ascii="Brush Script MT" w:hAnsi="Brush Script MT"/>
          <w:b/>
          <w:bCs/>
          <w:sz w:val="52"/>
          <w:szCs w:val="52"/>
        </w:rPr>
        <w:t>2026 Planning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8956532" w14:paraId="2FC34DB4" w14:textId="77777777" w:rsidTr="18956532">
        <w:trPr>
          <w:trHeight w:val="300"/>
        </w:trPr>
        <w:tc>
          <w:tcPr>
            <w:tcW w:w="4508" w:type="dxa"/>
            <w:shd w:val="clear" w:color="auto" w:fill="FFFF00"/>
          </w:tcPr>
          <w:p w14:paraId="4AEC183E" w14:textId="543A5B12" w:rsidR="1FAB14D3" w:rsidRDefault="1FAB14D3" w:rsidP="18956532">
            <w:pPr>
              <w:jc w:val="center"/>
              <w:rPr>
                <w:b/>
                <w:bCs/>
              </w:rPr>
            </w:pPr>
            <w:r w:rsidRPr="18956532">
              <w:rPr>
                <w:b/>
                <w:bCs/>
              </w:rPr>
              <w:t>Hardware</w:t>
            </w:r>
          </w:p>
        </w:tc>
        <w:tc>
          <w:tcPr>
            <w:tcW w:w="4508" w:type="dxa"/>
            <w:shd w:val="clear" w:color="auto" w:fill="FFFF00"/>
          </w:tcPr>
          <w:p w14:paraId="16390CBD" w14:textId="19B5ED34" w:rsidR="1FAB14D3" w:rsidRDefault="1FAB14D3" w:rsidP="18956532">
            <w:pPr>
              <w:jc w:val="center"/>
              <w:rPr>
                <w:b/>
                <w:bCs/>
              </w:rPr>
            </w:pPr>
            <w:r w:rsidRPr="18956532">
              <w:rPr>
                <w:b/>
                <w:bCs/>
              </w:rPr>
              <w:t>Software</w:t>
            </w:r>
          </w:p>
        </w:tc>
      </w:tr>
      <w:tr w:rsidR="18956532" w14:paraId="7A677EE8" w14:textId="77777777" w:rsidTr="18956532">
        <w:trPr>
          <w:trHeight w:val="300"/>
        </w:trPr>
        <w:tc>
          <w:tcPr>
            <w:tcW w:w="4508" w:type="dxa"/>
          </w:tcPr>
          <w:p w14:paraId="4576105E" w14:textId="774E5E90" w:rsidR="006D4558" w:rsidRDefault="1FAB14D3" w:rsidP="18956532">
            <w:r>
              <w:t>Matthew Adams</w:t>
            </w:r>
            <w:r w:rsidR="006D4558">
              <w:t>, Electrical</w:t>
            </w:r>
          </w:p>
        </w:tc>
        <w:tc>
          <w:tcPr>
            <w:tcW w:w="4508" w:type="dxa"/>
          </w:tcPr>
          <w:p w14:paraId="0741D3E5" w14:textId="14255985" w:rsidR="1FAB14D3" w:rsidRDefault="1FAB14D3" w:rsidP="18956532">
            <w:r>
              <w:t>Sam Garg</w:t>
            </w:r>
            <w:r w:rsidR="00A27B46">
              <w:t>, Movement &amp; Strategy</w:t>
            </w:r>
          </w:p>
        </w:tc>
      </w:tr>
      <w:tr w:rsidR="18956532" w14:paraId="6D02B44E" w14:textId="77777777" w:rsidTr="18956532">
        <w:trPr>
          <w:trHeight w:val="300"/>
        </w:trPr>
        <w:tc>
          <w:tcPr>
            <w:tcW w:w="4508" w:type="dxa"/>
          </w:tcPr>
          <w:p w14:paraId="657A2997" w14:textId="05D3EFED" w:rsidR="1FAB14D3" w:rsidRDefault="00956469" w:rsidP="18956532">
            <w:r>
              <w:t>Luke</w:t>
            </w:r>
            <w:r w:rsidR="1FAB14D3">
              <w:t xml:space="preserve"> Atherton</w:t>
            </w:r>
            <w:r w:rsidR="00A27B46">
              <w:t>, Structural</w:t>
            </w:r>
          </w:p>
        </w:tc>
        <w:tc>
          <w:tcPr>
            <w:tcW w:w="4508" w:type="dxa"/>
          </w:tcPr>
          <w:p w14:paraId="17F4A0F3" w14:textId="0C183B17" w:rsidR="1FAB14D3" w:rsidRDefault="1FAB14D3" w:rsidP="18956532">
            <w:r>
              <w:t>Thomas McCabe</w:t>
            </w:r>
            <w:r w:rsidR="00A27B46">
              <w:t xml:space="preserve">, </w:t>
            </w:r>
            <w:r w:rsidR="004D1A11">
              <w:t>Sensing &amp; Control</w:t>
            </w:r>
          </w:p>
        </w:tc>
      </w:tr>
    </w:tbl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590156408"/>
        <w:docPartObj>
          <w:docPartGallery w:val="Table of Contents"/>
          <w:docPartUnique/>
        </w:docPartObj>
      </w:sdtPr>
      <w:sdtContent>
        <w:p w14:paraId="5EC0A3DD" w14:textId="7568DFEE" w:rsidR="00593088" w:rsidRDefault="00593088">
          <w:pPr>
            <w:pStyle w:val="TOCHeading"/>
          </w:pPr>
          <w:r>
            <w:t>Contents</w:t>
          </w:r>
        </w:p>
        <w:p w14:paraId="180A35DA" w14:textId="472CDD53" w:rsidR="00C07DFB" w:rsidRDefault="18956532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r>
            <w:fldChar w:fldCharType="begin"/>
          </w:r>
          <w:r w:rsidR="709FD304">
            <w:instrText>TOC \o "1-3" \z \u \h</w:instrText>
          </w:r>
          <w:r>
            <w:fldChar w:fldCharType="separate"/>
          </w:r>
          <w:hyperlink w:anchor="_Toc212396267" w:history="1">
            <w:r w:rsidR="00C07DFB" w:rsidRPr="008C728F">
              <w:rPr>
                <w:rStyle w:val="Hyperlink"/>
                <w:noProof/>
              </w:rPr>
              <w:t>Software</w:t>
            </w:r>
            <w:r w:rsidR="00C07DFB">
              <w:rPr>
                <w:noProof/>
                <w:webHidden/>
              </w:rPr>
              <w:tab/>
            </w:r>
            <w:r w:rsidR="00C07DFB">
              <w:rPr>
                <w:noProof/>
                <w:webHidden/>
              </w:rPr>
              <w:fldChar w:fldCharType="begin"/>
            </w:r>
            <w:r w:rsidR="00C07DFB">
              <w:rPr>
                <w:noProof/>
                <w:webHidden/>
              </w:rPr>
              <w:instrText xml:space="preserve"> PAGEREF _Toc212396267 \h </w:instrText>
            </w:r>
            <w:r w:rsidR="00C07DFB">
              <w:rPr>
                <w:noProof/>
                <w:webHidden/>
              </w:rPr>
            </w:r>
            <w:r w:rsidR="00C07DFB">
              <w:rPr>
                <w:noProof/>
                <w:webHidden/>
              </w:rPr>
              <w:fldChar w:fldCharType="separate"/>
            </w:r>
            <w:r w:rsidR="00C07DFB">
              <w:rPr>
                <w:noProof/>
                <w:webHidden/>
              </w:rPr>
              <w:t>4</w:t>
            </w:r>
            <w:r w:rsidR="00C07DFB">
              <w:rPr>
                <w:noProof/>
                <w:webHidden/>
              </w:rPr>
              <w:fldChar w:fldCharType="end"/>
            </w:r>
          </w:hyperlink>
        </w:p>
        <w:p w14:paraId="5AC0A896" w14:textId="1AD41257" w:rsidR="00C07DFB" w:rsidRDefault="00C07DF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68" w:history="1">
            <w:r w:rsidRPr="008C728F">
              <w:rPr>
                <w:rStyle w:val="Hyperlink"/>
                <w:noProof/>
              </w:rPr>
              <w:t>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06BC5" w14:textId="596592B5" w:rsidR="00C07DFB" w:rsidRDefault="00C07DF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69" w:history="1">
            <w:r w:rsidRPr="008C728F">
              <w:rPr>
                <w:rStyle w:val="Hyperlink"/>
                <w:noProof/>
              </w:rPr>
              <w:t>General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31FEA" w14:textId="05C951A2" w:rsidR="00C07DFB" w:rsidRDefault="00C07DF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70" w:history="1">
            <w:r w:rsidRPr="008C728F">
              <w:rPr>
                <w:rStyle w:val="Hyperlink"/>
                <w:noProof/>
              </w:rPr>
              <w:t>1. TSSP System – Thomas McCabe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C0217" w14:textId="0EA75D05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71" w:history="1">
            <w:r w:rsidRPr="008C728F">
              <w:rPr>
                <w:rStyle w:val="Hyperlink"/>
                <w:noProof/>
              </w:rPr>
              <w:t>Define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8FB08" w14:textId="62FE10D4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72" w:history="1">
            <w:r w:rsidRPr="008C728F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311B" w14:textId="58A270E1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73" w:history="1">
            <w:r w:rsidRPr="008C728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FB26C" w14:textId="7B853D23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74" w:history="1">
            <w:r w:rsidRPr="008C728F">
              <w:rPr>
                <w:rStyle w:val="Hyperlink"/>
                <w:noProof/>
              </w:rPr>
              <w:t>Plan for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CBC5E" w14:textId="029EF4A4" w:rsidR="00C07DFB" w:rsidRDefault="00C07DF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75" w:history="1">
            <w:r w:rsidRPr="008C728F">
              <w:rPr>
                <w:rStyle w:val="Hyperlink"/>
                <w:noProof/>
              </w:rPr>
              <w:t>2. Movement Strategy – Sam Garg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3218A" w14:textId="72C80445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76" w:history="1">
            <w:r w:rsidRPr="008C728F">
              <w:rPr>
                <w:rStyle w:val="Hyperlink"/>
                <w:noProof/>
              </w:rPr>
              <w:t>Attacker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A783C" w14:textId="2D3C01AE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77" w:history="1">
            <w:r w:rsidRPr="008C728F">
              <w:rPr>
                <w:rStyle w:val="Hyperlink"/>
                <w:noProof/>
              </w:rPr>
              <w:t>Defender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3831D" w14:textId="4D40BD28" w:rsidR="00C07DFB" w:rsidRDefault="00C07DF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78" w:history="1">
            <w:r w:rsidRPr="008C728F">
              <w:rPr>
                <w:rStyle w:val="Hyperlink"/>
                <w:noProof/>
              </w:rPr>
              <w:t>3. Light System – Tom McCabe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F057" w14:textId="32CB71E9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79" w:history="1">
            <w:r w:rsidRPr="008C728F">
              <w:rPr>
                <w:rStyle w:val="Hyperlink"/>
                <w:noProof/>
              </w:rPr>
              <w:t>Define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5F64D" w14:textId="7347AFE9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80" w:history="1">
            <w:r w:rsidRPr="008C728F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A064" w14:textId="1562E6E6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81" w:history="1">
            <w:r w:rsidRPr="008C728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413EA" w14:textId="63076516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82" w:history="1">
            <w:r w:rsidRPr="008C728F">
              <w:rPr>
                <w:rStyle w:val="Hyperlink"/>
                <w:noProof/>
              </w:rPr>
              <w:t>Plan for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CCDF3" w14:textId="6A0F36B5" w:rsidR="00C07DFB" w:rsidRDefault="00C07DF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83" w:history="1">
            <w:r w:rsidRPr="008C728F">
              <w:rPr>
                <w:rStyle w:val="Hyperlink"/>
                <w:noProof/>
              </w:rPr>
              <w:t>4. Camera Library (OpenMV Side) – Tom McCabe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5CA3A" w14:textId="370BDEBD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84" w:history="1">
            <w:r w:rsidRPr="008C728F">
              <w:rPr>
                <w:rStyle w:val="Hyperlink"/>
                <w:noProof/>
              </w:rPr>
              <w:t>Define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0316" w14:textId="31E5B4E8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85" w:history="1">
            <w:r w:rsidRPr="008C728F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F5208" w14:textId="1B835746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86" w:history="1">
            <w:r w:rsidRPr="008C728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B0474" w14:textId="5F892445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87" w:history="1">
            <w:r w:rsidRPr="008C728F">
              <w:rPr>
                <w:rStyle w:val="Hyperlink"/>
                <w:noProof/>
              </w:rPr>
              <w:t>Plan for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6A03F" w14:textId="02BDE14B" w:rsidR="00C07DFB" w:rsidRDefault="00C07DF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88" w:history="1">
            <w:r w:rsidRPr="008C728F">
              <w:rPr>
                <w:rStyle w:val="Hyperlink"/>
                <w:noProof/>
              </w:rPr>
              <w:t>5. Camera Library (Teensy Side) – Sam Garg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E5D04" w14:textId="3479D1B8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89" w:history="1">
            <w:r w:rsidRPr="008C728F">
              <w:rPr>
                <w:rStyle w:val="Hyperlink"/>
                <w:noProof/>
              </w:rPr>
              <w:t>Define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32AEA" w14:textId="0B491AD1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90" w:history="1">
            <w:r w:rsidRPr="008C728F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1F8EC" w14:textId="402CDC89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91" w:history="1">
            <w:r w:rsidRPr="008C728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74C21" w14:textId="0F077A17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92" w:history="1">
            <w:r w:rsidRPr="008C728F">
              <w:rPr>
                <w:rStyle w:val="Hyperlink"/>
                <w:noProof/>
              </w:rPr>
              <w:t>Plan for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06907" w14:textId="2ED1E888" w:rsidR="00C07DFB" w:rsidRDefault="00C07DF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93" w:history="1">
            <w:r w:rsidRPr="008C728F">
              <w:rPr>
                <w:rStyle w:val="Hyperlink"/>
                <w:noProof/>
              </w:rPr>
              <w:t>6. Bluetooth – Sam Garg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9FF9E" w14:textId="38919318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94" w:history="1">
            <w:r w:rsidRPr="008C728F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03495" w14:textId="6FA7ADF7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95" w:history="1">
            <w:r w:rsidRPr="008C728F">
              <w:rPr>
                <w:rStyle w:val="Hyperlink"/>
                <w:noProof/>
              </w:rPr>
              <w:t>Sending and Receiving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DE5FD" w14:textId="716CCBB9" w:rsidR="00C07DFB" w:rsidRDefault="00C07DF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96" w:history="1">
            <w:r w:rsidRPr="008C728F">
              <w:rPr>
                <w:rStyle w:val="Hyperlink"/>
                <w:noProof/>
              </w:rPr>
              <w:t>7. Kicker Mechanics – Sam Garg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CD4AF" w14:textId="588B929E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97" w:history="1">
            <w:r w:rsidRPr="008C728F">
              <w:rPr>
                <w:rStyle w:val="Hyperlink"/>
                <w:noProof/>
              </w:rPr>
              <w:t>Define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F2C6" w14:textId="655C7972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98" w:history="1">
            <w:r w:rsidRPr="008C728F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979EC" w14:textId="0BECBA6C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299" w:history="1">
            <w:r w:rsidRPr="008C728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28C0" w14:textId="26A178F2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00" w:history="1">
            <w:r w:rsidRPr="008C728F">
              <w:rPr>
                <w:rStyle w:val="Hyperlink"/>
                <w:noProof/>
              </w:rPr>
              <w:t>Plan for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33BAD" w14:textId="5686979D" w:rsidR="00C07DFB" w:rsidRDefault="00C07DF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01" w:history="1">
            <w:r w:rsidRPr="008C728F">
              <w:rPr>
                <w:rStyle w:val="Hyperlink"/>
                <w:noProof/>
              </w:rPr>
              <w:t>8. Kicker Strategy – Tom McCabe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FADE" w14:textId="57536970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02" w:history="1">
            <w:r w:rsidRPr="008C728F">
              <w:rPr>
                <w:rStyle w:val="Hyperlink"/>
                <w:noProof/>
              </w:rPr>
              <w:t>Define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8F822" w14:textId="586EC6A5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03" w:history="1">
            <w:r w:rsidRPr="008C728F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06E6" w14:textId="7BB0F400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04" w:history="1">
            <w:r w:rsidRPr="008C728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95129" w14:textId="281850B6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05" w:history="1">
            <w:r w:rsidRPr="008C728F">
              <w:rPr>
                <w:rStyle w:val="Hyperlink"/>
                <w:noProof/>
              </w:rPr>
              <w:t>Plan for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B872A" w14:textId="0A6EC839" w:rsidR="00C07DFB" w:rsidRDefault="00C07DF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06" w:history="1">
            <w:r w:rsidRPr="008C728F">
              <w:rPr>
                <w:rStyle w:val="Hyperlink"/>
                <w:noProof/>
              </w:rPr>
              <w:t>9. Dribbler Mechanics – Tom McCabe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CFC06" w14:textId="4DFB2FB7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07" w:history="1">
            <w:r w:rsidRPr="008C728F">
              <w:rPr>
                <w:rStyle w:val="Hyperlink"/>
                <w:noProof/>
              </w:rPr>
              <w:t>Define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D3AA3" w14:textId="331FECE6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08" w:history="1">
            <w:r w:rsidRPr="008C728F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F4B7D" w14:textId="477131F6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09" w:history="1">
            <w:r w:rsidRPr="008C728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FF72B" w14:textId="17999D10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10" w:history="1">
            <w:r w:rsidRPr="008C728F">
              <w:rPr>
                <w:rStyle w:val="Hyperlink"/>
                <w:noProof/>
              </w:rPr>
              <w:t>Plan for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F0A7" w14:textId="43B4E130" w:rsidR="00C07DFB" w:rsidRDefault="00C07DF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11" w:history="1">
            <w:r w:rsidRPr="008C728F">
              <w:rPr>
                <w:rStyle w:val="Hyperlink"/>
                <w:noProof/>
              </w:rPr>
              <w:t>10. Dribbler Strategy – Sam Garg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2342D" w14:textId="7EB58B5B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12" w:history="1">
            <w:r w:rsidRPr="008C728F">
              <w:rPr>
                <w:rStyle w:val="Hyperlink"/>
                <w:noProof/>
              </w:rPr>
              <w:t>Define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85F6A" w14:textId="20D47974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13" w:history="1">
            <w:r w:rsidRPr="008C728F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140C4" w14:textId="57218387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14" w:history="1">
            <w:r w:rsidRPr="008C728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EA88B" w14:textId="435CECD5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15" w:history="1">
            <w:r w:rsidRPr="008C728F">
              <w:rPr>
                <w:rStyle w:val="Hyperlink"/>
                <w:noProof/>
              </w:rPr>
              <w:t>Plan for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4DAC0" w14:textId="33F2DA0F" w:rsidR="00C07DFB" w:rsidRDefault="00C07DF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16" w:history="1">
            <w:r w:rsidRPr="008C728F">
              <w:rPr>
                <w:rStyle w:val="Hyperlink"/>
                <w:noProof/>
              </w:rPr>
              <w:t>11. RGB LED Mechanics – Tom McCabe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8D423" w14:textId="63A1F8D3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17" w:history="1">
            <w:r w:rsidRPr="008C728F">
              <w:rPr>
                <w:rStyle w:val="Hyperlink"/>
                <w:noProof/>
              </w:rPr>
              <w:t>Define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F1B21" w14:textId="6F9F26CA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18" w:history="1">
            <w:r w:rsidRPr="008C728F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0A7B8" w14:textId="60DA6D4F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19" w:history="1">
            <w:r w:rsidRPr="008C728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EF285" w14:textId="3DDEA88E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20" w:history="1">
            <w:r w:rsidRPr="008C728F">
              <w:rPr>
                <w:rStyle w:val="Hyperlink"/>
                <w:noProof/>
              </w:rPr>
              <w:t>Plan for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AA664" w14:textId="55DB656A" w:rsidR="00C07DFB" w:rsidRDefault="00C07DF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21" w:history="1">
            <w:r w:rsidRPr="008C728F">
              <w:rPr>
                <w:rStyle w:val="Hyperlink"/>
                <w:noProof/>
              </w:rPr>
              <w:t>12. RGB LED Code Debugging – Sam Garg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E2E81" w14:textId="77F7CD79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22" w:history="1">
            <w:r w:rsidRPr="008C728F">
              <w:rPr>
                <w:rStyle w:val="Hyperlink"/>
                <w:noProof/>
              </w:rPr>
              <w:t>Define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B0585" w14:textId="2A0134F5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23" w:history="1">
            <w:r w:rsidRPr="008C728F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A67D" w14:textId="0096E326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24" w:history="1">
            <w:r w:rsidRPr="008C728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30E2F" w14:textId="61A8EC4C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25" w:history="1">
            <w:r w:rsidRPr="008C728F">
              <w:rPr>
                <w:rStyle w:val="Hyperlink"/>
                <w:noProof/>
              </w:rPr>
              <w:t>Plan for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F5D1" w14:textId="072D3C0B" w:rsidR="00C07DFB" w:rsidRDefault="00C07DFB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26" w:history="1">
            <w:r w:rsidRPr="008C728F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3D79" w14:textId="5CD6FF11" w:rsidR="00C07DFB" w:rsidRDefault="00C07DF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27" w:history="1">
            <w:r w:rsidRPr="008C728F">
              <w:rPr>
                <w:rStyle w:val="Hyperlink"/>
                <w:noProof/>
              </w:rPr>
              <w:t>Problems Identified in 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53030" w14:textId="1AFCD78E" w:rsidR="00C07DFB" w:rsidRDefault="00C07DF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28" w:history="1">
            <w:r w:rsidRPr="008C728F">
              <w:rPr>
                <w:rStyle w:val="Hyperlink"/>
                <w:noProof/>
              </w:rPr>
              <w:t>Solutions to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66420" w14:textId="493C0F34" w:rsidR="00C07DFB" w:rsidRDefault="00C07DF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29" w:history="1">
            <w:r w:rsidRPr="008C728F">
              <w:rPr>
                <w:rStyle w:val="Hyperlink"/>
                <w:noProof/>
              </w:rPr>
              <w:t>Brainstorm Design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BEC6C" w14:textId="0B5AA5AD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30" w:history="1">
            <w:r w:rsidRPr="008C728F">
              <w:rPr>
                <w:rStyle w:val="Hyperlink"/>
                <w:noProof/>
              </w:rPr>
              <w:t>Structural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F269" w14:textId="26481E88" w:rsidR="00C07DFB" w:rsidRDefault="00C07DFB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31" w:history="1">
            <w:r w:rsidRPr="008C728F">
              <w:rPr>
                <w:rStyle w:val="Hyperlink"/>
                <w:noProof/>
              </w:rPr>
              <w:t>Electrical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54D54" w14:textId="108B63C6" w:rsidR="00C07DFB" w:rsidRDefault="00C07DFB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zh-CN"/>
              <w14:ligatures w14:val="standardContextual"/>
            </w:rPr>
          </w:pPr>
          <w:hyperlink w:anchor="_Toc212396332" w:history="1">
            <w:r w:rsidRPr="008C728F">
              <w:rPr>
                <w:rStyle w:val="Hyperlink"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60D51" w14:textId="6BA48FA5" w:rsidR="18956532" w:rsidRDefault="18956532" w:rsidP="18956532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12FD41B9" w14:textId="5B7CFE2F" w:rsidR="00593088" w:rsidRPr="00593088" w:rsidRDefault="00593088" w:rsidP="7037BFFE">
      <w:r>
        <w:br w:type="page"/>
      </w:r>
    </w:p>
    <w:p w14:paraId="1011061B" w14:textId="14E9E6B5" w:rsidR="00C327DB" w:rsidRDefault="00795FCF" w:rsidP="00436C3C">
      <w:pPr>
        <w:pStyle w:val="Heading1"/>
        <w:tabs>
          <w:tab w:val="left" w:pos="5915"/>
        </w:tabs>
      </w:pPr>
      <w:bookmarkStart w:id="0" w:name="_Toc212396267"/>
      <w:r>
        <w:lastRenderedPageBreak/>
        <w:t>Software</w:t>
      </w:r>
      <w:bookmarkEnd w:id="0"/>
      <w:r w:rsidR="00436C3C">
        <w:tab/>
      </w:r>
    </w:p>
    <w:p w14:paraId="739B4DFD" w14:textId="283A7D27" w:rsidR="00144B8D" w:rsidRPr="00144B8D" w:rsidRDefault="00144B8D" w:rsidP="00144B8D">
      <w:pPr>
        <w:pStyle w:val="Heading2"/>
      </w:pPr>
      <w:bookmarkStart w:id="1" w:name="_Toc212396268"/>
      <w:r>
        <w:t>Assignments</w:t>
      </w:r>
      <w:bookmarkEnd w:id="1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88"/>
        <w:gridCol w:w="2104"/>
        <w:gridCol w:w="1602"/>
        <w:gridCol w:w="1654"/>
        <w:gridCol w:w="1368"/>
      </w:tblGrid>
      <w:tr w:rsidR="001F0F72" w14:paraId="366D0DE5" w14:textId="7AA607DC" w:rsidTr="00955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3B082712" w14:textId="4E8D80F9" w:rsidR="001F0F72" w:rsidRPr="00A67BA0" w:rsidRDefault="001F0F72" w:rsidP="00A67BA0">
            <w:pPr>
              <w:jc w:val="center"/>
              <w:rPr>
                <w:b w:val="0"/>
                <w:bCs w:val="0"/>
              </w:rPr>
            </w:pPr>
            <w:r w:rsidRPr="00A67BA0">
              <w:t>Aspects</w:t>
            </w:r>
          </w:p>
        </w:tc>
        <w:tc>
          <w:tcPr>
            <w:tcW w:w="2104" w:type="dxa"/>
          </w:tcPr>
          <w:p w14:paraId="42CFBC06" w14:textId="641ABF18" w:rsidR="001F0F72" w:rsidRPr="00A67BA0" w:rsidRDefault="001F0F72" w:rsidP="00A67B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67BA0">
              <w:t>Assigned To</w:t>
            </w:r>
          </w:p>
        </w:tc>
        <w:tc>
          <w:tcPr>
            <w:tcW w:w="1602" w:type="dxa"/>
          </w:tcPr>
          <w:p w14:paraId="4B47E27E" w14:textId="151DD970" w:rsidR="001F0F72" w:rsidRPr="00A67BA0" w:rsidRDefault="00A67BA0" w:rsidP="00A67B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67BA0">
              <w:t>Individual Order</w:t>
            </w:r>
          </w:p>
        </w:tc>
        <w:tc>
          <w:tcPr>
            <w:tcW w:w="1654" w:type="dxa"/>
          </w:tcPr>
          <w:p w14:paraId="56DEED0B" w14:textId="278242C2" w:rsidR="001F0F72" w:rsidRPr="00A67BA0" w:rsidRDefault="001F0F72" w:rsidP="00A67B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67BA0">
              <w:t>Overall Order</w:t>
            </w:r>
          </w:p>
        </w:tc>
        <w:tc>
          <w:tcPr>
            <w:tcW w:w="1368" w:type="dxa"/>
          </w:tcPr>
          <w:p w14:paraId="0F075478" w14:textId="7F41ED0D" w:rsidR="006A4E41" w:rsidRDefault="006A4E41" w:rsidP="006A4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Status</w:t>
            </w:r>
          </w:p>
        </w:tc>
      </w:tr>
      <w:tr w:rsidR="00261905" w14:paraId="0E4534C5" w14:textId="4C7AD773" w:rsidTr="0095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10BACA42" w14:textId="0647DF16" w:rsidR="00261905" w:rsidRDefault="00261905" w:rsidP="00261905">
            <w:r>
              <w:t>Bluetooth</w:t>
            </w:r>
          </w:p>
        </w:tc>
        <w:tc>
          <w:tcPr>
            <w:tcW w:w="2104" w:type="dxa"/>
          </w:tcPr>
          <w:p w14:paraId="68EE0510" w14:textId="0307F375" w:rsidR="00261905" w:rsidRDefault="00261905" w:rsidP="00261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1602" w:type="dxa"/>
          </w:tcPr>
          <w:p w14:paraId="3C470615" w14:textId="00FD2293" w:rsidR="00261905" w:rsidRDefault="00261905" w:rsidP="00261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54" w:type="dxa"/>
          </w:tcPr>
          <w:p w14:paraId="2B11FCDE" w14:textId="27CE26C8" w:rsidR="00261905" w:rsidRDefault="00261905" w:rsidP="00261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68" w:type="dxa"/>
            <w:shd w:val="clear" w:color="auto" w:fill="92D050"/>
          </w:tcPr>
          <w:p w14:paraId="7067DF2E" w14:textId="7A9ACAEB" w:rsidR="00261905" w:rsidRDefault="00261905" w:rsidP="00261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</w:t>
            </w:r>
          </w:p>
          <w:p w14:paraId="5D7F5CD5" w14:textId="02D9E361" w:rsidR="00DE5B08" w:rsidRDefault="00DE5B08" w:rsidP="00261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(26/10/25)</w:t>
            </w:r>
          </w:p>
        </w:tc>
      </w:tr>
      <w:tr w:rsidR="00261905" w14:paraId="55DD0898" w14:textId="48823C73" w:rsidTr="0095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10062A02" w14:textId="3486E9AE" w:rsidR="00261905" w:rsidRDefault="00261905" w:rsidP="00261905">
            <w:r>
              <w:t>Camera (Teensy Side)</w:t>
            </w:r>
          </w:p>
        </w:tc>
        <w:tc>
          <w:tcPr>
            <w:tcW w:w="2104" w:type="dxa"/>
          </w:tcPr>
          <w:p w14:paraId="57864A4B" w14:textId="43E43272" w:rsidR="00261905" w:rsidRDefault="00261905" w:rsidP="0026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1602" w:type="dxa"/>
          </w:tcPr>
          <w:p w14:paraId="012B5541" w14:textId="035E4E79" w:rsidR="00261905" w:rsidRDefault="00261905" w:rsidP="0026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54" w:type="dxa"/>
          </w:tcPr>
          <w:p w14:paraId="5A22C0C7" w14:textId="7D3BD754" w:rsidR="00261905" w:rsidRDefault="00261905" w:rsidP="0026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68" w:type="dxa"/>
            <w:shd w:val="clear" w:color="auto" w:fill="FFC000"/>
          </w:tcPr>
          <w:p w14:paraId="74A5771C" w14:textId="38754A60" w:rsidR="00261905" w:rsidRDefault="00261905" w:rsidP="0026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Awaiting </w:t>
            </w:r>
            <w:proofErr w:type="spellStart"/>
            <w:r>
              <w:t>OpenMV</w:t>
            </w:r>
            <w:proofErr w:type="spellEnd"/>
            <w:r>
              <w:t xml:space="preserve"> Side</w:t>
            </w:r>
          </w:p>
        </w:tc>
      </w:tr>
      <w:tr w:rsidR="00261905" w14:paraId="23A7A269" w14:textId="536B9F39" w:rsidTr="0095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20B48FA2" w14:textId="70D55B4D" w:rsidR="00261905" w:rsidRDefault="00261905" w:rsidP="00261905">
            <w:r>
              <w:t>Camera (</w:t>
            </w:r>
            <w:proofErr w:type="spellStart"/>
            <w:r>
              <w:t>OpenMV</w:t>
            </w:r>
            <w:proofErr w:type="spellEnd"/>
            <w:r>
              <w:t xml:space="preserve"> Side)</w:t>
            </w:r>
          </w:p>
        </w:tc>
        <w:tc>
          <w:tcPr>
            <w:tcW w:w="2104" w:type="dxa"/>
          </w:tcPr>
          <w:p w14:paraId="49F6FF29" w14:textId="5E685661" w:rsidR="00261905" w:rsidRDefault="00261905" w:rsidP="00261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</w:t>
            </w:r>
          </w:p>
        </w:tc>
        <w:tc>
          <w:tcPr>
            <w:tcW w:w="1602" w:type="dxa"/>
          </w:tcPr>
          <w:p w14:paraId="2447E9E0" w14:textId="2A2CCDD8" w:rsidR="00261905" w:rsidRDefault="00261905" w:rsidP="00261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54" w:type="dxa"/>
          </w:tcPr>
          <w:p w14:paraId="73FC39A9" w14:textId="549F65D0" w:rsidR="00261905" w:rsidRDefault="00261905" w:rsidP="00261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68" w:type="dxa"/>
          </w:tcPr>
          <w:p w14:paraId="6CFB588C" w14:textId="77777777" w:rsidR="00261905" w:rsidRDefault="00261905" w:rsidP="00261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29D2" w14:paraId="29263085" w14:textId="765B9A5A" w:rsidTr="0095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6598CFBF" w14:textId="3F0CCC74" w:rsidR="008829D2" w:rsidRDefault="008829D2" w:rsidP="008829D2">
            <w:r>
              <w:t>Drive System</w:t>
            </w:r>
          </w:p>
        </w:tc>
        <w:tc>
          <w:tcPr>
            <w:tcW w:w="2104" w:type="dxa"/>
          </w:tcPr>
          <w:p w14:paraId="3266B478" w14:textId="02FEEFD5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 (Prev.)</w:t>
            </w:r>
          </w:p>
        </w:tc>
        <w:tc>
          <w:tcPr>
            <w:tcW w:w="1602" w:type="dxa"/>
          </w:tcPr>
          <w:p w14:paraId="581D3DED" w14:textId="4CF46323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 (Prev.)</w:t>
            </w:r>
          </w:p>
        </w:tc>
        <w:tc>
          <w:tcPr>
            <w:tcW w:w="1654" w:type="dxa"/>
          </w:tcPr>
          <w:p w14:paraId="5A811493" w14:textId="574952DF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 (Prev.)</w:t>
            </w:r>
          </w:p>
        </w:tc>
        <w:tc>
          <w:tcPr>
            <w:tcW w:w="1368" w:type="dxa"/>
            <w:shd w:val="clear" w:color="auto" w:fill="92D050"/>
          </w:tcPr>
          <w:p w14:paraId="5D944AD7" w14:textId="30546586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  <w:p w14:paraId="4137B5AE" w14:textId="1F7E9985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(Prev.)</w:t>
            </w:r>
          </w:p>
        </w:tc>
      </w:tr>
      <w:tr w:rsidR="008829D2" w14:paraId="5CF2DAFC" w14:textId="4A87E505" w:rsidTr="0095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0DF33F9C" w14:textId="042D8745" w:rsidR="008829D2" w:rsidRDefault="008829D2" w:rsidP="008829D2">
            <w:r>
              <w:t>Light System</w:t>
            </w:r>
          </w:p>
        </w:tc>
        <w:tc>
          <w:tcPr>
            <w:tcW w:w="2104" w:type="dxa"/>
          </w:tcPr>
          <w:p w14:paraId="47DBF92C" w14:textId="68EFDA48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</w:t>
            </w:r>
          </w:p>
        </w:tc>
        <w:tc>
          <w:tcPr>
            <w:tcW w:w="1602" w:type="dxa"/>
          </w:tcPr>
          <w:p w14:paraId="7FFD6343" w14:textId="29CE1578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54" w:type="dxa"/>
          </w:tcPr>
          <w:p w14:paraId="76825596" w14:textId="69760A46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68" w:type="dxa"/>
          </w:tcPr>
          <w:p w14:paraId="2BA10C40" w14:textId="77777777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29D2" w14:paraId="7B3594E3" w14:textId="130E13F7" w:rsidTr="0095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37B5CDE9" w14:textId="00F5E58B" w:rsidR="008829D2" w:rsidRDefault="008829D2" w:rsidP="008829D2">
            <w:r>
              <w:t>PID</w:t>
            </w:r>
          </w:p>
        </w:tc>
        <w:tc>
          <w:tcPr>
            <w:tcW w:w="2104" w:type="dxa"/>
          </w:tcPr>
          <w:p w14:paraId="54A93A7C" w14:textId="557FCB4D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 (Prev.)</w:t>
            </w:r>
          </w:p>
        </w:tc>
        <w:tc>
          <w:tcPr>
            <w:tcW w:w="1602" w:type="dxa"/>
          </w:tcPr>
          <w:p w14:paraId="7512EA3F" w14:textId="5BC0342C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 (Prev.)</w:t>
            </w:r>
          </w:p>
        </w:tc>
        <w:tc>
          <w:tcPr>
            <w:tcW w:w="1654" w:type="dxa"/>
          </w:tcPr>
          <w:p w14:paraId="25BCC913" w14:textId="41F62154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 (Prev.)</w:t>
            </w:r>
          </w:p>
        </w:tc>
        <w:tc>
          <w:tcPr>
            <w:tcW w:w="1368" w:type="dxa"/>
            <w:shd w:val="clear" w:color="auto" w:fill="92D050"/>
          </w:tcPr>
          <w:p w14:paraId="012813DB" w14:textId="77777777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  <w:p w14:paraId="5598D8B3" w14:textId="798E5900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(Prev.)</w:t>
            </w:r>
          </w:p>
        </w:tc>
      </w:tr>
      <w:tr w:rsidR="008829D2" w14:paraId="1933DB33" w14:textId="6FC05D66" w:rsidTr="0095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11CC4B17" w14:textId="1AF7728D" w:rsidR="008829D2" w:rsidRDefault="008829D2" w:rsidP="008829D2">
            <w:r>
              <w:t>TSSP System</w:t>
            </w:r>
          </w:p>
        </w:tc>
        <w:tc>
          <w:tcPr>
            <w:tcW w:w="2104" w:type="dxa"/>
          </w:tcPr>
          <w:p w14:paraId="6569717E" w14:textId="39FA21E9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</w:t>
            </w:r>
          </w:p>
        </w:tc>
        <w:tc>
          <w:tcPr>
            <w:tcW w:w="1602" w:type="dxa"/>
          </w:tcPr>
          <w:p w14:paraId="749573D9" w14:textId="5B8642CC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54" w:type="dxa"/>
          </w:tcPr>
          <w:p w14:paraId="617FD4E9" w14:textId="4554AEED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8" w:type="dxa"/>
            <w:shd w:val="clear" w:color="auto" w:fill="92D050"/>
          </w:tcPr>
          <w:p w14:paraId="0AE0E1F8" w14:textId="6178CEC3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</w:t>
            </w:r>
          </w:p>
          <w:p w14:paraId="7FB041E8" w14:textId="1610128C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(23/10/25)</w:t>
            </w:r>
          </w:p>
        </w:tc>
      </w:tr>
      <w:tr w:rsidR="008829D2" w14:paraId="691AE649" w14:textId="4232D6C3" w:rsidTr="0095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330EF681" w14:textId="251BD49E" w:rsidR="008829D2" w:rsidRDefault="008829D2" w:rsidP="008829D2">
            <w:r>
              <w:t>Timer</w:t>
            </w:r>
          </w:p>
        </w:tc>
        <w:tc>
          <w:tcPr>
            <w:tcW w:w="2104" w:type="dxa"/>
          </w:tcPr>
          <w:p w14:paraId="60138D26" w14:textId="7B3ECD29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 (Prev.)</w:t>
            </w:r>
          </w:p>
        </w:tc>
        <w:tc>
          <w:tcPr>
            <w:tcW w:w="1602" w:type="dxa"/>
          </w:tcPr>
          <w:p w14:paraId="21E5B1C8" w14:textId="2452DA29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 (Prev.)</w:t>
            </w:r>
          </w:p>
        </w:tc>
        <w:tc>
          <w:tcPr>
            <w:tcW w:w="1654" w:type="dxa"/>
          </w:tcPr>
          <w:p w14:paraId="19D3FDC8" w14:textId="0F081812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 (Prev.)</w:t>
            </w:r>
          </w:p>
        </w:tc>
        <w:tc>
          <w:tcPr>
            <w:tcW w:w="1368" w:type="dxa"/>
            <w:shd w:val="clear" w:color="auto" w:fill="92D050"/>
          </w:tcPr>
          <w:p w14:paraId="7F2AADC5" w14:textId="77777777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  <w:p w14:paraId="32935E47" w14:textId="23595E79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(Prev.)</w:t>
            </w:r>
          </w:p>
        </w:tc>
      </w:tr>
      <w:tr w:rsidR="008829D2" w14:paraId="5B109EB0" w14:textId="40BF7823" w:rsidTr="0095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08275A6C" w14:textId="46BDD60F" w:rsidR="008829D2" w:rsidRDefault="008829D2" w:rsidP="008829D2">
            <w:r>
              <w:t>Voltage Divider(s)</w:t>
            </w:r>
          </w:p>
        </w:tc>
        <w:tc>
          <w:tcPr>
            <w:tcW w:w="2104" w:type="dxa"/>
          </w:tcPr>
          <w:p w14:paraId="68C4A591" w14:textId="599DFE73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 (Prev.)</w:t>
            </w:r>
          </w:p>
        </w:tc>
        <w:tc>
          <w:tcPr>
            <w:tcW w:w="1602" w:type="dxa"/>
          </w:tcPr>
          <w:p w14:paraId="31C6F639" w14:textId="3F188D79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 (Prev.)</w:t>
            </w:r>
          </w:p>
        </w:tc>
        <w:tc>
          <w:tcPr>
            <w:tcW w:w="1654" w:type="dxa"/>
          </w:tcPr>
          <w:p w14:paraId="05A0BA2C" w14:textId="4CDBC698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 (Prev.)</w:t>
            </w:r>
          </w:p>
        </w:tc>
        <w:tc>
          <w:tcPr>
            <w:tcW w:w="1368" w:type="dxa"/>
            <w:shd w:val="clear" w:color="auto" w:fill="92D050"/>
          </w:tcPr>
          <w:p w14:paraId="7BC780F9" w14:textId="77777777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</w:t>
            </w:r>
          </w:p>
          <w:p w14:paraId="152DD46C" w14:textId="2FABDC0D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(Prev.)</w:t>
            </w:r>
          </w:p>
        </w:tc>
      </w:tr>
      <w:tr w:rsidR="008829D2" w14:paraId="4D3737C7" w14:textId="4952E50D" w:rsidTr="0095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4D40C9DF" w14:textId="44C9E89B" w:rsidR="008829D2" w:rsidRDefault="008829D2" w:rsidP="008829D2">
            <w:r>
              <w:t>Compass</w:t>
            </w:r>
          </w:p>
        </w:tc>
        <w:tc>
          <w:tcPr>
            <w:tcW w:w="2104" w:type="dxa"/>
          </w:tcPr>
          <w:p w14:paraId="498D4FB2" w14:textId="6A1A21DC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 (Prev.)</w:t>
            </w:r>
          </w:p>
        </w:tc>
        <w:tc>
          <w:tcPr>
            <w:tcW w:w="1602" w:type="dxa"/>
          </w:tcPr>
          <w:p w14:paraId="046FF95A" w14:textId="3CE8D152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 (Prev.)</w:t>
            </w:r>
          </w:p>
        </w:tc>
        <w:tc>
          <w:tcPr>
            <w:tcW w:w="1654" w:type="dxa"/>
          </w:tcPr>
          <w:p w14:paraId="307DEE34" w14:textId="04BDAE4C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 (Prev.)</w:t>
            </w:r>
          </w:p>
        </w:tc>
        <w:tc>
          <w:tcPr>
            <w:tcW w:w="1368" w:type="dxa"/>
            <w:shd w:val="clear" w:color="auto" w:fill="92D050"/>
          </w:tcPr>
          <w:p w14:paraId="12FEED93" w14:textId="77777777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  <w:p w14:paraId="42F9284F" w14:textId="58ECD873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(Prev.)</w:t>
            </w:r>
          </w:p>
        </w:tc>
      </w:tr>
      <w:tr w:rsidR="008829D2" w14:paraId="55234BC7" w14:textId="5BDB87FD" w:rsidTr="0095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0100D214" w14:textId="6F630DBC" w:rsidR="008829D2" w:rsidRDefault="008829D2" w:rsidP="008829D2">
            <w:r>
              <w:t>Kicker Mechanics</w:t>
            </w:r>
          </w:p>
        </w:tc>
        <w:tc>
          <w:tcPr>
            <w:tcW w:w="2104" w:type="dxa"/>
          </w:tcPr>
          <w:p w14:paraId="1787F088" w14:textId="2BE087D7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1602" w:type="dxa"/>
          </w:tcPr>
          <w:p w14:paraId="0D0407B6" w14:textId="273E9686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54" w:type="dxa"/>
          </w:tcPr>
          <w:p w14:paraId="47625D4A" w14:textId="2123010E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68" w:type="dxa"/>
            <w:shd w:val="clear" w:color="auto" w:fill="92D050"/>
          </w:tcPr>
          <w:p w14:paraId="75C1C39A" w14:textId="045D0A95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</w:t>
            </w:r>
          </w:p>
          <w:p w14:paraId="4F584B0D" w14:textId="3E6689B4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(26/10/25)</w:t>
            </w:r>
          </w:p>
        </w:tc>
      </w:tr>
      <w:tr w:rsidR="008829D2" w14:paraId="05BFB8AB" w14:textId="4020FBE2" w:rsidTr="0095531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3A9804F3" w14:textId="2EFA1709" w:rsidR="008829D2" w:rsidRDefault="008829D2" w:rsidP="008829D2">
            <w:r>
              <w:t>Dribbler Mechanics</w:t>
            </w:r>
          </w:p>
        </w:tc>
        <w:tc>
          <w:tcPr>
            <w:tcW w:w="2104" w:type="dxa"/>
          </w:tcPr>
          <w:p w14:paraId="7502C154" w14:textId="70ED3C72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</w:t>
            </w:r>
          </w:p>
        </w:tc>
        <w:tc>
          <w:tcPr>
            <w:tcW w:w="1602" w:type="dxa"/>
          </w:tcPr>
          <w:p w14:paraId="02FA1919" w14:textId="1AB06E85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54" w:type="dxa"/>
          </w:tcPr>
          <w:p w14:paraId="76A9897B" w14:textId="231CDC00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68" w:type="dxa"/>
          </w:tcPr>
          <w:p w14:paraId="2F2BF096" w14:textId="77777777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29D2" w14:paraId="2911087D" w14:textId="4C9A710B" w:rsidTr="0095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05C50A97" w14:textId="462F8976" w:rsidR="008829D2" w:rsidRDefault="008829D2" w:rsidP="008829D2">
            <w:r>
              <w:t>Kicker Strategy</w:t>
            </w:r>
          </w:p>
        </w:tc>
        <w:tc>
          <w:tcPr>
            <w:tcW w:w="2104" w:type="dxa"/>
          </w:tcPr>
          <w:p w14:paraId="7333E625" w14:textId="58E397E4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</w:t>
            </w:r>
          </w:p>
        </w:tc>
        <w:tc>
          <w:tcPr>
            <w:tcW w:w="1602" w:type="dxa"/>
          </w:tcPr>
          <w:p w14:paraId="4BC2C590" w14:textId="041E5506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54" w:type="dxa"/>
          </w:tcPr>
          <w:p w14:paraId="39E27A79" w14:textId="3D090ABA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7CBC1058" w14:textId="77777777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29D2" w14:paraId="0DF3B3ED" w14:textId="591F65B4" w:rsidTr="0095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47D3B92C" w14:textId="7910AC65" w:rsidR="008829D2" w:rsidRDefault="008829D2" w:rsidP="008829D2">
            <w:r>
              <w:t>Dribbler Strategy</w:t>
            </w:r>
          </w:p>
        </w:tc>
        <w:tc>
          <w:tcPr>
            <w:tcW w:w="2104" w:type="dxa"/>
          </w:tcPr>
          <w:p w14:paraId="20739A50" w14:textId="29D9A14C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1602" w:type="dxa"/>
          </w:tcPr>
          <w:p w14:paraId="7827DBE0" w14:textId="44211C08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54" w:type="dxa"/>
          </w:tcPr>
          <w:p w14:paraId="508BA8B2" w14:textId="58A1979E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68" w:type="dxa"/>
          </w:tcPr>
          <w:p w14:paraId="426FAF18" w14:textId="77777777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29D2" w14:paraId="518E4BDC" w14:textId="77777777" w:rsidTr="0095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6E298E98" w14:textId="10918B62" w:rsidR="008829D2" w:rsidRDefault="008829D2" w:rsidP="008829D2">
            <w:r>
              <w:t>RGB LED Mechanics</w:t>
            </w:r>
          </w:p>
        </w:tc>
        <w:tc>
          <w:tcPr>
            <w:tcW w:w="2104" w:type="dxa"/>
          </w:tcPr>
          <w:p w14:paraId="4B505CF9" w14:textId="4EC8A1BB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</w:t>
            </w:r>
          </w:p>
        </w:tc>
        <w:tc>
          <w:tcPr>
            <w:tcW w:w="1602" w:type="dxa"/>
          </w:tcPr>
          <w:p w14:paraId="650B8AC1" w14:textId="01F15150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654" w:type="dxa"/>
          </w:tcPr>
          <w:p w14:paraId="06D70734" w14:textId="3B794911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68" w:type="dxa"/>
          </w:tcPr>
          <w:p w14:paraId="023BF763" w14:textId="24DC047D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29D2" w14:paraId="17AB423D" w14:textId="77777777" w:rsidTr="0095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5CF50FD7" w14:textId="009A90AF" w:rsidR="008829D2" w:rsidRDefault="008829D2" w:rsidP="008829D2">
            <w:r>
              <w:t>RGB LED Code Debugging</w:t>
            </w:r>
          </w:p>
        </w:tc>
        <w:tc>
          <w:tcPr>
            <w:tcW w:w="2104" w:type="dxa"/>
          </w:tcPr>
          <w:p w14:paraId="406D80AD" w14:textId="36EFE9E6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1602" w:type="dxa"/>
          </w:tcPr>
          <w:p w14:paraId="43EE30F5" w14:textId="2CECED2E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654" w:type="dxa"/>
          </w:tcPr>
          <w:p w14:paraId="23D9051E" w14:textId="6050B29F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68" w:type="dxa"/>
          </w:tcPr>
          <w:p w14:paraId="57A608C5" w14:textId="77777777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29D2" w14:paraId="1B72CF55" w14:textId="1C18C13B" w:rsidTr="0095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74AD11BA" w14:textId="176F9ADD" w:rsidR="008829D2" w:rsidRDefault="008829D2" w:rsidP="008829D2">
            <w:r>
              <w:t>Movement Strategy</w:t>
            </w:r>
          </w:p>
        </w:tc>
        <w:tc>
          <w:tcPr>
            <w:tcW w:w="2104" w:type="dxa"/>
          </w:tcPr>
          <w:p w14:paraId="2E8E12C5" w14:textId="655D1233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1602" w:type="dxa"/>
          </w:tcPr>
          <w:p w14:paraId="2F3FEF10" w14:textId="33AE7517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54" w:type="dxa"/>
          </w:tcPr>
          <w:p w14:paraId="58008810" w14:textId="6E583D4F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68" w:type="dxa"/>
            <w:shd w:val="clear" w:color="auto" w:fill="92D050"/>
          </w:tcPr>
          <w:p w14:paraId="50594A14" w14:textId="2DE91BFB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</w:t>
            </w:r>
          </w:p>
          <w:p w14:paraId="49858D04" w14:textId="6AB321B8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(21/10/25)</w:t>
            </w:r>
          </w:p>
        </w:tc>
      </w:tr>
      <w:tr w:rsidR="008829D2" w14:paraId="3919E7D5" w14:textId="2C3A148E" w:rsidTr="0095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1FADD043" w14:textId="6BF31137" w:rsidR="008829D2" w:rsidRDefault="008829D2" w:rsidP="008829D2">
            <w:r>
              <w:t>Common</w:t>
            </w:r>
          </w:p>
        </w:tc>
        <w:tc>
          <w:tcPr>
            <w:tcW w:w="2104" w:type="dxa"/>
          </w:tcPr>
          <w:p w14:paraId="6A1B6C62" w14:textId="4A9B262B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Shared</w:t>
            </w:r>
          </w:p>
        </w:tc>
        <w:tc>
          <w:tcPr>
            <w:tcW w:w="1602" w:type="dxa"/>
          </w:tcPr>
          <w:p w14:paraId="5409D277" w14:textId="466F8E54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Shared</w:t>
            </w:r>
          </w:p>
        </w:tc>
        <w:tc>
          <w:tcPr>
            <w:tcW w:w="1654" w:type="dxa"/>
          </w:tcPr>
          <w:p w14:paraId="388B2A87" w14:textId="0C102036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Shared</w:t>
            </w:r>
          </w:p>
        </w:tc>
        <w:tc>
          <w:tcPr>
            <w:tcW w:w="1368" w:type="dxa"/>
            <w:shd w:val="clear" w:color="auto" w:fill="808080" w:themeFill="background1" w:themeFillShade="80"/>
          </w:tcPr>
          <w:p w14:paraId="27CFBEFC" w14:textId="61910B5E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Shared</w:t>
            </w:r>
          </w:p>
        </w:tc>
      </w:tr>
      <w:tr w:rsidR="008829D2" w14:paraId="3FD4CF31" w14:textId="0061911E" w:rsidTr="0095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30A6161F" w14:textId="59CCCFE1" w:rsidR="008829D2" w:rsidRDefault="008829D2" w:rsidP="008829D2">
            <w:r>
              <w:t>Configuration</w:t>
            </w:r>
          </w:p>
        </w:tc>
        <w:tc>
          <w:tcPr>
            <w:tcW w:w="2104" w:type="dxa"/>
          </w:tcPr>
          <w:p w14:paraId="6EAB61D3" w14:textId="2305E4BD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Shared</w:t>
            </w:r>
          </w:p>
        </w:tc>
        <w:tc>
          <w:tcPr>
            <w:tcW w:w="1602" w:type="dxa"/>
          </w:tcPr>
          <w:p w14:paraId="47D948B7" w14:textId="4513C807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Shared</w:t>
            </w:r>
          </w:p>
        </w:tc>
        <w:tc>
          <w:tcPr>
            <w:tcW w:w="1654" w:type="dxa"/>
          </w:tcPr>
          <w:p w14:paraId="4B1C94A6" w14:textId="011875A5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Shared</w:t>
            </w:r>
          </w:p>
        </w:tc>
        <w:tc>
          <w:tcPr>
            <w:tcW w:w="1368" w:type="dxa"/>
            <w:shd w:val="clear" w:color="auto" w:fill="808080" w:themeFill="background1" w:themeFillShade="80"/>
          </w:tcPr>
          <w:p w14:paraId="25A9B525" w14:textId="32A8DE57" w:rsidR="008829D2" w:rsidRDefault="008829D2" w:rsidP="0088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Shared</w:t>
            </w:r>
          </w:p>
        </w:tc>
      </w:tr>
      <w:tr w:rsidR="008829D2" w14:paraId="20A0314E" w14:textId="006376AD" w:rsidTr="0095531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5D2CD610" w14:textId="0E83D503" w:rsidR="008829D2" w:rsidRDefault="008829D2" w:rsidP="008829D2">
            <w:r>
              <w:t>Pins</w:t>
            </w:r>
          </w:p>
        </w:tc>
        <w:tc>
          <w:tcPr>
            <w:tcW w:w="2104" w:type="dxa"/>
          </w:tcPr>
          <w:p w14:paraId="1C1D06F2" w14:textId="262CDA8F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Shared</w:t>
            </w:r>
          </w:p>
        </w:tc>
        <w:tc>
          <w:tcPr>
            <w:tcW w:w="1602" w:type="dxa"/>
          </w:tcPr>
          <w:p w14:paraId="3CD3BBA5" w14:textId="0C5A65F6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Shared</w:t>
            </w:r>
          </w:p>
        </w:tc>
        <w:tc>
          <w:tcPr>
            <w:tcW w:w="1654" w:type="dxa"/>
          </w:tcPr>
          <w:p w14:paraId="30903FA2" w14:textId="50A060EA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Shared</w:t>
            </w:r>
          </w:p>
        </w:tc>
        <w:tc>
          <w:tcPr>
            <w:tcW w:w="1368" w:type="dxa"/>
            <w:shd w:val="clear" w:color="auto" w:fill="808080" w:themeFill="background1" w:themeFillShade="80"/>
          </w:tcPr>
          <w:p w14:paraId="0151082C" w14:textId="2A2099A8" w:rsidR="008829D2" w:rsidRDefault="008829D2" w:rsidP="0088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Shared</w:t>
            </w:r>
          </w:p>
        </w:tc>
      </w:tr>
    </w:tbl>
    <w:p w14:paraId="0EFFCF98" w14:textId="421F4099" w:rsidR="00144B8D" w:rsidRPr="00144B8D" w:rsidRDefault="00956469" w:rsidP="00144B8D">
      <w:pPr>
        <w:pStyle w:val="Heading2"/>
      </w:pPr>
      <w:bookmarkStart w:id="2" w:name="_Toc212396269"/>
      <w:r>
        <w:t xml:space="preserve">General </w:t>
      </w:r>
      <w:r w:rsidR="00144B8D">
        <w:t>Conventions</w:t>
      </w:r>
      <w:bookmarkEnd w:id="2"/>
    </w:p>
    <w:p w14:paraId="06CBB14B" w14:textId="77777777" w:rsidR="00144B8D" w:rsidRDefault="00144B8D" w:rsidP="00144B8D">
      <w:r>
        <w:t>Variables – Camel Case</w:t>
      </w:r>
    </w:p>
    <w:p w14:paraId="4F5D5121" w14:textId="77777777" w:rsidR="00144B8D" w:rsidRDefault="00144B8D" w:rsidP="00144B8D">
      <w:r>
        <w:t>Class Names – Camel Case with a capital starting letter</w:t>
      </w:r>
    </w:p>
    <w:p w14:paraId="63FF9427" w14:textId="4249AC71" w:rsidR="001A0E2C" w:rsidRDefault="00144B8D" w:rsidP="007D449F">
      <w:r>
        <w:lastRenderedPageBreak/>
        <w:t>Function and Struct Names – lower case separated by underscores</w:t>
      </w:r>
    </w:p>
    <w:p w14:paraId="64B75A4B" w14:textId="36B6889A" w:rsidR="008B3D8C" w:rsidRDefault="00E123D6" w:rsidP="18956532">
      <w:pPr>
        <w:pStyle w:val="Heading2"/>
      </w:pPr>
      <w:bookmarkStart w:id="3" w:name="_Toc212396270"/>
      <w:r>
        <w:t xml:space="preserve">1. </w:t>
      </w:r>
      <w:r w:rsidR="00794A7B">
        <w:t>TSSP System</w:t>
      </w:r>
      <w:r w:rsidR="00DA4CA8">
        <w:t xml:space="preserve"> – Thomas McCabe</w:t>
      </w:r>
      <w:bookmarkEnd w:id="3"/>
    </w:p>
    <w:p w14:paraId="28211E96" w14:textId="2A35D10B" w:rsidR="00794A7B" w:rsidRDefault="00794A7B" w:rsidP="18956532">
      <w:pPr>
        <w:pStyle w:val="Heading3"/>
      </w:pPr>
      <w:bookmarkStart w:id="4" w:name="_Toc212396271"/>
      <w:r>
        <w:t>Define Problem</w:t>
      </w:r>
      <w:bookmarkEnd w:id="4"/>
    </w:p>
    <w:p w14:paraId="0FAC430D" w14:textId="0F577EF6" w:rsidR="0FB1838B" w:rsidRDefault="0FB1838B" w:rsidP="4B330729">
      <w:r>
        <w:t>To be able to get possession of the ball and score, the direction of the ball must be found.</w:t>
      </w:r>
    </w:p>
    <w:p w14:paraId="10FCA832" w14:textId="5BA4680B" w:rsidR="0085599A" w:rsidRDefault="0085599A" w:rsidP="18956532">
      <w:pPr>
        <w:pStyle w:val="Heading3"/>
      </w:pPr>
      <w:bookmarkStart w:id="5" w:name="_Toc212396272"/>
      <w:r>
        <w:t>Background Research</w:t>
      </w:r>
      <w:bookmarkEnd w:id="5"/>
    </w:p>
    <w:p w14:paraId="3194B86D" w14:textId="5CCFCF98" w:rsidR="3225D207" w:rsidRDefault="3225D207" w:rsidP="709FD304">
      <w:r>
        <w:t>T</w:t>
      </w:r>
      <w:r w:rsidR="75B0AB76">
        <w:t>here are multiple ways to detect and determent the relative direction of the ball. Given th</w:t>
      </w:r>
      <w:r w:rsidR="64366AD8">
        <w:t xml:space="preserve">e ball is orange a camera such as an open mv h7 can track the colour to determine the balls position, the </w:t>
      </w:r>
      <w:r w:rsidR="26E7BC03">
        <w:t>downside</w:t>
      </w:r>
      <w:r w:rsidR="64366AD8">
        <w:t xml:space="preserve"> of this being </w:t>
      </w:r>
      <w:r w:rsidR="1E8E6B7E">
        <w:t xml:space="preserve">the frame rate of the camera and the ball not being visible for the camera. The ball that is used in comp </w:t>
      </w:r>
      <w:r w:rsidR="6CA8A79E">
        <w:t>emits</w:t>
      </w:r>
      <w:r w:rsidR="1E8E6B7E">
        <w:t xml:space="preserve"> infrared</w:t>
      </w:r>
      <w:r w:rsidR="17081731">
        <w:t xml:space="preserve"> light with can be detected by infrared sensors, as infrared light is light it is </w:t>
      </w:r>
      <w:r w:rsidR="38C7C813">
        <w:t>a lot</w:t>
      </w:r>
      <w:r w:rsidR="17081731">
        <w:t xml:space="preserve"> harder to be blocked making it more reliable.</w:t>
      </w:r>
    </w:p>
    <w:p w14:paraId="055B79E1" w14:textId="7EF2D66D" w:rsidR="0085599A" w:rsidRDefault="0085599A" w:rsidP="18956532">
      <w:pPr>
        <w:pStyle w:val="Heading3"/>
      </w:pPr>
      <w:bookmarkStart w:id="6" w:name="_Toc212396273"/>
      <w:r>
        <w:t>Requirements</w:t>
      </w:r>
      <w:bookmarkEnd w:id="6"/>
    </w:p>
    <w:p w14:paraId="7CC7D9FB" w14:textId="22316E47" w:rsidR="73CD24FC" w:rsidRDefault="73CD24FC" w:rsidP="709FD304">
      <w:r>
        <w:t xml:space="preserve">Using </w:t>
      </w:r>
      <w:r w:rsidR="6371A4B7">
        <w:t xml:space="preserve">24 </w:t>
      </w:r>
      <w:r>
        <w:t>inf</w:t>
      </w:r>
      <w:r w:rsidR="384D83D8">
        <w:t>rared</w:t>
      </w:r>
      <w:r>
        <w:t xml:space="preserve"> sensors</w:t>
      </w:r>
      <w:r w:rsidR="2A8FA623">
        <w:t xml:space="preserve"> the robot can detect the ball as well as the direction of the ball relative to the robot.</w:t>
      </w:r>
    </w:p>
    <w:p w14:paraId="456CF930" w14:textId="5BD8A28C" w:rsidR="0085599A" w:rsidRPr="0085599A" w:rsidRDefault="00837822" w:rsidP="18956532">
      <w:pPr>
        <w:pStyle w:val="Heading3"/>
      </w:pPr>
      <w:bookmarkStart w:id="7" w:name="_Toc212396274"/>
      <w:r>
        <w:t>Plan for Solution</w:t>
      </w:r>
      <w:bookmarkEnd w:id="7"/>
    </w:p>
    <w:p w14:paraId="26AC90AF" w14:textId="4C56C9DA" w:rsidR="62D3F555" w:rsidRDefault="62D3F555">
      <w:r>
        <w:t xml:space="preserve">The plan is to read each </w:t>
      </w:r>
      <w:proofErr w:type="spellStart"/>
      <w:r w:rsidR="4E147FB4">
        <w:t>ir</w:t>
      </w:r>
      <w:proofErr w:type="spellEnd"/>
      <w:r w:rsidR="4E147FB4">
        <w:t xml:space="preserve"> </w:t>
      </w:r>
      <w:r>
        <w:t xml:space="preserve">sensor 255 times adding their </w:t>
      </w:r>
      <w:r w:rsidR="683E8626">
        <w:t xml:space="preserve">digital </w:t>
      </w:r>
      <w:r>
        <w:t>value of 0 or 1 to their total value that the direction of the ball is di</w:t>
      </w:r>
      <w:r w:rsidR="7006A5A6">
        <w:t xml:space="preserve">ctated based in the direction of the </w:t>
      </w:r>
      <w:r w:rsidR="12D8C042">
        <w:t xml:space="preserve">highest valued </w:t>
      </w:r>
      <w:r w:rsidR="7006A5A6">
        <w:t>sensor in degrees.</w:t>
      </w:r>
    </w:p>
    <w:p w14:paraId="7851EE67" w14:textId="56554DE0" w:rsidR="7006A5A6" w:rsidRDefault="7006A5A6">
      <w:r>
        <w:t>Functions</w:t>
      </w:r>
    </w:p>
    <w:tbl>
      <w:tblPr>
        <w:tblStyle w:val="GridTable2-Accent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8956532" w14:paraId="75EBAB58" w14:textId="77777777" w:rsidTr="3B520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8D3625" w14:textId="2ED56C31" w:rsidR="5D9D653A" w:rsidRDefault="5D9D653A" w:rsidP="18956532">
            <w:pPr>
              <w:jc w:val="center"/>
              <w:rPr>
                <w:b w:val="0"/>
              </w:rPr>
            </w:pPr>
            <w:r>
              <w:rPr>
                <w:b w:val="0"/>
              </w:rPr>
              <w:t>Function Name</w:t>
            </w:r>
          </w:p>
        </w:tc>
        <w:tc>
          <w:tcPr>
            <w:tcW w:w="4508" w:type="dxa"/>
          </w:tcPr>
          <w:p w14:paraId="34C98C13" w14:textId="1AA94039" w:rsidR="5D9D653A" w:rsidRDefault="5D9D653A" w:rsidP="189565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18956532">
              <w:rPr>
                <w:b w:val="0"/>
              </w:rPr>
              <w:t>Function</w:t>
            </w:r>
          </w:p>
        </w:tc>
      </w:tr>
      <w:tr w:rsidR="18956532" w14:paraId="498684B8" w14:textId="77777777" w:rsidTr="3B520E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72816A" w14:textId="74DEB3E6" w:rsidR="5D9D653A" w:rsidRDefault="5D9D653A" w:rsidP="1895653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init_tssp</w:t>
            </w:r>
            <w:proofErr w:type="spellEnd"/>
          </w:p>
        </w:tc>
        <w:tc>
          <w:tcPr>
            <w:tcW w:w="4508" w:type="dxa"/>
          </w:tcPr>
          <w:p w14:paraId="71EE8418" w14:textId="2124B252" w:rsidR="232185BB" w:rsidRDefault="232185BB" w:rsidP="18956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set up the pins and their types</w:t>
            </w:r>
          </w:p>
        </w:tc>
      </w:tr>
      <w:tr w:rsidR="18956532" w14:paraId="53AFA0DF" w14:textId="77777777" w:rsidTr="3B520E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23CBEE" w14:textId="4F01F42F" w:rsidR="5D9D653A" w:rsidRDefault="5D9D653A" w:rsidP="1895653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read_tssp</w:t>
            </w:r>
            <w:proofErr w:type="spellEnd"/>
          </w:p>
        </w:tc>
        <w:tc>
          <w:tcPr>
            <w:tcW w:w="4508" w:type="dxa"/>
          </w:tcPr>
          <w:p w14:paraId="246048E6" w14:textId="7764E34C" w:rsidR="59A75572" w:rsidRDefault="59A75572" w:rsidP="18956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read all the tssp and find ball </w:t>
            </w:r>
            <w:proofErr w:type="spellStart"/>
            <w:r>
              <w:t>dir</w:t>
            </w:r>
            <w:proofErr w:type="spellEnd"/>
            <w:r>
              <w:t xml:space="preserve"> and str</w:t>
            </w:r>
          </w:p>
        </w:tc>
      </w:tr>
      <w:tr w:rsidR="18956532" w14:paraId="4D6105AE" w14:textId="77777777" w:rsidTr="3B520E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D289B1" w14:textId="2C824F2F" w:rsidR="5D9D653A" w:rsidRDefault="5D9D653A" w:rsidP="1895653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get_ball_dir</w:t>
            </w:r>
            <w:proofErr w:type="spellEnd"/>
          </w:p>
        </w:tc>
        <w:tc>
          <w:tcPr>
            <w:tcW w:w="4508" w:type="dxa"/>
          </w:tcPr>
          <w:p w14:paraId="60202E3F" w14:textId="44FB2D1F" w:rsidR="0F3688DC" w:rsidRDefault="0F3688DC" w:rsidP="18956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ball </w:t>
            </w:r>
            <w:proofErr w:type="spellStart"/>
            <w:r>
              <w:t>dir</w:t>
            </w:r>
            <w:proofErr w:type="spellEnd"/>
          </w:p>
        </w:tc>
      </w:tr>
      <w:tr w:rsidR="18956532" w14:paraId="6D7B1F9D" w14:textId="77777777" w:rsidTr="3B520E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1FF8F0" w14:textId="0F74A2DA" w:rsidR="5D9D653A" w:rsidRDefault="5D9D653A" w:rsidP="1895653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get_ball_str</w:t>
            </w:r>
            <w:proofErr w:type="spellEnd"/>
          </w:p>
        </w:tc>
        <w:tc>
          <w:tcPr>
            <w:tcW w:w="4508" w:type="dxa"/>
          </w:tcPr>
          <w:p w14:paraId="4D4BCAE5" w14:textId="19A62696" w:rsidR="0F4648E2" w:rsidRDefault="0F4648E2" w:rsidP="18956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ball str</w:t>
            </w:r>
          </w:p>
        </w:tc>
      </w:tr>
    </w:tbl>
    <w:p w14:paraId="071B23DF" w14:textId="1DBF07C7" w:rsidR="746931B2" w:rsidRDefault="746931B2" w:rsidP="18956532"/>
    <w:p w14:paraId="3D5ECFEF" w14:textId="5A3283ED" w:rsidR="746931B2" w:rsidRDefault="00E123D6" w:rsidP="18956532">
      <w:pPr>
        <w:pStyle w:val="Heading2"/>
      </w:pPr>
      <w:bookmarkStart w:id="8" w:name="_Toc212396275"/>
      <w:r>
        <w:t xml:space="preserve">2. </w:t>
      </w:r>
      <w:r w:rsidR="746931B2">
        <w:t>Movement Strategy</w:t>
      </w:r>
      <w:r w:rsidR="00DA4CA8">
        <w:t xml:space="preserve"> – Sam Garg</w:t>
      </w:r>
      <w:bookmarkEnd w:id="8"/>
    </w:p>
    <w:p w14:paraId="4BF2867E" w14:textId="0130127D" w:rsidR="00470B91" w:rsidRPr="00470B91" w:rsidRDefault="00470B91" w:rsidP="00470B91">
      <w:pPr>
        <w:pStyle w:val="Heading3"/>
      </w:pPr>
      <w:bookmarkStart w:id="9" w:name="_Toc212396276"/>
      <w:r>
        <w:t>Attacker</w:t>
      </w:r>
      <w:bookmarkEnd w:id="9"/>
    </w:p>
    <w:p w14:paraId="01164078" w14:textId="3AA8DBBF" w:rsidR="746931B2" w:rsidRDefault="746931B2" w:rsidP="00470B91">
      <w:pPr>
        <w:pStyle w:val="Heading4"/>
      </w:pPr>
      <w:r>
        <w:t>Define Problem</w:t>
      </w:r>
    </w:p>
    <w:p w14:paraId="4117ECF5" w14:textId="5946350A" w:rsidR="70D21A9F" w:rsidRDefault="70D21A9F" w:rsidP="18956532">
      <w:r>
        <w:t xml:space="preserve">To not constantly </w:t>
      </w:r>
      <w:r w:rsidR="0011138D">
        <w:t xml:space="preserve">hit </w:t>
      </w:r>
      <w:r>
        <w:t>the ball</w:t>
      </w:r>
      <w:r w:rsidR="00DE0672">
        <w:t xml:space="preserve"> towards the defending goal</w:t>
      </w:r>
      <w:r>
        <w:t>, the robot must have a movement strategy</w:t>
      </w:r>
      <w:r w:rsidR="0011138D">
        <w:t xml:space="preserve"> to effectively get behind the ball</w:t>
      </w:r>
      <w:r w:rsidR="00DE0672">
        <w:t xml:space="preserve"> and move it towards the </w:t>
      </w:r>
      <w:r w:rsidR="00ED2AE5">
        <w:t>opponent’s</w:t>
      </w:r>
      <w:r w:rsidR="00DE0672">
        <w:t xml:space="preserve"> goal.</w:t>
      </w:r>
    </w:p>
    <w:p w14:paraId="14B6C453" w14:textId="19EC6819" w:rsidR="70D21A9F" w:rsidRPr="0011138D" w:rsidRDefault="70D21A9F" w:rsidP="18956532">
      <w:pPr>
        <w:rPr>
          <w:b/>
          <w:bCs/>
        </w:rPr>
      </w:pPr>
      <w:r w:rsidRPr="0011138D">
        <w:rPr>
          <w:b/>
          <w:bCs/>
        </w:rPr>
        <w:t xml:space="preserve">What kind of </w:t>
      </w:r>
      <w:r w:rsidR="00DE0672">
        <w:rPr>
          <w:b/>
          <w:bCs/>
        </w:rPr>
        <w:t xml:space="preserve">attacking </w:t>
      </w:r>
      <w:r w:rsidRPr="0011138D">
        <w:rPr>
          <w:b/>
          <w:bCs/>
        </w:rPr>
        <w:t>movement strategy should the robot have?</w:t>
      </w:r>
    </w:p>
    <w:p w14:paraId="5C5C8170" w14:textId="77777777" w:rsidR="00C7788A" w:rsidRDefault="00C7788A" w:rsidP="00470B91">
      <w:pPr>
        <w:pStyle w:val="Heading4"/>
        <w:sectPr w:rsidR="00C7788A" w:rsidSect="00EB23DD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D60772A" w14:textId="79822DEA" w:rsidR="70D21A9F" w:rsidRDefault="70D21A9F" w:rsidP="00470B91">
      <w:pPr>
        <w:pStyle w:val="Heading4"/>
      </w:pPr>
      <w:r>
        <w:lastRenderedPageBreak/>
        <w:t>Background Research</w:t>
      </w:r>
    </w:p>
    <w:p w14:paraId="39873EBD" w14:textId="0FCD9AF1" w:rsidR="70D21A9F" w:rsidRDefault="70D21A9F" w:rsidP="18956532">
      <w:r>
        <w:t xml:space="preserve">There are many different types of </w:t>
      </w:r>
      <w:r w:rsidR="00A874A7">
        <w:t>orbits/movement strategies</w:t>
      </w:r>
      <w:r>
        <w:t xml:space="preserve">, </w:t>
      </w:r>
      <w:r w:rsidR="0011138D">
        <w:t>which</w:t>
      </w:r>
      <w:r>
        <w:t xml:space="preserve"> can include:</w:t>
      </w:r>
    </w:p>
    <w:tbl>
      <w:tblPr>
        <w:tblStyle w:val="GridTable4-Accent1"/>
        <w:tblW w:w="14029" w:type="dxa"/>
        <w:tblLayout w:type="fixed"/>
        <w:tblLook w:val="04A0" w:firstRow="1" w:lastRow="0" w:firstColumn="1" w:lastColumn="0" w:noHBand="0" w:noVBand="1"/>
      </w:tblPr>
      <w:tblGrid>
        <w:gridCol w:w="1528"/>
        <w:gridCol w:w="2578"/>
        <w:gridCol w:w="4961"/>
        <w:gridCol w:w="4962"/>
      </w:tblGrid>
      <w:tr w:rsidR="00E447CB" w14:paraId="5A590BA0" w14:textId="7C329E34" w:rsidTr="00BF3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40397A4F" w14:textId="01DC49F5" w:rsidR="0011138D" w:rsidRPr="00B15347" w:rsidRDefault="0011138D" w:rsidP="00B15347">
            <w:pPr>
              <w:jc w:val="center"/>
            </w:pPr>
            <w:r w:rsidRPr="00B15347">
              <w:t>Orbit Type</w:t>
            </w:r>
          </w:p>
        </w:tc>
        <w:tc>
          <w:tcPr>
            <w:tcW w:w="2578" w:type="dxa"/>
          </w:tcPr>
          <w:p w14:paraId="781603BC" w14:textId="45D25971" w:rsidR="0011138D" w:rsidRPr="00B15347" w:rsidRDefault="0011138D" w:rsidP="00B15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5347">
              <w:t>What is it?</w:t>
            </w:r>
          </w:p>
        </w:tc>
        <w:tc>
          <w:tcPr>
            <w:tcW w:w="4961" w:type="dxa"/>
          </w:tcPr>
          <w:p w14:paraId="7F9A37BB" w14:textId="3221CCDA" w:rsidR="0011138D" w:rsidRPr="00B15347" w:rsidRDefault="0011138D" w:rsidP="00B15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5347">
              <w:t>Positives</w:t>
            </w:r>
          </w:p>
        </w:tc>
        <w:tc>
          <w:tcPr>
            <w:tcW w:w="4962" w:type="dxa"/>
          </w:tcPr>
          <w:p w14:paraId="3CEC203C" w14:textId="375E0083" w:rsidR="0011138D" w:rsidRPr="00B15347" w:rsidRDefault="0011138D" w:rsidP="00B15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5347">
              <w:t>Negatives</w:t>
            </w:r>
          </w:p>
        </w:tc>
      </w:tr>
      <w:tr w:rsidR="00E447CB" w14:paraId="53956922" w14:textId="1A67473B" w:rsidTr="00BF3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vAlign w:val="center"/>
          </w:tcPr>
          <w:p w14:paraId="251FDB5C" w14:textId="04A557EA" w:rsidR="0011138D" w:rsidRPr="00BF379D" w:rsidRDefault="00B15347" w:rsidP="00BF379D">
            <w:pPr>
              <w:jc w:val="center"/>
            </w:pPr>
            <w:r w:rsidRPr="00BF379D">
              <w:t>Cases Orbit</w:t>
            </w:r>
          </w:p>
        </w:tc>
        <w:tc>
          <w:tcPr>
            <w:tcW w:w="2578" w:type="dxa"/>
          </w:tcPr>
          <w:p w14:paraId="522F10EB" w14:textId="736D3A3B" w:rsidR="0011138D" w:rsidRDefault="00C711F1" w:rsidP="18956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1E4534">
              <w:t>case's</w:t>
            </w:r>
            <w:r>
              <w:t xml:space="preserve"> orbit is a set movement angle when the ball angle is </w:t>
            </w:r>
            <w:r w:rsidR="00E447CB">
              <w:t>within</w:t>
            </w:r>
            <w:r>
              <w:t xml:space="preserve"> a certain </w:t>
            </w:r>
            <w:r w:rsidR="001E4534">
              <w:t>range of angles.</w:t>
            </w:r>
          </w:p>
        </w:tc>
        <w:tc>
          <w:tcPr>
            <w:tcW w:w="4961" w:type="dxa"/>
          </w:tcPr>
          <w:p w14:paraId="3E5AB462" w14:textId="77777777" w:rsidR="0011138D" w:rsidRDefault="003E5574" w:rsidP="00704F20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Easy to set up.</w:t>
            </w:r>
          </w:p>
          <w:p w14:paraId="667C4356" w14:textId="77777777" w:rsidR="00DB6F0A" w:rsidRDefault="00DB6F0A" w:rsidP="00704F20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Predictable movement (always behave the same within each case).</w:t>
            </w:r>
          </w:p>
          <w:p w14:paraId="72A8DF8F" w14:textId="5B463F0C" w:rsidR="00897B03" w:rsidRDefault="00897B03" w:rsidP="00704F20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processing demand.</w:t>
            </w:r>
          </w:p>
        </w:tc>
        <w:tc>
          <w:tcPr>
            <w:tcW w:w="4962" w:type="dxa"/>
          </w:tcPr>
          <w:p w14:paraId="515C81A2" w14:textId="77777777" w:rsidR="003E5574" w:rsidRDefault="00740A09" w:rsidP="00704F20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Lengthy and tedious tuning</w:t>
            </w:r>
            <w:r w:rsidR="0003359B">
              <w:t>.</w:t>
            </w:r>
          </w:p>
          <w:p w14:paraId="48909CAF" w14:textId="77777777" w:rsidR="00DB6F0A" w:rsidRDefault="00DB6F0A" w:rsidP="00704F20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Jerky movement.</w:t>
            </w:r>
          </w:p>
          <w:p w14:paraId="24BAEB63" w14:textId="77777777" w:rsidR="00DB6F0A" w:rsidRDefault="00DB6F0A" w:rsidP="00704F20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adapt well to unexpected ball positions or fast movement.</w:t>
            </w:r>
          </w:p>
          <w:p w14:paraId="072461AD" w14:textId="491DDD45" w:rsidR="00897B03" w:rsidRDefault="00DB6F0A" w:rsidP="00897B03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 to maintain smooth transitions between cases.</w:t>
            </w:r>
          </w:p>
        </w:tc>
      </w:tr>
      <w:tr w:rsidR="00E447CB" w14:paraId="19025C0F" w14:textId="1DD920FD" w:rsidTr="00BF3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vAlign w:val="center"/>
          </w:tcPr>
          <w:p w14:paraId="25EF24AE" w14:textId="5373DB39" w:rsidR="0011138D" w:rsidRPr="00BF379D" w:rsidRDefault="00B15347" w:rsidP="00BF379D">
            <w:pPr>
              <w:jc w:val="center"/>
            </w:pPr>
            <w:r w:rsidRPr="00BF379D">
              <w:t>Fixed Offset Orbit</w:t>
            </w:r>
          </w:p>
        </w:tc>
        <w:tc>
          <w:tcPr>
            <w:tcW w:w="2578" w:type="dxa"/>
          </w:tcPr>
          <w:p w14:paraId="625EED31" w14:textId="57285A7A" w:rsidR="0011138D" w:rsidRDefault="001E4534" w:rsidP="18956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fixed offset orbit is a set constant that adds or subtracts </w:t>
            </w:r>
            <w:r w:rsidR="00C87C4D">
              <w:t>from</w:t>
            </w:r>
            <w:r>
              <w:t xml:space="preserve"> the </w:t>
            </w:r>
            <w:r w:rsidR="00C87C4D">
              <w:t>ball's</w:t>
            </w:r>
            <w:r>
              <w:t xml:space="preserve"> direction</w:t>
            </w:r>
            <w:r w:rsidR="00C87C4D">
              <w:t>.</w:t>
            </w:r>
          </w:p>
        </w:tc>
        <w:tc>
          <w:tcPr>
            <w:tcW w:w="4961" w:type="dxa"/>
          </w:tcPr>
          <w:p w14:paraId="292F35B6" w14:textId="77777777" w:rsidR="0011138D" w:rsidRDefault="0003359B" w:rsidP="00704F20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to set up.</w:t>
            </w:r>
          </w:p>
          <w:p w14:paraId="486D8D13" w14:textId="77777777" w:rsidR="0003359B" w:rsidRDefault="0003359B" w:rsidP="00704F20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to tune.</w:t>
            </w:r>
          </w:p>
          <w:p w14:paraId="212BB81C" w14:textId="77777777" w:rsidR="00116285" w:rsidRDefault="00F40E90" w:rsidP="00704F20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Consistent and simple.</w:t>
            </w:r>
          </w:p>
          <w:p w14:paraId="6EBE63AA" w14:textId="00122D59" w:rsidR="00897B03" w:rsidRDefault="00897B03" w:rsidP="00704F20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processing demand.</w:t>
            </w:r>
          </w:p>
        </w:tc>
        <w:tc>
          <w:tcPr>
            <w:tcW w:w="4962" w:type="dxa"/>
          </w:tcPr>
          <w:p w14:paraId="4061F277" w14:textId="77777777" w:rsidR="0011138D" w:rsidRDefault="0003359B" w:rsidP="00704F20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Orbit can be very wide or too close at times</w:t>
            </w:r>
            <w:r w:rsidR="00C52908">
              <w:t>, with no variance.</w:t>
            </w:r>
          </w:p>
          <w:p w14:paraId="65AAEE75" w14:textId="77777777" w:rsidR="002950C3" w:rsidRDefault="002950C3" w:rsidP="00704F20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Lack’s flexibility</w:t>
            </w:r>
          </w:p>
          <w:p w14:paraId="2DD345DB" w14:textId="1256D8B9" w:rsidR="00897B03" w:rsidRDefault="002950C3" w:rsidP="00897B03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Struggles when the ball moves quickly or unpredictably.</w:t>
            </w:r>
          </w:p>
        </w:tc>
      </w:tr>
      <w:tr w:rsidR="00E447CB" w14:paraId="56EAEF0D" w14:textId="77777777" w:rsidTr="00BF3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vAlign w:val="center"/>
          </w:tcPr>
          <w:p w14:paraId="73506DEF" w14:textId="77777777" w:rsidR="00E447CB" w:rsidRPr="00BF379D" w:rsidRDefault="00212530" w:rsidP="00BF379D">
            <w:pPr>
              <w:jc w:val="center"/>
            </w:pPr>
            <w:r w:rsidRPr="00BF379D">
              <w:t>Exponential</w:t>
            </w:r>
          </w:p>
          <w:p w14:paraId="24EB47A2" w14:textId="42C74FE2" w:rsidR="00B15347" w:rsidRPr="00BF379D" w:rsidRDefault="00212530" w:rsidP="00BF379D">
            <w:pPr>
              <w:jc w:val="center"/>
            </w:pPr>
            <w:r w:rsidRPr="00BF379D">
              <w:t>Polynomial Orbit</w:t>
            </w:r>
          </w:p>
        </w:tc>
        <w:tc>
          <w:tcPr>
            <w:tcW w:w="2578" w:type="dxa"/>
          </w:tcPr>
          <w:p w14:paraId="7127E625" w14:textId="33E53E6B" w:rsidR="00B15347" w:rsidRDefault="00C87C4D" w:rsidP="18956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exponential/polynomial orbit is a constantly changing </w:t>
            </w:r>
            <w:r w:rsidR="00863142">
              <w:t xml:space="preserve">offset value that </w:t>
            </w:r>
            <w:r w:rsidR="00E447CB">
              <w:t>is subtracted or added to the ball’s direction.</w:t>
            </w:r>
          </w:p>
        </w:tc>
        <w:tc>
          <w:tcPr>
            <w:tcW w:w="4961" w:type="dxa"/>
          </w:tcPr>
          <w:p w14:paraId="6004EDE3" w14:textId="77777777" w:rsidR="00B15347" w:rsidRDefault="00704F20" w:rsidP="00704F20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Smooth movement.</w:t>
            </w:r>
          </w:p>
          <w:p w14:paraId="6365639B" w14:textId="77777777" w:rsidR="00704F20" w:rsidRDefault="00704F20" w:rsidP="00704F20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Tightens naturally near the ball.</w:t>
            </w:r>
          </w:p>
          <w:p w14:paraId="42DEFD64" w14:textId="77777777" w:rsidR="00704F20" w:rsidRDefault="00704F20" w:rsidP="00704F20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Looks natural and efficient in play-like situations.</w:t>
            </w:r>
          </w:p>
          <w:p w14:paraId="22B5008B" w14:textId="610624B1" w:rsidR="00704F20" w:rsidRDefault="00704F20" w:rsidP="00704F20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Handles varied speed sand angles better than fixed systems.</w:t>
            </w:r>
          </w:p>
        </w:tc>
        <w:tc>
          <w:tcPr>
            <w:tcW w:w="4962" w:type="dxa"/>
          </w:tcPr>
          <w:p w14:paraId="773659C9" w14:textId="77777777" w:rsidR="00B15347" w:rsidRDefault="00704F20" w:rsidP="00704F20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 to set up.</w:t>
            </w:r>
          </w:p>
          <w:p w14:paraId="26B7EC25" w14:textId="77777777" w:rsidR="00704F20" w:rsidRDefault="00897B03" w:rsidP="00704F20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Harder to predict behaviour/interpret</w:t>
            </w:r>
          </w:p>
          <w:p w14:paraId="14E2ABF1" w14:textId="2E5F6914" w:rsidR="00897B03" w:rsidRDefault="00C90697" w:rsidP="00704F20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  <w:r w:rsidR="00897B03">
              <w:t xml:space="preserve"> processing demand.</w:t>
            </w:r>
          </w:p>
        </w:tc>
      </w:tr>
      <w:tr w:rsidR="00E447CB" w14:paraId="003B9C63" w14:textId="77777777" w:rsidTr="00BF3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vAlign w:val="center"/>
          </w:tcPr>
          <w:p w14:paraId="69DE29D6" w14:textId="4E1D67FF" w:rsidR="00212530" w:rsidRPr="00BF379D" w:rsidRDefault="00212530" w:rsidP="00BF379D">
            <w:pPr>
              <w:jc w:val="center"/>
            </w:pPr>
            <w:r w:rsidRPr="00BF379D">
              <w:t>PID Orbit</w:t>
            </w:r>
          </w:p>
        </w:tc>
        <w:tc>
          <w:tcPr>
            <w:tcW w:w="2578" w:type="dxa"/>
          </w:tcPr>
          <w:p w14:paraId="0AF7F78D" w14:textId="59B1D9CC" w:rsidR="00212530" w:rsidRDefault="00E447CB" w:rsidP="18956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PID Orbit </w:t>
            </w:r>
            <w:r w:rsidR="008C7A9E">
              <w:t>has a vertical and horizontal vector</w:t>
            </w:r>
            <w:r w:rsidR="00D44832">
              <w:t>;</w:t>
            </w:r>
            <w:r w:rsidR="008C7A9E">
              <w:t xml:space="preserve"> it uses these vectors to wrap around the ball.</w:t>
            </w:r>
          </w:p>
        </w:tc>
        <w:tc>
          <w:tcPr>
            <w:tcW w:w="4961" w:type="dxa"/>
          </w:tcPr>
          <w:p w14:paraId="69AB0829" w14:textId="77777777" w:rsidR="00212530" w:rsidRDefault="0005736F" w:rsidP="0005736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smooth and adaptive movement around the ball</w:t>
            </w:r>
          </w:p>
          <w:p w14:paraId="60BAF892" w14:textId="30B7A0D7" w:rsidR="0005736F" w:rsidRDefault="007E4560" w:rsidP="0005736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Continuously</w:t>
            </w:r>
            <w:r w:rsidR="0005736F">
              <w:t xml:space="preserve"> fixes itself base</w:t>
            </w:r>
            <w:r w:rsidR="0032739B">
              <w:t>d on readings; maintains stability.</w:t>
            </w:r>
          </w:p>
          <w:p w14:paraId="65E0898D" w14:textId="4242CBD4" w:rsidR="0057741D" w:rsidRDefault="001743D0" w:rsidP="007E456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Adjustable responsiveness. It can be very aggressive if needed.</w:t>
            </w:r>
          </w:p>
        </w:tc>
        <w:tc>
          <w:tcPr>
            <w:tcW w:w="4962" w:type="dxa"/>
          </w:tcPr>
          <w:p w14:paraId="591C486C" w14:textId="108B1D5B" w:rsidR="007E4560" w:rsidRDefault="007E4560" w:rsidP="008C7A9E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complex to set up.</w:t>
            </w:r>
          </w:p>
          <w:p w14:paraId="346B568A" w14:textId="7BB49099" w:rsidR="007E4560" w:rsidRDefault="007E4560" w:rsidP="008C7A9E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complex to tune.</w:t>
            </w:r>
          </w:p>
          <w:p w14:paraId="1BDD35D4" w14:textId="532E0CBC" w:rsidR="007E4560" w:rsidRDefault="007E4560" w:rsidP="008C7A9E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overcorrect or oscillate if not tuned properly.</w:t>
            </w:r>
          </w:p>
          <w:p w14:paraId="49A8E202" w14:textId="322061E2" w:rsidR="007E4560" w:rsidRDefault="007E4560" w:rsidP="007E4560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high processing demand.</w:t>
            </w:r>
          </w:p>
          <w:p w14:paraId="7209E24D" w14:textId="0BAF57B4" w:rsidR="00212530" w:rsidRDefault="008C7A9E" w:rsidP="008C7A9E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Relies on ball strength and distance; cannot function without.</w:t>
            </w:r>
          </w:p>
        </w:tc>
      </w:tr>
    </w:tbl>
    <w:p w14:paraId="63DE9C39" w14:textId="77777777" w:rsidR="00C7788A" w:rsidRDefault="00C7788A" w:rsidP="18956532">
      <w:pPr>
        <w:sectPr w:rsidR="00C7788A" w:rsidSect="00BF379D"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115992A" w14:textId="26D140BC" w:rsidR="70D21A9F" w:rsidRDefault="70D21A9F" w:rsidP="00470B91">
      <w:pPr>
        <w:pStyle w:val="Heading4"/>
      </w:pPr>
      <w:r>
        <w:lastRenderedPageBreak/>
        <w:t>Requirements</w:t>
      </w:r>
    </w:p>
    <w:p w14:paraId="5C4E8EF5" w14:textId="2FC22510" w:rsidR="00F5173E" w:rsidRDefault="00A874A7" w:rsidP="18956532">
      <w:r>
        <w:t xml:space="preserve">The orbit </w:t>
      </w:r>
      <w:r w:rsidR="00F5173E">
        <w:t>movement strategy must:</w:t>
      </w:r>
    </w:p>
    <w:p w14:paraId="3E97132F" w14:textId="18D2D856" w:rsidR="00F5173E" w:rsidRDefault="00703DBF" w:rsidP="00F5173E">
      <w:pPr>
        <w:pStyle w:val="ListParagraph"/>
        <w:numPr>
          <w:ilvl w:val="0"/>
          <w:numId w:val="16"/>
        </w:numPr>
      </w:pPr>
      <w:r>
        <w:t>Be</w:t>
      </w:r>
      <w:r w:rsidR="00F5173E">
        <w:t xml:space="preserve"> easy to tune and adjust.</w:t>
      </w:r>
    </w:p>
    <w:p w14:paraId="118A1A30" w14:textId="045EBF9F" w:rsidR="00F5173E" w:rsidRDefault="00F5173E" w:rsidP="00F5173E">
      <w:pPr>
        <w:pStyle w:val="ListParagraph"/>
        <w:numPr>
          <w:ilvl w:val="0"/>
          <w:numId w:val="16"/>
        </w:numPr>
      </w:pPr>
      <w:r>
        <w:t>Position the robot efficiently behind the ball.</w:t>
      </w:r>
    </w:p>
    <w:p w14:paraId="480DBDD6" w14:textId="54B31001" w:rsidR="00F5173E" w:rsidRDefault="00F5173E" w:rsidP="00F5173E">
      <w:pPr>
        <w:pStyle w:val="ListParagraph"/>
        <w:numPr>
          <w:ilvl w:val="0"/>
          <w:numId w:val="16"/>
        </w:numPr>
      </w:pPr>
      <w:r>
        <w:t xml:space="preserve">Prevent unwanted contact with </w:t>
      </w:r>
      <w:r w:rsidR="00703DBF">
        <w:t xml:space="preserve">the </w:t>
      </w:r>
      <w:r>
        <w:t>ball (from sides or rear)</w:t>
      </w:r>
    </w:p>
    <w:p w14:paraId="035CD279" w14:textId="197D6B8F" w:rsidR="00F5173E" w:rsidRDefault="00703DBF" w:rsidP="00F5173E">
      <w:pPr>
        <w:pStyle w:val="ListParagraph"/>
        <w:numPr>
          <w:ilvl w:val="0"/>
          <w:numId w:val="16"/>
        </w:numPr>
      </w:pPr>
      <w:r>
        <w:t>Adapt to different ball speeds and movement patterns.</w:t>
      </w:r>
    </w:p>
    <w:p w14:paraId="7B4AFFF3" w14:textId="1AE2690F" w:rsidR="00703DBF" w:rsidRDefault="00703DBF" w:rsidP="00F5173E">
      <w:pPr>
        <w:pStyle w:val="ListParagraph"/>
        <w:numPr>
          <w:ilvl w:val="0"/>
          <w:numId w:val="16"/>
        </w:numPr>
      </w:pPr>
      <w:r>
        <w:t xml:space="preserve">How low to medium processing demand (to </w:t>
      </w:r>
      <w:r w:rsidR="009049B5">
        <w:t xml:space="preserve">optimise the </w:t>
      </w:r>
      <w:r w:rsidR="00355D8B">
        <w:t>loop speed)</w:t>
      </w:r>
    </w:p>
    <w:p w14:paraId="3074B1D3" w14:textId="473C3754" w:rsidR="00703DBF" w:rsidRDefault="00703DBF" w:rsidP="00F5173E">
      <w:pPr>
        <w:pStyle w:val="ListParagraph"/>
        <w:numPr>
          <w:ilvl w:val="0"/>
          <w:numId w:val="16"/>
        </w:numPr>
      </w:pPr>
      <w:r>
        <w:t>Be stable and predictable</w:t>
      </w:r>
    </w:p>
    <w:p w14:paraId="10A9F6C4" w14:textId="6BEA9494" w:rsidR="00355D8B" w:rsidRDefault="00355D8B" w:rsidP="00F5173E">
      <w:pPr>
        <w:pStyle w:val="ListParagraph"/>
        <w:numPr>
          <w:ilvl w:val="0"/>
          <w:numId w:val="16"/>
        </w:numPr>
      </w:pPr>
      <w:r>
        <w:t>React quickly to sensor data</w:t>
      </w:r>
    </w:p>
    <w:p w14:paraId="0695235C" w14:textId="23BE2A99" w:rsidR="00355D8B" w:rsidRDefault="00355D8B" w:rsidP="00F5173E">
      <w:pPr>
        <w:pStyle w:val="ListParagraph"/>
        <w:numPr>
          <w:ilvl w:val="0"/>
          <w:numId w:val="16"/>
        </w:numPr>
      </w:pPr>
      <w:r>
        <w:t>Maintain smooth curvature in its orbit path</w:t>
      </w:r>
    </w:p>
    <w:p w14:paraId="0D7F3962" w14:textId="16B2CA99" w:rsidR="00355D8B" w:rsidRDefault="00355D8B" w:rsidP="00F5173E">
      <w:pPr>
        <w:pStyle w:val="ListParagraph"/>
        <w:numPr>
          <w:ilvl w:val="0"/>
          <w:numId w:val="16"/>
        </w:numPr>
      </w:pPr>
      <w:r>
        <w:t>Allow for scalable complexity (make it more advanced)</w:t>
      </w:r>
    </w:p>
    <w:p w14:paraId="48CAE3B9" w14:textId="7264CBE2" w:rsidR="00355D8B" w:rsidRDefault="005A24EA" w:rsidP="00F5173E">
      <w:pPr>
        <w:pStyle w:val="ListParagraph"/>
        <w:numPr>
          <w:ilvl w:val="0"/>
          <w:numId w:val="16"/>
        </w:numPr>
      </w:pPr>
      <w:r>
        <w:t>Minimize overshooting</w:t>
      </w:r>
    </w:p>
    <w:p w14:paraId="66E0725C" w14:textId="339CD76B" w:rsidR="00A66187" w:rsidRPr="00A66187" w:rsidRDefault="70D21A9F" w:rsidP="00470B91">
      <w:pPr>
        <w:pStyle w:val="Heading4"/>
      </w:pPr>
      <w:r>
        <w:t>Plan for Solution</w:t>
      </w:r>
    </w:p>
    <w:p w14:paraId="74B7C2B3" w14:textId="77777777" w:rsidR="00A66187" w:rsidRPr="00A66187" w:rsidRDefault="00A66187" w:rsidP="00A66187">
      <w:r w:rsidRPr="00A66187">
        <w:t xml:space="preserve">Based on the background research and the outlined requirements, an </w:t>
      </w:r>
      <w:r w:rsidRPr="00A66187">
        <w:rPr>
          <w:b/>
          <w:bCs/>
        </w:rPr>
        <w:t>Exponential Orbit</w:t>
      </w:r>
      <w:r w:rsidRPr="00A66187">
        <w:t xml:space="preserve"> strategy will be implemented in the program. This method will rely on a single constant to tune the overall orbit behaviour.</w:t>
      </w:r>
    </w:p>
    <w:p w14:paraId="48B554F2" w14:textId="77777777" w:rsidR="00A66187" w:rsidRPr="00A66187" w:rsidRDefault="00A66187" w:rsidP="00A66187">
      <w:pPr>
        <w:numPr>
          <w:ilvl w:val="0"/>
          <w:numId w:val="18"/>
        </w:numPr>
      </w:pPr>
      <w:r w:rsidRPr="00A66187">
        <w:t xml:space="preserve">A </w:t>
      </w:r>
      <w:r w:rsidRPr="00A66187">
        <w:rPr>
          <w:b/>
          <w:bCs/>
        </w:rPr>
        <w:t>modified ball direction</w:t>
      </w:r>
      <w:r w:rsidRPr="00A66187">
        <w:t xml:space="preserve"> will be calculated, ranging from -180° to 180°. This allows both sides to be mirrored, ensuring the robot produces symmetrical movement on either side of the ball.</w:t>
      </w:r>
    </w:p>
    <w:p w14:paraId="6F88B4EF" w14:textId="77777777" w:rsidR="00A66187" w:rsidRPr="00A66187" w:rsidRDefault="00A66187" w:rsidP="00A66187">
      <w:pPr>
        <w:numPr>
          <w:ilvl w:val="0"/>
          <w:numId w:val="18"/>
        </w:numPr>
      </w:pPr>
      <w:r w:rsidRPr="00A66187">
        <w:t xml:space="preserve">A </w:t>
      </w:r>
      <w:r w:rsidRPr="00A66187">
        <w:rPr>
          <w:b/>
          <w:bCs/>
        </w:rPr>
        <w:t>movement scalar</w:t>
      </w:r>
      <w:r w:rsidRPr="00A66187">
        <w:t xml:space="preserve"> will be determined based on the ball’s position. This value will range between 0 and 1 and follow an exponential curve, allowing for smoother and more responsive movement as the ball gets closer.</w:t>
      </w:r>
    </w:p>
    <w:p w14:paraId="40A01246" w14:textId="53141474" w:rsidR="006A4E41" w:rsidRDefault="00A66187" w:rsidP="006A4E41">
      <w:pPr>
        <w:numPr>
          <w:ilvl w:val="0"/>
          <w:numId w:val="18"/>
        </w:numPr>
      </w:pPr>
      <w:r w:rsidRPr="00A66187">
        <w:t xml:space="preserve">A </w:t>
      </w:r>
      <w:r w:rsidRPr="00A66187">
        <w:rPr>
          <w:b/>
          <w:bCs/>
        </w:rPr>
        <w:t>movement offset</w:t>
      </w:r>
      <w:r w:rsidRPr="00A66187">
        <w:t xml:space="preserve"> will be generated, increasing exponentially based on how far off-centre the ball is. This creates a smooth orbiting path, with the offset capped at 90° to prevent the robot from turning completely sideways. The offset will then be added or subtracted from the ball’s direction</w:t>
      </w:r>
      <w:r w:rsidR="006A4E41">
        <w:t xml:space="preserve">, </w:t>
      </w:r>
      <w:r w:rsidRPr="00A66187">
        <w:t>depending on which side the ball is</w:t>
      </w:r>
      <w:r w:rsidR="00D611C9">
        <w:t xml:space="preserve"> on</w:t>
      </w:r>
      <w:r w:rsidR="006A4E41">
        <w:t xml:space="preserve">, </w:t>
      </w:r>
      <w:r w:rsidRPr="00A66187">
        <w:t>to determine the final movement direction</w:t>
      </w:r>
      <w:r w:rsidR="006A4E41">
        <w:t>.</w:t>
      </w:r>
    </w:p>
    <w:p w14:paraId="22BAEFAE" w14:textId="4FC3051C" w:rsidR="00470B91" w:rsidRDefault="00470B91" w:rsidP="00470B91">
      <w:r>
        <w:t xml:space="preserve">This plan will be integrated </w:t>
      </w:r>
      <w:r w:rsidR="00D611C9">
        <w:t>into</w:t>
      </w:r>
      <w:r>
        <w:t xml:space="preserve"> the TSSP library as a separate function named </w:t>
      </w:r>
      <w:proofErr w:type="gramStart"/>
      <w:r>
        <w:t>orbit(</w:t>
      </w:r>
      <w:proofErr w:type="gramEnd"/>
      <w:r>
        <w:t>).</w:t>
      </w:r>
      <w:r w:rsidR="005E571A">
        <w:t xml:space="preserve"> </w:t>
      </w:r>
    </w:p>
    <w:p w14:paraId="466CAF61" w14:textId="5950850F" w:rsidR="00470B91" w:rsidRDefault="00470B91" w:rsidP="00470B91">
      <w:pPr>
        <w:pStyle w:val="Heading3"/>
      </w:pPr>
      <w:bookmarkStart w:id="10" w:name="_Toc212396277"/>
      <w:r>
        <w:t>Defender</w:t>
      </w:r>
      <w:bookmarkEnd w:id="10"/>
    </w:p>
    <w:p w14:paraId="077D6EDF" w14:textId="0C9944AB" w:rsidR="00470B91" w:rsidRDefault="00470B91" w:rsidP="00470B91">
      <w:pPr>
        <w:pStyle w:val="Heading4"/>
      </w:pPr>
      <w:r>
        <w:t>Define Problem</w:t>
      </w:r>
    </w:p>
    <w:p w14:paraId="6DE8CF4E" w14:textId="4AFA39BD" w:rsidR="006547D2" w:rsidRDefault="002B7D87" w:rsidP="00470B91">
      <w:r>
        <w:t xml:space="preserve">The </w:t>
      </w:r>
      <w:r w:rsidR="00036EE1">
        <w:t>opponents’</w:t>
      </w:r>
      <w:r w:rsidR="00C62567">
        <w:t xml:space="preserve"> robots will aim to score</w:t>
      </w:r>
      <w:r w:rsidR="00A96679">
        <w:t xml:space="preserve"> against our goal. </w:t>
      </w:r>
      <w:r w:rsidR="006D067D">
        <w:t>To</w:t>
      </w:r>
      <w:r w:rsidR="00A96679">
        <w:t xml:space="preserve"> </w:t>
      </w:r>
      <w:r w:rsidR="006D067D">
        <w:t xml:space="preserve">stop them from scoring when the attacker cannot get back around the ball in time, it is wise to have </w:t>
      </w:r>
      <w:r w:rsidR="006547D2">
        <w:t>a robot hang back</w:t>
      </w:r>
      <w:r w:rsidR="00D611C9">
        <w:t>, defending</w:t>
      </w:r>
      <w:r w:rsidR="006547D2">
        <w:t xml:space="preserve"> the goal.</w:t>
      </w:r>
    </w:p>
    <w:p w14:paraId="6755E5EA" w14:textId="4EA454E1" w:rsidR="006547D2" w:rsidRPr="006547D2" w:rsidRDefault="006547D2" w:rsidP="00470B91">
      <w:pPr>
        <w:rPr>
          <w:b/>
          <w:bCs/>
        </w:rPr>
      </w:pPr>
      <w:r>
        <w:rPr>
          <w:b/>
          <w:bCs/>
        </w:rPr>
        <w:t xml:space="preserve">How should the Defender move, and what algorithms can </w:t>
      </w:r>
      <w:r w:rsidR="00970831">
        <w:rPr>
          <w:b/>
          <w:bCs/>
        </w:rPr>
        <w:t>be</w:t>
      </w:r>
      <w:r>
        <w:rPr>
          <w:b/>
          <w:bCs/>
        </w:rPr>
        <w:t xml:space="preserve"> use</w:t>
      </w:r>
      <w:r w:rsidR="00970831">
        <w:rPr>
          <w:b/>
          <w:bCs/>
        </w:rPr>
        <w:t>d</w:t>
      </w:r>
      <w:r>
        <w:rPr>
          <w:b/>
          <w:bCs/>
        </w:rPr>
        <w:t xml:space="preserve"> to </w:t>
      </w:r>
      <w:r w:rsidR="00970831">
        <w:rPr>
          <w:b/>
          <w:bCs/>
        </w:rPr>
        <w:t>calculate</w:t>
      </w:r>
      <w:r>
        <w:rPr>
          <w:b/>
          <w:bCs/>
        </w:rPr>
        <w:t xml:space="preserve"> the </w:t>
      </w:r>
      <w:r w:rsidR="00DE0498">
        <w:rPr>
          <w:b/>
          <w:bCs/>
        </w:rPr>
        <w:t>Defender's</w:t>
      </w:r>
      <w:r w:rsidR="00970831">
        <w:rPr>
          <w:b/>
          <w:bCs/>
        </w:rPr>
        <w:t xml:space="preserve"> movement</w:t>
      </w:r>
      <w:r>
        <w:rPr>
          <w:b/>
          <w:bCs/>
        </w:rPr>
        <w:t>?</w:t>
      </w:r>
    </w:p>
    <w:p w14:paraId="1F8A19F7" w14:textId="77777777" w:rsidR="00FE68EC" w:rsidRDefault="00FE68EC" w:rsidP="00612208">
      <w:pPr>
        <w:pStyle w:val="Heading4"/>
        <w:sectPr w:rsidR="00FE68EC" w:rsidSect="00EB23DD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3452191" w14:textId="5F1BFFA4" w:rsidR="00470B91" w:rsidRDefault="00470B91" w:rsidP="00612208">
      <w:pPr>
        <w:pStyle w:val="Heading4"/>
      </w:pPr>
      <w:r>
        <w:lastRenderedPageBreak/>
        <w:t>Background Research</w:t>
      </w:r>
    </w:p>
    <w:p w14:paraId="324578C0" w14:textId="5C9AA528" w:rsidR="00612208" w:rsidRDefault="00612208" w:rsidP="00612208">
      <w:r>
        <w:t>Defending can be done in many ways</w:t>
      </w:r>
      <w:r w:rsidR="00593A62">
        <w:t>. The</w:t>
      </w:r>
      <w:r w:rsidR="006D3BD4">
        <w:t xml:space="preserve"> following table describes the different methods that can be used to </w:t>
      </w:r>
      <w:r w:rsidR="00593A62">
        <w:t xml:space="preserve">program the defender. 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3119"/>
        <w:gridCol w:w="4536"/>
        <w:gridCol w:w="4536"/>
      </w:tblGrid>
      <w:tr w:rsidR="00593A62" w:rsidRPr="00B15347" w14:paraId="20DFBE75" w14:textId="77777777" w:rsidTr="00FE6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5E34C0" w14:textId="198CE4EC" w:rsidR="00593A62" w:rsidRPr="00B15347" w:rsidRDefault="00593A62">
            <w:pPr>
              <w:jc w:val="center"/>
            </w:pPr>
            <w:r>
              <w:t>Method</w:t>
            </w:r>
          </w:p>
        </w:tc>
        <w:tc>
          <w:tcPr>
            <w:tcW w:w="3119" w:type="dxa"/>
          </w:tcPr>
          <w:p w14:paraId="171A92A7" w14:textId="77777777" w:rsidR="00593A62" w:rsidRPr="00B15347" w:rsidRDefault="00593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5347">
              <w:t>What is it?</w:t>
            </w:r>
          </w:p>
        </w:tc>
        <w:tc>
          <w:tcPr>
            <w:tcW w:w="4536" w:type="dxa"/>
          </w:tcPr>
          <w:p w14:paraId="7178CF88" w14:textId="77777777" w:rsidR="00593A62" w:rsidRPr="00B15347" w:rsidRDefault="00593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5347">
              <w:t>Positives</w:t>
            </w:r>
          </w:p>
        </w:tc>
        <w:tc>
          <w:tcPr>
            <w:tcW w:w="4536" w:type="dxa"/>
          </w:tcPr>
          <w:p w14:paraId="42BE7D75" w14:textId="77777777" w:rsidR="00593A62" w:rsidRPr="00B15347" w:rsidRDefault="00593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5347">
              <w:t>Negatives</w:t>
            </w:r>
          </w:p>
        </w:tc>
      </w:tr>
      <w:tr w:rsidR="00593A62" w14:paraId="14354CBF" w14:textId="77777777" w:rsidTr="00FE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29A56E3" w14:textId="76AB9ADD" w:rsidR="00593A62" w:rsidRPr="00FE68EC" w:rsidRDefault="00204CFE" w:rsidP="00FE68EC">
            <w:pPr>
              <w:jc w:val="center"/>
            </w:pPr>
            <w:r w:rsidRPr="00FE68EC">
              <w:t>Distance Constrained Defence</w:t>
            </w:r>
          </w:p>
        </w:tc>
        <w:tc>
          <w:tcPr>
            <w:tcW w:w="3119" w:type="dxa"/>
          </w:tcPr>
          <w:p w14:paraId="360407C6" w14:textId="6267EB1F" w:rsidR="00593A62" w:rsidRDefault="00A61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065">
              <w:t>The robot orbits around the ball but stops moving forward once it reaches a set distance from the goal.</w:t>
            </w:r>
          </w:p>
        </w:tc>
        <w:tc>
          <w:tcPr>
            <w:tcW w:w="4536" w:type="dxa"/>
          </w:tcPr>
          <w:p w14:paraId="4887A77D" w14:textId="1257414A" w:rsidR="00345E50" w:rsidRDefault="00345E50" w:rsidP="00345E50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commonly seen and provides a level of difference</w:t>
            </w:r>
          </w:p>
          <w:p w14:paraId="10223F2A" w14:textId="77777777" w:rsidR="00323C90" w:rsidRDefault="00345E50" w:rsidP="00BD442F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Higher chance of scoring compared to staying in deep defence</w:t>
            </w:r>
          </w:p>
          <w:p w14:paraId="0EFAE192" w14:textId="37860C9B" w:rsidR="00345E50" w:rsidRDefault="00345E50" w:rsidP="00345E50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Helps maintain goal positioning between the ball and goal.</w:t>
            </w:r>
          </w:p>
        </w:tc>
        <w:tc>
          <w:tcPr>
            <w:tcW w:w="4536" w:type="dxa"/>
          </w:tcPr>
          <w:p w14:paraId="0AF9576E" w14:textId="7046DA91" w:rsidR="00345E50" w:rsidRDefault="00345E50" w:rsidP="00345E50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opponents have a strong kicker, the robot may not orbit back fast enough to block the ball.</w:t>
            </w:r>
          </w:p>
          <w:p w14:paraId="5B3B7CF3" w14:textId="505629EC" w:rsidR="00BC7701" w:rsidRDefault="00345E50" w:rsidP="00593A6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leave the goal open if timing or distance calibration is off.</w:t>
            </w:r>
          </w:p>
        </w:tc>
      </w:tr>
      <w:tr w:rsidR="0051013B" w14:paraId="272051B3" w14:textId="77777777" w:rsidTr="00FE6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0A09987" w14:textId="46001DCE" w:rsidR="0051013B" w:rsidRPr="00FE68EC" w:rsidRDefault="005C6C3A" w:rsidP="00FE68EC">
            <w:pPr>
              <w:jc w:val="center"/>
            </w:pPr>
            <w:r w:rsidRPr="00FE68EC">
              <w:t>Reactive Zone Defence</w:t>
            </w:r>
          </w:p>
        </w:tc>
        <w:tc>
          <w:tcPr>
            <w:tcW w:w="3119" w:type="dxa"/>
          </w:tcPr>
          <w:p w14:paraId="2C2E71E9" w14:textId="6CA82332" w:rsidR="0051013B" w:rsidRDefault="00D44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942">
              <w:t xml:space="preserve">The robot stays between the goal and the </w:t>
            </w:r>
            <w:r w:rsidR="00185D99" w:rsidRPr="00D44942">
              <w:t>centre</w:t>
            </w:r>
            <w:r w:rsidRPr="00D44942">
              <w:t xml:space="preserve"> of the field, moving or orbiting only when the ball enters its defensive zone.</w:t>
            </w:r>
          </w:p>
        </w:tc>
        <w:tc>
          <w:tcPr>
            <w:tcW w:w="4536" w:type="dxa"/>
          </w:tcPr>
          <w:p w14:paraId="62312F45" w14:textId="77777777" w:rsidR="0051013B" w:rsidRDefault="00345E50" w:rsidP="00593A6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Conserv</w:t>
            </w:r>
            <w:r w:rsidR="0045264A">
              <w:t>es energy and reduces unnecessary movement.</w:t>
            </w:r>
          </w:p>
          <w:p w14:paraId="1F483DA5" w14:textId="77777777" w:rsidR="0045264A" w:rsidRDefault="0045264A" w:rsidP="00593A6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Provides reliable defensive coverage when the ball approaches.</w:t>
            </w:r>
          </w:p>
          <w:p w14:paraId="0CD4D562" w14:textId="3C2E394C" w:rsidR="0045264A" w:rsidRDefault="0045264A" w:rsidP="00593A6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Easier to tune than complex systems.</w:t>
            </w:r>
          </w:p>
        </w:tc>
        <w:tc>
          <w:tcPr>
            <w:tcW w:w="4536" w:type="dxa"/>
          </w:tcPr>
          <w:p w14:paraId="29C6132F" w14:textId="77777777" w:rsidR="0051013B" w:rsidRDefault="0045264A" w:rsidP="00593A6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take too long to react to fast-moving balls.</w:t>
            </w:r>
          </w:p>
          <w:p w14:paraId="5C0AD87E" w14:textId="7CBA1C83" w:rsidR="0045264A" w:rsidRDefault="0045264A" w:rsidP="00593A6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struggle against opponents with quick gameplay.</w:t>
            </w:r>
          </w:p>
        </w:tc>
      </w:tr>
      <w:tr w:rsidR="0051013B" w14:paraId="0D0E8A37" w14:textId="77777777" w:rsidTr="00FE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4A6F074" w14:textId="04C56109" w:rsidR="0051013B" w:rsidRPr="00FE68EC" w:rsidRDefault="00252D98" w:rsidP="00FE68EC">
            <w:pPr>
              <w:jc w:val="center"/>
            </w:pPr>
            <w:r w:rsidRPr="00FE68EC">
              <w:t xml:space="preserve">Floating </w:t>
            </w:r>
            <w:r w:rsidR="0045264A" w:rsidRPr="00FE68EC">
              <w:t>Defender</w:t>
            </w:r>
            <w:r w:rsidRPr="00FE68EC">
              <w:t xml:space="preserve"> using Vectors</w:t>
            </w:r>
          </w:p>
        </w:tc>
        <w:tc>
          <w:tcPr>
            <w:tcW w:w="3119" w:type="dxa"/>
          </w:tcPr>
          <w:p w14:paraId="5363641C" w14:textId="43AEEB8B" w:rsidR="0051013B" w:rsidRDefault="0018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99">
              <w:t>The robot keeps a constant distance from both the ball and the goal, always positioning itself between them to be ready for quick attacks or strong defence.</w:t>
            </w:r>
          </w:p>
        </w:tc>
        <w:tc>
          <w:tcPr>
            <w:tcW w:w="4536" w:type="dxa"/>
          </w:tcPr>
          <w:p w14:paraId="7689D769" w14:textId="77777777" w:rsidR="0051013B" w:rsidRDefault="0045264A" w:rsidP="00593A6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Offers balanced positioning for both offence and defence.</w:t>
            </w:r>
          </w:p>
          <w:p w14:paraId="701AFA4A" w14:textId="77777777" w:rsidR="0045264A" w:rsidRDefault="0045264A" w:rsidP="00593A6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Enables faster transitions between attacking and defending.</w:t>
            </w:r>
          </w:p>
          <w:p w14:paraId="27047B70" w14:textId="4F331BB9" w:rsidR="0045264A" w:rsidRDefault="0045264A" w:rsidP="0045264A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Maintains optimal alignment with the ball and goal.</w:t>
            </w:r>
          </w:p>
        </w:tc>
        <w:tc>
          <w:tcPr>
            <w:tcW w:w="4536" w:type="dxa"/>
          </w:tcPr>
          <w:p w14:paraId="550C6F96" w14:textId="77777777" w:rsidR="0051013B" w:rsidRDefault="0045264A" w:rsidP="00593A6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Requires precise vector calculations and tuning.</w:t>
            </w:r>
          </w:p>
          <w:p w14:paraId="7200356D" w14:textId="1570F760" w:rsidR="0045264A" w:rsidRDefault="0045264A" w:rsidP="00593A6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become unstable if the ball moves unpredictably and it is not tuned correctly.</w:t>
            </w:r>
          </w:p>
        </w:tc>
      </w:tr>
      <w:tr w:rsidR="00252D98" w14:paraId="4C304BDC" w14:textId="77777777" w:rsidTr="00FE6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6A7EA60" w14:textId="7BCC7A40" w:rsidR="00252D98" w:rsidRPr="00FE68EC" w:rsidRDefault="00252D98" w:rsidP="00FE68EC">
            <w:pPr>
              <w:jc w:val="center"/>
            </w:pPr>
            <w:r w:rsidRPr="00FE68EC">
              <w:t>Defender using Vectors</w:t>
            </w:r>
          </w:p>
        </w:tc>
        <w:tc>
          <w:tcPr>
            <w:tcW w:w="3119" w:type="dxa"/>
          </w:tcPr>
          <w:p w14:paraId="22D769E0" w14:textId="3C0A8731" w:rsidR="00C7788A" w:rsidRDefault="00C77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robot moves sideways with the ball while saying a set distance away from the goal.</w:t>
            </w:r>
          </w:p>
        </w:tc>
        <w:tc>
          <w:tcPr>
            <w:tcW w:w="4536" w:type="dxa"/>
          </w:tcPr>
          <w:p w14:paraId="27117CC8" w14:textId="77777777" w:rsidR="00252D98" w:rsidRDefault="0045264A" w:rsidP="00593A6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 and stable defensive approach</w:t>
            </w:r>
          </w:p>
          <w:p w14:paraId="597F6171" w14:textId="77777777" w:rsidR="0045264A" w:rsidRDefault="0045264A" w:rsidP="0078241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for cutting off shots to the side of the goal</w:t>
            </w:r>
            <w:r w:rsidR="0078241D">
              <w:t xml:space="preserve"> with goal tracking.</w:t>
            </w:r>
          </w:p>
          <w:p w14:paraId="3D0579BC" w14:textId="64395517" w:rsidR="0078241D" w:rsidRDefault="0078241D" w:rsidP="0078241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Easier to implement and maintain.</w:t>
            </w:r>
          </w:p>
        </w:tc>
        <w:tc>
          <w:tcPr>
            <w:tcW w:w="4536" w:type="dxa"/>
          </w:tcPr>
          <w:p w14:paraId="2A0D23C0" w14:textId="43CBF857" w:rsidR="00252D98" w:rsidRDefault="0078241D" w:rsidP="00593A6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Less responsive to </w:t>
            </w:r>
            <w:r w:rsidR="00A053EF">
              <w:t>central attacks.</w:t>
            </w:r>
          </w:p>
          <w:p w14:paraId="068873B5" w14:textId="59BD4D50" w:rsidR="00A053EF" w:rsidRDefault="00A053EF" w:rsidP="00593A6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Doesn’t adapt to ball position relative to the goal</w:t>
            </w:r>
            <w:r w:rsidR="00DE0498">
              <w:t xml:space="preserve"> (distance wise).</w:t>
            </w:r>
          </w:p>
          <w:p w14:paraId="161C0674" w14:textId="5870DFDA" w:rsidR="00A053EF" w:rsidRDefault="00A053EF" w:rsidP="00593A6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create open angles for shots if not tuned properly.</w:t>
            </w:r>
          </w:p>
        </w:tc>
      </w:tr>
    </w:tbl>
    <w:p w14:paraId="1012CD09" w14:textId="77777777" w:rsidR="00FE68EC" w:rsidRDefault="00FE68EC" w:rsidP="00612208">
      <w:pPr>
        <w:sectPr w:rsidR="00FE68EC" w:rsidSect="00FE68EC"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3ADEB09" w14:textId="1D603F47" w:rsidR="00470B91" w:rsidRDefault="00470B91" w:rsidP="00470B91">
      <w:pPr>
        <w:pStyle w:val="Heading4"/>
      </w:pPr>
      <w:r>
        <w:lastRenderedPageBreak/>
        <w:t>Requirements</w:t>
      </w:r>
    </w:p>
    <w:p w14:paraId="176D238B" w14:textId="3A3C4BE8" w:rsidR="00FB2180" w:rsidRDefault="00FB2180" w:rsidP="00FB2180">
      <w:pPr>
        <w:pStyle w:val="ListParagraph"/>
        <w:numPr>
          <w:ilvl w:val="0"/>
          <w:numId w:val="16"/>
        </w:numPr>
      </w:pPr>
      <w:r>
        <w:t>Maintain Goal Coverage</w:t>
      </w:r>
    </w:p>
    <w:p w14:paraId="4379CD81" w14:textId="76754239" w:rsidR="00FB2180" w:rsidRDefault="00FB2180" w:rsidP="00FB2180">
      <w:pPr>
        <w:pStyle w:val="ListParagraph"/>
        <w:numPr>
          <w:ilvl w:val="0"/>
          <w:numId w:val="16"/>
        </w:numPr>
      </w:pPr>
      <w:r>
        <w:t>Efficient Movement (minimi</w:t>
      </w:r>
      <w:r w:rsidR="00C078CD">
        <w:t>s</w:t>
      </w:r>
      <w:r>
        <w:t>e unnecessary movement)</w:t>
      </w:r>
    </w:p>
    <w:p w14:paraId="4D80DA3C" w14:textId="407A6FCC" w:rsidR="00FB2180" w:rsidRDefault="00FB2180" w:rsidP="00FB2180">
      <w:pPr>
        <w:pStyle w:val="ListParagraph"/>
        <w:numPr>
          <w:ilvl w:val="0"/>
          <w:numId w:val="16"/>
        </w:numPr>
      </w:pPr>
      <w:r>
        <w:t>Fast Reaction Time</w:t>
      </w:r>
    </w:p>
    <w:p w14:paraId="6A400B4D" w14:textId="6987716B" w:rsidR="00FB2180" w:rsidRDefault="00FB2180" w:rsidP="00FB2180">
      <w:pPr>
        <w:pStyle w:val="ListParagraph"/>
        <w:numPr>
          <w:ilvl w:val="0"/>
          <w:numId w:val="16"/>
        </w:numPr>
      </w:pPr>
      <w:r>
        <w:t>Stable Positioning</w:t>
      </w:r>
    </w:p>
    <w:p w14:paraId="64598000" w14:textId="30D91332" w:rsidR="00FB2180" w:rsidRDefault="00FB2180" w:rsidP="00FB2180">
      <w:pPr>
        <w:pStyle w:val="ListParagraph"/>
        <w:numPr>
          <w:ilvl w:val="0"/>
          <w:numId w:val="16"/>
        </w:numPr>
      </w:pPr>
      <w:r>
        <w:t>Accurate Distance Control</w:t>
      </w:r>
    </w:p>
    <w:p w14:paraId="2EFB9795" w14:textId="3AA4D5A0" w:rsidR="00FB2180" w:rsidRDefault="00FB2180" w:rsidP="00FB2180">
      <w:pPr>
        <w:pStyle w:val="ListParagraph"/>
        <w:numPr>
          <w:ilvl w:val="0"/>
          <w:numId w:val="16"/>
        </w:numPr>
      </w:pPr>
      <w:r>
        <w:t xml:space="preserve">Smooth </w:t>
      </w:r>
      <w:r w:rsidR="00CB6C1E">
        <w:t>&amp; Visible Switching (You must be able to see a visible change between attacker and defender strategies).</w:t>
      </w:r>
    </w:p>
    <w:p w14:paraId="55346274" w14:textId="065C5B7C" w:rsidR="00FB2180" w:rsidRDefault="00FB2180" w:rsidP="00FB2180">
      <w:pPr>
        <w:pStyle w:val="ListParagraph"/>
        <w:numPr>
          <w:ilvl w:val="0"/>
          <w:numId w:val="16"/>
        </w:numPr>
      </w:pPr>
      <w:r>
        <w:t>Algorithm Flexibility</w:t>
      </w:r>
      <w:r w:rsidR="009271CF">
        <w:t xml:space="preserve"> &amp; Tuning</w:t>
      </w:r>
    </w:p>
    <w:p w14:paraId="25008309" w14:textId="12AF1E1B" w:rsidR="00CC2267" w:rsidRDefault="00CC2267" w:rsidP="00CC2267">
      <w:pPr>
        <w:pStyle w:val="Heading4"/>
      </w:pPr>
      <w:r>
        <w:t>Plan for Solution</w:t>
      </w:r>
    </w:p>
    <w:p w14:paraId="11BD3827" w14:textId="5FB6ED8E" w:rsidR="0076349C" w:rsidRDefault="00673283" w:rsidP="00CC2267">
      <w:r>
        <w:t xml:space="preserve">Given the positives and negatives of the </w:t>
      </w:r>
      <w:r w:rsidR="0076349C">
        <w:t>chosen solutions, a floating defender using vectors will be picked.</w:t>
      </w:r>
      <w:r w:rsidR="001E2F22">
        <w:t xml:space="preserve"> This is because </w:t>
      </w:r>
      <w:r w:rsidR="00B459FD">
        <w:t xml:space="preserve">the robot will be positioned between the ball and the goal, which </w:t>
      </w:r>
      <w:r w:rsidR="009E05FB">
        <w:t xml:space="preserve">maintains coverage. </w:t>
      </w:r>
      <w:r w:rsidR="005409B0">
        <w:t xml:space="preserve">It can be easily tuned </w:t>
      </w:r>
      <w:r w:rsidR="005619A1">
        <w:t xml:space="preserve">to </w:t>
      </w:r>
      <w:r w:rsidR="0006639E">
        <w:t>minimise</w:t>
      </w:r>
      <w:r w:rsidR="005619A1">
        <w:t xml:space="preserve"> unnecessary movement</w:t>
      </w:r>
      <w:r w:rsidR="004E5815">
        <w:t xml:space="preserve"> and can </w:t>
      </w:r>
      <w:r w:rsidR="00211F01">
        <w:t xml:space="preserve">be stable when </w:t>
      </w:r>
      <w:r w:rsidR="004923E8">
        <w:t xml:space="preserve">velocities are </w:t>
      </w:r>
      <w:r w:rsidR="00BF5C4D">
        <w:t>limited,</w:t>
      </w:r>
      <w:r w:rsidR="004923E8">
        <w:t xml:space="preserve"> and dampening is added.</w:t>
      </w:r>
    </w:p>
    <w:p w14:paraId="0E163B6C" w14:textId="5407DE2F" w:rsidR="00330DA4" w:rsidRDefault="00D127C5" w:rsidP="00330DA4">
      <w:pPr>
        <w:pStyle w:val="ListParagraph"/>
        <w:numPr>
          <w:ilvl w:val="0"/>
          <w:numId w:val="16"/>
        </w:numPr>
      </w:pPr>
      <w:r>
        <w:t>When the ball is not on the field, the robot will centre relative to the goal</w:t>
      </w:r>
      <w:r w:rsidR="00330DA4">
        <w:t xml:space="preserve"> </w:t>
      </w:r>
      <w:r w:rsidR="002B6EEC">
        <w:t xml:space="preserve">the minimum </w:t>
      </w:r>
      <w:r w:rsidR="00330DA4">
        <w:t>distance away (</w:t>
      </w:r>
      <w:r w:rsidR="000E381E">
        <w:t xml:space="preserve">this will </w:t>
      </w:r>
      <w:r w:rsidR="004A71CF">
        <w:t>be a define</w:t>
      </w:r>
      <w:r w:rsidR="000E381E">
        <w:t xml:space="preserve"> to tune</w:t>
      </w:r>
      <w:r w:rsidR="00330DA4">
        <w:t>).</w:t>
      </w:r>
    </w:p>
    <w:p w14:paraId="43B93ACB" w14:textId="38751627" w:rsidR="006D7065" w:rsidRDefault="006D7065" w:rsidP="006D7065">
      <w:pPr>
        <w:pStyle w:val="ListParagraph"/>
        <w:numPr>
          <w:ilvl w:val="0"/>
          <w:numId w:val="16"/>
        </w:numPr>
      </w:pPr>
      <w:r>
        <w:t xml:space="preserve">When the ball is on the field, the robot will use a tuned horizontal vector to position itself </w:t>
      </w:r>
      <w:r w:rsidR="00AD60FE">
        <w:t>in front</w:t>
      </w:r>
      <w:r>
        <w:t xml:space="preserve"> of the ball.</w:t>
      </w:r>
    </w:p>
    <w:p w14:paraId="098E382A" w14:textId="7137EDC8" w:rsidR="006D7065" w:rsidRDefault="006D7065" w:rsidP="006D7065">
      <w:pPr>
        <w:pStyle w:val="ListParagraph"/>
        <w:numPr>
          <w:ilvl w:val="0"/>
          <w:numId w:val="16"/>
        </w:numPr>
      </w:pPr>
      <w:r>
        <w:t>The robot will actively face away from the goal so that when the robot moves towards the ball it faces between the ball and goal.</w:t>
      </w:r>
    </w:p>
    <w:p w14:paraId="4C651D31" w14:textId="4DB62C83" w:rsidR="00330DA4" w:rsidRDefault="002B6EEC" w:rsidP="00330DA4">
      <w:pPr>
        <w:pStyle w:val="ListParagraph"/>
        <w:numPr>
          <w:ilvl w:val="0"/>
          <w:numId w:val="16"/>
        </w:numPr>
      </w:pPr>
      <w:r>
        <w:t xml:space="preserve">A maximum and minimum goal distance will be defined to ensure that the robot does not </w:t>
      </w:r>
      <w:r w:rsidR="00DC59E4">
        <w:t>move too excessively towards or away from the defending goal.</w:t>
      </w:r>
    </w:p>
    <w:p w14:paraId="501E5A75" w14:textId="2385AE1A" w:rsidR="00BF5C4D" w:rsidRDefault="002F3AEF" w:rsidP="00CD0540">
      <w:pPr>
        <w:pStyle w:val="ListParagraph"/>
        <w:numPr>
          <w:ilvl w:val="0"/>
          <w:numId w:val="16"/>
        </w:numPr>
      </w:pPr>
      <w:r>
        <w:t xml:space="preserve">A scaling constant will be defined between the ball strength and the </w:t>
      </w:r>
      <w:r w:rsidR="00DF3399">
        <w:t xml:space="preserve">goal distance, attempting to make them similar values. Whichever value is smaller will be multiplied by the </w:t>
      </w:r>
      <w:r w:rsidR="006D7065">
        <w:t>scaling constant.</w:t>
      </w:r>
    </w:p>
    <w:p w14:paraId="2928D980" w14:textId="7A3FC841" w:rsidR="00C23586" w:rsidRDefault="00C23586" w:rsidP="00CC2267">
      <w:r>
        <w:t>The logic for this solution will be placed inside the main file as it requires multiple objects.</w:t>
      </w:r>
    </w:p>
    <w:p w14:paraId="659BB41F" w14:textId="372E0EB0" w:rsidR="00E123D6" w:rsidRDefault="00E123D6" w:rsidP="00E123D6">
      <w:pPr>
        <w:pStyle w:val="Heading2"/>
      </w:pPr>
      <w:bookmarkStart w:id="11" w:name="_Toc212396278"/>
      <w:r>
        <w:t>3. Light System</w:t>
      </w:r>
      <w:r>
        <w:t xml:space="preserve"> – </w:t>
      </w:r>
      <w:r>
        <w:t>Tom McCabe</w:t>
      </w:r>
      <w:bookmarkEnd w:id="11"/>
    </w:p>
    <w:p w14:paraId="2159F77C" w14:textId="77777777" w:rsidR="00E123D6" w:rsidRPr="00553E7D" w:rsidRDefault="00E123D6" w:rsidP="00E123D6">
      <w:pPr>
        <w:pStyle w:val="Heading3"/>
      </w:pPr>
      <w:bookmarkStart w:id="12" w:name="_Toc212396279"/>
      <w:r w:rsidRPr="00553E7D">
        <w:t>Define Problem</w:t>
      </w:r>
      <w:bookmarkEnd w:id="12"/>
    </w:p>
    <w:p w14:paraId="13780AF2" w14:textId="77777777" w:rsidR="00E123D6" w:rsidRDefault="00E123D6" w:rsidP="00E123D6">
      <w:r>
        <w:t>A</w:t>
      </w:r>
    </w:p>
    <w:p w14:paraId="7F48908B" w14:textId="77777777" w:rsidR="00E123D6" w:rsidRDefault="00E123D6" w:rsidP="00E123D6">
      <w:pPr>
        <w:pStyle w:val="Heading3"/>
      </w:pPr>
      <w:bookmarkStart w:id="13" w:name="_Toc212396280"/>
      <w:r>
        <w:t>Background Research</w:t>
      </w:r>
      <w:bookmarkEnd w:id="13"/>
    </w:p>
    <w:p w14:paraId="1DDE3243" w14:textId="77777777" w:rsidR="00E123D6" w:rsidRDefault="00E123D6" w:rsidP="00E123D6">
      <w:r>
        <w:t>A</w:t>
      </w:r>
    </w:p>
    <w:p w14:paraId="703B014A" w14:textId="77777777" w:rsidR="00E123D6" w:rsidRDefault="00E123D6" w:rsidP="00E123D6">
      <w:pPr>
        <w:pStyle w:val="Heading3"/>
      </w:pPr>
      <w:bookmarkStart w:id="14" w:name="_Toc212396281"/>
      <w:r>
        <w:t>Requirements</w:t>
      </w:r>
      <w:bookmarkEnd w:id="14"/>
    </w:p>
    <w:p w14:paraId="22AD62A1" w14:textId="77777777" w:rsidR="00E123D6" w:rsidRDefault="00E123D6" w:rsidP="00E123D6">
      <w:r>
        <w:t>A</w:t>
      </w:r>
    </w:p>
    <w:p w14:paraId="70AD7FF2" w14:textId="77777777" w:rsidR="00E123D6" w:rsidRDefault="00E123D6" w:rsidP="00E123D6">
      <w:pPr>
        <w:pStyle w:val="Heading3"/>
      </w:pPr>
      <w:bookmarkStart w:id="15" w:name="_Toc212396282"/>
      <w:r>
        <w:lastRenderedPageBreak/>
        <w:t>Plan for Solution</w:t>
      </w:r>
      <w:bookmarkEnd w:id="15"/>
    </w:p>
    <w:p w14:paraId="4B124F5D" w14:textId="77777777" w:rsidR="00E123D6" w:rsidRDefault="00E123D6" w:rsidP="00E123D6">
      <w:r>
        <w:t>A</w:t>
      </w:r>
    </w:p>
    <w:p w14:paraId="16DC8F4D" w14:textId="77777777" w:rsidR="00E123D6" w:rsidRPr="00254E70" w:rsidRDefault="00E123D6" w:rsidP="00E123D6"/>
    <w:p w14:paraId="78FA8FFC" w14:textId="50BF1131" w:rsidR="00E123D6" w:rsidRDefault="00E123D6" w:rsidP="00E123D6">
      <w:pPr>
        <w:pStyle w:val="Heading2"/>
      </w:pPr>
      <w:bookmarkStart w:id="16" w:name="_Toc212396283"/>
      <w:r>
        <w:t>4</w:t>
      </w:r>
      <w:r>
        <w:t xml:space="preserve">. </w:t>
      </w:r>
      <w:r>
        <w:t>Camera Library (</w:t>
      </w:r>
      <w:proofErr w:type="spellStart"/>
      <w:r>
        <w:t>OpenMV</w:t>
      </w:r>
      <w:proofErr w:type="spellEnd"/>
      <w:r>
        <w:t xml:space="preserve"> Side) </w:t>
      </w:r>
      <w:r>
        <w:t>– Tom McCabe</w:t>
      </w:r>
      <w:bookmarkEnd w:id="16"/>
    </w:p>
    <w:p w14:paraId="3F72A358" w14:textId="77777777" w:rsidR="00E123D6" w:rsidRPr="00553E7D" w:rsidRDefault="00E123D6" w:rsidP="00E123D6">
      <w:pPr>
        <w:pStyle w:val="Heading3"/>
      </w:pPr>
      <w:bookmarkStart w:id="17" w:name="_Toc212396284"/>
      <w:r w:rsidRPr="00553E7D">
        <w:t>Define Problem</w:t>
      </w:r>
      <w:bookmarkEnd w:id="17"/>
    </w:p>
    <w:p w14:paraId="2BF136EB" w14:textId="77777777" w:rsidR="00E123D6" w:rsidRDefault="00E123D6" w:rsidP="00E123D6">
      <w:r>
        <w:t>A</w:t>
      </w:r>
    </w:p>
    <w:p w14:paraId="5FD4A7F1" w14:textId="77777777" w:rsidR="00E123D6" w:rsidRDefault="00E123D6" w:rsidP="00E123D6">
      <w:pPr>
        <w:pStyle w:val="Heading3"/>
      </w:pPr>
      <w:bookmarkStart w:id="18" w:name="_Toc212396285"/>
      <w:r>
        <w:t>Background Research</w:t>
      </w:r>
      <w:bookmarkEnd w:id="18"/>
    </w:p>
    <w:p w14:paraId="7C3BA8D5" w14:textId="77777777" w:rsidR="00E123D6" w:rsidRDefault="00E123D6" w:rsidP="00E123D6">
      <w:r>
        <w:t>A</w:t>
      </w:r>
    </w:p>
    <w:p w14:paraId="17C8DCE1" w14:textId="77777777" w:rsidR="00E123D6" w:rsidRDefault="00E123D6" w:rsidP="00E123D6">
      <w:pPr>
        <w:pStyle w:val="Heading3"/>
      </w:pPr>
      <w:bookmarkStart w:id="19" w:name="_Toc212396286"/>
      <w:r>
        <w:t>Requirements</w:t>
      </w:r>
      <w:bookmarkEnd w:id="19"/>
    </w:p>
    <w:p w14:paraId="0FCE73FD" w14:textId="77777777" w:rsidR="00E123D6" w:rsidRDefault="00E123D6" w:rsidP="00E123D6">
      <w:r>
        <w:t>A</w:t>
      </w:r>
    </w:p>
    <w:p w14:paraId="7E4478FD" w14:textId="77777777" w:rsidR="00E123D6" w:rsidRDefault="00E123D6" w:rsidP="00E123D6">
      <w:pPr>
        <w:pStyle w:val="Heading3"/>
      </w:pPr>
      <w:bookmarkStart w:id="20" w:name="_Toc212396287"/>
      <w:r>
        <w:t>Plan for Solution</w:t>
      </w:r>
      <w:bookmarkEnd w:id="20"/>
    </w:p>
    <w:p w14:paraId="23E27813" w14:textId="77777777" w:rsidR="00E123D6" w:rsidRPr="00254E70" w:rsidRDefault="00E123D6" w:rsidP="00E123D6">
      <w:r>
        <w:t>A</w:t>
      </w:r>
    </w:p>
    <w:p w14:paraId="33DAA293" w14:textId="77777777" w:rsidR="00E123D6" w:rsidRDefault="00E123D6" w:rsidP="00CC2267"/>
    <w:p w14:paraId="6990F457" w14:textId="77777777" w:rsidR="00E123D6" w:rsidRPr="00CC2267" w:rsidRDefault="00E123D6" w:rsidP="00CC2267"/>
    <w:p w14:paraId="5439FF35" w14:textId="17D534EF" w:rsidR="00553E7D" w:rsidRDefault="008A3F20" w:rsidP="00553E7D">
      <w:pPr>
        <w:pStyle w:val="Heading2"/>
      </w:pPr>
      <w:bookmarkStart w:id="21" w:name="_Toc212396288"/>
      <w:r>
        <w:t xml:space="preserve">5. </w:t>
      </w:r>
      <w:r w:rsidR="00553E7D">
        <w:t>Camera Library (Teensy Side)</w:t>
      </w:r>
      <w:r w:rsidR="00DA4CA8">
        <w:t xml:space="preserve"> – Sam Garg</w:t>
      </w:r>
      <w:bookmarkEnd w:id="21"/>
    </w:p>
    <w:p w14:paraId="5000773C" w14:textId="77777777" w:rsidR="00553E7D" w:rsidRPr="00553E7D" w:rsidRDefault="00553E7D" w:rsidP="00553E7D">
      <w:pPr>
        <w:pStyle w:val="Heading3"/>
      </w:pPr>
      <w:bookmarkStart w:id="22" w:name="_Toc212396289"/>
      <w:r w:rsidRPr="00553E7D">
        <w:t>Define Problem</w:t>
      </w:r>
      <w:bookmarkEnd w:id="22"/>
    </w:p>
    <w:p w14:paraId="7EEF6015" w14:textId="074454A0" w:rsidR="00553E7D" w:rsidRDefault="00553E7D" w:rsidP="00553E7D">
      <w:r>
        <w:t>A</w:t>
      </w:r>
    </w:p>
    <w:p w14:paraId="0E6D8339" w14:textId="7670A98E" w:rsidR="00553E7D" w:rsidRDefault="00553E7D" w:rsidP="00553E7D">
      <w:pPr>
        <w:pStyle w:val="Heading3"/>
      </w:pPr>
      <w:bookmarkStart w:id="23" w:name="_Toc212396290"/>
      <w:r>
        <w:t>Background Research</w:t>
      </w:r>
      <w:bookmarkEnd w:id="23"/>
    </w:p>
    <w:p w14:paraId="4D6B89B0" w14:textId="2BC57E70" w:rsidR="00553E7D" w:rsidRDefault="00553E7D" w:rsidP="00553E7D">
      <w:r>
        <w:t>A</w:t>
      </w:r>
    </w:p>
    <w:p w14:paraId="03175C5B" w14:textId="020E8F27" w:rsidR="00553E7D" w:rsidRDefault="00553E7D" w:rsidP="00553E7D">
      <w:pPr>
        <w:pStyle w:val="Heading3"/>
      </w:pPr>
      <w:bookmarkStart w:id="24" w:name="_Toc212396291"/>
      <w:r>
        <w:t>Requirements</w:t>
      </w:r>
      <w:bookmarkEnd w:id="24"/>
    </w:p>
    <w:p w14:paraId="3F62D32B" w14:textId="06D7AA1A" w:rsidR="00553E7D" w:rsidRDefault="00553E7D" w:rsidP="00553E7D">
      <w:r>
        <w:t>A</w:t>
      </w:r>
    </w:p>
    <w:p w14:paraId="532DF1F6" w14:textId="507E17E9" w:rsidR="00553E7D" w:rsidRDefault="00553E7D" w:rsidP="00553E7D">
      <w:pPr>
        <w:pStyle w:val="Heading3"/>
      </w:pPr>
      <w:bookmarkStart w:id="25" w:name="_Toc212396292"/>
      <w:r>
        <w:t>Plan for Solution</w:t>
      </w:r>
      <w:bookmarkEnd w:id="25"/>
    </w:p>
    <w:p w14:paraId="54D759E5" w14:textId="5CD7CC98" w:rsidR="00254E70" w:rsidRPr="00254E70" w:rsidRDefault="00254E70" w:rsidP="00254E70">
      <w:r>
        <w:t>A</w:t>
      </w:r>
    </w:p>
    <w:p w14:paraId="2B0CD965" w14:textId="77777777" w:rsidR="00553E7D" w:rsidRDefault="00553E7D" w:rsidP="18956532"/>
    <w:p w14:paraId="4E4BE736" w14:textId="392EC558" w:rsidR="00A37097" w:rsidRPr="00A37097" w:rsidRDefault="008A3F20" w:rsidP="00162BDF">
      <w:pPr>
        <w:pStyle w:val="Heading2"/>
      </w:pPr>
      <w:bookmarkStart w:id="26" w:name="_Toc212396293"/>
      <w:r>
        <w:lastRenderedPageBreak/>
        <w:t xml:space="preserve">6. </w:t>
      </w:r>
      <w:r w:rsidR="00E55FF8">
        <w:t>Bluetooth</w:t>
      </w:r>
      <w:r w:rsidR="00DA4CA8">
        <w:t xml:space="preserve"> – Sam Garg</w:t>
      </w:r>
      <w:bookmarkEnd w:id="26"/>
    </w:p>
    <w:p w14:paraId="120E3378" w14:textId="56089233" w:rsidR="00A37097" w:rsidRPr="00A37097" w:rsidRDefault="00A37097" w:rsidP="00A37097">
      <w:pPr>
        <w:pStyle w:val="Heading3"/>
      </w:pPr>
      <w:bookmarkStart w:id="27" w:name="_Toc212396294"/>
      <w:r>
        <w:t>Strategy</w:t>
      </w:r>
      <w:bookmarkEnd w:id="27"/>
    </w:p>
    <w:p w14:paraId="715D2CDE" w14:textId="46285AD2" w:rsidR="00E55FF8" w:rsidRPr="00553E7D" w:rsidRDefault="00E55FF8" w:rsidP="00162BDF">
      <w:pPr>
        <w:pStyle w:val="Heading4"/>
      </w:pPr>
      <w:r w:rsidRPr="00553E7D">
        <w:t>Define Problem</w:t>
      </w:r>
    </w:p>
    <w:p w14:paraId="1E8F30D2" w14:textId="482700CB" w:rsidR="00E55FF8" w:rsidRDefault="00BE7EC2" w:rsidP="00E55FF8">
      <w:r>
        <w:t>To</w:t>
      </w:r>
      <w:r w:rsidR="00A37097">
        <w:t xml:space="preserve"> not crowd the ball and to split roles on the field, the robot will need to have</w:t>
      </w:r>
      <w:r>
        <w:t xml:space="preserve"> a strategy </w:t>
      </w:r>
      <w:r w:rsidR="009936B6">
        <w:t xml:space="preserve">as to deciding which one is the </w:t>
      </w:r>
      <w:r w:rsidR="008B7027">
        <w:t>attacker,</w:t>
      </w:r>
      <w:r w:rsidR="009936B6">
        <w:t xml:space="preserve"> and which one is the defender.</w:t>
      </w:r>
    </w:p>
    <w:p w14:paraId="5AA0DBAB" w14:textId="6E26AA70" w:rsidR="008B7027" w:rsidRPr="008B7027" w:rsidRDefault="008B7027" w:rsidP="00E55FF8">
      <w:pPr>
        <w:rPr>
          <w:b/>
          <w:bCs/>
        </w:rPr>
      </w:pPr>
      <w:r>
        <w:rPr>
          <w:b/>
          <w:bCs/>
        </w:rPr>
        <w:t>What is the condition(s) for deciding which robot is attacking and which is defending?</w:t>
      </w:r>
    </w:p>
    <w:p w14:paraId="357F80B3" w14:textId="77777777" w:rsidR="007A310A" w:rsidRDefault="007A310A" w:rsidP="00162BDF">
      <w:pPr>
        <w:pStyle w:val="Heading4"/>
        <w:sectPr w:rsidR="007A310A" w:rsidSect="00EB23DD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650989D" w14:textId="6DD070A4" w:rsidR="00E55FF8" w:rsidRDefault="00E55FF8" w:rsidP="00162BDF">
      <w:pPr>
        <w:pStyle w:val="Heading4"/>
      </w:pPr>
      <w:r>
        <w:lastRenderedPageBreak/>
        <w:t>Background Research</w:t>
      </w:r>
    </w:p>
    <w:p w14:paraId="53373897" w14:textId="1C18D7C2" w:rsidR="007A0B07" w:rsidRPr="007A0B07" w:rsidRDefault="007A0B07" w:rsidP="007A0B07">
      <w:r>
        <w:t>The following table describes the different conditions/methods that can be used to decide the attacker/defender roles in a game situation.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334"/>
        <w:gridCol w:w="3047"/>
        <w:gridCol w:w="3902"/>
        <w:gridCol w:w="3902"/>
        <w:gridCol w:w="1763"/>
      </w:tblGrid>
      <w:tr w:rsidR="000905C8" w:rsidRPr="00B15347" w14:paraId="3D59BE08" w14:textId="5C96C261" w:rsidTr="004F2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  <w:vAlign w:val="center"/>
          </w:tcPr>
          <w:p w14:paraId="0489F8DA" w14:textId="77777777" w:rsidR="000905C8" w:rsidRPr="00B15347" w:rsidRDefault="000905C8" w:rsidP="00200C92">
            <w:pPr>
              <w:jc w:val="center"/>
            </w:pPr>
            <w:r>
              <w:t>Method</w:t>
            </w:r>
          </w:p>
        </w:tc>
        <w:tc>
          <w:tcPr>
            <w:tcW w:w="1092" w:type="pct"/>
          </w:tcPr>
          <w:p w14:paraId="3C1C88CE" w14:textId="77777777" w:rsidR="000905C8" w:rsidRPr="00B15347" w:rsidRDefault="000905C8" w:rsidP="005C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5347">
              <w:t>What is it?</w:t>
            </w:r>
          </w:p>
        </w:tc>
        <w:tc>
          <w:tcPr>
            <w:tcW w:w="1399" w:type="pct"/>
          </w:tcPr>
          <w:p w14:paraId="2DB916DC" w14:textId="77777777" w:rsidR="000905C8" w:rsidRPr="00B15347" w:rsidRDefault="000905C8" w:rsidP="005C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5347">
              <w:t>Positives</w:t>
            </w:r>
          </w:p>
        </w:tc>
        <w:tc>
          <w:tcPr>
            <w:tcW w:w="1399" w:type="pct"/>
          </w:tcPr>
          <w:p w14:paraId="30AECF76" w14:textId="77777777" w:rsidR="000905C8" w:rsidRPr="00B15347" w:rsidRDefault="000905C8" w:rsidP="005C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5347">
              <w:t>Negatives</w:t>
            </w:r>
          </w:p>
        </w:tc>
        <w:tc>
          <w:tcPr>
            <w:tcW w:w="632" w:type="pct"/>
          </w:tcPr>
          <w:p w14:paraId="1EABF222" w14:textId="097BA65C" w:rsidR="000905C8" w:rsidRPr="00B15347" w:rsidRDefault="000905C8" w:rsidP="005C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 with</w:t>
            </w:r>
          </w:p>
        </w:tc>
      </w:tr>
      <w:tr w:rsidR="000905C8" w14:paraId="5A075CFD" w14:textId="7A8035F7" w:rsidTr="004F2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  <w:vAlign w:val="center"/>
          </w:tcPr>
          <w:p w14:paraId="36DBFC6B" w14:textId="037D8BF9" w:rsidR="000905C8" w:rsidRPr="0069162B" w:rsidRDefault="000905C8" w:rsidP="00200C92">
            <w:pPr>
              <w:jc w:val="center"/>
            </w:pPr>
            <w:r>
              <w:t>Strongest Ball Strength</w:t>
            </w:r>
          </w:p>
        </w:tc>
        <w:tc>
          <w:tcPr>
            <w:tcW w:w="1092" w:type="pct"/>
          </w:tcPr>
          <w:p w14:paraId="306F6199" w14:textId="4C64E8E9" w:rsidR="000905C8" w:rsidRDefault="000905C8" w:rsidP="005C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robot with the strongest ball strength becomes the attacker. The other becomes the defender by default.</w:t>
            </w:r>
          </w:p>
        </w:tc>
        <w:tc>
          <w:tcPr>
            <w:tcW w:w="1399" w:type="pct"/>
          </w:tcPr>
          <w:p w14:paraId="2141FDB2" w14:textId="77777777" w:rsidR="000905C8" w:rsidRDefault="008766CF" w:rsidP="00E9644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and reliable indicator of which robot is closest to the ball.</w:t>
            </w:r>
          </w:p>
          <w:p w14:paraId="1E87DAC0" w14:textId="77777777" w:rsidR="008766CF" w:rsidRDefault="008766CF" w:rsidP="00E9644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decision-making with minimal data processing</w:t>
            </w:r>
          </w:p>
          <w:p w14:paraId="27EC1A49" w14:textId="77777777" w:rsidR="008766CF" w:rsidRDefault="008766CF" w:rsidP="00E9644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Reduces confusion in determining possession.</w:t>
            </w:r>
          </w:p>
          <w:p w14:paraId="5DAFC1AB" w14:textId="47967F5A" w:rsidR="008766CF" w:rsidRDefault="008766CF" w:rsidP="00E9644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Works </w:t>
            </w:r>
            <w:r w:rsidR="00BA5E0D">
              <w:t>without more complex components (e.g. Camera).</w:t>
            </w:r>
          </w:p>
        </w:tc>
        <w:tc>
          <w:tcPr>
            <w:tcW w:w="1399" w:type="pct"/>
          </w:tcPr>
          <w:p w14:paraId="63F4E321" w14:textId="77777777" w:rsidR="000905C8" w:rsidRDefault="0059011E" w:rsidP="00E9644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cause rapid switching if both robots have similar ball readings.</w:t>
            </w:r>
          </w:p>
          <w:p w14:paraId="550FFD3F" w14:textId="77777777" w:rsidR="0059011E" w:rsidRDefault="0059011E" w:rsidP="00E9644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Doesn’t consider field position (may send both robots too far forward).</w:t>
            </w:r>
          </w:p>
          <w:p w14:paraId="019F5EE0" w14:textId="4A25954B" w:rsidR="0059011E" w:rsidRDefault="0059011E" w:rsidP="00E9644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Could result in collisions near the ball if not paired with direction/goal checks.</w:t>
            </w:r>
          </w:p>
        </w:tc>
        <w:tc>
          <w:tcPr>
            <w:tcW w:w="632" w:type="pct"/>
          </w:tcPr>
          <w:p w14:paraId="52EDF818" w14:textId="77777777" w:rsidR="000905C8" w:rsidRDefault="0059011E" w:rsidP="00090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Ball Direction Attack Cone.</w:t>
            </w:r>
          </w:p>
          <w:p w14:paraId="386CE54D" w14:textId="77777777" w:rsidR="0059011E" w:rsidRDefault="0059011E" w:rsidP="00090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A33EB7" w14:textId="7B5F6894" w:rsidR="0059011E" w:rsidRDefault="0059011E" w:rsidP="00090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Distance-from-own-goal Fallback</w:t>
            </w:r>
          </w:p>
        </w:tc>
      </w:tr>
      <w:tr w:rsidR="000905C8" w14:paraId="70D711D1" w14:textId="09774B71" w:rsidTr="004F2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  <w:vAlign w:val="center"/>
          </w:tcPr>
          <w:p w14:paraId="244CB693" w14:textId="28B1BCA7" w:rsidR="000905C8" w:rsidRPr="00623E90" w:rsidRDefault="000905C8" w:rsidP="00200C92">
            <w:pPr>
              <w:jc w:val="center"/>
            </w:pPr>
            <w:r>
              <w:t>Ball Direction Attack Cone</w:t>
            </w:r>
          </w:p>
        </w:tc>
        <w:tc>
          <w:tcPr>
            <w:tcW w:w="1092" w:type="pct"/>
          </w:tcPr>
          <w:p w14:paraId="2E04D98E" w14:textId="2FC71603" w:rsidR="000905C8" w:rsidRPr="00623E90" w:rsidRDefault="000905C8" w:rsidP="005C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a robot’s shows the ball within a forward cone (e.g. </w:t>
            </w:r>
            <w:r w:rsidRPr="008838CF">
              <w:t>±</w:t>
            </w:r>
            <w:r>
              <w:t xml:space="preserve">30 degrees of its heading) and the ball strength is </w:t>
            </w:r>
            <w:proofErr w:type="gramStart"/>
            <w:r>
              <w:t>similar to</w:t>
            </w:r>
            <w:proofErr w:type="gramEnd"/>
            <w:r>
              <w:t xml:space="preserve"> that of the other robot, the robot should be the attacker. The other robot becomes the defender by default.</w:t>
            </w:r>
          </w:p>
        </w:tc>
        <w:tc>
          <w:tcPr>
            <w:tcW w:w="1399" w:type="pct"/>
          </w:tcPr>
          <w:p w14:paraId="59F7196E" w14:textId="77777777" w:rsidR="000905C8" w:rsidRDefault="00FB40DA" w:rsidP="00E9644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Ensures the attacker is properly oriented toward the ball.</w:t>
            </w:r>
          </w:p>
          <w:p w14:paraId="082F172E" w14:textId="77777777" w:rsidR="00FB40DA" w:rsidRDefault="00FB40DA" w:rsidP="00E9644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Reduces risk of sideways or backwards approaches.</w:t>
            </w:r>
          </w:p>
          <w:p w14:paraId="39500FC1" w14:textId="77777777" w:rsidR="00FB40DA" w:rsidRDefault="00FB40DA" w:rsidP="00E9644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Promotes smoother, more strategic ball control and chasing behaviour.</w:t>
            </w:r>
          </w:p>
          <w:p w14:paraId="0B1AE040" w14:textId="630A3F48" w:rsidR="00FB40DA" w:rsidRDefault="00FB40DA" w:rsidP="00E9644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Avoids conflicts where both robots see the ball from opposite sides.</w:t>
            </w:r>
          </w:p>
        </w:tc>
        <w:tc>
          <w:tcPr>
            <w:tcW w:w="1399" w:type="pct"/>
          </w:tcPr>
          <w:p w14:paraId="642C02C1" w14:textId="77777777" w:rsidR="000905C8" w:rsidRDefault="00C95E60" w:rsidP="00E9644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Relies on more accurate heading readings, errors can cause false alignment.</w:t>
            </w:r>
          </w:p>
          <w:p w14:paraId="22131184" w14:textId="77777777" w:rsidR="00C95E60" w:rsidRDefault="00C95E60" w:rsidP="00E9644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ignore a closer robot if its angle is slightly off.</w:t>
            </w:r>
          </w:p>
          <w:p w14:paraId="2119AB8D" w14:textId="01A0D629" w:rsidR="00C95E60" w:rsidRDefault="00C95E60" w:rsidP="00C95E60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Slower to decide if angle calculations are noisy.</w:t>
            </w:r>
          </w:p>
        </w:tc>
        <w:tc>
          <w:tcPr>
            <w:tcW w:w="632" w:type="pct"/>
          </w:tcPr>
          <w:p w14:paraId="469A70AC" w14:textId="77777777" w:rsidR="0007533C" w:rsidRDefault="00003FFD" w:rsidP="00090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Strongest Ball Strength</w:t>
            </w:r>
          </w:p>
          <w:p w14:paraId="3865EB3B" w14:textId="77777777" w:rsidR="0007533C" w:rsidRDefault="0007533C" w:rsidP="00090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95EB31" w14:textId="2DE15425" w:rsidR="000905C8" w:rsidRDefault="00003FFD" w:rsidP="00090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Goal Alignment</w:t>
            </w:r>
          </w:p>
        </w:tc>
      </w:tr>
      <w:tr w:rsidR="000905C8" w14:paraId="4E990578" w14:textId="11058566" w:rsidTr="004F2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  <w:vAlign w:val="center"/>
          </w:tcPr>
          <w:p w14:paraId="4CA57B40" w14:textId="30E2AFCE" w:rsidR="000905C8" w:rsidRPr="005968D3" w:rsidRDefault="000905C8" w:rsidP="00200C92">
            <w:pPr>
              <w:jc w:val="center"/>
            </w:pPr>
            <w:r>
              <w:t>Goal Alignment</w:t>
            </w:r>
          </w:p>
        </w:tc>
        <w:tc>
          <w:tcPr>
            <w:tcW w:w="1092" w:type="pct"/>
          </w:tcPr>
          <w:p w14:paraId="0376209E" w14:textId="3C98EA5F" w:rsidR="000905C8" w:rsidRDefault="000905C8" w:rsidP="005C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a robot can see the opponent goal and the goal heading is generally </w:t>
            </w:r>
            <w:r>
              <w:lastRenderedPageBreak/>
              <w:t>forward from it, prefer that robot as attacker. The other becomes the defender by default.</w:t>
            </w:r>
          </w:p>
        </w:tc>
        <w:tc>
          <w:tcPr>
            <w:tcW w:w="1399" w:type="pct"/>
          </w:tcPr>
          <w:p w14:paraId="218D73BA" w14:textId="77777777" w:rsidR="000905C8" w:rsidRDefault="0061131A" w:rsidP="00E9644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Encourages intelligent play by choosing robots that are well-positioned to score.</w:t>
            </w:r>
          </w:p>
          <w:p w14:paraId="6DF34346" w14:textId="77777777" w:rsidR="003C4BD9" w:rsidRDefault="003C4BD9" w:rsidP="00E9644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Prevents attackers moving in the wrong direction.</w:t>
            </w:r>
          </w:p>
          <w:p w14:paraId="790982E8" w14:textId="77777777" w:rsidR="003C4BD9" w:rsidRDefault="003C4BD9" w:rsidP="00E9644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Improves orientation consistency.</w:t>
            </w:r>
          </w:p>
          <w:p w14:paraId="65CE031F" w14:textId="12024459" w:rsidR="003C4BD9" w:rsidRDefault="003C4BD9" w:rsidP="003C4BD9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Increases scoring efficiency once ball possession is achieved.</w:t>
            </w:r>
          </w:p>
        </w:tc>
        <w:tc>
          <w:tcPr>
            <w:tcW w:w="1399" w:type="pct"/>
          </w:tcPr>
          <w:p w14:paraId="4BD9B4C9" w14:textId="77777777" w:rsidR="000905C8" w:rsidRDefault="00861B40" w:rsidP="00E9644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Goal detection can be inconsistent under lighting changes.</w:t>
            </w:r>
          </w:p>
          <w:p w14:paraId="15B60FE6" w14:textId="77777777" w:rsidR="00861B40" w:rsidRDefault="00861B40" w:rsidP="00E9644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May fail if the goal is blocked or temporarily useless.</w:t>
            </w:r>
          </w:p>
          <w:p w14:paraId="2B5A9F2B" w14:textId="42B5D258" w:rsidR="00F905EF" w:rsidRDefault="00F905EF" w:rsidP="00E9644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Doesn’t help much during defence phases or when ball is near your own goal.</w:t>
            </w:r>
          </w:p>
        </w:tc>
        <w:tc>
          <w:tcPr>
            <w:tcW w:w="632" w:type="pct"/>
          </w:tcPr>
          <w:p w14:paraId="7F2CD596" w14:textId="77777777" w:rsidR="000905C8" w:rsidRDefault="00285116" w:rsidP="00090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Ball Direction Attack Cone</w:t>
            </w:r>
          </w:p>
          <w:p w14:paraId="1833BDA7" w14:textId="77777777" w:rsidR="00285116" w:rsidRDefault="00285116" w:rsidP="00090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DB4584" w14:textId="2B413AB4" w:rsidR="00285116" w:rsidRDefault="00285116" w:rsidP="00090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Distance-from-own-goal Fallback</w:t>
            </w:r>
          </w:p>
        </w:tc>
      </w:tr>
      <w:tr w:rsidR="000905C8" w14:paraId="3F1A396E" w14:textId="1C3A7990" w:rsidTr="004F2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  <w:vAlign w:val="center"/>
          </w:tcPr>
          <w:p w14:paraId="73D6B76F" w14:textId="60C3F449" w:rsidR="000905C8" w:rsidRDefault="000905C8" w:rsidP="00200C92">
            <w:pPr>
              <w:jc w:val="center"/>
            </w:pPr>
            <w:r>
              <w:t>Distance-from-own-goal Fallback</w:t>
            </w:r>
          </w:p>
        </w:tc>
        <w:tc>
          <w:tcPr>
            <w:tcW w:w="1092" w:type="pct"/>
          </w:tcPr>
          <w:p w14:paraId="0F481284" w14:textId="135BC077" w:rsidR="000905C8" w:rsidRDefault="000905C8" w:rsidP="005C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Whichever robot is closer to the goal defaults to the defender. If both robots are near the defending goal, use other conditions (such as strongest ball strength) to determine roles.</w:t>
            </w:r>
          </w:p>
        </w:tc>
        <w:tc>
          <w:tcPr>
            <w:tcW w:w="1399" w:type="pct"/>
          </w:tcPr>
          <w:p w14:paraId="7428435A" w14:textId="77777777" w:rsidR="000905C8" w:rsidRDefault="00F06885" w:rsidP="00E9644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Ensures at least one robot is always defending the goal.</w:t>
            </w:r>
          </w:p>
          <w:p w14:paraId="02A98017" w14:textId="77777777" w:rsidR="00F06885" w:rsidRDefault="00F06885" w:rsidP="00E9644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Prevents both robots from rushing too far up the field.</w:t>
            </w:r>
          </w:p>
          <w:p w14:paraId="1D4761B9" w14:textId="77777777" w:rsidR="00F06885" w:rsidRDefault="00F06885" w:rsidP="00E9644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Provides </w:t>
            </w:r>
            <w:r w:rsidR="00441661">
              <w:t>structure and balanced team positioning.</w:t>
            </w:r>
          </w:p>
          <w:p w14:paraId="5AFB08B9" w14:textId="2809A2CD" w:rsidR="00441661" w:rsidRDefault="00441661" w:rsidP="00E9644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Easy to determine </w:t>
            </w:r>
            <w:r w:rsidR="00A459A1">
              <w:t>using compass and estimated positioning using camera.</w:t>
            </w:r>
          </w:p>
        </w:tc>
        <w:tc>
          <w:tcPr>
            <w:tcW w:w="1399" w:type="pct"/>
          </w:tcPr>
          <w:p w14:paraId="5AB08107" w14:textId="77777777" w:rsidR="000905C8" w:rsidRDefault="00A459A1" w:rsidP="00E9644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may be slightly inaccurate/inconsistent at times.</w:t>
            </w:r>
          </w:p>
          <w:p w14:paraId="18736419" w14:textId="77777777" w:rsidR="00A459A1" w:rsidRDefault="00A459A1" w:rsidP="00E9644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cause excessive hesitation if both robots stay defensive.</w:t>
            </w:r>
          </w:p>
          <w:p w14:paraId="6B8A98F1" w14:textId="71BF1984" w:rsidR="00A459A1" w:rsidRDefault="00A459A1" w:rsidP="00E9644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conflict with goal alignment if the “defender” also has a strong shot.</w:t>
            </w:r>
          </w:p>
        </w:tc>
        <w:tc>
          <w:tcPr>
            <w:tcW w:w="632" w:type="pct"/>
          </w:tcPr>
          <w:p w14:paraId="4292AB64" w14:textId="77777777" w:rsidR="000905C8" w:rsidRDefault="00A459A1" w:rsidP="00090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Strongest Ball Strength</w:t>
            </w:r>
          </w:p>
          <w:p w14:paraId="39F371EE" w14:textId="77777777" w:rsidR="00A459A1" w:rsidRDefault="00A459A1" w:rsidP="00090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564E40" w14:textId="0D8A0A48" w:rsidR="00A459A1" w:rsidRDefault="00A459A1" w:rsidP="00090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Goal Alignment</w:t>
            </w:r>
          </w:p>
        </w:tc>
      </w:tr>
      <w:tr w:rsidR="000905C8" w14:paraId="5EC5C97C" w14:textId="7C4D3AC9" w:rsidTr="004F2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  <w:vAlign w:val="center"/>
          </w:tcPr>
          <w:p w14:paraId="7023FE0D" w14:textId="3750169F" w:rsidR="000905C8" w:rsidRDefault="000905C8" w:rsidP="00200C92">
            <w:pPr>
              <w:jc w:val="center"/>
            </w:pPr>
            <w:r>
              <w:t>Battery Priority</w:t>
            </w:r>
          </w:p>
        </w:tc>
        <w:tc>
          <w:tcPr>
            <w:tcW w:w="1092" w:type="pct"/>
          </w:tcPr>
          <w:p w14:paraId="2FD63AF3" w14:textId="17921FA8" w:rsidR="000905C8" w:rsidRDefault="000905C8" w:rsidP="005C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one robot’s battery/temperature/health is below a safe threshold, deprioritize it for attacking tasks.</w:t>
            </w:r>
          </w:p>
        </w:tc>
        <w:tc>
          <w:tcPr>
            <w:tcW w:w="1399" w:type="pct"/>
          </w:tcPr>
          <w:p w14:paraId="742381FD" w14:textId="77777777" w:rsidR="000905C8" w:rsidRDefault="000F5D51" w:rsidP="00E9644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Reduces risk of inconsistent sensor values or </w:t>
            </w:r>
            <w:r w:rsidR="00BF2F4D">
              <w:t>slowed gameplay on one robot compared to the other.</w:t>
            </w:r>
          </w:p>
          <w:p w14:paraId="01946A08" w14:textId="77777777" w:rsidR="00BF2F4D" w:rsidRDefault="00BF2F4D" w:rsidP="00E9644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Reduces heat buildup and motor strain on weaker robot.</w:t>
            </w:r>
          </w:p>
          <w:p w14:paraId="48A04A6D" w14:textId="38E720E2" w:rsidR="00BF2F4D" w:rsidRDefault="00BF2F4D" w:rsidP="00E9644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Prevents performance drops during key moments and scoring opportunities.</w:t>
            </w:r>
          </w:p>
        </w:tc>
        <w:tc>
          <w:tcPr>
            <w:tcW w:w="1399" w:type="pct"/>
          </w:tcPr>
          <w:p w14:paraId="719235D9" w14:textId="03DB65C1" w:rsidR="000905C8" w:rsidRDefault="00BF2F4D" w:rsidP="00E9644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Requires constant battery </w:t>
            </w:r>
            <w:r w:rsidR="00D77F30">
              <w:t xml:space="preserve">  </w:t>
            </w:r>
            <w:r>
              <w:t>monitoring and sending this via Bluetooth.</w:t>
            </w:r>
          </w:p>
          <w:p w14:paraId="12C43BE9" w14:textId="77777777" w:rsidR="00BF2F4D" w:rsidRDefault="00BF2F4D" w:rsidP="00BF2F4D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cause uneven role assignments if one robot’s battery remains low for the entire match.</w:t>
            </w:r>
          </w:p>
          <w:p w14:paraId="485422BF" w14:textId="7E888302" w:rsidR="00BF2F4D" w:rsidRDefault="00BF2F4D" w:rsidP="00BF2F4D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Doesn’t consider game context (e.g. what is happening in the game)</w:t>
            </w:r>
          </w:p>
        </w:tc>
        <w:tc>
          <w:tcPr>
            <w:tcW w:w="632" w:type="pct"/>
          </w:tcPr>
          <w:p w14:paraId="152B7255" w14:textId="77777777" w:rsidR="000905C8" w:rsidRDefault="00BF2F4D" w:rsidP="00090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Strongest Ball Strength</w:t>
            </w:r>
          </w:p>
          <w:p w14:paraId="7B191CE6" w14:textId="77777777" w:rsidR="00BF2F4D" w:rsidRDefault="00BF2F4D" w:rsidP="00090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D53A97" w14:textId="4EAA24E1" w:rsidR="00BF2F4D" w:rsidRDefault="00BF2F4D" w:rsidP="00090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Distance-from-own-goal Fallback</w:t>
            </w:r>
          </w:p>
        </w:tc>
      </w:tr>
    </w:tbl>
    <w:p w14:paraId="142B9001" w14:textId="77777777" w:rsidR="00887DF9" w:rsidRDefault="00887DF9" w:rsidP="00E55FF8">
      <w:pPr>
        <w:sectPr w:rsidR="00887DF9" w:rsidSect="0085085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1CD2E5C" w14:textId="77777777" w:rsidR="00E55FF8" w:rsidRDefault="00E55FF8" w:rsidP="00162BDF">
      <w:pPr>
        <w:pStyle w:val="Heading4"/>
      </w:pPr>
      <w:r>
        <w:lastRenderedPageBreak/>
        <w:t>Requirements</w:t>
      </w:r>
    </w:p>
    <w:p w14:paraId="27783DEA" w14:textId="5EFD416F" w:rsidR="00E55FF8" w:rsidRDefault="002B6ED0" w:rsidP="00D85EBA">
      <w:pPr>
        <w:pStyle w:val="ListParagraph"/>
        <w:numPr>
          <w:ilvl w:val="0"/>
          <w:numId w:val="16"/>
        </w:numPr>
      </w:pPr>
      <w:r>
        <w:t>Consistent Role Assignment Logic</w:t>
      </w:r>
    </w:p>
    <w:p w14:paraId="65368D33" w14:textId="6A4D7245" w:rsidR="002B6ED0" w:rsidRDefault="00E94F56" w:rsidP="00D85EBA">
      <w:pPr>
        <w:pStyle w:val="ListParagraph"/>
        <w:numPr>
          <w:ilvl w:val="0"/>
          <w:numId w:val="16"/>
        </w:numPr>
      </w:pPr>
      <w:r>
        <w:t>Scalability</w:t>
      </w:r>
    </w:p>
    <w:p w14:paraId="1866B913" w14:textId="527620F3" w:rsidR="00E94F56" w:rsidRDefault="00E94F56" w:rsidP="00D85EBA">
      <w:pPr>
        <w:pStyle w:val="ListParagraph"/>
        <w:numPr>
          <w:ilvl w:val="0"/>
          <w:numId w:val="16"/>
        </w:numPr>
      </w:pPr>
      <w:r>
        <w:t>Simplicity</w:t>
      </w:r>
    </w:p>
    <w:p w14:paraId="6D3B64B9" w14:textId="4ED1AFE2" w:rsidR="00E94F56" w:rsidRDefault="002974E7" w:rsidP="00D85EBA">
      <w:pPr>
        <w:pStyle w:val="ListParagraph"/>
        <w:numPr>
          <w:ilvl w:val="0"/>
          <w:numId w:val="16"/>
        </w:numPr>
      </w:pPr>
      <w:r>
        <w:t xml:space="preserve">Small </w:t>
      </w:r>
      <w:r w:rsidR="00097652">
        <w:t>Number</w:t>
      </w:r>
      <w:r>
        <w:t xml:space="preserve"> of Aspects</w:t>
      </w:r>
      <w:r w:rsidR="00097652">
        <w:t>/Values Required</w:t>
      </w:r>
      <w:r>
        <w:t xml:space="preserve"> (to prevent the </w:t>
      </w:r>
      <w:r w:rsidR="00B83CFD">
        <w:t>number</w:t>
      </w:r>
      <w:r>
        <w:t xml:space="preserve"> of things being sent over Bluetooth)</w:t>
      </w:r>
    </w:p>
    <w:p w14:paraId="1769744C" w14:textId="331ED43D" w:rsidR="00B83CFD" w:rsidRDefault="00291BD7" w:rsidP="00007623">
      <w:pPr>
        <w:pStyle w:val="ListParagraph"/>
        <w:numPr>
          <w:ilvl w:val="0"/>
          <w:numId w:val="16"/>
        </w:numPr>
      </w:pPr>
      <w:r>
        <w:t>Synchronization (</w:t>
      </w:r>
      <w:r w:rsidR="00A4198F">
        <w:t xml:space="preserve">One robot must be attacking and one must be </w:t>
      </w:r>
      <w:r w:rsidR="00B83CFD">
        <w:t>always defending</w:t>
      </w:r>
      <w:r w:rsidR="00A4198F">
        <w:t>)</w:t>
      </w:r>
    </w:p>
    <w:p w14:paraId="4AEC0037" w14:textId="77777777" w:rsidR="00E55FF8" w:rsidRDefault="00E55FF8" w:rsidP="00162BDF">
      <w:pPr>
        <w:pStyle w:val="Heading4"/>
      </w:pPr>
      <w:r>
        <w:t>Plan for Solution</w:t>
      </w:r>
    </w:p>
    <w:p w14:paraId="7D04B4F9" w14:textId="4DC185CE" w:rsidR="00504F3C" w:rsidRDefault="00504F3C" w:rsidP="18956532">
      <w:r>
        <w:t>A variety of the above brainstormed strategies will be incorporated into the final solution.</w:t>
      </w:r>
    </w:p>
    <w:p w14:paraId="18554089" w14:textId="41221A23" w:rsidR="00344AAD" w:rsidRDefault="00344AAD" w:rsidP="18956532">
      <w:r>
        <w:t>The robots will share key data values:</w:t>
      </w:r>
    </w:p>
    <w:p w14:paraId="5690C304" w14:textId="25B67CCF" w:rsidR="00344AAD" w:rsidRDefault="00344AAD" w:rsidP="00344AAD">
      <w:pPr>
        <w:pStyle w:val="ListParagraph"/>
        <w:numPr>
          <w:ilvl w:val="0"/>
          <w:numId w:val="16"/>
        </w:numPr>
      </w:pPr>
      <w:r>
        <w:t>Ball Strength</w:t>
      </w:r>
    </w:p>
    <w:p w14:paraId="5505E629" w14:textId="3C1367DA" w:rsidR="00344AAD" w:rsidRDefault="00344AAD" w:rsidP="00344AAD">
      <w:pPr>
        <w:pStyle w:val="ListParagraph"/>
        <w:numPr>
          <w:ilvl w:val="0"/>
          <w:numId w:val="16"/>
        </w:numPr>
      </w:pPr>
      <w:r>
        <w:t>Ball Direction</w:t>
      </w:r>
    </w:p>
    <w:p w14:paraId="12AAE5CF" w14:textId="05A95976" w:rsidR="00344AAD" w:rsidRDefault="00344AAD" w:rsidP="00344AAD">
      <w:pPr>
        <w:pStyle w:val="ListParagraph"/>
        <w:numPr>
          <w:ilvl w:val="0"/>
          <w:numId w:val="16"/>
        </w:numPr>
      </w:pPr>
      <w:r>
        <w:t>Goal Angle</w:t>
      </w:r>
      <w:r w:rsidR="00DB62DE">
        <w:t xml:space="preserve"> (Attacking Goal)</w:t>
      </w:r>
    </w:p>
    <w:p w14:paraId="76FAB8BE" w14:textId="6CA2F10E" w:rsidR="00344AAD" w:rsidRDefault="00344AAD" w:rsidP="00344AAD">
      <w:pPr>
        <w:pStyle w:val="ListParagraph"/>
        <w:numPr>
          <w:ilvl w:val="0"/>
          <w:numId w:val="16"/>
        </w:numPr>
      </w:pPr>
      <w:r>
        <w:t>Goal Distance</w:t>
      </w:r>
      <w:r w:rsidR="00DB62DE">
        <w:t xml:space="preserve"> (Defending Goal)</w:t>
      </w:r>
    </w:p>
    <w:p w14:paraId="136B5F1D" w14:textId="70BB9068" w:rsidR="00DB62DE" w:rsidRDefault="009170CB" w:rsidP="00344AAD">
      <w:pPr>
        <w:pStyle w:val="ListParagraph"/>
        <w:numPr>
          <w:ilvl w:val="0"/>
          <w:numId w:val="16"/>
        </w:numPr>
      </w:pPr>
      <w:r>
        <w:t>Battery Level</w:t>
      </w:r>
    </w:p>
    <w:p w14:paraId="3D6179E8" w14:textId="7447B3A0" w:rsidR="00181B47" w:rsidRDefault="00181B47" w:rsidP="00181B47">
      <w:r>
        <w:t>Using these values, the robot will decide whether it is an attacker or defender based on prioriti</w:t>
      </w:r>
      <w:r w:rsidR="00C44DD5">
        <w:t>sed on the following set of conditions in a hierarchy.</w:t>
      </w:r>
    </w:p>
    <w:p w14:paraId="3BE33307" w14:textId="438B91A6" w:rsidR="00C44DD5" w:rsidRPr="00B7100A" w:rsidRDefault="00A50FFB" w:rsidP="00A50FFB">
      <w:pPr>
        <w:pStyle w:val="ListParagraph"/>
        <w:numPr>
          <w:ilvl w:val="0"/>
          <w:numId w:val="22"/>
        </w:numPr>
        <w:rPr>
          <w:b/>
          <w:bCs/>
        </w:rPr>
      </w:pPr>
      <w:r w:rsidRPr="00B7100A">
        <w:rPr>
          <w:b/>
          <w:bCs/>
        </w:rPr>
        <w:t xml:space="preserve">Compare </w:t>
      </w:r>
      <w:r w:rsidR="00B7100A" w:rsidRPr="00B7100A">
        <w:rPr>
          <w:b/>
          <w:bCs/>
        </w:rPr>
        <w:t>Battery Levels</w:t>
      </w:r>
    </w:p>
    <w:p w14:paraId="51EB14C9" w14:textId="4880A92B" w:rsidR="00B7100A" w:rsidRDefault="00B7100A" w:rsidP="00B7100A">
      <w:pPr>
        <w:pStyle w:val="ListParagraph"/>
      </w:pPr>
      <w:r>
        <w:t xml:space="preserve">If one robot’s battery is low, it automatically becomes the </w:t>
      </w:r>
      <w:r w:rsidRPr="00B7100A">
        <w:rPr>
          <w:b/>
          <w:bCs/>
        </w:rPr>
        <w:t>defender</w:t>
      </w:r>
      <w:r>
        <w:t>.</w:t>
      </w:r>
    </w:p>
    <w:p w14:paraId="075F1A43" w14:textId="25B8E0EC" w:rsidR="00B7100A" w:rsidRDefault="00B7100A" w:rsidP="00B7100A">
      <w:pPr>
        <w:pStyle w:val="ListParagraph"/>
        <w:numPr>
          <w:ilvl w:val="0"/>
          <w:numId w:val="22"/>
        </w:numPr>
        <w:rPr>
          <w:b/>
          <w:bCs/>
        </w:rPr>
      </w:pPr>
      <w:r w:rsidRPr="00B7100A">
        <w:rPr>
          <w:b/>
          <w:bCs/>
        </w:rPr>
        <w:t>Compare Ball Strength</w:t>
      </w:r>
    </w:p>
    <w:p w14:paraId="66509E53" w14:textId="668E563B" w:rsidR="00B7100A" w:rsidRDefault="00B7100A" w:rsidP="00B7100A">
      <w:pPr>
        <w:pStyle w:val="ListParagraph"/>
      </w:pPr>
      <w:r>
        <w:t xml:space="preserve">The robot with the higher ball strength becomes the </w:t>
      </w:r>
      <w:r>
        <w:rPr>
          <w:b/>
          <w:bCs/>
        </w:rPr>
        <w:t>attacker</w:t>
      </w:r>
      <w:r>
        <w:t xml:space="preserve">, unless </w:t>
      </w:r>
      <w:r w:rsidR="00872C0F">
        <w:t>Step 3 or 4 overrides it.</w:t>
      </w:r>
    </w:p>
    <w:p w14:paraId="02AAC91C" w14:textId="527480C0" w:rsidR="00193397" w:rsidRDefault="00193397" w:rsidP="00193397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Check Ball Direction (Attack Cone)</w:t>
      </w:r>
    </w:p>
    <w:p w14:paraId="688C81BD" w14:textId="5EC100FC" w:rsidR="00193397" w:rsidRDefault="00193397" w:rsidP="00193397">
      <w:pPr>
        <w:pStyle w:val="ListParagraph"/>
      </w:pPr>
      <w:r>
        <w:t>If one robot sees the ball within a forward cone (</w:t>
      </w:r>
      <w:r w:rsidRPr="008838CF">
        <w:t>±</w:t>
      </w:r>
      <w:r>
        <w:t>30</w:t>
      </w:r>
      <w:r w:rsidR="00953A90">
        <w:t>°</w:t>
      </w:r>
      <w:r w:rsidR="00DD136A">
        <w:t xml:space="preserve"> of its heading</w:t>
      </w:r>
      <w:r w:rsidR="00953A90">
        <w:t>)</w:t>
      </w:r>
      <w:r w:rsidR="00512EE9">
        <w:t xml:space="preserve"> and the other doesn’t, that robot becomes the </w:t>
      </w:r>
      <w:r w:rsidR="00512EE9">
        <w:rPr>
          <w:b/>
          <w:bCs/>
        </w:rPr>
        <w:t>attacker</w:t>
      </w:r>
      <w:r w:rsidR="00512EE9">
        <w:t>.</w:t>
      </w:r>
    </w:p>
    <w:p w14:paraId="62B1AC7F" w14:textId="6C5F99B4" w:rsidR="00512EE9" w:rsidRDefault="00D50B0F" w:rsidP="00D50B0F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Goal Alignment</w:t>
      </w:r>
    </w:p>
    <w:p w14:paraId="37DFE358" w14:textId="728EF28E" w:rsidR="00D50B0F" w:rsidRDefault="00D50B0F" w:rsidP="00D50B0F">
      <w:pPr>
        <w:pStyle w:val="ListParagraph"/>
      </w:pPr>
      <w:r>
        <w:t xml:space="preserve">If a robot is oriented toward the opponent’s goal, it remains or becomes the </w:t>
      </w:r>
      <w:r>
        <w:rPr>
          <w:b/>
          <w:bCs/>
        </w:rPr>
        <w:t>attacker</w:t>
      </w:r>
      <w:r>
        <w:t>.</w:t>
      </w:r>
    </w:p>
    <w:p w14:paraId="1234F06B" w14:textId="38B64CA7" w:rsidR="00D50B0F" w:rsidRPr="00587F3E" w:rsidRDefault="00D50B0F" w:rsidP="00D50B0F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Use </w:t>
      </w:r>
      <w:r w:rsidR="00587F3E">
        <w:rPr>
          <w:b/>
          <w:bCs/>
        </w:rPr>
        <w:t>distance-from-own-goal fallback</w:t>
      </w:r>
    </w:p>
    <w:p w14:paraId="69AAEA06" w14:textId="69E146B0" w:rsidR="00587F3E" w:rsidRDefault="00587F3E" w:rsidP="00587F3E">
      <w:pPr>
        <w:pStyle w:val="ListParagraph"/>
      </w:pPr>
      <w:r>
        <w:t xml:space="preserve">If both robots meet similar attack criteria, the one closer to the </w:t>
      </w:r>
      <w:r w:rsidR="00297CED">
        <w:t>defending</w:t>
      </w:r>
      <w:r>
        <w:t xml:space="preserve"> goal becomes the </w:t>
      </w:r>
      <w:r>
        <w:rPr>
          <w:b/>
          <w:bCs/>
        </w:rPr>
        <w:t>defender</w:t>
      </w:r>
      <w:r>
        <w:t>.</w:t>
      </w:r>
    </w:p>
    <w:p w14:paraId="2A3FC514" w14:textId="2034D46C" w:rsidR="00EB37BD" w:rsidRDefault="00CE39B2" w:rsidP="00EB37BD">
      <w:r>
        <w:t>With these conditions, the behaviour of each robot in each role should appear as:</w:t>
      </w:r>
    </w:p>
    <w:p w14:paraId="383B773C" w14:textId="46E26AC4" w:rsidR="00CE39B2" w:rsidRDefault="00450E92" w:rsidP="002E51D8">
      <w:pPr>
        <w:pStyle w:val="ListParagraph"/>
        <w:numPr>
          <w:ilvl w:val="0"/>
          <w:numId w:val="16"/>
        </w:numPr>
      </w:pPr>
      <w:r w:rsidRPr="002E51D8">
        <w:rPr>
          <w:b/>
          <w:bCs/>
        </w:rPr>
        <w:t xml:space="preserve">Attacker: </w:t>
      </w:r>
      <w:r>
        <w:t>Moves toward the ball, maintains alignment with the opponent’s goal, and attempts to shoot when close enough.</w:t>
      </w:r>
    </w:p>
    <w:p w14:paraId="231EEF77" w14:textId="3392F4E7" w:rsidR="00450E92" w:rsidRDefault="00450E92" w:rsidP="002E51D8">
      <w:pPr>
        <w:pStyle w:val="ListParagraph"/>
        <w:numPr>
          <w:ilvl w:val="0"/>
          <w:numId w:val="16"/>
        </w:numPr>
      </w:pPr>
      <w:r w:rsidRPr="002E51D8">
        <w:rPr>
          <w:b/>
          <w:bCs/>
        </w:rPr>
        <w:lastRenderedPageBreak/>
        <w:t>Defender:</w:t>
      </w:r>
      <w:r w:rsidR="00920752">
        <w:t xml:space="preserve"> Holds position closer to its own goal, tracking both he </w:t>
      </w:r>
      <w:proofErr w:type="gramStart"/>
      <w:r w:rsidR="00920752">
        <w:t>ball</w:t>
      </w:r>
      <w:proofErr w:type="gramEnd"/>
      <w:r w:rsidR="00920752">
        <w:t xml:space="preserve"> and the attacker’s location to intercept or block if the ball approaches the goal area.</w:t>
      </w:r>
    </w:p>
    <w:p w14:paraId="0BA3C21A" w14:textId="5988B2DC" w:rsidR="002D1107" w:rsidRPr="002D1107" w:rsidRDefault="002E51D8" w:rsidP="00EB37BD">
      <w:r>
        <w:t xml:space="preserve">In addition to this, to ensure that </w:t>
      </w:r>
      <w:r w:rsidR="002D1107">
        <w:t xml:space="preserve">there is a “fail-safe” to this logic, should Bluetooth data be disconnected, lost, or unclear, roles default to </w:t>
      </w:r>
      <w:r w:rsidR="002D1107">
        <w:rPr>
          <w:b/>
          <w:bCs/>
        </w:rPr>
        <w:t>Defender</w:t>
      </w:r>
      <w:r w:rsidR="002D1107">
        <w:t xml:space="preserve"> logic. Having two robots in the back half of the field is better than leaving the goal open and exposed.</w:t>
      </w:r>
    </w:p>
    <w:p w14:paraId="228EC597" w14:textId="7E49AC2B" w:rsidR="00162BDF" w:rsidRDefault="00162BDF" w:rsidP="00162BDF">
      <w:pPr>
        <w:pStyle w:val="Heading3"/>
      </w:pPr>
      <w:bookmarkStart w:id="28" w:name="_Toc212396295"/>
      <w:r>
        <w:t xml:space="preserve">Sending and </w:t>
      </w:r>
      <w:r w:rsidR="00C41ECA">
        <w:t>Receiving</w:t>
      </w:r>
      <w:bookmarkEnd w:id="28"/>
    </w:p>
    <w:p w14:paraId="0E19EFD4" w14:textId="77777777" w:rsidR="00162BDF" w:rsidRPr="00553E7D" w:rsidRDefault="00162BDF" w:rsidP="00162BDF">
      <w:pPr>
        <w:pStyle w:val="Heading4"/>
      </w:pPr>
      <w:r w:rsidRPr="00553E7D">
        <w:t>Define Problem</w:t>
      </w:r>
    </w:p>
    <w:p w14:paraId="1412486C" w14:textId="0B62B462" w:rsidR="00162BDF" w:rsidRDefault="009936B6" w:rsidP="00162BDF">
      <w:r>
        <w:t>To</w:t>
      </w:r>
      <w:r w:rsidR="00162BDF">
        <w:t xml:space="preserve"> </w:t>
      </w:r>
      <w:r w:rsidR="00162BDF">
        <w:t xml:space="preserve">send the values </w:t>
      </w:r>
      <w:r>
        <w:t xml:space="preserve">that </w:t>
      </w:r>
      <w:r w:rsidR="00EC47CD">
        <w:t xml:space="preserve">decide strategies across both robots, </w:t>
      </w:r>
      <w:r w:rsidR="008B7027">
        <w:t>a process must be defined.</w:t>
      </w:r>
    </w:p>
    <w:p w14:paraId="215FCD32" w14:textId="1038D78F" w:rsidR="008B7027" w:rsidRPr="008B7027" w:rsidRDefault="008B7027" w:rsidP="00162BDF">
      <w:pPr>
        <w:rPr>
          <w:b/>
          <w:bCs/>
        </w:rPr>
      </w:pPr>
      <w:r>
        <w:rPr>
          <w:b/>
          <w:bCs/>
        </w:rPr>
        <w:t>What process will this be?</w:t>
      </w:r>
    </w:p>
    <w:p w14:paraId="39A8E349" w14:textId="764477A0" w:rsidR="00162BDF" w:rsidRDefault="00162BDF" w:rsidP="00001139">
      <w:pPr>
        <w:pStyle w:val="Heading4"/>
      </w:pPr>
      <w:r>
        <w:t>Background Research</w:t>
      </w:r>
    </w:p>
    <w:p w14:paraId="376ACF3C" w14:textId="52B387DF" w:rsidR="00C3345A" w:rsidRDefault="00C3345A" w:rsidP="0026794F">
      <w:pPr>
        <w:tabs>
          <w:tab w:val="left" w:pos="6438"/>
        </w:tabs>
      </w:pPr>
      <w:r w:rsidRPr="00092533">
        <w:rPr>
          <w:b/>
          <w:bCs/>
        </w:rPr>
        <w:t>How receiving should work</w:t>
      </w:r>
      <w:r w:rsidR="00092533" w:rsidRPr="00092533">
        <w:rPr>
          <w:b/>
          <w:bCs/>
        </w:rPr>
        <w:t>:</w:t>
      </w:r>
      <w:r w:rsidR="00092533">
        <w:t xml:space="preserve"> (Source 1 of this Document)</w:t>
      </w:r>
      <w:r w:rsidR="0026794F">
        <w:tab/>
      </w:r>
    </w:p>
    <w:p w14:paraId="70FEA7A5" w14:textId="52B26018" w:rsidR="00477404" w:rsidRDefault="00A7177E" w:rsidP="00477404">
      <w:pPr>
        <w:pStyle w:val="ListParagraph"/>
        <w:numPr>
          <w:ilvl w:val="0"/>
          <w:numId w:val="23"/>
        </w:numPr>
      </w:pPr>
      <w:r>
        <w:t>First check if there is any</w:t>
      </w:r>
      <w:r w:rsidR="00477404">
        <w:t>thing that is available on the serial (</w:t>
      </w:r>
      <w:proofErr w:type="spellStart"/>
      <w:r w:rsidR="00477404">
        <w:t>Serial.available</w:t>
      </w:r>
      <w:proofErr w:type="spellEnd"/>
      <w:r w:rsidR="00477404">
        <w:t>())</w:t>
      </w:r>
      <w:r w:rsidR="0026534C">
        <w:t>. If there is anything available, continue to the next step, if not keep checking.</w:t>
      </w:r>
    </w:p>
    <w:p w14:paraId="222E3004" w14:textId="07B4C093" w:rsidR="0026534C" w:rsidRDefault="0026534C" w:rsidP="00477404">
      <w:pPr>
        <w:pStyle w:val="ListParagraph"/>
        <w:numPr>
          <w:ilvl w:val="0"/>
          <w:numId w:val="23"/>
        </w:numPr>
      </w:pPr>
      <w:proofErr w:type="spellStart"/>
      <w:r>
        <w:t>Serial.read</w:t>
      </w:r>
      <w:proofErr w:type="spellEnd"/>
      <w:r>
        <w:t>() to get this value and delete it from the frame buffer.</w:t>
      </w:r>
    </w:p>
    <w:p w14:paraId="5B46F01A" w14:textId="65807E51" w:rsidR="0026534C" w:rsidRDefault="00772310" w:rsidP="00C04390">
      <w:pPr>
        <w:ind w:firstLine="360"/>
      </w:pPr>
      <w:r>
        <w:t xml:space="preserve">This is how values can be received from the other HC-05 </w:t>
      </w:r>
      <w:r w:rsidR="001F4AD1">
        <w:t>Bluetooth</w:t>
      </w:r>
      <w:r>
        <w:t xml:space="preserve"> module.</w:t>
      </w:r>
    </w:p>
    <w:p w14:paraId="3424D93C" w14:textId="619D9C7E" w:rsidR="00C04390" w:rsidRPr="00C04390" w:rsidRDefault="00C04390" w:rsidP="00C04390">
      <w:pPr>
        <w:ind w:left="360"/>
      </w:pPr>
      <w:r>
        <w:rPr>
          <w:b/>
          <w:bCs/>
        </w:rPr>
        <w:t xml:space="preserve">What we can take away from this source: </w:t>
      </w:r>
      <w:r>
        <w:t>How to send and receive using HC-05 Bluetooth module.</w:t>
      </w:r>
    </w:p>
    <w:p w14:paraId="52BC6BBC" w14:textId="1216884C" w:rsidR="00772310" w:rsidRDefault="00C3345A" w:rsidP="00772310">
      <w:r w:rsidRPr="00092533">
        <w:rPr>
          <w:b/>
          <w:bCs/>
        </w:rPr>
        <w:t>Noise across serial lines</w:t>
      </w:r>
      <w:r w:rsidR="00092533" w:rsidRPr="00092533">
        <w:rPr>
          <w:b/>
          <w:bCs/>
        </w:rPr>
        <w:t>:</w:t>
      </w:r>
      <w:r>
        <w:t xml:space="preserve"> </w:t>
      </w:r>
      <w:r w:rsidR="00092533">
        <w:t xml:space="preserve">(Source </w:t>
      </w:r>
      <w:r w:rsidR="00092533">
        <w:t>2</w:t>
      </w:r>
      <w:r w:rsidR="00092533">
        <w:t xml:space="preserve"> of this Document)</w:t>
      </w:r>
    </w:p>
    <w:p w14:paraId="4D0A0E27" w14:textId="417E06E9" w:rsidR="00EB4171" w:rsidRDefault="00C3345A" w:rsidP="001202B6">
      <w:pPr>
        <w:ind w:left="720"/>
      </w:pPr>
      <w:r>
        <w:t xml:space="preserve">In the above source, we can see that the user is experiencing issues with the HC-05 </w:t>
      </w:r>
      <w:r w:rsidR="00EB4171">
        <w:t>Bluetooth</w:t>
      </w:r>
      <w:r>
        <w:t xml:space="preserve"> module </w:t>
      </w:r>
      <w:r w:rsidR="004A3D48">
        <w:t xml:space="preserve">sending odd values here and there. This is called </w:t>
      </w:r>
      <w:r w:rsidR="00EB4171">
        <w:t>noise. To prevent noise, two start bytes can be used to ensure that the values being read are inside the packet that we want to read.</w:t>
      </w:r>
    </w:p>
    <w:p w14:paraId="05119848" w14:textId="5456C290" w:rsidR="001202B6" w:rsidRDefault="001202B6" w:rsidP="001202B6">
      <w:pPr>
        <w:ind w:left="720"/>
      </w:pPr>
      <w:r>
        <w:t>E.g. Start bytes can be 255 and 255 in a row as no sensor input will output 255 twice in a row.</w:t>
      </w:r>
    </w:p>
    <w:p w14:paraId="16665029" w14:textId="0B6965EA" w:rsidR="001202B6" w:rsidRDefault="00AB1071" w:rsidP="00C04390">
      <w:pPr>
        <w:ind w:left="720"/>
      </w:pPr>
      <w:r w:rsidRPr="00AB1071">
        <w:rPr>
          <w:b/>
          <w:bCs/>
        </w:rPr>
        <w:t>What we can take away from this source</w:t>
      </w:r>
      <w:r>
        <w:rPr>
          <w:b/>
          <w:bCs/>
        </w:rPr>
        <w:t xml:space="preserve">: </w:t>
      </w:r>
      <w:r>
        <w:t xml:space="preserve">We should include start bytes in our sending and receiving codes to </w:t>
      </w:r>
      <w:r w:rsidR="00C04390">
        <w:t>find the start of a packet of values.</w:t>
      </w:r>
    </w:p>
    <w:p w14:paraId="0743E3B3" w14:textId="4AD1E16C" w:rsidR="00D45E06" w:rsidRDefault="00D45E06" w:rsidP="008A50DC">
      <w:r>
        <w:rPr>
          <w:b/>
          <w:bCs/>
        </w:rPr>
        <w:t xml:space="preserve">Sending: </w:t>
      </w:r>
      <w:r>
        <w:t>(Source 3 of this Document)</w:t>
      </w:r>
    </w:p>
    <w:p w14:paraId="054C7C26" w14:textId="47E6919E" w:rsidR="00B0208C" w:rsidRDefault="008521F3" w:rsidP="00B0208C">
      <w:pPr>
        <w:ind w:left="720"/>
      </w:pPr>
      <w:r>
        <w:t>In the above source, we can see how to send values from a HC-05</w:t>
      </w:r>
      <w:r w:rsidR="005F56EA">
        <w:t xml:space="preserve">. This can be a simple </w:t>
      </w:r>
      <w:proofErr w:type="spellStart"/>
      <w:r w:rsidR="005F56EA">
        <w:t>Serial.write</w:t>
      </w:r>
      <w:proofErr w:type="spellEnd"/>
      <w:r w:rsidR="005F56EA">
        <w:t>() function to the specific serial.</w:t>
      </w:r>
      <w:r w:rsidR="00370A51">
        <w:t xml:space="preserve"> Ensure the 2 start bytes are sent first before </w:t>
      </w:r>
      <w:r w:rsidR="00506E31">
        <w:t>any other values are sent.</w:t>
      </w:r>
    </w:p>
    <w:p w14:paraId="7316151F" w14:textId="559B3E24" w:rsidR="00953A64" w:rsidRDefault="00A22880" w:rsidP="00953A64">
      <w:r w:rsidRPr="00A22880">
        <w:rPr>
          <w:b/>
          <w:bCs/>
        </w:rPr>
        <w:t>HC-05 Packet Support:</w:t>
      </w:r>
      <w:r>
        <w:t xml:space="preserve"> (Source 4 of this Document)</w:t>
      </w:r>
    </w:p>
    <w:p w14:paraId="2BF72599" w14:textId="6A09D3E6" w:rsidR="004A5D43" w:rsidRDefault="00DF5533" w:rsidP="00953A64">
      <w:r>
        <w:tab/>
        <w:t xml:space="preserve">The HC-05 can support </w:t>
      </w:r>
      <w:r w:rsidR="004A5D43">
        <w:t xml:space="preserve">up to </w:t>
      </w:r>
      <w:proofErr w:type="gramStart"/>
      <w:r w:rsidR="009612A8">
        <w:t xml:space="preserve">38400 </w:t>
      </w:r>
      <w:r w:rsidR="004A5D43">
        <w:t xml:space="preserve"> bits</w:t>
      </w:r>
      <w:proofErr w:type="gramEnd"/>
      <w:r w:rsidR="004A5D43">
        <w:t xml:space="preserve"> per second (</w:t>
      </w:r>
      <w:r w:rsidR="009612A8">
        <w:t>38400</w:t>
      </w:r>
      <w:r w:rsidR="004A5D43">
        <w:t xml:space="preserve"> baud rate).</w:t>
      </w:r>
    </w:p>
    <w:tbl>
      <w:tblPr>
        <w:tblStyle w:val="GridTable1Light"/>
        <w:tblW w:w="0" w:type="auto"/>
        <w:tblInd w:w="704" w:type="dxa"/>
        <w:tblLook w:val="04A0" w:firstRow="1" w:lastRow="0" w:firstColumn="1" w:lastColumn="0" w:noHBand="0" w:noVBand="1"/>
      </w:tblPr>
      <w:tblGrid>
        <w:gridCol w:w="3804"/>
        <w:gridCol w:w="3142"/>
      </w:tblGrid>
      <w:tr w:rsidR="004750CC" w14:paraId="2E426AB3" w14:textId="77777777" w:rsidTr="00475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44C5E649" w14:textId="77777777" w:rsidR="004750CC" w:rsidRDefault="004750CC" w:rsidP="005C0955">
            <w:r>
              <w:lastRenderedPageBreak/>
              <w:t>Name</w:t>
            </w:r>
          </w:p>
        </w:tc>
        <w:tc>
          <w:tcPr>
            <w:tcW w:w="3142" w:type="dxa"/>
          </w:tcPr>
          <w:p w14:paraId="772053F9" w14:textId="77777777" w:rsidR="004750CC" w:rsidRDefault="004750CC" w:rsidP="005C0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Required Data Size</w:t>
            </w:r>
          </w:p>
        </w:tc>
      </w:tr>
      <w:tr w:rsidR="004750CC" w14:paraId="593B3A9A" w14:textId="77777777" w:rsidTr="0047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45041697" w14:textId="77777777" w:rsidR="004750CC" w:rsidRDefault="004750CC" w:rsidP="005C0955">
            <w:r>
              <w:t>Byte1</w:t>
            </w:r>
          </w:p>
        </w:tc>
        <w:tc>
          <w:tcPr>
            <w:tcW w:w="3142" w:type="dxa"/>
          </w:tcPr>
          <w:p w14:paraId="48E37639" w14:textId="77777777" w:rsidR="004750CC" w:rsidRDefault="004750CC" w:rsidP="005C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byte (8 bits)</w:t>
            </w:r>
          </w:p>
        </w:tc>
      </w:tr>
      <w:tr w:rsidR="004750CC" w14:paraId="6C1DB2D7" w14:textId="77777777" w:rsidTr="0047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5044143D" w14:textId="77777777" w:rsidR="004750CC" w:rsidRDefault="004750CC" w:rsidP="005C0955">
            <w:r>
              <w:t>Byte2</w:t>
            </w:r>
          </w:p>
        </w:tc>
        <w:tc>
          <w:tcPr>
            <w:tcW w:w="3142" w:type="dxa"/>
          </w:tcPr>
          <w:p w14:paraId="5EC95062" w14:textId="77777777" w:rsidR="004750CC" w:rsidRDefault="004750CC" w:rsidP="005C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byte (8 bits)</w:t>
            </w:r>
          </w:p>
        </w:tc>
      </w:tr>
      <w:tr w:rsidR="00C73EA4" w14:paraId="1388019A" w14:textId="77777777" w:rsidTr="0047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2599F2C9" w14:textId="743FD5B1" w:rsidR="00C73EA4" w:rsidRDefault="00C73EA4" w:rsidP="00C73EA4">
            <w:pPr>
              <w:tabs>
                <w:tab w:val="left" w:pos="2569"/>
              </w:tabs>
            </w:pPr>
            <w:proofErr w:type="spellStart"/>
            <w:r>
              <w:t>InfoByte</w:t>
            </w:r>
            <w:proofErr w:type="spellEnd"/>
          </w:p>
        </w:tc>
        <w:tc>
          <w:tcPr>
            <w:tcW w:w="3142" w:type="dxa"/>
          </w:tcPr>
          <w:p w14:paraId="1E03D17A" w14:textId="69FB5C68" w:rsidR="00C73EA4" w:rsidRDefault="00C73EA4" w:rsidP="005C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byte (2 bits)</w:t>
            </w:r>
          </w:p>
        </w:tc>
      </w:tr>
      <w:tr w:rsidR="004750CC" w14:paraId="34D5976B" w14:textId="77777777" w:rsidTr="0047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4A62C9E1" w14:textId="185005BA" w:rsidR="004750CC" w:rsidRDefault="004750CC" w:rsidP="00C73EA4">
            <w:pPr>
              <w:tabs>
                <w:tab w:val="left" w:pos="2569"/>
              </w:tabs>
            </w:pPr>
            <w:r>
              <w:t>Ball Strength</w:t>
            </w:r>
          </w:p>
        </w:tc>
        <w:tc>
          <w:tcPr>
            <w:tcW w:w="3142" w:type="dxa"/>
          </w:tcPr>
          <w:p w14:paraId="4AE7AC9B" w14:textId="77777777" w:rsidR="004750CC" w:rsidRDefault="004750CC" w:rsidP="005C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byte (8 bits)</w:t>
            </w:r>
          </w:p>
        </w:tc>
      </w:tr>
      <w:tr w:rsidR="004750CC" w14:paraId="0E332004" w14:textId="77777777" w:rsidTr="0047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011EA6F0" w14:textId="24A2C7C4" w:rsidR="004750CC" w:rsidRDefault="004750CC" w:rsidP="005C0955">
            <w:r>
              <w:t>Ball Direction</w:t>
            </w:r>
          </w:p>
        </w:tc>
        <w:tc>
          <w:tcPr>
            <w:tcW w:w="3142" w:type="dxa"/>
          </w:tcPr>
          <w:p w14:paraId="0FF6E81B" w14:textId="7C960277" w:rsidR="004750CC" w:rsidRDefault="004750CC" w:rsidP="005C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bytes (</w:t>
            </w:r>
            <w:r w:rsidR="00C73EA4">
              <w:t>9</w:t>
            </w:r>
            <w:r>
              <w:t xml:space="preserve"> bits)</w:t>
            </w:r>
          </w:p>
        </w:tc>
      </w:tr>
      <w:tr w:rsidR="004750CC" w14:paraId="47A04931" w14:textId="77777777" w:rsidTr="0047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5A5FEE04" w14:textId="7C21F387" w:rsidR="004750CC" w:rsidRDefault="004750CC" w:rsidP="005C0955">
            <w:r>
              <w:t>Goal Angle</w:t>
            </w:r>
          </w:p>
        </w:tc>
        <w:tc>
          <w:tcPr>
            <w:tcW w:w="3142" w:type="dxa"/>
          </w:tcPr>
          <w:p w14:paraId="2D3AE642" w14:textId="0B76478B" w:rsidR="004750CC" w:rsidRDefault="004750CC" w:rsidP="005C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bytes (</w:t>
            </w:r>
            <w:r w:rsidR="00360C64">
              <w:t>9</w:t>
            </w:r>
            <w:r>
              <w:t xml:space="preserve"> bits)</w:t>
            </w:r>
          </w:p>
        </w:tc>
      </w:tr>
      <w:tr w:rsidR="004750CC" w14:paraId="4D5E07BC" w14:textId="77777777" w:rsidTr="0047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6B24C71F" w14:textId="77777777" w:rsidR="004750CC" w:rsidRDefault="004750CC" w:rsidP="005C0955">
            <w:r>
              <w:t>Goal Distance</w:t>
            </w:r>
          </w:p>
        </w:tc>
        <w:tc>
          <w:tcPr>
            <w:tcW w:w="3142" w:type="dxa"/>
          </w:tcPr>
          <w:p w14:paraId="7CF7E6CB" w14:textId="77777777" w:rsidR="004750CC" w:rsidRDefault="004750CC" w:rsidP="005C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byte (8 bits)</w:t>
            </w:r>
          </w:p>
        </w:tc>
      </w:tr>
      <w:tr w:rsidR="004750CC" w14:paraId="78B2048B" w14:textId="77777777" w:rsidTr="0047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2B5B993B" w14:textId="77777777" w:rsidR="004750CC" w:rsidRDefault="004750CC" w:rsidP="005C0955">
            <w:r>
              <w:t>Battery Level</w:t>
            </w:r>
          </w:p>
        </w:tc>
        <w:tc>
          <w:tcPr>
            <w:tcW w:w="3142" w:type="dxa"/>
          </w:tcPr>
          <w:p w14:paraId="74122F6B" w14:textId="77777777" w:rsidR="004750CC" w:rsidRDefault="004750CC" w:rsidP="005C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byte (8 bits)</w:t>
            </w:r>
          </w:p>
        </w:tc>
      </w:tr>
    </w:tbl>
    <w:p w14:paraId="60653F41" w14:textId="77777777" w:rsidR="004750CC" w:rsidRDefault="004750CC" w:rsidP="004750CC">
      <w:pPr>
        <w:ind w:left="720"/>
      </w:pPr>
      <w:r>
        <w:t xml:space="preserve">Therefore, the data size of the packet will be a minimum of </w:t>
      </w:r>
      <w:r w:rsidRPr="00AE0D5F">
        <w:rPr>
          <w:b/>
          <w:bCs/>
        </w:rPr>
        <w:t>9 bytes</w:t>
      </w:r>
      <w:r>
        <w:t>.</w:t>
      </w:r>
    </w:p>
    <w:p w14:paraId="27389D12" w14:textId="77777777" w:rsidR="004750CC" w:rsidRDefault="004750CC" w:rsidP="004750CC">
      <w:pPr>
        <w:ind w:left="720"/>
      </w:pPr>
      <w:r>
        <w:t>Calculate the packet size:</w:t>
      </w:r>
    </w:p>
    <w:p w14:paraId="41EE8A10" w14:textId="30F96BD7" w:rsidR="004750CC" w:rsidRPr="00841E01" w:rsidRDefault="00F15AC5" w:rsidP="004750CC">
      <w:pPr>
        <w:ind w:left="720"/>
      </w:pPr>
      <m:oMathPara>
        <m:oMath>
          <m:r>
            <w:rPr>
              <w:rFonts w:ascii="Cambria Math" w:hAnsi="Cambria Math"/>
            </w:rPr>
            <m:t xml:space="preserve">10 </m:t>
          </m:r>
          <m:r>
            <w:rPr>
              <w:rFonts w:ascii="Cambria Math" w:hAnsi="Cambria Math"/>
            </w:rPr>
            <m:t>bytes=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×8 bits=</m:t>
          </m:r>
          <m:r>
            <w:rPr>
              <w:rFonts w:ascii="Cambria Math" w:hAnsi="Cambria Math"/>
            </w:rPr>
            <m:t xml:space="preserve">80 </m:t>
          </m:r>
          <m:r>
            <w:rPr>
              <w:rFonts w:ascii="Cambria Math" w:hAnsi="Cambria Math"/>
            </w:rPr>
            <m:t>bits</m:t>
          </m:r>
        </m:oMath>
      </m:oMathPara>
    </w:p>
    <w:p w14:paraId="77336F6F" w14:textId="5064ADEE" w:rsidR="004750CC" w:rsidRPr="00841E01" w:rsidRDefault="004750CC" w:rsidP="004750CC">
      <w:pPr>
        <w:ind w:left="720"/>
      </w:pPr>
      <w:r>
        <w:t xml:space="preserve">Calculate the maximum </w:t>
      </w:r>
      <w:r w:rsidR="00613C72">
        <w:t>number</w:t>
      </w:r>
      <w:r>
        <w:t xml:space="preserve"> of times it can send per second:</w:t>
      </w:r>
    </w:p>
    <w:p w14:paraId="0B46FD8C" w14:textId="67B51577" w:rsidR="004750CC" w:rsidRPr="00A1177D" w:rsidRDefault="004750CC" w:rsidP="004750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38400</m:t>
              </m:r>
              <m:r>
                <w:rPr>
                  <w:rFonts w:ascii="Cambria Math" w:hAnsi="Cambria Math"/>
                </w:rPr>
                <m:t xml:space="preserve"> bits/sec</m:t>
              </m:r>
            </m:num>
            <m:den>
              <m:r>
                <w:rPr>
                  <w:rFonts w:ascii="Cambria Math" w:hAnsi="Cambria Math"/>
                </w:rPr>
                <m:t>80</m:t>
              </m:r>
              <m:r>
                <w:rPr>
                  <w:rFonts w:ascii="Cambria Math" w:hAnsi="Cambria Math"/>
                </w:rPr>
                <m:t xml:space="preserve"> bits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480</m:t>
          </m:r>
          <m:r>
            <w:rPr>
              <w:rFonts w:ascii="Cambria Math" w:hAnsi="Cambria Math"/>
            </w:rPr>
            <m:t xml:space="preserve"> times per second</m:t>
          </m:r>
        </m:oMath>
      </m:oMathPara>
    </w:p>
    <w:p w14:paraId="3D79A007" w14:textId="77777777" w:rsidR="004750CC" w:rsidRPr="003C7A93" w:rsidRDefault="004750CC" w:rsidP="004750CC">
      <w:pPr>
        <w:ind w:left="720"/>
      </w:pPr>
      <w:r>
        <w:t>Calculate how frequent this is (microseconds):</w:t>
      </w:r>
    </w:p>
    <w:p w14:paraId="7DFD00E9" w14:textId="0584E285" w:rsidR="004750CC" w:rsidRPr="00E503F7" w:rsidRDefault="004750CC" w:rsidP="004750CC">
      <w:pPr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 mi</m:t>
              </m:r>
              <m:r>
                <w:rPr>
                  <w:rFonts w:ascii="Cambria Math" w:hAnsi="Cambria Math"/>
                </w:rPr>
                <m:t>lliseconds</m:t>
              </m:r>
            </m:num>
            <m:den>
              <m:r>
                <w:rPr>
                  <w:rFonts w:ascii="Cambria Math" w:hAnsi="Cambria Math"/>
                </w:rPr>
                <m:t>480</m:t>
              </m:r>
              <m:r>
                <w:rPr>
                  <w:rFonts w:ascii="Cambria Math" w:hAnsi="Cambria Math"/>
                </w:rPr>
                <m:t xml:space="preserve"> sends per second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2.083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milliseconds</m:t>
          </m:r>
          <m:r>
            <w:rPr>
              <w:rFonts w:ascii="Cambria Math" w:hAnsi="Cambria Math"/>
            </w:rPr>
            <m:t xml:space="preserve"> per send</m:t>
          </m:r>
        </m:oMath>
      </m:oMathPara>
    </w:p>
    <w:p w14:paraId="6E18D8B6" w14:textId="3944675D" w:rsidR="004750CC" w:rsidRDefault="004750CC" w:rsidP="004750CC">
      <w:pPr>
        <w:ind w:left="720"/>
      </w:pPr>
      <w:r>
        <w:t xml:space="preserve">For the HC-05 to be running at maximum capacity, we should send our packet every </w:t>
      </w:r>
      <w:r w:rsidR="00F53B99">
        <w:t>2.083</w:t>
      </w:r>
      <w:r w:rsidR="00D14A84">
        <w:t xml:space="preserve"> milli</w:t>
      </w:r>
      <w:r>
        <w:t>seconds. However, to not overload the HC-05 and teensy module, we should run the HC-05 at a maximum of 10% of its performance. Therefore,</w:t>
      </w:r>
    </w:p>
    <w:p w14:paraId="4A3EB7E0" w14:textId="0072885C" w:rsidR="004750CC" w:rsidRPr="00AE3C84" w:rsidRDefault="00F53B99" w:rsidP="004750CC">
      <w:pPr>
        <w:ind w:left="720"/>
      </w:pPr>
      <m:oMathPara>
        <m:oMath>
          <m:r>
            <w:rPr>
              <w:rFonts w:ascii="Cambria Math" w:hAnsi="Cambria Math"/>
            </w:rPr>
            <m:t>480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times per second</m:t>
          </m:r>
          <m:r>
            <w:rPr>
              <w:rFonts w:ascii="Cambria Math" w:hAnsi="Cambria Math"/>
            </w:rPr>
            <m:t>×10%=</m:t>
          </m:r>
          <m:r>
            <w:rPr>
              <w:rFonts w:ascii="Cambria Math" w:hAnsi="Cambria Math"/>
            </w:rPr>
            <m:t>48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times per second</m:t>
          </m:r>
        </m:oMath>
      </m:oMathPara>
    </w:p>
    <w:p w14:paraId="38BF5907" w14:textId="409A2DCC" w:rsidR="004750CC" w:rsidRPr="008F0803" w:rsidRDefault="004750CC" w:rsidP="004750CC">
      <w:pPr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milliseconds</m:t>
              </m:r>
            </m:num>
            <m:den>
              <m:r>
                <w:rPr>
                  <w:rFonts w:ascii="Cambria Math" w:hAnsi="Cambria Math"/>
                </w:rPr>
                <m:t xml:space="preserve">48 </m:t>
              </m:r>
              <m:r>
                <w:rPr>
                  <w:rFonts w:ascii="Cambria Math" w:hAnsi="Cambria Math"/>
                </w:rPr>
                <m:t>times per second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20.</m:t>
          </m:r>
          <m:r>
            <w:rPr>
              <w:rFonts w:ascii="Cambria Math" w:hAnsi="Cambria Math"/>
            </w:rPr>
            <m:t>83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milliseconds</m:t>
          </m:r>
          <m:r>
            <w:rPr>
              <w:rFonts w:ascii="Cambria Math" w:hAnsi="Cambria Math"/>
            </w:rPr>
            <m:t xml:space="preserve"> per send</m:t>
          </m:r>
        </m:oMath>
      </m:oMathPara>
    </w:p>
    <w:p w14:paraId="52A7AA99" w14:textId="0A64E7B9" w:rsidR="008F0803" w:rsidRDefault="008F0803" w:rsidP="004750CC">
      <w:pPr>
        <w:ind w:left="720"/>
      </w:pPr>
      <w:r>
        <w:t>Algorithm based on performance:</w:t>
      </w:r>
    </w:p>
    <w:p w14:paraId="7AB0DA16" w14:textId="1D9C787F" w:rsidR="008F0803" w:rsidRPr="00D378CF" w:rsidRDefault="00D378CF" w:rsidP="004750CC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send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208333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42417AEB" w14:textId="60D95E10" w:rsidR="00D378CF" w:rsidRPr="00D378CF" w:rsidRDefault="00D378CF" w:rsidP="00D378CF">
      <w:pPr>
        <w:ind w:left="720"/>
      </w:pPr>
      <m:oMathPara>
        <m:oMath>
          <m:r>
            <w:rPr>
              <w:rFonts w:ascii="Cambria Math" w:hAnsi="Cambria Math"/>
            </w:rPr>
            <m:t>P=performance rate</m:t>
          </m:r>
        </m:oMath>
      </m:oMathPara>
    </w:p>
    <w:p w14:paraId="01695341" w14:textId="449C4157" w:rsidR="00D378CF" w:rsidRPr="00D378CF" w:rsidRDefault="00D378CF" w:rsidP="006A7EC0">
      <w:pPr>
        <w:ind w:left="720"/>
      </w:pPr>
      <m:oMathPara>
        <m:oMath>
          <m:r>
            <w:rPr>
              <w:rFonts w:ascii="Cambria Math" w:hAnsi="Cambria Math"/>
            </w:rPr>
            <m:t>ms=microseconds</m:t>
          </m:r>
        </m:oMath>
      </m:oMathPara>
    </w:p>
    <w:p w14:paraId="03CF5A3F" w14:textId="50B57DCD" w:rsidR="004750CC" w:rsidRPr="00D45E06" w:rsidRDefault="004750CC" w:rsidP="00125A9E">
      <w:pPr>
        <w:ind w:left="720"/>
      </w:pPr>
      <w:r>
        <w:rPr>
          <w:b/>
          <w:bCs/>
        </w:rPr>
        <w:t xml:space="preserve">What we can take away from this source: </w:t>
      </w:r>
      <w:r>
        <w:t xml:space="preserve">For the HC-05 to be running at 10% capacity, a packet should be sent every </w:t>
      </w:r>
      <w:r w:rsidR="004C3857">
        <w:t>20.83</w:t>
      </w:r>
      <w:r w:rsidR="00125A9E">
        <w:t xml:space="preserve"> milliseconds</w:t>
      </w:r>
      <w:r>
        <w:t>.</w:t>
      </w:r>
    </w:p>
    <w:p w14:paraId="1F244CC0" w14:textId="77777777" w:rsidR="00162BDF" w:rsidRDefault="00162BDF" w:rsidP="00162BDF">
      <w:pPr>
        <w:pStyle w:val="Heading4"/>
      </w:pPr>
      <w:r>
        <w:t>Requirements</w:t>
      </w:r>
    </w:p>
    <w:p w14:paraId="4EA12470" w14:textId="2C7A8305" w:rsidR="00162BDF" w:rsidRDefault="00513945" w:rsidP="00513945">
      <w:pPr>
        <w:pStyle w:val="ListParagraph"/>
        <w:numPr>
          <w:ilvl w:val="0"/>
          <w:numId w:val="16"/>
        </w:numPr>
      </w:pPr>
      <w:r>
        <w:t>Accurate Data Transmission</w:t>
      </w:r>
    </w:p>
    <w:p w14:paraId="0E69DD94" w14:textId="5AE0253F" w:rsidR="00513945" w:rsidRDefault="00513945" w:rsidP="00513945">
      <w:pPr>
        <w:pStyle w:val="ListParagraph"/>
        <w:numPr>
          <w:ilvl w:val="0"/>
          <w:numId w:val="16"/>
        </w:numPr>
      </w:pPr>
      <w:r>
        <w:t>Start Byte Packet Framing</w:t>
      </w:r>
    </w:p>
    <w:p w14:paraId="3351CBCF" w14:textId="448293AE" w:rsidR="00513945" w:rsidRDefault="00513945" w:rsidP="00513945">
      <w:pPr>
        <w:pStyle w:val="ListParagraph"/>
        <w:numPr>
          <w:ilvl w:val="0"/>
          <w:numId w:val="16"/>
        </w:numPr>
      </w:pPr>
      <w:r>
        <w:lastRenderedPageBreak/>
        <w:t xml:space="preserve">Error Resistance and Noise Handling (Ignore any data </w:t>
      </w:r>
      <w:r w:rsidR="00325CB6">
        <w:t>received before the start bytes)</w:t>
      </w:r>
    </w:p>
    <w:p w14:paraId="1C8FF25B" w14:textId="6F80F766" w:rsidR="00325CB6" w:rsidRDefault="00325CB6" w:rsidP="00513945">
      <w:pPr>
        <w:pStyle w:val="ListParagraph"/>
        <w:numPr>
          <w:ilvl w:val="0"/>
          <w:numId w:val="16"/>
        </w:numPr>
      </w:pPr>
      <w:r>
        <w:t>Defined Packet Structure</w:t>
      </w:r>
    </w:p>
    <w:p w14:paraId="2EF0766B" w14:textId="66D98C5D" w:rsidR="00325CB6" w:rsidRDefault="00325CB6" w:rsidP="00513945">
      <w:pPr>
        <w:pStyle w:val="ListParagraph"/>
        <w:numPr>
          <w:ilvl w:val="0"/>
          <w:numId w:val="16"/>
        </w:numPr>
      </w:pPr>
      <w:r>
        <w:t>Efficient Transmission Timing (Controlled Intervals)</w:t>
      </w:r>
    </w:p>
    <w:p w14:paraId="44755C86" w14:textId="75782398" w:rsidR="00325CB6" w:rsidRDefault="00D164B6" w:rsidP="00513945">
      <w:pPr>
        <w:pStyle w:val="ListParagraph"/>
        <w:numPr>
          <w:ilvl w:val="0"/>
          <w:numId w:val="16"/>
        </w:numPr>
      </w:pPr>
      <w:r>
        <w:t>Fail-safe Defaults</w:t>
      </w:r>
    </w:p>
    <w:p w14:paraId="514F414A" w14:textId="756CF31F" w:rsidR="00D164B6" w:rsidRDefault="00D164B6" w:rsidP="00513945">
      <w:pPr>
        <w:pStyle w:val="ListParagraph"/>
        <w:numPr>
          <w:ilvl w:val="0"/>
          <w:numId w:val="16"/>
        </w:numPr>
      </w:pPr>
      <w:r>
        <w:t>Compact Data Format (Compressed Values)</w:t>
      </w:r>
    </w:p>
    <w:p w14:paraId="16FFA97E" w14:textId="77777777" w:rsidR="00162BDF" w:rsidRDefault="00162BDF" w:rsidP="00162BDF">
      <w:pPr>
        <w:pStyle w:val="Heading4"/>
      </w:pPr>
      <w:r>
        <w:t>Plan for Solution</w:t>
      </w:r>
    </w:p>
    <w:p w14:paraId="4FD725E6" w14:textId="35C2C65E" w:rsidR="00E55FF8" w:rsidRDefault="008C2C5B" w:rsidP="18956532">
      <w:r>
        <w:t>To ensure consistent and reliable Bluetooth communication between both robots, the following sending and receiving system will be implemented.</w:t>
      </w:r>
    </w:p>
    <w:p w14:paraId="305A3B88" w14:textId="22C1BB5B" w:rsidR="008C2C5B" w:rsidRDefault="008C2C5B" w:rsidP="18956532">
      <w:r>
        <w:t>The defined data packet structure will be as follows:</w:t>
      </w:r>
    </w:p>
    <w:p w14:paraId="3641E0AC" w14:textId="06346B50" w:rsidR="008C2C5B" w:rsidRDefault="00A71A20" w:rsidP="00A71A20">
      <w:pPr>
        <w:pStyle w:val="ListParagraph"/>
        <w:numPr>
          <w:ilvl w:val="0"/>
          <w:numId w:val="16"/>
        </w:numPr>
      </w:pPr>
      <w:r>
        <w:t xml:space="preserve">[Byte1, Byte2, </w:t>
      </w:r>
      <w:proofErr w:type="spellStart"/>
      <w:r w:rsidR="004C3857">
        <w:t>InfoByte</w:t>
      </w:r>
      <w:proofErr w:type="spellEnd"/>
      <w:r w:rsidR="004C3857">
        <w:t xml:space="preserve">, </w:t>
      </w:r>
      <w:proofErr w:type="spellStart"/>
      <w:r>
        <w:t>BallStrength</w:t>
      </w:r>
      <w:proofErr w:type="spellEnd"/>
      <w:r>
        <w:t xml:space="preserve">, </w:t>
      </w:r>
      <w:proofErr w:type="spellStart"/>
      <w:r>
        <w:t>BallDirection</w:t>
      </w:r>
      <w:proofErr w:type="spellEnd"/>
      <w:r>
        <w:t xml:space="preserve">, </w:t>
      </w:r>
      <w:proofErr w:type="spellStart"/>
      <w:r>
        <w:t>GoalAngle</w:t>
      </w:r>
      <w:proofErr w:type="spellEnd"/>
      <w:r>
        <w:t xml:space="preserve">, </w:t>
      </w:r>
      <w:proofErr w:type="spellStart"/>
      <w:r>
        <w:t>GoalDistance</w:t>
      </w:r>
      <w:proofErr w:type="spellEnd"/>
      <w:r>
        <w:t xml:space="preserve">, </w:t>
      </w:r>
      <w:proofErr w:type="spellStart"/>
      <w:r>
        <w:t>BatteryLevel</w:t>
      </w:r>
      <w:proofErr w:type="spellEnd"/>
      <w:r>
        <w:t>]</w:t>
      </w:r>
    </w:p>
    <w:p w14:paraId="383F56F6" w14:textId="45FAA9EB" w:rsidR="004750CC" w:rsidRDefault="004750CC" w:rsidP="004750CC">
      <w:r>
        <w:t xml:space="preserve">As discovered previously, this packet will be sent every </w:t>
      </w:r>
      <w:r w:rsidR="004C3857">
        <w:t xml:space="preserve">20.33 </w:t>
      </w:r>
      <w:r w:rsidR="00125A9E">
        <w:t>milliseconds</w:t>
      </w:r>
      <w:r>
        <w:t xml:space="preserve"> to run the HC-05 at 10% performance.</w:t>
      </w:r>
      <w:r w:rsidR="006A7EC0">
        <w:t xml:space="preserve"> However, this can be tested and tuned using the function:</w:t>
      </w:r>
    </w:p>
    <w:p w14:paraId="21E99FA3" w14:textId="2A8EB259" w:rsidR="006A7EC0" w:rsidRPr="00D378CF" w:rsidRDefault="006A7EC0" w:rsidP="006A7EC0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send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208333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2496A182" w14:textId="77777777" w:rsidR="00E27088" w:rsidRDefault="00E27088" w:rsidP="004750CC">
      <w:pPr>
        <w:sectPr w:rsidR="00E2708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095409" w14:textId="60BE3CE6" w:rsidR="006A7EC0" w:rsidRDefault="00C77130" w:rsidP="004750CC">
      <w:r>
        <w:lastRenderedPageBreak/>
        <w:t>There will be a few main functions inside the library, the following table describes these.</w:t>
      </w:r>
    </w:p>
    <w:tbl>
      <w:tblPr>
        <w:tblStyle w:val="GridTable1Light"/>
        <w:tblW w:w="14029" w:type="dxa"/>
        <w:tblLook w:val="04A0" w:firstRow="1" w:lastRow="0" w:firstColumn="1" w:lastColumn="0" w:noHBand="0" w:noVBand="1"/>
      </w:tblPr>
      <w:tblGrid>
        <w:gridCol w:w="1555"/>
        <w:gridCol w:w="3402"/>
        <w:gridCol w:w="9072"/>
      </w:tblGrid>
      <w:tr w:rsidR="00442AE5" w14:paraId="4AF72BF6" w14:textId="77777777" w:rsidTr="00E27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5241759" w14:textId="083F3040" w:rsidR="00442AE5" w:rsidRDefault="00442AE5" w:rsidP="00C77130">
            <w:pPr>
              <w:jc w:val="center"/>
            </w:pPr>
            <w:r>
              <w:t>Function</w:t>
            </w:r>
          </w:p>
        </w:tc>
        <w:tc>
          <w:tcPr>
            <w:tcW w:w="3402" w:type="dxa"/>
          </w:tcPr>
          <w:p w14:paraId="5C54D029" w14:textId="1DC3256F" w:rsidR="00442AE5" w:rsidRDefault="00442AE5" w:rsidP="00C77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Brief Explanation</w:t>
            </w:r>
          </w:p>
        </w:tc>
        <w:tc>
          <w:tcPr>
            <w:tcW w:w="9072" w:type="dxa"/>
            <w:vAlign w:val="center"/>
          </w:tcPr>
          <w:p w14:paraId="74A076B6" w14:textId="686DEE1D" w:rsidR="00442AE5" w:rsidRDefault="00442AE5" w:rsidP="00C77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</w:t>
            </w:r>
          </w:p>
        </w:tc>
      </w:tr>
      <w:tr w:rsidR="00442AE5" w14:paraId="67A55FC6" w14:textId="77777777" w:rsidTr="00E27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5E6259" w14:textId="43C201D4" w:rsidR="00442AE5" w:rsidRPr="00C77130" w:rsidRDefault="000834C7" w:rsidP="004750C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="00442AE5">
              <w:rPr>
                <w:b w:val="0"/>
                <w:bCs w:val="0"/>
              </w:rPr>
              <w:t>nit</w:t>
            </w:r>
            <w:r>
              <w:rPr>
                <w:b w:val="0"/>
                <w:bCs w:val="0"/>
              </w:rPr>
              <w:t xml:space="preserve"> (void)</w:t>
            </w:r>
          </w:p>
        </w:tc>
        <w:tc>
          <w:tcPr>
            <w:tcW w:w="3402" w:type="dxa"/>
          </w:tcPr>
          <w:p w14:paraId="0CCF1E03" w14:textId="7A572001" w:rsidR="0050403F" w:rsidRDefault="0050403F" w:rsidP="00475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Prepares the library for usage in the setup.</w:t>
            </w:r>
          </w:p>
        </w:tc>
        <w:tc>
          <w:tcPr>
            <w:tcW w:w="9072" w:type="dxa"/>
          </w:tcPr>
          <w:p w14:paraId="05169D15" w14:textId="77777777" w:rsidR="00956272" w:rsidRDefault="00956272" w:rsidP="0095627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serial communication at the defined baud rate. (38400)</w:t>
            </w:r>
          </w:p>
          <w:p w14:paraId="4AEFABFA" w14:textId="73963B3D" w:rsidR="00956272" w:rsidRDefault="00956272" w:rsidP="0095627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and start all timers.</w:t>
            </w:r>
          </w:p>
        </w:tc>
      </w:tr>
      <w:tr w:rsidR="00442AE5" w14:paraId="54BD06EA" w14:textId="77777777" w:rsidTr="00E27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58137C" w14:textId="53346153" w:rsidR="00442AE5" w:rsidRPr="0079729E" w:rsidRDefault="000834C7" w:rsidP="004750C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</w:t>
            </w:r>
            <w:r w:rsidR="00442AE5">
              <w:rPr>
                <w:b w:val="0"/>
                <w:bCs w:val="0"/>
              </w:rPr>
              <w:t>pdate</w:t>
            </w:r>
            <w:r>
              <w:rPr>
                <w:b w:val="0"/>
                <w:bCs w:val="0"/>
              </w:rPr>
              <w:t xml:space="preserve"> (void)</w:t>
            </w:r>
          </w:p>
        </w:tc>
        <w:tc>
          <w:tcPr>
            <w:tcW w:w="3402" w:type="dxa"/>
          </w:tcPr>
          <w:p w14:paraId="1F6A5AEA" w14:textId="77777777" w:rsidR="00442AE5" w:rsidRDefault="0050403F" w:rsidP="00475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the whole object in a loop.</w:t>
            </w:r>
          </w:p>
        </w:tc>
        <w:tc>
          <w:tcPr>
            <w:tcW w:w="9072" w:type="dxa"/>
          </w:tcPr>
          <w:p w14:paraId="14CF273B" w14:textId="77777777" w:rsidR="00DB1AB2" w:rsidRDefault="00ED5DBC" w:rsidP="00000C2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loc</w:t>
            </w:r>
            <w:r w:rsidR="00626F95">
              <w:t>al self-data with current sensor readings.</w:t>
            </w:r>
          </w:p>
          <w:p w14:paraId="52417E88" w14:textId="77777777" w:rsidR="00626F95" w:rsidRDefault="00626F95" w:rsidP="00626F95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 </w:t>
            </w:r>
            <w:proofErr w:type="gramStart"/>
            <w:r>
              <w:t>send(</w:t>
            </w:r>
            <w:proofErr w:type="gramEnd"/>
            <w:r>
              <w:t>) when the timer expires and read whenever data is available.</w:t>
            </w:r>
          </w:p>
          <w:p w14:paraId="775D8CCC" w14:textId="77777777" w:rsidR="00626F95" w:rsidRDefault="00626F95" w:rsidP="00626F95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 if the Bluetooth connection is alive using a timer.</w:t>
            </w:r>
          </w:p>
          <w:p w14:paraId="30FC8F2D" w14:textId="77777777" w:rsidR="00626F95" w:rsidRDefault="00626F95" w:rsidP="00FA7D8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hierarchal decision logic to assign </w:t>
            </w:r>
            <w:proofErr w:type="spellStart"/>
            <w:proofErr w:type="gramStart"/>
            <w:r>
              <w:t>self.role</w:t>
            </w:r>
            <w:proofErr w:type="spellEnd"/>
            <w:proofErr w:type="gramEnd"/>
            <w:r>
              <w:t xml:space="preserve"> and manage switching</w:t>
            </w:r>
            <w:r w:rsidR="00FA7D8C">
              <w:t xml:space="preserve"> (the details can be seen in the strategy section for Bluetooth).</w:t>
            </w:r>
          </w:p>
          <w:p w14:paraId="7E19E0C3" w14:textId="77777777" w:rsidR="00FA7D8C" w:rsidRDefault="00FA7D8C" w:rsidP="00FA7D8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 Rapid oscillations with a cooldown timer.</w:t>
            </w:r>
          </w:p>
          <w:p w14:paraId="736F5338" w14:textId="77777777" w:rsidR="00FA7D8C" w:rsidRDefault="00FA7D8C" w:rsidP="00FA7D8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 fail-safe defaults.</w:t>
            </w:r>
          </w:p>
          <w:p w14:paraId="71EB9452" w14:textId="4665E821" w:rsidR="00FA7D8C" w:rsidRDefault="00660F9E" w:rsidP="00FA7D8C">
            <w:pPr>
              <w:pStyle w:val="ListParagraph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Bluetooth disconnects </w:t>
            </w:r>
            <w:r>
              <w:rPr>
                <w:rFonts w:hint="eastAsia"/>
              </w:rPr>
              <w:sym w:font="Wingdings" w:char="F0E0"/>
            </w:r>
            <w:r>
              <w:t xml:space="preserve"> force defender.</w:t>
            </w:r>
          </w:p>
          <w:p w14:paraId="30B9EA8C" w14:textId="77777777" w:rsidR="00660F9E" w:rsidRDefault="00660F9E" w:rsidP="00FA7D8C">
            <w:pPr>
              <w:pStyle w:val="ListParagraph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both robots can’t see ball </w:t>
            </w:r>
            <w:r>
              <w:rPr>
                <w:rFonts w:hint="eastAsia"/>
              </w:rPr>
              <w:sym w:font="Wingdings" w:char="F0E0"/>
            </w:r>
            <w:r>
              <w:t xml:space="preserve"> pause switching.</w:t>
            </w:r>
          </w:p>
          <w:p w14:paraId="23F04CBF" w14:textId="41F969EE" w:rsidR="00660F9E" w:rsidRDefault="00660F9E" w:rsidP="00E3509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debug output for testing.</w:t>
            </w:r>
          </w:p>
        </w:tc>
      </w:tr>
      <w:tr w:rsidR="00442AE5" w14:paraId="27AFBF1D" w14:textId="77777777" w:rsidTr="00E27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56D644" w14:textId="36717356" w:rsidR="00442AE5" w:rsidRDefault="00442AE5" w:rsidP="004750C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send</w:t>
            </w:r>
            <w:r w:rsidR="000834C7">
              <w:rPr>
                <w:b w:val="0"/>
                <w:bCs w:val="0"/>
              </w:rPr>
              <w:t xml:space="preserve"> (void)</w:t>
            </w:r>
          </w:p>
        </w:tc>
        <w:tc>
          <w:tcPr>
            <w:tcW w:w="3402" w:type="dxa"/>
          </w:tcPr>
          <w:p w14:paraId="6DB5A0AF" w14:textId="7FF2A8F2" w:rsidR="00442AE5" w:rsidRDefault="00347772" w:rsidP="00475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Writes the data to the other HC-05 module.</w:t>
            </w:r>
          </w:p>
        </w:tc>
        <w:tc>
          <w:tcPr>
            <w:tcW w:w="9072" w:type="dxa"/>
          </w:tcPr>
          <w:p w14:paraId="053F70A2" w14:textId="6DD0A4C8" w:rsidR="00BF4F17" w:rsidRDefault="00E35098" w:rsidP="0011371F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two start bytes (255, 255)</w:t>
            </w:r>
          </w:p>
          <w:p w14:paraId="1195E7F4" w14:textId="77777777" w:rsidR="00A97759" w:rsidRDefault="00E35098" w:rsidP="00A97759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all fields in compressed format (defined above in the data packet structure)</w:t>
            </w:r>
          </w:p>
          <w:p w14:paraId="5BAEE18B" w14:textId="77777777" w:rsidR="00D26425" w:rsidRDefault="00D26425" w:rsidP="00A97759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Converts floats into scaled integers for consistent transmission.</w:t>
            </w:r>
          </w:p>
          <w:p w14:paraId="5366BEBA" w14:textId="380CFBB8" w:rsidR="00D26425" w:rsidRDefault="00D26425" w:rsidP="00A97759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a timer after transmission.</w:t>
            </w:r>
          </w:p>
        </w:tc>
      </w:tr>
      <w:tr w:rsidR="00442AE5" w14:paraId="44AB7343" w14:textId="77777777" w:rsidTr="00E27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68F10C" w14:textId="3650B720" w:rsidR="00442AE5" w:rsidRDefault="00442AE5" w:rsidP="004750C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read</w:t>
            </w:r>
            <w:r w:rsidR="000834C7">
              <w:rPr>
                <w:b w:val="0"/>
                <w:bCs w:val="0"/>
              </w:rPr>
              <w:t xml:space="preserve"> (void)</w:t>
            </w:r>
          </w:p>
        </w:tc>
        <w:tc>
          <w:tcPr>
            <w:tcW w:w="3402" w:type="dxa"/>
          </w:tcPr>
          <w:p w14:paraId="4F486676" w14:textId="278EF813" w:rsidR="00442AE5" w:rsidRDefault="00347772" w:rsidP="00475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Receives the data from the other HC-05 module.</w:t>
            </w:r>
          </w:p>
        </w:tc>
        <w:tc>
          <w:tcPr>
            <w:tcW w:w="9072" w:type="dxa"/>
          </w:tcPr>
          <w:p w14:paraId="10EE398F" w14:textId="77777777" w:rsidR="00B23286" w:rsidRDefault="00F15AC5" w:rsidP="00BF4F17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Continuously check if enough bytes are available to form a full packet</w:t>
            </w:r>
          </w:p>
          <w:p w14:paraId="11471F93" w14:textId="77777777" w:rsidR="00F15AC5" w:rsidRDefault="00F15AC5" w:rsidP="00BF4F17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 for two consecutive start bytes</w:t>
            </w:r>
            <w:r w:rsidR="002C4129">
              <w:t xml:space="preserve"> (255, 255)</w:t>
            </w:r>
          </w:p>
          <w:p w14:paraId="4C1CD2F1" w14:textId="77777777" w:rsidR="002C4129" w:rsidRDefault="002C4129" w:rsidP="00BF4F17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found, read remaining bytes in defined order and decode them into other data fields.</w:t>
            </w:r>
          </w:p>
          <w:p w14:paraId="0EF413E2" w14:textId="7049FD70" w:rsidR="002C4129" w:rsidRDefault="002C4129" w:rsidP="00BA351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timer each time a valid packet is received</w:t>
            </w:r>
          </w:p>
        </w:tc>
      </w:tr>
      <w:tr w:rsidR="00442AE5" w14:paraId="1D4A0470" w14:textId="77777777" w:rsidTr="00E27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25BDCA" w14:textId="63EAF144" w:rsidR="00442AE5" w:rsidRDefault="00442AE5" w:rsidP="004750C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get_role</w:t>
            </w:r>
            <w:proofErr w:type="spellEnd"/>
            <w:r>
              <w:rPr>
                <w:b w:val="0"/>
                <w:bCs w:val="0"/>
              </w:rPr>
              <w:t xml:space="preserve"> (Get Event)</w:t>
            </w:r>
            <w:r w:rsidR="000834C7">
              <w:rPr>
                <w:b w:val="0"/>
                <w:bCs w:val="0"/>
              </w:rPr>
              <w:t xml:space="preserve"> (bool)</w:t>
            </w:r>
          </w:p>
        </w:tc>
        <w:tc>
          <w:tcPr>
            <w:tcW w:w="3402" w:type="dxa"/>
          </w:tcPr>
          <w:p w14:paraId="3EDDD931" w14:textId="3F0A60E4" w:rsidR="00442AE5" w:rsidRDefault="00074F01" w:rsidP="00475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 the role of the local robot.</w:t>
            </w:r>
          </w:p>
        </w:tc>
        <w:tc>
          <w:tcPr>
            <w:tcW w:w="9072" w:type="dxa"/>
          </w:tcPr>
          <w:p w14:paraId="4D9D6698" w14:textId="77777777" w:rsidR="00442AE5" w:rsidRDefault="00BA351E" w:rsidP="00D8194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the Boolean value of </w:t>
            </w:r>
            <w:proofErr w:type="spellStart"/>
            <w:proofErr w:type="gramStart"/>
            <w:r>
              <w:t>self.role</w:t>
            </w:r>
            <w:proofErr w:type="spellEnd"/>
            <w:proofErr w:type="gramEnd"/>
          </w:p>
          <w:p w14:paraId="23EEDABB" w14:textId="4D452A7A" w:rsidR="00BA351E" w:rsidRDefault="00BA351E" w:rsidP="00BA351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calculations occur here.</w:t>
            </w:r>
          </w:p>
        </w:tc>
      </w:tr>
    </w:tbl>
    <w:p w14:paraId="41BEB9A4" w14:textId="77777777" w:rsidR="00E27088" w:rsidRDefault="00E27088" w:rsidP="004750CC">
      <w:pPr>
        <w:sectPr w:rsidR="00E27088" w:rsidSect="00E2708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CC64BB9" w14:textId="65AF749F" w:rsidR="00E55FF8" w:rsidRDefault="008A3F20" w:rsidP="00E55FF8">
      <w:pPr>
        <w:pStyle w:val="Heading2"/>
      </w:pPr>
      <w:bookmarkStart w:id="29" w:name="_Toc212396296"/>
      <w:r>
        <w:lastRenderedPageBreak/>
        <w:t xml:space="preserve">7. </w:t>
      </w:r>
      <w:r w:rsidR="00E55FF8">
        <w:t>Kicker Mechanics</w:t>
      </w:r>
      <w:r w:rsidR="00E123D6">
        <w:t xml:space="preserve"> – Sam Garg</w:t>
      </w:r>
      <w:bookmarkEnd w:id="29"/>
    </w:p>
    <w:p w14:paraId="6E53E526" w14:textId="77777777" w:rsidR="00E55FF8" w:rsidRPr="00553E7D" w:rsidRDefault="00E55FF8" w:rsidP="00E55FF8">
      <w:pPr>
        <w:pStyle w:val="Heading3"/>
      </w:pPr>
      <w:bookmarkStart w:id="30" w:name="_Toc212396297"/>
      <w:r w:rsidRPr="00553E7D">
        <w:t>Define Problem</w:t>
      </w:r>
      <w:bookmarkEnd w:id="30"/>
    </w:p>
    <w:p w14:paraId="0CAB1366" w14:textId="5524014C" w:rsidR="00EF70DC" w:rsidRDefault="00CB0D50" w:rsidP="00E55FF8">
      <w:r>
        <w:t>T</w:t>
      </w:r>
      <w:r w:rsidR="00EF70DC">
        <w:t>o use our kicker, we must create a function which allows us to ‘fire’ the kicker. There are some constraints as to when we should fire our kicker, and how this can be done easily through the code.</w:t>
      </w:r>
    </w:p>
    <w:p w14:paraId="39A61BA7" w14:textId="590D9532" w:rsidR="00EF70DC" w:rsidRDefault="00EF70DC" w:rsidP="00E55FF8">
      <w:pPr>
        <w:rPr>
          <w:b/>
          <w:bCs/>
        </w:rPr>
      </w:pPr>
      <w:r w:rsidRPr="00EF70DC">
        <w:rPr>
          <w:b/>
          <w:bCs/>
        </w:rPr>
        <w:t xml:space="preserve">What are the constraints for the </w:t>
      </w:r>
      <w:r>
        <w:rPr>
          <w:b/>
          <w:bCs/>
        </w:rPr>
        <w:t>k</w:t>
      </w:r>
      <w:r w:rsidRPr="00EF70DC">
        <w:rPr>
          <w:b/>
          <w:bCs/>
        </w:rPr>
        <w:t>icker</w:t>
      </w:r>
      <w:r>
        <w:rPr>
          <w:b/>
          <w:bCs/>
        </w:rPr>
        <w:t xml:space="preserve"> </w:t>
      </w:r>
      <w:r w:rsidRPr="00EF70DC">
        <w:rPr>
          <w:b/>
          <w:bCs/>
        </w:rPr>
        <w:t>software wise, and how can this be implemented via code?</w:t>
      </w:r>
    </w:p>
    <w:p w14:paraId="00B0930A" w14:textId="17A74B1E" w:rsidR="00024E55" w:rsidRDefault="00E55FF8" w:rsidP="00024E55">
      <w:pPr>
        <w:pStyle w:val="Heading3"/>
      </w:pPr>
      <w:bookmarkStart w:id="31" w:name="_Toc212396298"/>
      <w:r>
        <w:t>Background Research</w:t>
      </w:r>
      <w:bookmarkEnd w:id="31"/>
    </w:p>
    <w:p w14:paraId="75BA124D" w14:textId="0C8254FC" w:rsidR="00024E55" w:rsidRDefault="00024E55" w:rsidP="00024E55">
      <w:pPr>
        <w:rPr>
          <w:b/>
          <w:bCs/>
        </w:rPr>
      </w:pPr>
      <w:r>
        <w:rPr>
          <w:b/>
          <w:bCs/>
        </w:rPr>
        <w:t>Kicking too frequently:</w:t>
      </w:r>
      <w:r w:rsidR="00991133">
        <w:rPr>
          <w:b/>
          <w:bCs/>
        </w:rPr>
        <w:t xml:space="preserve">     </w:t>
      </w:r>
    </w:p>
    <w:p w14:paraId="38B41757" w14:textId="262E5F5C" w:rsidR="00024E55" w:rsidRDefault="00024E55" w:rsidP="00024E55">
      <w:pPr>
        <w:pStyle w:val="ListParagraph"/>
        <w:numPr>
          <w:ilvl w:val="0"/>
          <w:numId w:val="16"/>
        </w:numPr>
      </w:pPr>
      <w:r>
        <w:t xml:space="preserve">Teams in the past have reported kicking too frequently. </w:t>
      </w:r>
      <w:r w:rsidR="00DA4967">
        <w:t xml:space="preserve">To fix this, we will implement a </w:t>
      </w:r>
      <w:r w:rsidR="00824985">
        <w:t>timer which will ensure that the kicker does not fire too frequently.</w:t>
      </w:r>
    </w:p>
    <w:p w14:paraId="7A20C7F5" w14:textId="4529AF37" w:rsidR="00824985" w:rsidRDefault="00824985" w:rsidP="00824985">
      <w:pPr>
        <w:rPr>
          <w:b/>
          <w:bCs/>
        </w:rPr>
      </w:pPr>
      <w:r>
        <w:rPr>
          <w:b/>
          <w:bCs/>
        </w:rPr>
        <w:t xml:space="preserve">Kicking before enough voltage is </w:t>
      </w:r>
      <w:r w:rsidR="00323968">
        <w:rPr>
          <w:b/>
          <w:bCs/>
        </w:rPr>
        <w:t>generated:</w:t>
      </w:r>
    </w:p>
    <w:p w14:paraId="387208DC" w14:textId="0065277A" w:rsidR="00323968" w:rsidRDefault="00323968" w:rsidP="00323968">
      <w:pPr>
        <w:pStyle w:val="ListParagraph"/>
        <w:numPr>
          <w:ilvl w:val="0"/>
          <w:numId w:val="16"/>
        </w:numPr>
      </w:pPr>
      <w:r>
        <w:t>To ensure that the kicker does not fire before enough voltage has been generated, a voltage divider will be read using the voltage divider library and then passed into a function</w:t>
      </w:r>
      <w:r w:rsidR="004A30E4">
        <w:t>.</w:t>
      </w:r>
    </w:p>
    <w:p w14:paraId="22C02A7C" w14:textId="65A292B9" w:rsidR="004A30E4" w:rsidRDefault="003F5693" w:rsidP="004A30E4">
      <w:pPr>
        <w:rPr>
          <w:b/>
          <w:bCs/>
        </w:rPr>
      </w:pPr>
      <w:r>
        <w:rPr>
          <w:b/>
          <w:bCs/>
        </w:rPr>
        <w:t>How to Kick:</w:t>
      </w:r>
    </w:p>
    <w:p w14:paraId="51162F54" w14:textId="745827E0" w:rsidR="00C11EEB" w:rsidRPr="00BE250D" w:rsidRDefault="00C11EEB" w:rsidP="00C11EEB">
      <w:pPr>
        <w:pStyle w:val="ListParagraph"/>
        <w:numPr>
          <w:ilvl w:val="0"/>
          <w:numId w:val="16"/>
        </w:numPr>
      </w:pPr>
      <w:r>
        <w:t>Writing high to a digital pin which enables power to the kicker.</w:t>
      </w:r>
    </w:p>
    <w:p w14:paraId="5C428F7A" w14:textId="77777777" w:rsidR="00E55FF8" w:rsidRDefault="00E55FF8" w:rsidP="00E55FF8">
      <w:pPr>
        <w:pStyle w:val="Heading3"/>
      </w:pPr>
      <w:bookmarkStart w:id="32" w:name="_Toc212396299"/>
      <w:r>
        <w:t>Requirements</w:t>
      </w:r>
      <w:bookmarkEnd w:id="32"/>
    </w:p>
    <w:p w14:paraId="00872F8A" w14:textId="39FBA63B" w:rsidR="00E55FF8" w:rsidRDefault="00F67792" w:rsidP="00F67792">
      <w:pPr>
        <w:pStyle w:val="ListParagraph"/>
        <w:numPr>
          <w:ilvl w:val="0"/>
          <w:numId w:val="16"/>
        </w:numPr>
      </w:pPr>
      <w:r>
        <w:t>The kicker must only fire when the capacitor voltage is above a defined threshold.</w:t>
      </w:r>
    </w:p>
    <w:p w14:paraId="3C5CC139" w14:textId="5072072D" w:rsidR="00F67792" w:rsidRDefault="00F67792" w:rsidP="00F67792">
      <w:pPr>
        <w:pStyle w:val="ListParagraph"/>
        <w:numPr>
          <w:ilvl w:val="0"/>
          <w:numId w:val="16"/>
        </w:numPr>
      </w:pPr>
      <w:r>
        <w:t>The kicker must have a cooldown timer to prevent it from firing too frequently.</w:t>
      </w:r>
    </w:p>
    <w:p w14:paraId="69ABAEAC" w14:textId="776E8568" w:rsidR="00F67792" w:rsidRDefault="00F67792" w:rsidP="00F67792">
      <w:pPr>
        <w:pStyle w:val="ListParagraph"/>
        <w:numPr>
          <w:ilvl w:val="0"/>
          <w:numId w:val="16"/>
        </w:numPr>
      </w:pPr>
      <w:r>
        <w:t>The kicker must activate through a controlled digital output (e.g. writing HIGH to a specific pin for a short, defined pulse duration)</w:t>
      </w:r>
    </w:p>
    <w:p w14:paraId="1E4C3674" w14:textId="3FB51214" w:rsidR="00F67792" w:rsidRDefault="00F67792" w:rsidP="00AB0F0F">
      <w:pPr>
        <w:pStyle w:val="ListParagraph"/>
        <w:numPr>
          <w:ilvl w:val="0"/>
          <w:numId w:val="16"/>
        </w:numPr>
      </w:pPr>
      <w:r>
        <w:t>The kick</w:t>
      </w:r>
      <w:r w:rsidR="00AB0F0F">
        <w:t xml:space="preserve">er logic must be efficient and non-blocking (no </w:t>
      </w:r>
      <w:proofErr w:type="gramStart"/>
      <w:r w:rsidR="00AB0F0F">
        <w:t>delay(</w:t>
      </w:r>
      <w:proofErr w:type="gramEnd"/>
      <w:r w:rsidR="00AB0F0F">
        <w:t>) calls that pause other functions)</w:t>
      </w:r>
    </w:p>
    <w:p w14:paraId="6C134DC1" w14:textId="06809BF9" w:rsidR="00AB0F0F" w:rsidRDefault="00AB0F0F" w:rsidP="00AB0F0F">
      <w:pPr>
        <w:pStyle w:val="ListParagraph"/>
        <w:numPr>
          <w:ilvl w:val="0"/>
          <w:numId w:val="16"/>
        </w:numPr>
      </w:pPr>
      <w:r>
        <w:t>The software must protect against accidental double-triggering caused by loop timing or communication errors.</w:t>
      </w:r>
    </w:p>
    <w:p w14:paraId="5D376A0B" w14:textId="77777777" w:rsidR="00E55FF8" w:rsidRDefault="00E55FF8" w:rsidP="00E55FF8">
      <w:pPr>
        <w:pStyle w:val="Heading3"/>
      </w:pPr>
      <w:bookmarkStart w:id="33" w:name="_Toc212396300"/>
      <w:r>
        <w:t>Plan for Solution</w:t>
      </w:r>
      <w:bookmarkEnd w:id="33"/>
    </w:p>
    <w:p w14:paraId="0B0EAB17" w14:textId="02DAB539" w:rsidR="00E55FF8" w:rsidRDefault="00F5546A" w:rsidP="18956532">
      <w:r>
        <w:t xml:space="preserve">When combining the above information, a clear </w:t>
      </w:r>
      <w:r w:rsidR="000834C7">
        <w:t>plan for the solution can be found. Below are the two functions that will be inside the library: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5902"/>
      </w:tblGrid>
      <w:tr w:rsidR="00A37574" w14:paraId="538361A0" w14:textId="77777777" w:rsidTr="00083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1379DEA9" w14:textId="2E8D0454" w:rsidR="00A37574" w:rsidRDefault="00A37574" w:rsidP="00217B73">
            <w:pPr>
              <w:jc w:val="center"/>
            </w:pPr>
            <w:r>
              <w:t>Function</w:t>
            </w:r>
          </w:p>
        </w:tc>
        <w:tc>
          <w:tcPr>
            <w:tcW w:w="1557" w:type="dxa"/>
          </w:tcPr>
          <w:p w14:paraId="455FB603" w14:textId="0D69281C" w:rsidR="00A37574" w:rsidRDefault="00217B73" w:rsidP="00217B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5902" w:type="dxa"/>
          </w:tcPr>
          <w:p w14:paraId="03D668E9" w14:textId="237BDA09" w:rsidR="00A37574" w:rsidRDefault="00217B73" w:rsidP="00217B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</w:tr>
      <w:tr w:rsidR="00A37574" w14:paraId="5A618CBC" w14:textId="77777777" w:rsidTr="00083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72450CB1" w14:textId="6785A58A" w:rsidR="00A37574" w:rsidRPr="00217B73" w:rsidRDefault="00217B73" w:rsidP="1895653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init</w:t>
            </w:r>
            <w:proofErr w:type="spellEnd"/>
            <w:r w:rsidR="000834C7">
              <w:rPr>
                <w:b w:val="0"/>
                <w:bCs w:val="0"/>
              </w:rPr>
              <w:t xml:space="preserve"> (void)</w:t>
            </w:r>
          </w:p>
        </w:tc>
        <w:tc>
          <w:tcPr>
            <w:tcW w:w="1557" w:type="dxa"/>
          </w:tcPr>
          <w:p w14:paraId="5E04CCC6" w14:textId="26B9A739" w:rsidR="00A37574" w:rsidRDefault="002A33F0" w:rsidP="18956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None.</w:t>
            </w:r>
          </w:p>
        </w:tc>
        <w:tc>
          <w:tcPr>
            <w:tcW w:w="5902" w:type="dxa"/>
          </w:tcPr>
          <w:p w14:paraId="3359F89E" w14:textId="77777777" w:rsidR="00A37574" w:rsidRDefault="00D46AE4" w:rsidP="18956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Initialises the library for use:</w:t>
            </w:r>
          </w:p>
          <w:p w14:paraId="3E60C849" w14:textId="65C9C781" w:rsidR="007A077C" w:rsidRDefault="000834C7" w:rsidP="007A077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the pin mode for</w:t>
            </w:r>
            <w:r w:rsidR="007A077C">
              <w:t xml:space="preserve"> the kicker pins.</w:t>
            </w:r>
          </w:p>
          <w:p w14:paraId="7930A61D" w14:textId="2E2B710F" w:rsidR="007A077C" w:rsidRDefault="007A077C" w:rsidP="000834C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timers.</w:t>
            </w:r>
          </w:p>
        </w:tc>
      </w:tr>
      <w:tr w:rsidR="00A37574" w14:paraId="26454CB4" w14:textId="77777777" w:rsidTr="00083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6B60FF35" w14:textId="12560A4E" w:rsidR="00A37574" w:rsidRPr="00217B73" w:rsidRDefault="00217B73" w:rsidP="189565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fire</w:t>
            </w:r>
            <w:r w:rsidR="000834C7">
              <w:rPr>
                <w:b w:val="0"/>
                <w:bCs w:val="0"/>
              </w:rPr>
              <w:t xml:space="preserve"> (void)</w:t>
            </w:r>
          </w:p>
        </w:tc>
        <w:tc>
          <w:tcPr>
            <w:tcW w:w="1557" w:type="dxa"/>
          </w:tcPr>
          <w:p w14:paraId="032B7836" w14:textId="50CF4FFA" w:rsidR="00A37574" w:rsidRDefault="002A33F0" w:rsidP="18956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Capacitor Voltage (voltage divider)</w:t>
            </w:r>
          </w:p>
        </w:tc>
        <w:tc>
          <w:tcPr>
            <w:tcW w:w="5902" w:type="dxa"/>
          </w:tcPr>
          <w:p w14:paraId="21CD3DF0" w14:textId="77777777" w:rsidR="000834C7" w:rsidRDefault="000834C7" w:rsidP="000834C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Continuously read the capacitor voltage using the voltage divider library (value fed into function)</w:t>
            </w:r>
          </w:p>
          <w:p w14:paraId="59CDD41D" w14:textId="77777777" w:rsidR="000834C7" w:rsidRDefault="000834C7" w:rsidP="000834C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the voltage value and compare it against a defined threshold to ensure efficient charge.</w:t>
            </w:r>
          </w:p>
          <w:p w14:paraId="484F31A7" w14:textId="77777777" w:rsidR="000834C7" w:rsidRDefault="000834C7" w:rsidP="000834C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a timer system to track cooldown time between kicks and prevent frequent firing.</w:t>
            </w:r>
          </w:p>
          <w:p w14:paraId="2130BAB2" w14:textId="77777777" w:rsidR="000834C7" w:rsidRDefault="000834C7" w:rsidP="000834C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voltage and timer conditions are met, briefly write HIGH to the kicker’s digital output pin to activate the solenoid.</w:t>
            </w:r>
          </w:p>
          <w:p w14:paraId="65770F23" w14:textId="77777777" w:rsidR="000834C7" w:rsidRDefault="000834C7" w:rsidP="000834C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a short, defined pulse (100-200 </w:t>
            </w:r>
            <w:proofErr w:type="spellStart"/>
            <w:r>
              <w:t>ms</w:t>
            </w:r>
            <w:proofErr w:type="spellEnd"/>
            <w:r>
              <w:t>), set the pin LOW to deactivate the kicker.</w:t>
            </w:r>
          </w:p>
          <w:p w14:paraId="35AF6F15" w14:textId="3B7EDA77" w:rsidR="000834C7" w:rsidRDefault="000834C7" w:rsidP="000834C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the cooldown timer immediately after each kick to manage timing between activations.</w:t>
            </w:r>
          </w:p>
        </w:tc>
      </w:tr>
    </w:tbl>
    <w:p w14:paraId="4BD55463" w14:textId="77777777" w:rsidR="00A37574" w:rsidRDefault="00A37574" w:rsidP="18956532"/>
    <w:p w14:paraId="62847865" w14:textId="77EF068F" w:rsidR="00795D62" w:rsidRDefault="008A3F20" w:rsidP="00795D62">
      <w:pPr>
        <w:pStyle w:val="Heading2"/>
      </w:pPr>
      <w:bookmarkStart w:id="34" w:name="_Toc212396301"/>
      <w:r>
        <w:t xml:space="preserve">8. </w:t>
      </w:r>
      <w:r w:rsidR="00795D62">
        <w:t xml:space="preserve">Kicker </w:t>
      </w:r>
      <w:r w:rsidR="00795D62">
        <w:t>Strategy</w:t>
      </w:r>
      <w:r w:rsidR="00795D62">
        <w:t xml:space="preserve"> – </w:t>
      </w:r>
      <w:r w:rsidR="00795D62">
        <w:t>Tom McCabe</w:t>
      </w:r>
      <w:bookmarkEnd w:id="34"/>
    </w:p>
    <w:p w14:paraId="0F0BB1FC" w14:textId="77777777" w:rsidR="00795D62" w:rsidRPr="00553E7D" w:rsidRDefault="00795D62" w:rsidP="00795D62">
      <w:pPr>
        <w:pStyle w:val="Heading3"/>
      </w:pPr>
      <w:bookmarkStart w:id="35" w:name="_Toc212396302"/>
      <w:r w:rsidRPr="00553E7D">
        <w:t>Define Problem</w:t>
      </w:r>
      <w:bookmarkEnd w:id="35"/>
    </w:p>
    <w:p w14:paraId="4EB7BB41" w14:textId="77777777" w:rsidR="00795D62" w:rsidRDefault="00795D62" w:rsidP="00795D62">
      <w:r>
        <w:t>A</w:t>
      </w:r>
    </w:p>
    <w:p w14:paraId="79979AFB" w14:textId="77777777" w:rsidR="00795D62" w:rsidRDefault="00795D62" w:rsidP="00795D62">
      <w:pPr>
        <w:pStyle w:val="Heading3"/>
      </w:pPr>
      <w:bookmarkStart w:id="36" w:name="_Toc212396303"/>
      <w:r>
        <w:t>Background Research</w:t>
      </w:r>
      <w:bookmarkEnd w:id="36"/>
    </w:p>
    <w:p w14:paraId="48217E61" w14:textId="77777777" w:rsidR="00795D62" w:rsidRDefault="00795D62" w:rsidP="00795D62">
      <w:r>
        <w:t>A</w:t>
      </w:r>
    </w:p>
    <w:p w14:paraId="47FA17FE" w14:textId="77777777" w:rsidR="00795D62" w:rsidRDefault="00795D62" w:rsidP="00795D62">
      <w:pPr>
        <w:pStyle w:val="Heading3"/>
      </w:pPr>
      <w:bookmarkStart w:id="37" w:name="_Toc212396304"/>
      <w:r>
        <w:t>Requirements</w:t>
      </w:r>
      <w:bookmarkEnd w:id="37"/>
    </w:p>
    <w:p w14:paraId="6077536C" w14:textId="77777777" w:rsidR="00795D62" w:rsidRDefault="00795D62" w:rsidP="00795D62">
      <w:r>
        <w:t>A</w:t>
      </w:r>
    </w:p>
    <w:p w14:paraId="5CC84281" w14:textId="77777777" w:rsidR="00795D62" w:rsidRDefault="00795D62" w:rsidP="00795D62">
      <w:pPr>
        <w:pStyle w:val="Heading3"/>
      </w:pPr>
      <w:bookmarkStart w:id="38" w:name="_Toc212396305"/>
      <w:r>
        <w:t>Plan for Solution</w:t>
      </w:r>
      <w:bookmarkEnd w:id="38"/>
    </w:p>
    <w:p w14:paraId="09AC3AC3" w14:textId="77777777" w:rsidR="00795D62" w:rsidRDefault="00795D62" w:rsidP="00795D62">
      <w:r>
        <w:t>A</w:t>
      </w:r>
    </w:p>
    <w:p w14:paraId="6BAF6B81" w14:textId="77777777" w:rsidR="00795D62" w:rsidRPr="00254E70" w:rsidRDefault="00795D62" w:rsidP="00795D62"/>
    <w:p w14:paraId="06EBBBDF" w14:textId="5C1BA176" w:rsidR="00795D62" w:rsidRDefault="008A3F20" w:rsidP="00795D62">
      <w:pPr>
        <w:pStyle w:val="Heading2"/>
      </w:pPr>
      <w:bookmarkStart w:id="39" w:name="_Toc212396306"/>
      <w:r>
        <w:t xml:space="preserve">9. </w:t>
      </w:r>
      <w:r w:rsidR="00795D62">
        <w:t xml:space="preserve">Dribbler Mechanics </w:t>
      </w:r>
      <w:r w:rsidR="00795D62">
        <w:t>– Tom McCabe</w:t>
      </w:r>
      <w:bookmarkEnd w:id="39"/>
    </w:p>
    <w:p w14:paraId="1C9312A9" w14:textId="77777777" w:rsidR="00795D62" w:rsidRPr="00553E7D" w:rsidRDefault="00795D62" w:rsidP="00795D62">
      <w:pPr>
        <w:pStyle w:val="Heading3"/>
      </w:pPr>
      <w:bookmarkStart w:id="40" w:name="_Toc212396307"/>
      <w:r w:rsidRPr="00553E7D">
        <w:t>Define Problem</w:t>
      </w:r>
      <w:bookmarkEnd w:id="40"/>
    </w:p>
    <w:p w14:paraId="513F9D28" w14:textId="77777777" w:rsidR="00795D62" w:rsidRDefault="00795D62" w:rsidP="00795D62">
      <w:r>
        <w:t>A</w:t>
      </w:r>
    </w:p>
    <w:p w14:paraId="107CF77A" w14:textId="77777777" w:rsidR="00795D62" w:rsidRDefault="00795D62" w:rsidP="00795D62">
      <w:pPr>
        <w:pStyle w:val="Heading3"/>
      </w:pPr>
      <w:bookmarkStart w:id="41" w:name="_Toc212396308"/>
      <w:r>
        <w:t>Background Research</w:t>
      </w:r>
      <w:bookmarkEnd w:id="41"/>
    </w:p>
    <w:p w14:paraId="252EC509" w14:textId="77777777" w:rsidR="00795D62" w:rsidRDefault="00795D62" w:rsidP="00795D62">
      <w:r>
        <w:t>A</w:t>
      </w:r>
    </w:p>
    <w:p w14:paraId="0E49A936" w14:textId="77777777" w:rsidR="00795D62" w:rsidRDefault="00795D62" w:rsidP="00795D62">
      <w:pPr>
        <w:pStyle w:val="Heading3"/>
      </w:pPr>
      <w:bookmarkStart w:id="42" w:name="_Toc212396309"/>
      <w:r>
        <w:t>Requirements</w:t>
      </w:r>
      <w:bookmarkEnd w:id="42"/>
    </w:p>
    <w:p w14:paraId="3AED4646" w14:textId="77777777" w:rsidR="00795D62" w:rsidRDefault="00795D62" w:rsidP="00795D62">
      <w:r>
        <w:t>A</w:t>
      </w:r>
    </w:p>
    <w:p w14:paraId="3BADB41C" w14:textId="77777777" w:rsidR="00795D62" w:rsidRDefault="00795D62" w:rsidP="00795D62">
      <w:pPr>
        <w:pStyle w:val="Heading3"/>
      </w:pPr>
      <w:bookmarkStart w:id="43" w:name="_Toc212396310"/>
      <w:r>
        <w:lastRenderedPageBreak/>
        <w:t>Plan for Solution</w:t>
      </w:r>
      <w:bookmarkEnd w:id="43"/>
    </w:p>
    <w:p w14:paraId="11E3775B" w14:textId="77777777" w:rsidR="00795D62" w:rsidRPr="00254E70" w:rsidRDefault="00795D62" w:rsidP="00795D62">
      <w:r>
        <w:t>A</w:t>
      </w:r>
    </w:p>
    <w:p w14:paraId="0267C886" w14:textId="77777777" w:rsidR="00795D62" w:rsidRDefault="00795D62" w:rsidP="18956532"/>
    <w:p w14:paraId="207FBB43" w14:textId="375ECD30" w:rsidR="00795D62" w:rsidRDefault="008A3F20" w:rsidP="00795D62">
      <w:pPr>
        <w:pStyle w:val="Heading2"/>
      </w:pPr>
      <w:bookmarkStart w:id="44" w:name="_Toc212396311"/>
      <w:r>
        <w:t xml:space="preserve">10. </w:t>
      </w:r>
      <w:r w:rsidR="00795D62">
        <w:t xml:space="preserve">Dribbler </w:t>
      </w:r>
      <w:r w:rsidR="00795D62">
        <w:t>Strategy</w:t>
      </w:r>
      <w:r w:rsidR="00795D62">
        <w:t xml:space="preserve"> – </w:t>
      </w:r>
      <w:r w:rsidR="00795D62">
        <w:t>Sam Garg</w:t>
      </w:r>
      <w:bookmarkEnd w:id="44"/>
    </w:p>
    <w:p w14:paraId="5F3FB9DA" w14:textId="77777777" w:rsidR="00795D62" w:rsidRPr="00553E7D" w:rsidRDefault="00795D62" w:rsidP="00795D62">
      <w:pPr>
        <w:pStyle w:val="Heading3"/>
      </w:pPr>
      <w:bookmarkStart w:id="45" w:name="_Toc212396312"/>
      <w:r w:rsidRPr="00553E7D">
        <w:t>Define Problem</w:t>
      </w:r>
      <w:bookmarkEnd w:id="45"/>
    </w:p>
    <w:p w14:paraId="2AC9C919" w14:textId="77777777" w:rsidR="00795D62" w:rsidRDefault="00795D62" w:rsidP="00795D62">
      <w:r>
        <w:t>A</w:t>
      </w:r>
    </w:p>
    <w:p w14:paraId="1A3482F3" w14:textId="77777777" w:rsidR="00795D62" w:rsidRDefault="00795D62" w:rsidP="00795D62">
      <w:pPr>
        <w:pStyle w:val="Heading3"/>
      </w:pPr>
      <w:bookmarkStart w:id="46" w:name="_Toc212396313"/>
      <w:r>
        <w:t>Background Research</w:t>
      </w:r>
      <w:bookmarkEnd w:id="46"/>
    </w:p>
    <w:p w14:paraId="6B9066F6" w14:textId="77777777" w:rsidR="00795D62" w:rsidRDefault="00795D62" w:rsidP="00795D62">
      <w:r>
        <w:t>A</w:t>
      </w:r>
    </w:p>
    <w:p w14:paraId="1DCADE89" w14:textId="77777777" w:rsidR="00795D62" w:rsidRDefault="00795D62" w:rsidP="00795D62">
      <w:pPr>
        <w:pStyle w:val="Heading3"/>
      </w:pPr>
      <w:bookmarkStart w:id="47" w:name="_Toc212396314"/>
      <w:r>
        <w:t>Requirements</w:t>
      </w:r>
      <w:bookmarkEnd w:id="47"/>
    </w:p>
    <w:p w14:paraId="0AC7E84B" w14:textId="77777777" w:rsidR="00795D62" w:rsidRDefault="00795D62" w:rsidP="00795D62">
      <w:r>
        <w:t>A</w:t>
      </w:r>
    </w:p>
    <w:p w14:paraId="32273367" w14:textId="77777777" w:rsidR="00795D62" w:rsidRDefault="00795D62" w:rsidP="00795D62">
      <w:pPr>
        <w:pStyle w:val="Heading3"/>
      </w:pPr>
      <w:bookmarkStart w:id="48" w:name="_Toc212396315"/>
      <w:r>
        <w:t>Plan for Solution</w:t>
      </w:r>
      <w:bookmarkEnd w:id="48"/>
    </w:p>
    <w:p w14:paraId="24EBCC10" w14:textId="77777777" w:rsidR="00795D62" w:rsidRDefault="00795D62" w:rsidP="00795D62">
      <w:r>
        <w:t>A</w:t>
      </w:r>
    </w:p>
    <w:p w14:paraId="142AEB3A" w14:textId="77777777" w:rsidR="00795D62" w:rsidRPr="00254E70" w:rsidRDefault="00795D62" w:rsidP="00795D62"/>
    <w:p w14:paraId="14129279" w14:textId="789E2F08" w:rsidR="00795D62" w:rsidRDefault="008A3F20" w:rsidP="00795D62">
      <w:pPr>
        <w:pStyle w:val="Heading2"/>
      </w:pPr>
      <w:bookmarkStart w:id="49" w:name="_Toc212396316"/>
      <w:r>
        <w:t xml:space="preserve">11. </w:t>
      </w:r>
      <w:r w:rsidR="00795D62">
        <w:t xml:space="preserve">RGB LED Mechanics </w:t>
      </w:r>
      <w:r w:rsidR="00795D62">
        <w:t xml:space="preserve">– </w:t>
      </w:r>
      <w:r w:rsidR="00795D62">
        <w:t>Tom McCabe</w:t>
      </w:r>
      <w:bookmarkEnd w:id="49"/>
    </w:p>
    <w:p w14:paraId="2789D6BE" w14:textId="77777777" w:rsidR="00795D62" w:rsidRPr="00553E7D" w:rsidRDefault="00795D62" w:rsidP="00795D62">
      <w:pPr>
        <w:pStyle w:val="Heading3"/>
      </w:pPr>
      <w:bookmarkStart w:id="50" w:name="_Toc212396317"/>
      <w:r w:rsidRPr="00553E7D">
        <w:t>Define Problem</w:t>
      </w:r>
      <w:bookmarkEnd w:id="50"/>
    </w:p>
    <w:p w14:paraId="6E0005FF" w14:textId="77777777" w:rsidR="00795D62" w:rsidRDefault="00795D62" w:rsidP="00795D62">
      <w:r>
        <w:t>A</w:t>
      </w:r>
    </w:p>
    <w:p w14:paraId="11F2F2B6" w14:textId="77777777" w:rsidR="00795D62" w:rsidRDefault="00795D62" w:rsidP="00795D62">
      <w:pPr>
        <w:pStyle w:val="Heading3"/>
      </w:pPr>
      <w:bookmarkStart w:id="51" w:name="_Toc212396318"/>
      <w:r>
        <w:t>Background Research</w:t>
      </w:r>
      <w:bookmarkEnd w:id="51"/>
    </w:p>
    <w:p w14:paraId="3055F953" w14:textId="77777777" w:rsidR="00795D62" w:rsidRDefault="00795D62" w:rsidP="00795D62">
      <w:r>
        <w:t>A</w:t>
      </w:r>
    </w:p>
    <w:p w14:paraId="6D4AAA62" w14:textId="77777777" w:rsidR="00795D62" w:rsidRDefault="00795D62" w:rsidP="00795D62">
      <w:pPr>
        <w:pStyle w:val="Heading3"/>
      </w:pPr>
      <w:bookmarkStart w:id="52" w:name="_Toc212396319"/>
      <w:r>
        <w:t>Requirements</w:t>
      </w:r>
      <w:bookmarkEnd w:id="52"/>
    </w:p>
    <w:p w14:paraId="64776B82" w14:textId="77777777" w:rsidR="00795D62" w:rsidRDefault="00795D62" w:rsidP="00795D62">
      <w:r>
        <w:t>A</w:t>
      </w:r>
    </w:p>
    <w:p w14:paraId="54644872" w14:textId="77777777" w:rsidR="00795D62" w:rsidRDefault="00795D62" w:rsidP="00795D62">
      <w:pPr>
        <w:pStyle w:val="Heading3"/>
      </w:pPr>
      <w:bookmarkStart w:id="53" w:name="_Toc212396320"/>
      <w:r>
        <w:t>Plan for Solution</w:t>
      </w:r>
      <w:bookmarkEnd w:id="53"/>
    </w:p>
    <w:p w14:paraId="263C1EAC" w14:textId="77777777" w:rsidR="00795D62" w:rsidRDefault="00795D62" w:rsidP="00795D62">
      <w:r>
        <w:t>A</w:t>
      </w:r>
    </w:p>
    <w:p w14:paraId="1FA38FFB" w14:textId="77777777" w:rsidR="00B7561A" w:rsidRDefault="00B7561A" w:rsidP="00795D62"/>
    <w:p w14:paraId="2488825B" w14:textId="3F96E3F7" w:rsidR="00B7561A" w:rsidRDefault="008A3F20" w:rsidP="00B7561A">
      <w:pPr>
        <w:pStyle w:val="Heading2"/>
      </w:pPr>
      <w:bookmarkStart w:id="54" w:name="_Toc212396321"/>
      <w:r>
        <w:t xml:space="preserve">12. </w:t>
      </w:r>
      <w:r w:rsidR="00B7561A">
        <w:t xml:space="preserve">RGB LED </w:t>
      </w:r>
      <w:r w:rsidR="00B7561A">
        <w:t>Code Debugging</w:t>
      </w:r>
      <w:r w:rsidR="00B7561A">
        <w:t xml:space="preserve"> – </w:t>
      </w:r>
      <w:r w:rsidR="00B7561A">
        <w:t>Sam Garg</w:t>
      </w:r>
      <w:bookmarkEnd w:id="54"/>
    </w:p>
    <w:p w14:paraId="23FDAF8F" w14:textId="77777777" w:rsidR="00B7561A" w:rsidRPr="00553E7D" w:rsidRDefault="00B7561A" w:rsidP="00B7561A">
      <w:pPr>
        <w:pStyle w:val="Heading3"/>
      </w:pPr>
      <w:bookmarkStart w:id="55" w:name="_Toc212396322"/>
      <w:r w:rsidRPr="00553E7D">
        <w:t>Define Problem</w:t>
      </w:r>
      <w:bookmarkEnd w:id="55"/>
    </w:p>
    <w:p w14:paraId="5644B3E6" w14:textId="77777777" w:rsidR="00B7561A" w:rsidRDefault="00B7561A" w:rsidP="00B7561A">
      <w:r>
        <w:t>A</w:t>
      </w:r>
    </w:p>
    <w:p w14:paraId="24B66C2D" w14:textId="77777777" w:rsidR="00B7561A" w:rsidRDefault="00B7561A" w:rsidP="00B7561A">
      <w:pPr>
        <w:pStyle w:val="Heading3"/>
      </w:pPr>
      <w:bookmarkStart w:id="56" w:name="_Toc212396323"/>
      <w:r>
        <w:t>Background Research</w:t>
      </w:r>
      <w:bookmarkEnd w:id="56"/>
    </w:p>
    <w:p w14:paraId="0560CA3A" w14:textId="77777777" w:rsidR="00B7561A" w:rsidRDefault="00B7561A" w:rsidP="00B7561A">
      <w:r>
        <w:t>A</w:t>
      </w:r>
    </w:p>
    <w:p w14:paraId="6D3AB84F" w14:textId="77777777" w:rsidR="00B7561A" w:rsidRDefault="00B7561A" w:rsidP="00B7561A">
      <w:pPr>
        <w:pStyle w:val="Heading3"/>
      </w:pPr>
      <w:bookmarkStart w:id="57" w:name="_Toc212396324"/>
      <w:r>
        <w:lastRenderedPageBreak/>
        <w:t>Requirements</w:t>
      </w:r>
      <w:bookmarkEnd w:id="57"/>
    </w:p>
    <w:p w14:paraId="00BD931B" w14:textId="77777777" w:rsidR="00B7561A" w:rsidRDefault="00B7561A" w:rsidP="00B7561A">
      <w:r>
        <w:t>A</w:t>
      </w:r>
    </w:p>
    <w:p w14:paraId="03C13593" w14:textId="77777777" w:rsidR="00B7561A" w:rsidRDefault="00B7561A" w:rsidP="00B7561A">
      <w:pPr>
        <w:pStyle w:val="Heading3"/>
      </w:pPr>
      <w:bookmarkStart w:id="58" w:name="_Toc212396325"/>
      <w:r>
        <w:t>Plan for Solution</w:t>
      </w:r>
      <w:bookmarkEnd w:id="58"/>
    </w:p>
    <w:p w14:paraId="2630F5D0" w14:textId="77777777" w:rsidR="00B7561A" w:rsidRPr="00254E70" w:rsidRDefault="00B7561A" w:rsidP="00B7561A">
      <w:r>
        <w:t>A</w:t>
      </w:r>
    </w:p>
    <w:p w14:paraId="3EA39499" w14:textId="77777777" w:rsidR="00B7561A" w:rsidRPr="00254E70" w:rsidRDefault="00B7561A" w:rsidP="00795D62"/>
    <w:p w14:paraId="12F37297" w14:textId="77777777" w:rsidR="00795D62" w:rsidRDefault="00795D62" w:rsidP="18956532"/>
    <w:p w14:paraId="4FF41845" w14:textId="6BB7A47B" w:rsidR="001A0E2C" w:rsidRDefault="001A0E2C">
      <w:r>
        <w:br w:type="page"/>
      </w:r>
    </w:p>
    <w:p w14:paraId="178EE7BB" w14:textId="75BBAAED" w:rsidR="007D449F" w:rsidRDefault="001A0E2C" w:rsidP="001A0E2C">
      <w:pPr>
        <w:pStyle w:val="Heading1"/>
      </w:pPr>
      <w:bookmarkStart w:id="59" w:name="_Toc212396326"/>
      <w:r>
        <w:lastRenderedPageBreak/>
        <w:t>Hardware</w:t>
      </w:r>
      <w:bookmarkEnd w:id="59"/>
    </w:p>
    <w:p w14:paraId="566F088F" w14:textId="56AB4371" w:rsidR="1FE475BB" w:rsidRDefault="1FE475BB">
      <w:r>
        <w:rPr>
          <w:noProof/>
        </w:rPr>
        <w:drawing>
          <wp:inline distT="0" distB="0" distL="0" distR="0" wp14:anchorId="6B052D6A" wp14:editId="7BB0DC30">
            <wp:extent cx="3692525" cy="3133424"/>
            <wp:effectExtent l="0" t="0" r="0" b="0"/>
            <wp:docPr id="181368890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8890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313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1341" w14:textId="1D11DBB5" w:rsidR="222F2BA6" w:rsidRDefault="222F2BA6" w:rsidP="0AB08721">
      <w:pPr>
        <w:pStyle w:val="Heading2"/>
      </w:pPr>
      <w:bookmarkStart w:id="60" w:name="_Toc212396327"/>
      <w:commentRangeStart w:id="61"/>
      <w:r>
        <w:t xml:space="preserve">Problems </w:t>
      </w:r>
      <w:r w:rsidR="005B2B84">
        <w:t>I</w:t>
      </w:r>
      <w:r>
        <w:t>dentified in 2025</w:t>
      </w:r>
      <w:bookmarkEnd w:id="60"/>
    </w:p>
    <w:p w14:paraId="54B1B77B" w14:textId="0F94B9CA" w:rsidR="222F2BA6" w:rsidRDefault="30DE24A9" w:rsidP="64DE9BDF">
      <w:pPr>
        <w:pStyle w:val="ListParagraph"/>
        <w:numPr>
          <w:ilvl w:val="0"/>
          <w:numId w:val="4"/>
        </w:numPr>
      </w:pPr>
      <w:r>
        <w:t xml:space="preserve">Wheels didn't have enough grip </w:t>
      </w:r>
      <w:r w:rsidR="3BDDDEF3">
        <w:t>when robots ran at high speeds when surging</w:t>
      </w:r>
      <w:r w:rsidR="00635634">
        <w:t>,</w:t>
      </w:r>
      <w:r w:rsidR="58AEDFA1">
        <w:t xml:space="preserve"> therefore, they slid on the field.</w:t>
      </w:r>
    </w:p>
    <w:p w14:paraId="57501BD8" w14:textId="546174F0" w:rsidR="5B607378" w:rsidRDefault="3BDDDEF3" w:rsidP="64DE9BDF">
      <w:pPr>
        <w:pStyle w:val="ListParagraph"/>
        <w:numPr>
          <w:ilvl w:val="0"/>
          <w:numId w:val="4"/>
        </w:numPr>
      </w:pPr>
      <w:r>
        <w:t xml:space="preserve">Battery position and replicability </w:t>
      </w:r>
      <w:r w:rsidR="00635634">
        <w:t>were</w:t>
      </w:r>
      <w:r>
        <w:t xml:space="preserve"> inefficient and not safe </w:t>
      </w:r>
    </w:p>
    <w:p w14:paraId="66160169" w14:textId="78850FE5" w:rsidR="3CEE9C18" w:rsidRDefault="00635634" w:rsidP="64DE9BDF">
      <w:pPr>
        <w:pStyle w:val="ListParagraph"/>
        <w:numPr>
          <w:ilvl w:val="0"/>
          <w:numId w:val="4"/>
        </w:numPr>
      </w:pPr>
      <w:r>
        <w:t>The top</w:t>
      </w:r>
      <w:r w:rsidR="380E3D50">
        <w:t xml:space="preserve"> of the Main Board was inaccessible without taking </w:t>
      </w:r>
      <w:r>
        <w:t>off</w:t>
      </w:r>
      <w:r w:rsidR="380E3D50">
        <w:t xml:space="preserve"> the adjustable</w:t>
      </w:r>
      <w:r w:rsidR="6B76FCF3">
        <w:t xml:space="preserve"> tube/mirror</w:t>
      </w:r>
      <w:r w:rsidR="380E3D50">
        <w:t xml:space="preserve"> mount</w:t>
      </w:r>
    </w:p>
    <w:p w14:paraId="6242AA50" w14:textId="7404A3CF" w:rsidR="3CEE9C18" w:rsidRDefault="00635634" w:rsidP="64DE9BDF">
      <w:pPr>
        <w:pStyle w:val="ListParagraph"/>
        <w:numPr>
          <w:ilvl w:val="0"/>
          <w:numId w:val="4"/>
        </w:numPr>
      </w:pPr>
      <w:r>
        <w:t>The bottom</w:t>
      </w:r>
      <w:r w:rsidR="6ABF8F02">
        <w:t xml:space="preserve"> of the Main board was inaccessible without taking apart </w:t>
      </w:r>
      <w:r>
        <w:t xml:space="preserve">the </w:t>
      </w:r>
      <w:r w:rsidR="6ABF8F02">
        <w:t>robot</w:t>
      </w:r>
    </w:p>
    <w:p w14:paraId="56AEA398" w14:textId="04C5A823" w:rsidR="0AB08721" w:rsidRDefault="00635634" w:rsidP="64DE9BDF">
      <w:pPr>
        <w:pStyle w:val="ListParagraph"/>
        <w:numPr>
          <w:ilvl w:val="0"/>
          <w:numId w:val="4"/>
        </w:numPr>
      </w:pPr>
      <w:r>
        <w:t>The l</w:t>
      </w:r>
      <w:r w:rsidR="1A486E3C">
        <w:t xml:space="preserve">ight sensor board scraped against the painted white lines at </w:t>
      </w:r>
      <w:r>
        <w:t>S</w:t>
      </w:r>
      <w:r w:rsidR="1A486E3C">
        <w:t>tates</w:t>
      </w:r>
    </w:p>
    <w:p w14:paraId="2CC4F5FC" w14:textId="6FB7C74E" w:rsidR="4A57AE73" w:rsidRDefault="00635634" w:rsidP="64DE9BDF">
      <w:pPr>
        <w:pStyle w:val="ListParagraph"/>
        <w:numPr>
          <w:ilvl w:val="0"/>
          <w:numId w:val="4"/>
        </w:numPr>
      </w:pPr>
      <w:r>
        <w:t>The light</w:t>
      </w:r>
      <w:r w:rsidR="4A57AE73">
        <w:t xml:space="preserve"> sensor board could </w:t>
      </w:r>
      <w:r w:rsidR="56D0BB26">
        <w:t>have</w:t>
      </w:r>
      <w:r w:rsidR="4A57AE73">
        <w:t xml:space="preserve"> shorted when</w:t>
      </w:r>
      <w:r>
        <w:t xml:space="preserve"> positioned</w:t>
      </w:r>
      <w:r w:rsidR="4A57AE73">
        <w:t xml:space="preserve"> </w:t>
      </w:r>
      <w:r>
        <w:t xml:space="preserve">against </w:t>
      </w:r>
      <w:r w:rsidR="4A57AE73">
        <w:t xml:space="preserve">the </w:t>
      </w:r>
      <w:proofErr w:type="spellStart"/>
      <w:r w:rsidR="00FA7925">
        <w:t>aluminum</w:t>
      </w:r>
      <w:proofErr w:type="spellEnd"/>
      <w:r w:rsidR="4A57AE73">
        <w:t xml:space="preserve"> </w:t>
      </w:r>
      <w:r w:rsidR="00FA7925">
        <w:t xml:space="preserve">base </w:t>
      </w:r>
      <w:r w:rsidR="4A57AE73">
        <w:t>plate</w:t>
      </w:r>
    </w:p>
    <w:p w14:paraId="795277F7" w14:textId="6E9B6945" w:rsidR="6ABF8F02" w:rsidRDefault="00635634" w:rsidP="64DE9BDF">
      <w:pPr>
        <w:pStyle w:val="ListParagraph"/>
        <w:numPr>
          <w:ilvl w:val="0"/>
          <w:numId w:val="4"/>
        </w:numPr>
      </w:pPr>
      <w:r>
        <w:t>The international</w:t>
      </w:r>
      <w:r w:rsidR="6ABF8F02">
        <w:t xml:space="preserve"> communication module was </w:t>
      </w:r>
      <w:r w:rsidR="41447BE2">
        <w:t xml:space="preserve">not considered </w:t>
      </w:r>
      <w:r>
        <w:t>in</w:t>
      </w:r>
      <w:r w:rsidR="41447BE2">
        <w:t xml:space="preserve"> </w:t>
      </w:r>
      <w:r w:rsidR="09FDF4FD">
        <w:t>the design before ordering/printing</w:t>
      </w:r>
    </w:p>
    <w:p w14:paraId="72AD95E3" w14:textId="7597ACBA" w:rsidR="3195969B" w:rsidRDefault="3195969B" w:rsidP="64DE9BDF">
      <w:pPr>
        <w:pStyle w:val="Heading2"/>
      </w:pPr>
      <w:bookmarkStart w:id="62" w:name="_Toc212396328"/>
      <w:r>
        <w:t>Solutions to problems</w:t>
      </w:r>
      <w:bookmarkEnd w:id="62"/>
    </w:p>
    <w:p w14:paraId="0798A34F" w14:textId="001E6F6C" w:rsidR="265581AE" w:rsidRDefault="0034178C" w:rsidP="64DE9BDF">
      <w:pPr>
        <w:pStyle w:val="ListParagraph"/>
        <w:numPr>
          <w:ilvl w:val="0"/>
          <w:numId w:val="3"/>
        </w:numPr>
      </w:pPr>
      <w:r>
        <w:t>A double-layered wheel should be used for more grip on the field due to its increased surface contact area with</w:t>
      </w:r>
      <w:r w:rsidR="7AC9EB94" w:rsidRPr="64DE9BDF">
        <w:t xml:space="preserve"> the ground.</w:t>
      </w:r>
    </w:p>
    <w:p w14:paraId="7A94D5F2" w14:textId="6623C190" w:rsidR="7AC9EB94" w:rsidRDefault="00771A43" w:rsidP="64DE9BDF">
      <w:pPr>
        <w:pStyle w:val="ListParagraph"/>
        <w:numPr>
          <w:ilvl w:val="0"/>
          <w:numId w:val="3"/>
        </w:numPr>
      </w:pPr>
      <w:r>
        <w:t>T</w:t>
      </w:r>
      <w:r w:rsidR="0034178C">
        <w:t xml:space="preserve">he </w:t>
      </w:r>
      <w:r w:rsidR="7AC9EB94" w:rsidRPr="64DE9BDF">
        <w:t xml:space="preserve">battery </w:t>
      </w:r>
      <w:r w:rsidR="0034178C">
        <w:t>connector</w:t>
      </w:r>
      <w:r w:rsidR="7AC9EB94" w:rsidRPr="64DE9BDF">
        <w:t xml:space="preserve"> extension</w:t>
      </w:r>
      <w:r>
        <w:t xml:space="preserve"> should </w:t>
      </w:r>
      <w:r w:rsidR="7AC9EB94" w:rsidRPr="64DE9BDF">
        <w:t xml:space="preserve">extend out </w:t>
      </w:r>
      <w:r w:rsidR="0087325D" w:rsidRPr="64DE9BDF">
        <w:t>more,</w:t>
      </w:r>
      <w:r w:rsidR="7AC9EB94" w:rsidRPr="64DE9BDF">
        <w:t xml:space="preserve"> and </w:t>
      </w:r>
      <w:r w:rsidR="0087325D">
        <w:t xml:space="preserve">the </w:t>
      </w:r>
      <w:r w:rsidR="7AC9EB94" w:rsidRPr="64DE9BDF">
        <w:t>battery position</w:t>
      </w:r>
      <w:r w:rsidR="4D35AD06" w:rsidRPr="64DE9BDF">
        <w:t xml:space="preserve"> </w:t>
      </w:r>
      <w:r w:rsidR="0087325D">
        <w:t>shoul</w:t>
      </w:r>
      <w:r w:rsidR="00366546">
        <w:t>d be</w:t>
      </w:r>
    </w:p>
    <w:p w14:paraId="081F2AD1" w14:textId="03C23849" w:rsidR="014FFE13" w:rsidRDefault="00771A43" w:rsidP="64DE9BDF">
      <w:pPr>
        <w:pStyle w:val="ListParagraph"/>
        <w:numPr>
          <w:ilvl w:val="0"/>
          <w:numId w:val="3"/>
        </w:numPr>
      </w:pPr>
      <w:r>
        <w:t xml:space="preserve">The size </w:t>
      </w:r>
      <w:r w:rsidR="0087325D">
        <w:t xml:space="preserve">of </w:t>
      </w:r>
      <w:r w:rsidR="014FFE13" w:rsidRPr="64DE9BDF">
        <w:t xml:space="preserve">the </w:t>
      </w:r>
      <w:r w:rsidR="700690A4" w:rsidRPr="64DE9BDF">
        <w:t xml:space="preserve">adjustable </w:t>
      </w:r>
      <w:r w:rsidR="7EA503DB" w:rsidRPr="64DE9BDF">
        <w:t>tube</w:t>
      </w:r>
      <w:r w:rsidR="5A527CEA" w:rsidRPr="64DE9BDF">
        <w:t xml:space="preserve">/mirror </w:t>
      </w:r>
      <w:r w:rsidR="7EA503DB" w:rsidRPr="64DE9BDF">
        <w:t>mount</w:t>
      </w:r>
      <w:r w:rsidR="0087325D">
        <w:t xml:space="preserve"> should be decreased to not cover the entire main board</w:t>
      </w:r>
      <w:r w:rsidR="1FB15015" w:rsidRPr="64DE9BDF">
        <w:t>.</w:t>
      </w:r>
    </w:p>
    <w:p w14:paraId="401C7BB7" w14:textId="64EA6795" w:rsidR="34D7D929" w:rsidRDefault="34D7D929" w:rsidP="64DE9BDF">
      <w:pPr>
        <w:pStyle w:val="ListParagraph"/>
        <w:numPr>
          <w:ilvl w:val="0"/>
          <w:numId w:val="3"/>
        </w:numPr>
      </w:pPr>
      <w:r w:rsidRPr="64DE9BDF">
        <w:t>Ad</w:t>
      </w:r>
      <w:r w:rsidR="1FB15015" w:rsidRPr="64DE9BDF">
        <w:t xml:space="preserve">just how the TSSP ring is mounted to the robot. Instead of having the TSSP ring standoffs screw into the </w:t>
      </w:r>
      <w:r w:rsidR="3C4E371A" w:rsidRPr="64DE9BDF">
        <w:t>mid plate</w:t>
      </w:r>
      <w:r w:rsidR="1FB15015" w:rsidRPr="64DE9BDF">
        <w:t xml:space="preserve"> and </w:t>
      </w:r>
      <w:r w:rsidR="0034178C">
        <w:t xml:space="preserve">the </w:t>
      </w:r>
      <w:r w:rsidR="1FB15015" w:rsidRPr="64DE9BDF">
        <w:t xml:space="preserve">motor holder </w:t>
      </w:r>
      <w:commentRangeEnd w:id="61"/>
      <w:r w:rsidR="001A34A9">
        <w:rPr>
          <w:rStyle w:val="CommentReference"/>
        </w:rPr>
        <w:commentReference w:id="61"/>
      </w:r>
    </w:p>
    <w:p w14:paraId="30D9DA49" w14:textId="0E1C68C0" w:rsidR="3195969B" w:rsidRDefault="3195969B" w:rsidP="64DE9BDF">
      <w:pPr>
        <w:pStyle w:val="Heading2"/>
        <w:rPr>
          <w:sz w:val="24"/>
          <w:szCs w:val="24"/>
        </w:rPr>
      </w:pPr>
      <w:bookmarkStart w:id="63" w:name="_Toc212396329"/>
      <w:r>
        <w:lastRenderedPageBreak/>
        <w:t>Brainstorm Design Ideas</w:t>
      </w:r>
      <w:bookmarkEnd w:id="63"/>
    </w:p>
    <w:p w14:paraId="684F24D6" w14:textId="37330ED9" w:rsidR="53A6AD73" w:rsidRDefault="53A6AD73" w:rsidP="64DE9BDF">
      <w:pPr>
        <w:pStyle w:val="Heading3"/>
        <w:tabs>
          <w:tab w:val="left" w:pos="2215"/>
        </w:tabs>
      </w:pPr>
      <w:bookmarkStart w:id="64" w:name="_Toc212396330"/>
      <w:r>
        <w:t>Structural</w:t>
      </w:r>
      <w:bookmarkEnd w:id="64"/>
      <w:r w:rsidR="24B19B0E">
        <w:t xml:space="preserve"> </w:t>
      </w:r>
    </w:p>
    <w:p w14:paraId="42FBF6D8" w14:textId="1EDAFF75" w:rsidR="011F281E" w:rsidRDefault="5AE243B3" w:rsidP="64DE9BDF">
      <w:pPr>
        <w:pStyle w:val="Heading4"/>
        <w:tabs>
          <w:tab w:val="left" w:pos="2215"/>
        </w:tabs>
      </w:pPr>
      <w:r>
        <w:t>Frame</w:t>
      </w:r>
    </w:p>
    <w:p w14:paraId="165AC260" w14:textId="07F55A26" w:rsidR="6DD72A6B" w:rsidRDefault="1BC72FB2" w:rsidP="6DD72A6B">
      <w:pPr>
        <w:pStyle w:val="ListParagraph"/>
        <w:numPr>
          <w:ilvl w:val="0"/>
          <w:numId w:val="1"/>
        </w:numPr>
        <w:rPr>
          <w:rFonts w:ascii="Segoe UI Emoji" w:eastAsia="Segoe UI Emoji" w:hAnsi="Segoe UI Emoji" w:cs="Segoe UI Emoji"/>
        </w:rPr>
      </w:pPr>
      <w:r>
        <w:t>220mm diameter</w:t>
      </w:r>
      <w:r w:rsidR="5DCEE381">
        <w:t xml:space="preserve"> limit therefore our robot will be 210mm</w:t>
      </w:r>
    </w:p>
    <w:p w14:paraId="7ECCBDF3" w14:textId="02285C56" w:rsidR="6DD72A6B" w:rsidRDefault="0EE97410" w:rsidP="6DD72A6B">
      <w:pPr>
        <w:pStyle w:val="ListParagraph"/>
        <w:numPr>
          <w:ilvl w:val="0"/>
          <w:numId w:val="1"/>
        </w:numPr>
        <w:rPr>
          <w:rFonts w:ascii="Segoe UI Emoji" w:eastAsia="Segoe UI Emoji" w:hAnsi="Segoe UI Emoji" w:cs="Segoe UI Emoji"/>
        </w:rPr>
      </w:pPr>
      <w:r w:rsidRPr="64DE9BDF">
        <w:rPr>
          <w:rFonts w:ascii="Segoe UI Emoji" w:eastAsia="Segoe UI Emoji" w:hAnsi="Segoe UI Emoji" w:cs="Segoe UI Emoji"/>
        </w:rPr>
        <w:t>Aluminium 6061</w:t>
      </w:r>
      <w:r w:rsidR="6117160A" w:rsidRPr="64DE9BDF">
        <w:rPr>
          <w:rFonts w:ascii="Segoe UI Emoji" w:eastAsia="Segoe UI Emoji" w:hAnsi="Segoe UI Emoji" w:cs="Segoe UI Emoji"/>
        </w:rPr>
        <w:t xml:space="preserve"> for endurance due to 3D printed PLA being flim</w:t>
      </w:r>
      <w:r w:rsidR="0866ED24" w:rsidRPr="64DE9BDF">
        <w:rPr>
          <w:rFonts w:ascii="Segoe UI Emoji" w:eastAsia="Segoe UI Emoji" w:hAnsi="Segoe UI Emoji" w:cs="Segoe UI Emoji"/>
        </w:rPr>
        <w:t>sy and brittle</w:t>
      </w:r>
    </w:p>
    <w:p w14:paraId="0E4C5244" w14:textId="0A3D3E2D" w:rsidR="0FD7E114" w:rsidRDefault="0EE97410" w:rsidP="64DE9BDF">
      <w:pPr>
        <w:pStyle w:val="Heading4"/>
      </w:pPr>
      <w:r>
        <w:t>Movement</w:t>
      </w:r>
    </w:p>
    <w:p w14:paraId="37F87937" w14:textId="2D899608" w:rsidR="43F7CBC7" w:rsidRDefault="43F7CBC7" w:rsidP="0AB08721">
      <w:pPr>
        <w:pStyle w:val="ListParagraph"/>
        <w:numPr>
          <w:ilvl w:val="0"/>
          <w:numId w:val="7"/>
        </w:numPr>
      </w:pPr>
      <w:r w:rsidRPr="0AB08721">
        <w:t xml:space="preserve">4x DCX 19 Maxon Motors in X shape </w:t>
      </w:r>
    </w:p>
    <w:p w14:paraId="5F168ABA" w14:textId="4CEDAB6D" w:rsidR="0FD7E114" w:rsidRDefault="0FD7E114" w:rsidP="0AB08721">
      <w:pPr>
        <w:pStyle w:val="ListParagraph"/>
        <w:numPr>
          <w:ilvl w:val="0"/>
          <w:numId w:val="19"/>
        </w:numPr>
        <w:rPr>
          <w:rFonts w:ascii="Segoe UI Emoji" w:eastAsia="Segoe UI Emoji" w:hAnsi="Segoe UI Emoji" w:cs="Segoe UI Emoji"/>
        </w:rPr>
      </w:pPr>
      <w:r w:rsidRPr="0AB08721">
        <w:rPr>
          <w:rFonts w:ascii="Segoe UI Emoji" w:eastAsia="Segoe UI Emoji" w:hAnsi="Segoe UI Emoji" w:cs="Segoe UI Emoji"/>
        </w:rPr>
        <w:t xml:space="preserve">Double </w:t>
      </w:r>
      <w:r w:rsidR="78CB14D1" w:rsidRPr="0AB08721">
        <w:rPr>
          <w:rFonts w:ascii="Segoe UI Emoji" w:eastAsia="Segoe UI Emoji" w:hAnsi="Segoe UI Emoji" w:cs="Segoe UI Emoji"/>
        </w:rPr>
        <w:t xml:space="preserve">omni </w:t>
      </w:r>
      <w:r w:rsidRPr="0AB08721">
        <w:rPr>
          <w:rFonts w:ascii="Segoe UI Emoji" w:eastAsia="Segoe UI Emoji" w:hAnsi="Segoe UI Emoji" w:cs="Segoe UI Emoji"/>
        </w:rPr>
        <w:t>wheels for extra grip at high speeds with thin guard around them for protection</w:t>
      </w:r>
    </w:p>
    <w:p w14:paraId="1C63CEC8" w14:textId="699612F1" w:rsidR="0FD7E114" w:rsidRDefault="0FD7E114" w:rsidP="193B1D64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50C45B76" wp14:editId="2735AEED">
            <wp:extent cx="1752845" cy="2210108"/>
            <wp:effectExtent l="0" t="0" r="0" b="0"/>
            <wp:docPr id="148074419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5723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43E1" w14:textId="3708928F" w:rsidR="0FD7E114" w:rsidRDefault="0FD7E114" w:rsidP="5418E0EE"/>
    <w:p w14:paraId="74F6FCE3" w14:textId="3D8DC020" w:rsidR="6D509056" w:rsidRDefault="0EE97410" w:rsidP="64DE9BDF">
      <w:pPr>
        <w:pStyle w:val="Heading4"/>
      </w:pPr>
      <w:r>
        <w:t>Vision System</w:t>
      </w:r>
    </w:p>
    <w:p w14:paraId="1962A096" w14:textId="3E5CFF3B" w:rsidR="0FD7E114" w:rsidRDefault="0FD7E114" w:rsidP="5A0F1F1E">
      <w:pPr>
        <w:pStyle w:val="ListParagraph"/>
        <w:numPr>
          <w:ilvl w:val="0"/>
          <w:numId w:val="1"/>
        </w:numPr>
        <w:rPr>
          <w:rFonts w:ascii="Segoe UI Emoji" w:eastAsia="Segoe UI Emoji" w:hAnsi="Segoe UI Emoji" w:cs="Segoe UI Emoji"/>
        </w:rPr>
      </w:pPr>
      <w:r w:rsidRPr="5A0F1F1E">
        <w:rPr>
          <w:rFonts w:ascii="Segoe UI Emoji" w:eastAsia="Segoe UI Emoji" w:hAnsi="Segoe UI Emoji" w:cs="Segoe UI Emoji"/>
        </w:rPr>
        <w:t xml:space="preserve">Acrylic tube for </w:t>
      </w:r>
      <w:r w:rsidR="31806F0B" w:rsidRPr="57F0E52B">
        <w:rPr>
          <w:rFonts w:ascii="Segoe UI Emoji" w:eastAsia="Segoe UI Emoji" w:hAnsi="Segoe UI Emoji" w:cs="Segoe UI Emoji"/>
        </w:rPr>
        <w:t xml:space="preserve">a </w:t>
      </w:r>
      <w:r w:rsidRPr="5A0F1F1E">
        <w:rPr>
          <w:rFonts w:ascii="Segoe UI Emoji" w:eastAsia="Segoe UI Emoji" w:hAnsi="Segoe UI Emoji" w:cs="Segoe UI Emoji"/>
        </w:rPr>
        <w:t xml:space="preserve">full 360 view of the field with compact yet accessible adjustment plates to </w:t>
      </w:r>
      <w:r w:rsidR="441D9F09" w:rsidRPr="57F0E52B">
        <w:rPr>
          <w:rFonts w:ascii="Segoe UI Emoji" w:eastAsia="Segoe UI Emoji" w:hAnsi="Segoe UI Emoji" w:cs="Segoe UI Emoji"/>
        </w:rPr>
        <w:t>Centre</w:t>
      </w:r>
      <w:r w:rsidRPr="5A0F1F1E">
        <w:rPr>
          <w:rFonts w:ascii="Segoe UI Emoji" w:eastAsia="Segoe UI Emoji" w:hAnsi="Segoe UI Emoji" w:cs="Segoe UI Emoji"/>
        </w:rPr>
        <w:t xml:space="preserve"> mirror</w:t>
      </w:r>
    </w:p>
    <w:p w14:paraId="1499F564" w14:textId="079D3449" w:rsidR="344609DF" w:rsidRDefault="72D0A961" w:rsidP="00C6D8DE">
      <w:pPr>
        <w:pStyle w:val="ListParagraph"/>
        <w:numPr>
          <w:ilvl w:val="0"/>
          <w:numId w:val="1"/>
        </w:numPr>
        <w:rPr>
          <w:rFonts w:ascii="Segoe UI Emoji" w:eastAsia="Segoe UI Emoji" w:hAnsi="Segoe UI Emoji" w:cs="Segoe UI Emoji"/>
        </w:rPr>
      </w:pPr>
      <w:r w:rsidRPr="00C6D8DE">
        <w:rPr>
          <w:rFonts w:ascii="Segoe UI Emoji" w:eastAsia="Segoe UI Emoji" w:hAnsi="Segoe UI Emoji" w:cs="Segoe UI Emoji"/>
        </w:rPr>
        <w:t>Camera and hyperbolic mirror for goal tracking and orange ball detection</w:t>
      </w:r>
    </w:p>
    <w:p w14:paraId="7A236B78" w14:textId="531E5A56" w:rsidR="344609DF" w:rsidRDefault="548B7AC8" w:rsidP="00C6D8DE">
      <w:pPr>
        <w:pStyle w:val="ListParagraph"/>
        <w:numPr>
          <w:ilvl w:val="0"/>
          <w:numId w:val="1"/>
        </w:numPr>
        <w:rPr>
          <w:rFonts w:ascii="Segoe UI Emoji" w:eastAsia="Segoe UI Emoji" w:hAnsi="Segoe UI Emoji" w:cs="Segoe UI Emoji"/>
        </w:rPr>
      </w:pPr>
      <w:r w:rsidRPr="1E1615D6">
        <w:rPr>
          <w:rFonts w:ascii="Segoe UI Emoji" w:eastAsia="Segoe UI Emoji" w:hAnsi="Segoe UI Emoji" w:cs="Segoe UI Emoji"/>
        </w:rPr>
        <w:t>Hyperbolic mirror (track ball and goals,</w:t>
      </w:r>
      <w:r w:rsidR="72D0A961" w:rsidRPr="1E1615D6">
        <w:rPr>
          <w:rFonts w:ascii="Segoe UI Emoji" w:eastAsia="Segoe UI Emoji" w:hAnsi="Segoe UI Emoji" w:cs="Segoe UI Emoji"/>
        </w:rPr>
        <w:t xml:space="preserve"> </w:t>
      </w:r>
      <w:r w:rsidR="4A754F6F" w:rsidRPr="1E1615D6">
        <w:rPr>
          <w:rFonts w:ascii="Segoe UI Emoji" w:eastAsia="Segoe UI Emoji" w:hAnsi="Segoe UI Emoji" w:cs="Segoe UI Emoji"/>
        </w:rPr>
        <w:t>potentially also for coordinate system)</w:t>
      </w:r>
    </w:p>
    <w:p w14:paraId="6F23A513" w14:textId="0030389E" w:rsidR="53E7E839" w:rsidRDefault="53E7E839" w:rsidP="53E7E839"/>
    <w:p w14:paraId="284C3BD0" w14:textId="65DEA94D" w:rsidR="7EC098CC" w:rsidRDefault="0EE97410" w:rsidP="64DE9BDF">
      <w:pPr>
        <w:pStyle w:val="Heading4"/>
      </w:pPr>
      <w:r>
        <w:t>Ball Capture</w:t>
      </w:r>
    </w:p>
    <w:p w14:paraId="6C743D7E" w14:textId="1AA914EA" w:rsidR="63F51011" w:rsidRDefault="63F51011" w:rsidP="18956532">
      <w:pPr>
        <w:pStyle w:val="ListParagraph"/>
        <w:numPr>
          <w:ilvl w:val="0"/>
          <w:numId w:val="1"/>
        </w:numPr>
      </w:pPr>
      <w:r>
        <w:t>Curved capture zone for more contact area</w:t>
      </w:r>
    </w:p>
    <w:p w14:paraId="4093E7CE" w14:textId="279F13BA" w:rsidR="429D2E27" w:rsidRDefault="429D2E27" w:rsidP="3B3EDB59">
      <w:pPr>
        <w:pStyle w:val="ListParagraph"/>
        <w:numPr>
          <w:ilvl w:val="0"/>
          <w:numId w:val="1"/>
        </w:numPr>
      </w:pPr>
      <w:hyperlink r:id="rId17">
        <w:r w:rsidRPr="3B3EDB59">
          <w:rPr>
            <w:rStyle w:val="Hyperlink"/>
          </w:rPr>
          <w:t>https://junior.robocup.org/rcj-ir-soccer-ball-2026-changes-announced/</w:t>
        </w:r>
      </w:hyperlink>
      <w:r>
        <w:t xml:space="preserve"> (42mm diameter ball, use </w:t>
      </w:r>
      <w:proofErr w:type="spellStart"/>
      <w:r>
        <w:t>ir</w:t>
      </w:r>
      <w:proofErr w:type="spellEnd"/>
      <w:r>
        <w:t xml:space="preserve"> and camera to track)</w:t>
      </w:r>
      <w:r w:rsidR="6BE48B1D">
        <w:t xml:space="preserve"> (‘</w:t>
      </w:r>
      <w:r w:rsidR="6BE48B1D" w:rsidRPr="49F45425">
        <w:t>ball-capturing zone of up to 1.5 cm’)</w:t>
      </w:r>
    </w:p>
    <w:p w14:paraId="11186407" w14:textId="556F9D1C" w:rsidR="6BE48B1D" w:rsidRDefault="6BE48B1D" w:rsidP="4B330729">
      <w:pPr>
        <w:pStyle w:val="ListParagraph"/>
        <w:numPr>
          <w:ilvl w:val="0"/>
          <w:numId w:val="1"/>
        </w:numPr>
      </w:pPr>
      <w:r>
        <w:t>Spher</w:t>
      </w:r>
      <w:r w:rsidRPr="4B330729">
        <w:t>ical cut out, with space for kicker)</w:t>
      </w:r>
    </w:p>
    <w:p w14:paraId="330DFB48" w14:textId="14FACB40" w:rsidR="63F51011" w:rsidRDefault="63F51011" w:rsidP="18956532">
      <w:pPr>
        <w:pStyle w:val="ListParagraph"/>
        <w:jc w:val="center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14A66C03" wp14:editId="65D1F230">
            <wp:extent cx="2343477" cy="2114845"/>
            <wp:effectExtent l="0" t="0" r="0" b="0"/>
            <wp:docPr id="161536220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6220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9EE1" w14:textId="4708595D" w:rsidR="250E27BD" w:rsidRDefault="3D23F354" w:rsidP="64DE9BDF">
      <w:pPr>
        <w:pStyle w:val="Heading3"/>
        <w:tabs>
          <w:tab w:val="left" w:pos="2215"/>
        </w:tabs>
      </w:pPr>
      <w:bookmarkStart w:id="65" w:name="_Toc212396331"/>
      <w:r>
        <w:t>Electrical</w:t>
      </w:r>
      <w:bookmarkEnd w:id="65"/>
    </w:p>
    <w:p w14:paraId="03677189" w14:textId="572F5988" w:rsidR="250E27BD" w:rsidRDefault="3D23F354" w:rsidP="64DE9BDF">
      <w:pPr>
        <w:pStyle w:val="Heading4"/>
        <w:tabs>
          <w:tab w:val="left" w:pos="2215"/>
        </w:tabs>
      </w:pPr>
      <w:r>
        <w:t>Main Board</w:t>
      </w:r>
    </w:p>
    <w:p w14:paraId="6CD73EAB" w14:textId="1C415F4A" w:rsidR="250E27BD" w:rsidRDefault="250E27BD" w:rsidP="033A9758">
      <w:pPr>
        <w:pStyle w:val="ListParagraph"/>
        <w:numPr>
          <w:ilvl w:val="0"/>
          <w:numId w:val="1"/>
        </w:numPr>
        <w:rPr>
          <w:rFonts w:ascii="Segoe UI Emoji" w:eastAsia="Segoe UI Emoji" w:hAnsi="Segoe UI Emoji" w:cs="Segoe UI Emoji"/>
        </w:rPr>
      </w:pPr>
      <w:r w:rsidRPr="49F45425">
        <w:rPr>
          <w:rFonts w:ascii="Segoe UI Emoji" w:eastAsia="Segoe UI Emoji" w:hAnsi="Segoe UI Emoji" w:cs="Segoe UI Emoji"/>
        </w:rPr>
        <w:t>24</w:t>
      </w:r>
      <w:r w:rsidR="568F8EE4" w:rsidRPr="49F45425">
        <w:rPr>
          <w:rFonts w:ascii="Segoe UI Emoji" w:eastAsia="Segoe UI Emoji" w:hAnsi="Segoe UI Emoji" w:cs="Segoe UI Emoji"/>
        </w:rPr>
        <w:t>x</w:t>
      </w:r>
      <w:r w:rsidRPr="49F45425">
        <w:rPr>
          <w:rFonts w:ascii="Segoe UI Emoji" w:eastAsia="Segoe UI Emoji" w:hAnsi="Segoe UI Emoji" w:cs="Segoe UI Emoji"/>
        </w:rPr>
        <w:t xml:space="preserve"> TSSP</w:t>
      </w:r>
      <w:r w:rsidR="11AA3667" w:rsidRPr="49F45425">
        <w:rPr>
          <w:rFonts w:ascii="Segoe UI Emoji" w:eastAsia="Segoe UI Emoji" w:hAnsi="Segoe UI Emoji" w:cs="Segoe UI Emoji"/>
        </w:rPr>
        <w:t>58038</w:t>
      </w:r>
      <w:r w:rsidRPr="49F45425">
        <w:rPr>
          <w:rFonts w:ascii="Segoe UI Emoji" w:eastAsia="Segoe UI Emoji" w:hAnsi="Segoe UI Emoji" w:cs="Segoe UI Emoji"/>
        </w:rPr>
        <w:t>’s</w:t>
      </w:r>
      <w:r w:rsidRPr="033A9758">
        <w:rPr>
          <w:rFonts w:ascii="Segoe UI Emoji" w:eastAsia="Segoe UI Emoji" w:hAnsi="Segoe UI Emoji" w:cs="Segoe UI Emoji"/>
        </w:rPr>
        <w:t xml:space="preserve"> </w:t>
      </w:r>
      <w:r w:rsidR="36438F87" w:rsidRPr="345F34E2">
        <w:rPr>
          <w:rFonts w:ascii="Segoe UI Emoji" w:eastAsia="Segoe UI Emoji" w:hAnsi="Segoe UI Emoji" w:cs="Segoe UI Emoji"/>
        </w:rPr>
        <w:t xml:space="preserve">for </w:t>
      </w:r>
      <w:r w:rsidR="36438F87" w:rsidRPr="55A84B59">
        <w:rPr>
          <w:rFonts w:ascii="Segoe UI Emoji" w:eastAsia="Segoe UI Emoji" w:hAnsi="Segoe UI Emoji" w:cs="Segoe UI Emoji"/>
        </w:rPr>
        <w:t xml:space="preserve">ball </w:t>
      </w:r>
      <w:r w:rsidR="36438F87" w:rsidRPr="5195881C">
        <w:rPr>
          <w:rFonts w:ascii="Segoe UI Emoji" w:eastAsia="Segoe UI Emoji" w:hAnsi="Segoe UI Emoji" w:cs="Segoe UI Emoji"/>
        </w:rPr>
        <w:t xml:space="preserve">detection </w:t>
      </w:r>
      <w:r w:rsidRPr="5195881C">
        <w:rPr>
          <w:rFonts w:ascii="Segoe UI Emoji" w:eastAsia="Segoe UI Emoji" w:hAnsi="Segoe UI Emoji" w:cs="Segoe UI Emoji"/>
        </w:rPr>
        <w:t>on</w:t>
      </w:r>
      <w:r w:rsidRPr="033A9758">
        <w:rPr>
          <w:rFonts w:ascii="Segoe UI Emoji" w:eastAsia="Segoe UI Emoji" w:hAnsi="Segoe UI Emoji" w:cs="Segoe UI Emoji"/>
        </w:rPr>
        <w:t xml:space="preserve"> </w:t>
      </w:r>
      <w:r w:rsidR="150974C5" w:rsidRPr="49F45425">
        <w:rPr>
          <w:rFonts w:ascii="Segoe UI Emoji" w:eastAsia="Segoe UI Emoji" w:hAnsi="Segoe UI Emoji" w:cs="Segoe UI Emoji"/>
        </w:rPr>
        <w:t>1x</w:t>
      </w:r>
      <w:r w:rsidRPr="49F45425">
        <w:rPr>
          <w:rFonts w:ascii="Segoe UI Emoji" w:eastAsia="Segoe UI Emoji" w:hAnsi="Segoe UI Emoji" w:cs="Segoe UI Emoji"/>
        </w:rPr>
        <w:t xml:space="preserve"> </w:t>
      </w:r>
      <w:r w:rsidRPr="033A9758">
        <w:rPr>
          <w:rFonts w:ascii="Segoe UI Emoji" w:eastAsia="Segoe UI Emoji" w:hAnsi="Segoe UI Emoji" w:cs="Segoe UI Emoji"/>
        </w:rPr>
        <w:t xml:space="preserve">Teensy 4.0 for more accurate </w:t>
      </w:r>
      <w:r w:rsidR="06BD04F5" w:rsidRPr="4B330729">
        <w:rPr>
          <w:rFonts w:ascii="Segoe UI Emoji" w:eastAsia="Segoe UI Emoji" w:hAnsi="Segoe UI Emoji" w:cs="Segoe UI Emoji"/>
        </w:rPr>
        <w:t xml:space="preserve">strength and direction </w:t>
      </w:r>
      <w:r w:rsidRPr="4B330729">
        <w:rPr>
          <w:rFonts w:ascii="Segoe UI Emoji" w:eastAsia="Segoe UI Emoji" w:hAnsi="Segoe UI Emoji" w:cs="Segoe UI Emoji"/>
        </w:rPr>
        <w:t>readings</w:t>
      </w:r>
      <w:r w:rsidRPr="033A9758">
        <w:rPr>
          <w:rFonts w:ascii="Segoe UI Emoji" w:eastAsia="Segoe UI Emoji" w:hAnsi="Segoe UI Emoji" w:cs="Segoe UI Emoji"/>
        </w:rPr>
        <w:t xml:space="preserve"> </w:t>
      </w:r>
    </w:p>
    <w:p w14:paraId="105AA39D" w14:textId="7B201DA0" w:rsidR="5D98503E" w:rsidRDefault="43B9787D" w:rsidP="2D3A23B7">
      <w:pPr>
        <w:pStyle w:val="ListParagraph"/>
        <w:numPr>
          <w:ilvl w:val="0"/>
          <w:numId w:val="1"/>
        </w:numPr>
        <w:rPr>
          <w:rFonts w:ascii="Segoe UI Emoji" w:eastAsia="Segoe UI Emoji" w:hAnsi="Segoe UI Emoji" w:cs="Segoe UI Emoji"/>
        </w:rPr>
      </w:pPr>
      <w:commentRangeStart w:id="66"/>
      <w:r w:rsidRPr="5D98503E">
        <w:rPr>
          <w:rFonts w:ascii="Segoe UI Emoji" w:eastAsia="Segoe UI Emoji" w:hAnsi="Segoe UI Emoji" w:cs="Segoe UI Emoji"/>
        </w:rPr>
        <w:t>24 RGB LED’s matching TSSP’s (don't have to use them</w:t>
      </w:r>
      <w:r w:rsidR="3112FD07" w:rsidRPr="063A2897">
        <w:rPr>
          <w:rFonts w:ascii="Segoe UI Emoji" w:eastAsia="Segoe UI Emoji" w:hAnsi="Segoe UI Emoji" w:cs="Segoe UI Emoji"/>
        </w:rPr>
        <w:t>,</w:t>
      </w:r>
      <w:r w:rsidRPr="5D98503E">
        <w:rPr>
          <w:rFonts w:ascii="Segoe UI Emoji" w:eastAsia="Segoe UI Emoji" w:hAnsi="Segoe UI Emoji" w:cs="Segoe UI Emoji"/>
        </w:rPr>
        <w:t xml:space="preserve"> but </w:t>
      </w:r>
      <w:r w:rsidRPr="30B51E92">
        <w:rPr>
          <w:rFonts w:ascii="Segoe UI Emoji" w:eastAsia="Segoe UI Emoji" w:hAnsi="Segoe UI Emoji" w:cs="Segoe UI Emoji"/>
        </w:rPr>
        <w:t>it'</w:t>
      </w:r>
      <w:r w:rsidR="1BD7B67A" w:rsidRPr="30B51E92">
        <w:rPr>
          <w:rFonts w:ascii="Segoe UI Emoji" w:eastAsia="Segoe UI Emoji" w:hAnsi="Segoe UI Emoji" w:cs="Segoe UI Emoji"/>
        </w:rPr>
        <w:t>s</w:t>
      </w:r>
      <w:r w:rsidRPr="5D98503E">
        <w:rPr>
          <w:rFonts w:ascii="Segoe UI Emoji" w:eastAsia="Segoe UI Emoji" w:hAnsi="Segoe UI Emoji" w:cs="Segoe UI Emoji"/>
        </w:rPr>
        <w:t xml:space="preserve"> for the funnies</w:t>
      </w:r>
      <w:r w:rsidRPr="7C059617">
        <w:rPr>
          <w:rFonts w:ascii="Segoe UI Emoji" w:eastAsia="Segoe UI Emoji" w:hAnsi="Segoe UI Emoji" w:cs="Segoe UI Emoji"/>
        </w:rPr>
        <w:t>,</w:t>
      </w:r>
      <w:r w:rsidRPr="5D98503E">
        <w:rPr>
          <w:rFonts w:ascii="Segoe UI Emoji" w:eastAsia="Segoe UI Emoji" w:hAnsi="Segoe UI Emoji" w:cs="Segoe UI Emoji"/>
        </w:rPr>
        <w:t xml:space="preserve"> and we can use it to showcase the ball direction</w:t>
      </w:r>
      <w:r w:rsidRPr="050DFF9D">
        <w:rPr>
          <w:rFonts w:ascii="Segoe UI Emoji" w:eastAsia="Segoe UI Emoji" w:hAnsi="Segoe UI Emoji" w:cs="Segoe UI Emoji"/>
        </w:rPr>
        <w:t xml:space="preserve">, also </w:t>
      </w:r>
      <w:r w:rsidR="22F90D2D" w:rsidRPr="07A06124">
        <w:rPr>
          <w:rFonts w:ascii="Segoe UI Emoji" w:eastAsia="Segoe UI Emoji" w:hAnsi="Segoe UI Emoji" w:cs="Segoe UI Emoji"/>
        </w:rPr>
        <w:t xml:space="preserve">can be used to </w:t>
      </w:r>
      <w:r w:rsidR="5CEA0B4E" w:rsidRPr="063A2897">
        <w:rPr>
          <w:rFonts w:ascii="Segoe UI Emoji" w:eastAsia="Segoe UI Emoji" w:hAnsi="Segoe UI Emoji" w:cs="Segoe UI Emoji"/>
        </w:rPr>
        <w:t xml:space="preserve">detect </w:t>
      </w:r>
      <w:r w:rsidR="27E61A29" w:rsidRPr="2226F33E">
        <w:rPr>
          <w:rFonts w:ascii="Segoe UI Emoji" w:eastAsia="Segoe UI Emoji" w:hAnsi="Segoe UI Emoji" w:cs="Segoe UI Emoji"/>
        </w:rPr>
        <w:t xml:space="preserve">the different roles of the robots to </w:t>
      </w:r>
      <w:r w:rsidR="27E61A29" w:rsidRPr="5FB2D111">
        <w:rPr>
          <w:rFonts w:ascii="Segoe UI Emoji" w:eastAsia="Segoe UI Emoji" w:hAnsi="Segoe UI Emoji" w:cs="Segoe UI Emoji"/>
        </w:rPr>
        <w:t xml:space="preserve">see if </w:t>
      </w:r>
      <w:r w:rsidR="04BD885D" w:rsidRPr="55E4BB61">
        <w:rPr>
          <w:rFonts w:ascii="Segoe UI Emoji" w:eastAsia="Segoe UI Emoji" w:hAnsi="Segoe UI Emoji" w:cs="Segoe UI Emoji"/>
        </w:rPr>
        <w:t>Bluetooth</w:t>
      </w:r>
      <w:r w:rsidR="27E61A29" w:rsidRPr="5FB2D111">
        <w:rPr>
          <w:rFonts w:ascii="Segoe UI Emoji" w:eastAsia="Segoe UI Emoji" w:hAnsi="Segoe UI Emoji" w:cs="Segoe UI Emoji"/>
        </w:rPr>
        <w:t xml:space="preserve"> is connected and when it switches</w:t>
      </w:r>
      <w:r w:rsidR="6FE9D0D8" w:rsidRPr="5FB2D111">
        <w:rPr>
          <w:rFonts w:ascii="Segoe UI Emoji" w:eastAsia="Segoe UI Emoji" w:hAnsi="Segoe UI Emoji" w:cs="Segoe UI Emoji"/>
        </w:rPr>
        <w:t xml:space="preserve">) </w:t>
      </w:r>
      <w:r w:rsidRPr="64B0CC7E">
        <w:rPr>
          <w:rFonts w:ascii="Segoe UI Emoji" w:eastAsia="Segoe UI Emoji" w:hAnsi="Segoe UI Emoji" w:cs="Segoe UI Emoji"/>
        </w:rPr>
        <w:t>(</w:t>
      </w:r>
      <w:r w:rsidRPr="7C059617">
        <w:rPr>
          <w:rFonts w:ascii="Segoe UI Emoji" w:eastAsia="Segoe UI Emoji" w:hAnsi="Segoe UI Emoji" w:cs="Segoe UI Emoji"/>
        </w:rPr>
        <w:t xml:space="preserve">PLEASE LET US DO THIS) </w:t>
      </w:r>
      <w:commentRangeEnd w:id="66"/>
      <w:r w:rsidR="00292745">
        <w:rPr>
          <w:rStyle w:val="CommentReference"/>
        </w:rPr>
        <w:commentReference w:id="66"/>
      </w:r>
    </w:p>
    <w:p w14:paraId="5EB0F3D3" w14:textId="33E6F756" w:rsidR="250E27BD" w:rsidRDefault="19B03544" w:rsidP="0CC5FEB6">
      <w:pPr>
        <w:pStyle w:val="ListParagraph"/>
        <w:numPr>
          <w:ilvl w:val="0"/>
          <w:numId w:val="1"/>
        </w:numPr>
        <w:rPr>
          <w:rFonts w:ascii="Segoe UI Emoji" w:eastAsia="Segoe UI Emoji" w:hAnsi="Segoe UI Emoji" w:cs="Segoe UI Emoji"/>
        </w:rPr>
      </w:pPr>
      <w:r w:rsidRPr="040B7B4E">
        <w:rPr>
          <w:rFonts w:ascii="Segoe UI Emoji" w:eastAsia="Segoe UI Emoji" w:hAnsi="Segoe UI Emoji" w:cs="Segoe UI Emoji"/>
        </w:rPr>
        <w:t xml:space="preserve">HC-05 Bluetooth modules </w:t>
      </w:r>
      <w:r w:rsidR="37ED1E32" w:rsidRPr="55E4BB61">
        <w:rPr>
          <w:rFonts w:ascii="Segoe UI Emoji" w:eastAsia="Segoe UI Emoji" w:hAnsi="Segoe UI Emoji" w:cs="Segoe UI Emoji"/>
        </w:rPr>
        <w:t xml:space="preserve">for </w:t>
      </w:r>
      <w:r w:rsidR="37ED1E32" w:rsidRPr="1D7F24EA">
        <w:rPr>
          <w:rFonts w:ascii="Segoe UI Emoji" w:eastAsia="Segoe UI Emoji" w:hAnsi="Segoe UI Emoji" w:cs="Segoe UI Emoji"/>
        </w:rPr>
        <w:t xml:space="preserve">switching </w:t>
      </w:r>
      <w:r w:rsidR="37ED1E32" w:rsidRPr="5D6E6022">
        <w:rPr>
          <w:rFonts w:ascii="Segoe UI Emoji" w:eastAsia="Segoe UI Emoji" w:hAnsi="Segoe UI Emoji" w:cs="Segoe UI Emoji"/>
        </w:rPr>
        <w:t>strategy</w:t>
      </w:r>
    </w:p>
    <w:p w14:paraId="75C78277" w14:textId="0BD8E09A" w:rsidR="730A4174" w:rsidRDefault="594F93FA" w:rsidP="730A4174">
      <w:pPr>
        <w:pStyle w:val="ListParagraph"/>
        <w:numPr>
          <w:ilvl w:val="0"/>
          <w:numId w:val="1"/>
        </w:numPr>
        <w:rPr>
          <w:rFonts w:ascii="Segoe UI Emoji" w:eastAsia="Segoe UI Emoji" w:hAnsi="Segoe UI Emoji" w:cs="Segoe UI Emoji"/>
        </w:rPr>
      </w:pPr>
      <w:r w:rsidRPr="47990CFE">
        <w:rPr>
          <w:rFonts w:ascii="Segoe UI Emoji" w:eastAsia="Segoe UI Emoji" w:hAnsi="Segoe UI Emoji" w:cs="Segoe UI Emoji"/>
        </w:rPr>
        <w:t xml:space="preserve">BNO005 for </w:t>
      </w:r>
      <w:r w:rsidRPr="1E1615D6">
        <w:rPr>
          <w:rFonts w:ascii="Segoe UI Emoji" w:eastAsia="Segoe UI Emoji" w:hAnsi="Segoe UI Emoji" w:cs="Segoe UI Emoji"/>
        </w:rPr>
        <w:t>compass correction</w:t>
      </w:r>
    </w:p>
    <w:p w14:paraId="7C0BDF12" w14:textId="526A311A" w:rsidR="0D6105C8" w:rsidRDefault="7019E574" w:rsidP="0D6105C8">
      <w:pPr>
        <w:pStyle w:val="ListParagraph"/>
        <w:numPr>
          <w:ilvl w:val="0"/>
          <w:numId w:val="1"/>
        </w:numPr>
        <w:rPr>
          <w:rFonts w:ascii="Segoe UI Emoji" w:eastAsia="Segoe UI Emoji" w:hAnsi="Segoe UI Emoji" w:cs="Segoe UI Emoji"/>
        </w:rPr>
      </w:pPr>
      <w:r w:rsidRPr="47164240">
        <w:rPr>
          <w:rFonts w:ascii="Segoe UI Emoji" w:eastAsia="Segoe UI Emoji" w:hAnsi="Segoe UI Emoji" w:cs="Segoe UI Emoji"/>
        </w:rPr>
        <w:t xml:space="preserve">OpenMVH7-plus for orange ball detection, goal tracking and </w:t>
      </w:r>
      <w:r w:rsidR="6B296799" w:rsidRPr="5195881C">
        <w:rPr>
          <w:rFonts w:ascii="Segoe UI Emoji" w:eastAsia="Segoe UI Emoji" w:hAnsi="Segoe UI Emoji" w:cs="Segoe UI Emoji"/>
        </w:rPr>
        <w:t>localisation</w:t>
      </w:r>
    </w:p>
    <w:p w14:paraId="6CA2646F" w14:textId="59CFD12A" w:rsidR="5DF7EF93" w:rsidRDefault="5DF7EF93" w:rsidP="46C8D62F">
      <w:pPr>
        <w:pStyle w:val="ListParagraph"/>
        <w:numPr>
          <w:ilvl w:val="0"/>
          <w:numId w:val="1"/>
        </w:numPr>
        <w:rPr>
          <w:rFonts w:ascii="Segoe UI Emoji" w:eastAsia="Segoe UI Emoji" w:hAnsi="Segoe UI Emoji" w:cs="Segoe UI Emoji"/>
        </w:rPr>
      </w:pPr>
      <w:r w:rsidRPr="0AB08721">
        <w:rPr>
          <w:rFonts w:ascii="Segoe UI Emoji" w:eastAsia="Segoe UI Emoji" w:hAnsi="Segoe UI Emoji" w:cs="Segoe UI Emoji"/>
        </w:rPr>
        <w:t xml:space="preserve">DCX19 Maxon motor for dribbler </w:t>
      </w:r>
      <w:r w:rsidR="2DAB3063" w:rsidRPr="0AB08721">
        <w:rPr>
          <w:rFonts w:ascii="Segoe UI Emoji" w:eastAsia="Segoe UI Emoji" w:hAnsi="Segoe UI Emoji" w:cs="Segoe UI Emoji"/>
        </w:rPr>
        <w:t>motor</w:t>
      </w:r>
    </w:p>
    <w:p w14:paraId="2A109DD3" w14:textId="5881F347" w:rsidR="2DAB3063" w:rsidRDefault="2DAB3063" w:rsidP="0AB08721">
      <w:pPr>
        <w:pStyle w:val="ListParagraph"/>
        <w:numPr>
          <w:ilvl w:val="0"/>
          <w:numId w:val="1"/>
        </w:numPr>
        <w:rPr>
          <w:rFonts w:ascii="Segoe UI Emoji" w:eastAsia="Segoe UI Emoji" w:hAnsi="Segoe UI Emoji" w:cs="Segoe UI Emoji"/>
        </w:rPr>
      </w:pPr>
      <w:r w:rsidRPr="0AB08721">
        <w:rPr>
          <w:rFonts w:ascii="Segoe UI Emoji" w:eastAsia="Segoe UI Emoji" w:hAnsi="Segoe UI Emoji" w:cs="Segoe UI Emoji"/>
        </w:rPr>
        <w:t>4x VNH7070’s motor controllers</w:t>
      </w:r>
    </w:p>
    <w:p w14:paraId="51257B72" w14:textId="66AB265B" w:rsidR="2DAB3063" w:rsidRDefault="2DAB3063" w:rsidP="0AB08721">
      <w:pPr>
        <w:pStyle w:val="ListParagraph"/>
        <w:numPr>
          <w:ilvl w:val="0"/>
          <w:numId w:val="1"/>
        </w:numPr>
        <w:rPr>
          <w:rFonts w:ascii="Segoe UI Emoji" w:eastAsia="Segoe UI Emoji" w:hAnsi="Segoe UI Emoji" w:cs="Segoe UI Emoji"/>
        </w:rPr>
      </w:pPr>
      <w:r w:rsidRPr="0AB08721">
        <w:rPr>
          <w:rFonts w:ascii="Segoe UI Emoji" w:eastAsia="Segoe UI Emoji" w:hAnsi="Segoe UI Emoji" w:cs="Segoe UI Emoji"/>
        </w:rPr>
        <w:t>Teensy 4.1 as main micro controller</w:t>
      </w:r>
    </w:p>
    <w:p w14:paraId="658C3F4A" w14:textId="6677B7A6" w:rsidR="2DAB3063" w:rsidRDefault="2DAB3063" w:rsidP="0AB08721">
      <w:pPr>
        <w:pStyle w:val="ListParagraph"/>
        <w:numPr>
          <w:ilvl w:val="0"/>
          <w:numId w:val="1"/>
        </w:numPr>
        <w:rPr>
          <w:rFonts w:ascii="Segoe UI Emoji" w:eastAsia="Segoe UI Emoji" w:hAnsi="Segoe UI Emoji" w:cs="Segoe UI Emoji"/>
        </w:rPr>
      </w:pPr>
      <w:r w:rsidRPr="0AB08721">
        <w:rPr>
          <w:rFonts w:ascii="Segoe UI Emoji" w:eastAsia="Segoe UI Emoji" w:hAnsi="Segoe UI Emoji" w:cs="Segoe UI Emoji"/>
        </w:rPr>
        <w:t>5V and 3.3V regulators for logic line</w:t>
      </w:r>
    </w:p>
    <w:p w14:paraId="148F4EE8" w14:textId="204C74DC" w:rsidR="783F07E7" w:rsidRDefault="783F07E7" w:rsidP="0AB08721">
      <w:pPr>
        <w:pStyle w:val="ListParagraph"/>
        <w:numPr>
          <w:ilvl w:val="0"/>
          <w:numId w:val="1"/>
        </w:numPr>
        <w:rPr>
          <w:rFonts w:ascii="Segoe UI Emoji" w:eastAsia="Segoe UI Emoji" w:hAnsi="Segoe UI Emoji" w:cs="Segoe UI Emoji"/>
        </w:rPr>
      </w:pPr>
      <w:r w:rsidRPr="0AB08721">
        <w:rPr>
          <w:rFonts w:ascii="Segoe UI Emoji" w:eastAsia="Segoe UI Emoji" w:hAnsi="Segoe UI Emoji" w:cs="Segoe UI Emoji"/>
        </w:rPr>
        <w:t>Voltage divider to read battery voltage</w:t>
      </w:r>
    </w:p>
    <w:p w14:paraId="15EC7139" w14:textId="5C04DD1C" w:rsidR="3FF86F2E" w:rsidRDefault="3FF86F2E" w:rsidP="0AB08721">
      <w:pPr>
        <w:pStyle w:val="ListParagraph"/>
        <w:numPr>
          <w:ilvl w:val="0"/>
          <w:numId w:val="1"/>
        </w:numPr>
        <w:rPr>
          <w:rFonts w:ascii="Segoe UI Emoji" w:eastAsia="Segoe UI Emoji" w:hAnsi="Segoe UI Emoji" w:cs="Segoe UI Emoji"/>
        </w:rPr>
      </w:pPr>
      <w:r w:rsidRPr="0AB08721">
        <w:rPr>
          <w:rFonts w:ascii="Segoe UI Emoji" w:eastAsia="Segoe UI Emoji" w:hAnsi="Segoe UI Emoji" w:cs="Segoe UI Emoji"/>
        </w:rPr>
        <w:t>1x switch for discharging capacitors</w:t>
      </w:r>
    </w:p>
    <w:p w14:paraId="53D15EFE" w14:textId="58DB0931" w:rsidR="3FF86F2E" w:rsidRDefault="3FF86F2E" w:rsidP="0AB08721">
      <w:pPr>
        <w:pStyle w:val="ListParagraph"/>
        <w:numPr>
          <w:ilvl w:val="0"/>
          <w:numId w:val="1"/>
        </w:numPr>
        <w:rPr>
          <w:rFonts w:ascii="Segoe UI Emoji" w:eastAsia="Segoe UI Emoji" w:hAnsi="Segoe UI Emoji" w:cs="Segoe UI Emoji"/>
        </w:rPr>
      </w:pPr>
      <w:r w:rsidRPr="0AB08721">
        <w:rPr>
          <w:rFonts w:ascii="Segoe UI Emoji" w:eastAsia="Segoe UI Emoji" w:hAnsi="Segoe UI Emoji" w:cs="Segoe UI Emoji"/>
        </w:rPr>
        <w:t>1x switch for robot power</w:t>
      </w:r>
      <w:r w:rsidR="0F3FE00C" w:rsidRPr="0AB08721">
        <w:rPr>
          <w:rFonts w:ascii="Segoe UI Emoji" w:eastAsia="Segoe UI Emoji" w:hAnsi="Segoe UI Emoji" w:cs="Segoe UI Emoji"/>
        </w:rPr>
        <w:t xml:space="preserve"> on/off</w:t>
      </w:r>
    </w:p>
    <w:p w14:paraId="6F0DE8A5" w14:textId="22F56E3C" w:rsidR="3FF86F2E" w:rsidRDefault="3FF86F2E" w:rsidP="0AB08721">
      <w:pPr>
        <w:pStyle w:val="ListParagraph"/>
        <w:numPr>
          <w:ilvl w:val="0"/>
          <w:numId w:val="1"/>
        </w:numPr>
        <w:rPr>
          <w:rFonts w:ascii="Segoe UI Emoji" w:eastAsia="Segoe UI Emoji" w:hAnsi="Segoe UI Emoji" w:cs="Segoe UI Emoji"/>
        </w:rPr>
      </w:pPr>
      <w:r w:rsidRPr="0AB08721">
        <w:rPr>
          <w:rFonts w:ascii="Segoe UI Emoji" w:eastAsia="Segoe UI Emoji" w:hAnsi="Segoe UI Emoji" w:cs="Segoe UI Emoji"/>
        </w:rPr>
        <w:t>1x switch for logic power</w:t>
      </w:r>
      <w:r w:rsidR="66DC4F18" w:rsidRPr="0AB08721">
        <w:rPr>
          <w:rFonts w:ascii="Segoe UI Emoji" w:eastAsia="Segoe UI Emoji" w:hAnsi="Segoe UI Emoji" w:cs="Segoe UI Emoji"/>
        </w:rPr>
        <w:t xml:space="preserve"> on/off</w:t>
      </w:r>
    </w:p>
    <w:p w14:paraId="59C42F6E" w14:textId="7BA5F315" w:rsidR="3FF86F2E" w:rsidRDefault="3FF86F2E" w:rsidP="0AB08721">
      <w:pPr>
        <w:pStyle w:val="ListParagraph"/>
        <w:numPr>
          <w:ilvl w:val="0"/>
          <w:numId w:val="1"/>
        </w:numPr>
        <w:rPr>
          <w:rFonts w:ascii="Segoe UI Emoji" w:eastAsia="Segoe UI Emoji" w:hAnsi="Segoe UI Emoji" w:cs="Segoe UI Emoji"/>
        </w:rPr>
      </w:pPr>
      <w:r w:rsidRPr="0AB08721">
        <w:rPr>
          <w:rFonts w:ascii="Segoe UI Emoji" w:eastAsia="Segoe UI Emoji" w:hAnsi="Segoe UI Emoji" w:cs="Segoe UI Emoji"/>
        </w:rPr>
        <w:t>1x switch for RGB on/off (if we have it) (AGAIN PLEASE</w:t>
      </w:r>
      <w:r w:rsidR="17B9B9DC" w:rsidRPr="0AB08721">
        <w:rPr>
          <w:rFonts w:ascii="Segoe UI Emoji" w:eastAsia="Segoe UI Emoji" w:hAnsi="Segoe UI Emoji" w:cs="Segoe UI Emoji"/>
        </w:rPr>
        <w:t xml:space="preserve"> LET US ADD RGB) </w:t>
      </w:r>
    </w:p>
    <w:p w14:paraId="608FA76A" w14:textId="7109881B" w:rsidR="19B4EF85" w:rsidRDefault="19B4EF85" w:rsidP="0AB08721">
      <w:pPr>
        <w:pStyle w:val="ListParagraph"/>
        <w:numPr>
          <w:ilvl w:val="0"/>
          <w:numId w:val="1"/>
        </w:numPr>
        <w:rPr>
          <w:rFonts w:ascii="Segoe UI Emoji" w:eastAsia="Segoe UI Emoji" w:hAnsi="Segoe UI Emoji" w:cs="Segoe UI Emoji"/>
        </w:rPr>
      </w:pPr>
      <w:r w:rsidRPr="0AB08721">
        <w:rPr>
          <w:rFonts w:ascii="Segoe UI Emoji" w:eastAsia="Segoe UI Emoji" w:hAnsi="Segoe UI Emoji" w:cs="Segoe UI Emoji"/>
        </w:rPr>
        <w:t xml:space="preserve">1x switch for </w:t>
      </w:r>
      <w:r w:rsidR="198C2ABC" w:rsidRPr="0AB08721">
        <w:rPr>
          <w:rFonts w:ascii="Segoe UI Emoji" w:eastAsia="Segoe UI Emoji" w:hAnsi="Segoe UI Emoji" w:cs="Segoe UI Emoji"/>
        </w:rPr>
        <w:t xml:space="preserve">dribbler enable/disable  </w:t>
      </w:r>
    </w:p>
    <w:p w14:paraId="12CC6315" w14:textId="090CA341" w:rsidR="7CF0972B" w:rsidRDefault="7CF0972B" w:rsidP="0AB08721">
      <w:pPr>
        <w:pStyle w:val="ListParagraph"/>
        <w:numPr>
          <w:ilvl w:val="0"/>
          <w:numId w:val="1"/>
        </w:numPr>
        <w:rPr>
          <w:rFonts w:ascii="Segoe UI Emoji" w:eastAsia="Segoe UI Emoji" w:hAnsi="Segoe UI Emoji" w:cs="Segoe UI Emoji"/>
        </w:rPr>
      </w:pPr>
      <w:r w:rsidRPr="0AB08721">
        <w:rPr>
          <w:rFonts w:ascii="Segoe UI Emoji" w:eastAsia="Segoe UI Emoji" w:hAnsi="Segoe UI Emoji" w:cs="Segoe UI Emoji"/>
        </w:rPr>
        <w:t>XT60 extension for battery connection</w:t>
      </w:r>
    </w:p>
    <w:p w14:paraId="34CD13D4" w14:textId="79D81AB7" w:rsidR="328609C3" w:rsidRDefault="2B7E0E01" w:rsidP="0AB08721">
      <w:pPr>
        <w:pStyle w:val="ListParagraph"/>
        <w:numPr>
          <w:ilvl w:val="0"/>
          <w:numId w:val="1"/>
        </w:numPr>
        <w:rPr>
          <w:rFonts w:ascii="Segoe UI Emoji" w:eastAsia="Segoe UI Emoji" w:hAnsi="Segoe UI Emoji" w:cs="Segoe UI Emoji"/>
        </w:rPr>
      </w:pPr>
      <w:r w:rsidRPr="64DE9BDF">
        <w:rPr>
          <w:rFonts w:ascii="Segoe UI Emoji" w:eastAsia="Segoe UI Emoji" w:hAnsi="Segoe UI Emoji" w:cs="Segoe UI Emoji"/>
        </w:rPr>
        <w:t xml:space="preserve">FFC down to </w:t>
      </w:r>
      <w:r w:rsidR="533D1A34" w:rsidRPr="64DE9BDF">
        <w:rPr>
          <w:rFonts w:ascii="Segoe UI Emoji" w:eastAsia="Segoe UI Emoji" w:hAnsi="Segoe UI Emoji" w:cs="Segoe UI Emoji"/>
        </w:rPr>
        <w:t>LSB</w:t>
      </w:r>
    </w:p>
    <w:p w14:paraId="10580DE2" w14:textId="14F12D7A" w:rsidR="250E27BD" w:rsidRDefault="3D23F354" w:rsidP="64DE9BDF">
      <w:pPr>
        <w:pStyle w:val="Heading4"/>
        <w:tabs>
          <w:tab w:val="left" w:pos="2215"/>
        </w:tabs>
      </w:pPr>
      <w:r>
        <w:lastRenderedPageBreak/>
        <w:t>Light Sensor Board</w:t>
      </w:r>
    </w:p>
    <w:p w14:paraId="0A66414A" w14:textId="7A38190F" w:rsidR="63D2F2A1" w:rsidRDefault="63D2F2A1" w:rsidP="033A9758">
      <w:pPr>
        <w:pStyle w:val="ListParagraph"/>
        <w:numPr>
          <w:ilvl w:val="0"/>
          <w:numId w:val="1"/>
        </w:numPr>
      </w:pPr>
      <w:r w:rsidRPr="18956532">
        <w:rPr>
          <w:rFonts w:ascii="Segoe UI Emoji" w:eastAsia="Segoe UI Emoji" w:hAnsi="Segoe UI Emoji" w:cs="Segoe UI Emoji"/>
        </w:rPr>
        <w:t>2 rings light sensor board</w:t>
      </w:r>
      <w:r w:rsidR="41BCC120" w:rsidRPr="18956532">
        <w:rPr>
          <w:rFonts w:ascii="Segoe UI Emoji" w:eastAsia="Segoe UI Emoji" w:hAnsi="Segoe UI Emoji" w:cs="Segoe UI Emoji"/>
        </w:rPr>
        <w:t xml:space="preserve"> [Example:]</w:t>
      </w:r>
      <w:r w:rsidR="23B9CF09">
        <w:rPr>
          <w:noProof/>
        </w:rPr>
        <w:drawing>
          <wp:inline distT="0" distB="0" distL="0" distR="0" wp14:anchorId="2B4A4681" wp14:editId="33EA6716">
            <wp:extent cx="3486637" cy="3172268"/>
            <wp:effectExtent l="0" t="0" r="0" b="0"/>
            <wp:docPr id="210577195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7195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1212" w14:textId="3CE13766" w:rsidR="23B9CF09" w:rsidRDefault="23B9CF09" w:rsidP="18956532">
      <w:pPr>
        <w:pStyle w:val="ListParagraph"/>
      </w:pPr>
      <w:r>
        <w:t>(</w:t>
      </w:r>
      <w:r w:rsidR="2C75CE24">
        <w:t xml:space="preserve">either 32, 48 or 64 </w:t>
      </w:r>
      <w:r>
        <w:t xml:space="preserve">LED’s </w:t>
      </w:r>
      <w:r w:rsidR="1F437823">
        <w:t>and no</w:t>
      </w:r>
      <w:r>
        <w:t xml:space="preserve"> straight parts aiming towards the middle)</w:t>
      </w:r>
    </w:p>
    <w:p w14:paraId="194C19F8" w14:textId="0DC54A2B" w:rsidR="312E1195" w:rsidRDefault="312E1195" w:rsidP="1D7F24EA">
      <w:pPr>
        <w:pStyle w:val="ListParagraph"/>
      </w:pPr>
      <w:r>
        <w:t>For fast line detection, space</w:t>
      </w:r>
      <w:r w:rsidR="3465DFB4">
        <w:t xml:space="preserve"> with </w:t>
      </w:r>
      <w:r>
        <w:t>wheels</w:t>
      </w:r>
      <w:r w:rsidR="0559E184">
        <w:t xml:space="preserve"> going to ward the</w:t>
      </w:r>
      <w:r>
        <w:t xml:space="preserve"> edge of the robot so </w:t>
      </w:r>
      <w:r w:rsidR="7F687686">
        <w:t>there</w:t>
      </w:r>
      <w:r>
        <w:t xml:space="preserve"> is room for the solenoid</w:t>
      </w:r>
      <w:r w:rsidR="73B9A6F9">
        <w:t>, and inner ring for defender.</w:t>
      </w:r>
    </w:p>
    <w:p w14:paraId="7A811B93" w14:textId="3519F2A8" w:rsidR="121A1A78" w:rsidRDefault="5ED764BC" w:rsidP="64DE9BDF">
      <w:pPr>
        <w:pStyle w:val="Heading4"/>
        <w:tabs>
          <w:tab w:val="left" w:pos="2215"/>
        </w:tabs>
      </w:pPr>
      <w:r>
        <w:t>Kicker Board</w:t>
      </w:r>
    </w:p>
    <w:p w14:paraId="7410215A" w14:textId="7ECF7AB7" w:rsidR="786BB50E" w:rsidRDefault="786BB50E" w:rsidP="0AB08721">
      <w:pPr>
        <w:pStyle w:val="ListParagraph"/>
        <w:numPr>
          <w:ilvl w:val="0"/>
          <w:numId w:val="8"/>
        </w:numPr>
        <w:tabs>
          <w:tab w:val="left" w:pos="2215"/>
        </w:tabs>
      </w:pPr>
      <w:r w:rsidRPr="0AB08721">
        <w:t xml:space="preserve">1x 10000uf </w:t>
      </w:r>
      <w:r w:rsidR="66D7EB4E" w:rsidRPr="0AB08721">
        <w:t>c</w:t>
      </w:r>
      <w:r w:rsidRPr="0AB08721">
        <w:t>apacitor</w:t>
      </w:r>
      <w:r w:rsidR="0E5A044F" w:rsidRPr="0AB08721">
        <w:t xml:space="preserve"> connecter</w:t>
      </w:r>
      <w:r w:rsidR="4F557D44" w:rsidRPr="0AB08721">
        <w:t xml:space="preserve"> for </w:t>
      </w:r>
      <w:r w:rsidR="039EC445" w:rsidRPr="0AB08721">
        <w:t>storing voltage for solenoid</w:t>
      </w:r>
    </w:p>
    <w:p w14:paraId="737A00AB" w14:textId="15552B2F" w:rsidR="039EC445" w:rsidRDefault="039EC445" w:rsidP="0AB08721">
      <w:pPr>
        <w:pStyle w:val="ListParagraph"/>
        <w:numPr>
          <w:ilvl w:val="0"/>
          <w:numId w:val="8"/>
        </w:numPr>
        <w:tabs>
          <w:tab w:val="left" w:pos="2215"/>
        </w:tabs>
      </w:pPr>
      <w:r w:rsidRPr="0AB08721">
        <w:t>1x Solenoid connecter</w:t>
      </w:r>
      <w:r w:rsidR="18358E34" w:rsidRPr="0AB08721">
        <w:t xml:space="preserve"> for kicking the ball</w:t>
      </w:r>
    </w:p>
    <w:p w14:paraId="4574C6D0" w14:textId="7B14FAA2" w:rsidR="009916EB" w:rsidRDefault="4E0F5AC6" w:rsidP="009916EB">
      <w:pPr>
        <w:pStyle w:val="ListParagraph"/>
        <w:numPr>
          <w:ilvl w:val="0"/>
          <w:numId w:val="8"/>
        </w:numPr>
        <w:tabs>
          <w:tab w:val="left" w:pos="2215"/>
        </w:tabs>
      </w:pPr>
      <w:r>
        <w:t xml:space="preserve">Voltage divider </w:t>
      </w:r>
      <w:r w:rsidR="5A71E4AA">
        <w:t xml:space="preserve">for </w:t>
      </w:r>
      <w:r w:rsidR="261FC189">
        <w:t xml:space="preserve">capacitor reading. </w:t>
      </w:r>
    </w:p>
    <w:p w14:paraId="23A17D1E" w14:textId="6C5E4DFB" w:rsidR="009916EB" w:rsidRDefault="009916EB">
      <w:r>
        <w:br w:type="page"/>
      </w:r>
    </w:p>
    <w:p w14:paraId="382B3207" w14:textId="6C60C97A" w:rsidR="009916EB" w:rsidRDefault="009916EB" w:rsidP="009916EB">
      <w:pPr>
        <w:pStyle w:val="Heading1"/>
      </w:pPr>
      <w:bookmarkStart w:id="67" w:name="_Toc212396332"/>
      <w:r>
        <w:lastRenderedPageBreak/>
        <w:t>List of References</w:t>
      </w:r>
      <w:bookmarkEnd w:id="67"/>
    </w:p>
    <w:p w14:paraId="1C043147" w14:textId="77644436" w:rsidR="009916EB" w:rsidRDefault="004F4616" w:rsidP="009916EB">
      <w:r>
        <w:t xml:space="preserve">1. </w:t>
      </w:r>
      <w:hyperlink r:id="rId20" w:history="1">
        <w:r w:rsidRPr="002365C0">
          <w:rPr>
            <w:rStyle w:val="Hyperlink"/>
          </w:rPr>
          <w:t>https://howtomechatronics.com/tutorials/arduino/arduino-and-hc-05-bluetooth-module-tutorial/</w:t>
        </w:r>
      </w:hyperlink>
    </w:p>
    <w:p w14:paraId="63AFC824" w14:textId="6943E8B4" w:rsidR="004F4616" w:rsidRDefault="004F4616" w:rsidP="009916EB">
      <w:r>
        <w:t xml:space="preserve">2. </w:t>
      </w:r>
      <w:hyperlink r:id="rId21" w:history="1">
        <w:r w:rsidR="004922F6" w:rsidRPr="002365C0">
          <w:rPr>
            <w:rStyle w:val="Hyperlink"/>
          </w:rPr>
          <w:t>https://forum.arduino.cc/t/hc-05-bluetooth-module-interference-with-heart-beat-sensor/637639</w:t>
        </w:r>
      </w:hyperlink>
    </w:p>
    <w:p w14:paraId="21F75F2F" w14:textId="22B2FE25" w:rsidR="004922F6" w:rsidRDefault="004922F6" w:rsidP="009916EB">
      <w:r>
        <w:t xml:space="preserve">3. </w:t>
      </w:r>
      <w:hyperlink r:id="rId22" w:history="1">
        <w:r w:rsidRPr="002365C0">
          <w:rPr>
            <w:rStyle w:val="Hyperlink"/>
          </w:rPr>
          <w:t>https://forum.arduino.cc/t/sending-a-value-between-arduinos-using-hc-05-bluetooth-modules/859376</w:t>
        </w:r>
      </w:hyperlink>
    </w:p>
    <w:p w14:paraId="2CE9BAB4" w14:textId="62B42BC2" w:rsidR="004922F6" w:rsidRDefault="00A22880" w:rsidP="009916EB">
      <w:r>
        <w:t xml:space="preserve">4. </w:t>
      </w:r>
      <w:hyperlink r:id="rId23" w:history="1">
        <w:r w:rsidRPr="002365C0">
          <w:rPr>
            <w:rStyle w:val="Hyperlink"/>
          </w:rPr>
          <w:t>https://www.electronicwings.com/sensors-modules/bluetooth-module-hc-05-</w:t>
        </w:r>
      </w:hyperlink>
    </w:p>
    <w:p w14:paraId="7DB715F5" w14:textId="77777777" w:rsidR="00A22880" w:rsidRPr="009916EB" w:rsidRDefault="00A22880" w:rsidP="009916EB"/>
    <w:sectPr w:rsidR="00A22880" w:rsidRPr="00991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61" w:author="Samaksh Garg" w:date="2025-10-25T20:35:00Z" w:initials="SG">
    <w:p w14:paraId="24A46440" w14:textId="6FD43432" w:rsidR="001A34A9" w:rsidRDefault="001A34A9" w:rsidP="001A34A9">
      <w:pPr>
        <w:pStyle w:val="CommentText"/>
      </w:pPr>
      <w:r>
        <w:rPr>
          <w:rStyle w:val="CommentReference"/>
        </w:rPr>
        <w:annotationRef/>
      </w:r>
      <w:r>
        <w:t>Can this be put in a table possibly? It would look better and show what exact solutions we are adopting in result of which problem.</w:t>
      </w:r>
      <w:r>
        <w:br/>
      </w:r>
      <w:r>
        <w:br/>
        <w:t>It would also be nice to chuck on our poster to show that we are developing/improving our robot as that is one of the sections ofc</w:t>
      </w:r>
    </w:p>
  </w:comment>
  <w:comment w:id="66" w:author="Samaksh Garg" w:date="2025-10-26T07:54:00Z" w:initials="SG">
    <w:p w14:paraId="40EA6709" w14:textId="77777777" w:rsidR="00292745" w:rsidRDefault="00292745" w:rsidP="00292745">
      <w:pPr>
        <w:pStyle w:val="CommentText"/>
      </w:pPr>
      <w:r>
        <w:rPr>
          <w:rStyle w:val="CommentReference"/>
        </w:rPr>
        <w:annotationRef/>
      </w:r>
      <w:r>
        <w:t>Also say that it can be used for debugging multiple things, not only TSSPS’s but I can make them colour certain things certain colours which can tell us what the robot is doing at a certain time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4A46440" w15:done="0"/>
  <w15:commentEx w15:paraId="40EA67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27C3338" w16cex:dateUtc="2025-10-25T10:35:00Z"/>
  <w16cex:commentExtensible w16cex:durableId="358EC158" w16cex:dateUtc="2025-10-25T2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4A46440" w16cid:durableId="027C3338"/>
  <w16cid:commentId w16cid:paraId="40EA6709" w16cid:durableId="358EC1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0351D" w14:textId="77777777" w:rsidR="005B4DA8" w:rsidRDefault="005B4DA8" w:rsidP="000A3B11">
      <w:pPr>
        <w:spacing w:after="0" w:line="240" w:lineRule="auto"/>
      </w:pPr>
      <w:r>
        <w:separator/>
      </w:r>
    </w:p>
  </w:endnote>
  <w:endnote w:type="continuationSeparator" w:id="0">
    <w:p w14:paraId="2D9623F4" w14:textId="77777777" w:rsidR="005B4DA8" w:rsidRDefault="005B4DA8" w:rsidP="000A3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9547655"/>
      <w:docPartObj>
        <w:docPartGallery w:val="Page Numbers (Bottom of Page)"/>
        <w:docPartUnique/>
      </w:docPartObj>
    </w:sdtPr>
    <w:sdtContent>
      <w:p w14:paraId="706DDB83" w14:textId="2AA013CA" w:rsidR="0019597B" w:rsidRDefault="0019597B" w:rsidP="0019597B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2962250" w14:textId="77777777" w:rsidR="0019597B" w:rsidRDefault="00195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96B51" w14:textId="77777777" w:rsidR="005B4DA8" w:rsidRDefault="005B4DA8" w:rsidP="000A3B11">
      <w:pPr>
        <w:spacing w:after="0" w:line="240" w:lineRule="auto"/>
      </w:pPr>
      <w:r>
        <w:separator/>
      </w:r>
    </w:p>
  </w:footnote>
  <w:footnote w:type="continuationSeparator" w:id="0">
    <w:p w14:paraId="2C2C7C66" w14:textId="77777777" w:rsidR="005B4DA8" w:rsidRDefault="005B4DA8" w:rsidP="000A3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994B7" w14:textId="1CC14B57" w:rsidR="00647C00" w:rsidRDefault="00DD43F8" w:rsidP="00EB23DD">
    <w:pPr>
      <w:pStyle w:val="Header"/>
      <w:jc w:val="right"/>
      <w:rPr>
        <w:noProof/>
      </w:rPr>
    </w:pPr>
    <w:r>
      <w:rPr>
        <w:noProof/>
      </w:rPr>
      <w:t>Team Hyperion 2026 Planning</w:t>
    </w:r>
  </w:p>
  <w:p w14:paraId="58AEEC8D" w14:textId="3E740DD7" w:rsidR="00EB23DD" w:rsidRDefault="00DD43F8" w:rsidP="00EB23DD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578AF38" wp14:editId="06B898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832085" cy="1832085"/>
          <wp:effectExtent l="0" t="0" r="0" b="0"/>
          <wp:wrapNone/>
          <wp:docPr id="1553583882" name="Picture 4" descr="A green robot with black arm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3583882" name="Picture 4" descr="A green robot with black arms&#10;&#10;AI-generated content may be incorrect."/>
                  <pic:cNvPicPr/>
                </pic:nvPicPr>
                <pic:blipFill>
                  <a:blip r:embed="rId1">
                    <a:alphaModFix amt="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2085" cy="1832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3A4F"/>
    <w:multiLevelType w:val="hybridMultilevel"/>
    <w:tmpl w:val="FFFFFFFF"/>
    <w:lvl w:ilvl="0" w:tplc="D2209AD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DD44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ECD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DA9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388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42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C7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8E4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40C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73B2C"/>
    <w:multiLevelType w:val="hybridMultilevel"/>
    <w:tmpl w:val="9DD217DE"/>
    <w:lvl w:ilvl="0" w:tplc="FC526FE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D0A1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E9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42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CEE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26D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684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4D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906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30D92"/>
    <w:multiLevelType w:val="hybridMultilevel"/>
    <w:tmpl w:val="FDEC0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04E5F"/>
    <w:multiLevelType w:val="hybridMultilevel"/>
    <w:tmpl w:val="691495B2"/>
    <w:lvl w:ilvl="0" w:tplc="7A50E6DE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DED2E"/>
    <w:multiLevelType w:val="hybridMultilevel"/>
    <w:tmpl w:val="8B14EC72"/>
    <w:lvl w:ilvl="0" w:tplc="76680D88">
      <w:start w:val="1"/>
      <w:numFmt w:val="decimal"/>
      <w:lvlText w:val="%1."/>
      <w:lvlJc w:val="left"/>
      <w:pPr>
        <w:ind w:left="1080" w:hanging="360"/>
      </w:pPr>
    </w:lvl>
    <w:lvl w:ilvl="1" w:tplc="57B8811E">
      <w:start w:val="1"/>
      <w:numFmt w:val="lowerLetter"/>
      <w:lvlText w:val="%2."/>
      <w:lvlJc w:val="left"/>
      <w:pPr>
        <w:ind w:left="1800" w:hanging="360"/>
      </w:pPr>
    </w:lvl>
    <w:lvl w:ilvl="2" w:tplc="0424566C">
      <w:start w:val="1"/>
      <w:numFmt w:val="lowerRoman"/>
      <w:lvlText w:val="%3."/>
      <w:lvlJc w:val="right"/>
      <w:pPr>
        <w:ind w:left="2520" w:hanging="180"/>
      </w:pPr>
    </w:lvl>
    <w:lvl w:ilvl="3" w:tplc="D0DE9006">
      <w:start w:val="1"/>
      <w:numFmt w:val="decimal"/>
      <w:lvlText w:val="%4."/>
      <w:lvlJc w:val="left"/>
      <w:pPr>
        <w:ind w:left="3240" w:hanging="360"/>
      </w:pPr>
    </w:lvl>
    <w:lvl w:ilvl="4" w:tplc="A432B97C">
      <w:start w:val="1"/>
      <w:numFmt w:val="lowerLetter"/>
      <w:lvlText w:val="%5."/>
      <w:lvlJc w:val="left"/>
      <w:pPr>
        <w:ind w:left="3960" w:hanging="360"/>
      </w:pPr>
    </w:lvl>
    <w:lvl w:ilvl="5" w:tplc="55DEB6AE">
      <w:start w:val="1"/>
      <w:numFmt w:val="lowerRoman"/>
      <w:lvlText w:val="%6."/>
      <w:lvlJc w:val="right"/>
      <w:pPr>
        <w:ind w:left="4680" w:hanging="180"/>
      </w:pPr>
    </w:lvl>
    <w:lvl w:ilvl="6" w:tplc="E97832C8">
      <w:start w:val="1"/>
      <w:numFmt w:val="decimal"/>
      <w:lvlText w:val="%7."/>
      <w:lvlJc w:val="left"/>
      <w:pPr>
        <w:ind w:left="5400" w:hanging="360"/>
      </w:pPr>
    </w:lvl>
    <w:lvl w:ilvl="7" w:tplc="A25AC854">
      <w:start w:val="1"/>
      <w:numFmt w:val="lowerLetter"/>
      <w:lvlText w:val="%8."/>
      <w:lvlJc w:val="left"/>
      <w:pPr>
        <w:ind w:left="6120" w:hanging="360"/>
      </w:pPr>
    </w:lvl>
    <w:lvl w:ilvl="8" w:tplc="DFD6D070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B87DF7"/>
    <w:multiLevelType w:val="hybridMultilevel"/>
    <w:tmpl w:val="A4B8B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51A22"/>
    <w:multiLevelType w:val="hybridMultilevel"/>
    <w:tmpl w:val="F278A1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2A078"/>
    <w:multiLevelType w:val="hybridMultilevel"/>
    <w:tmpl w:val="E4542530"/>
    <w:lvl w:ilvl="0" w:tplc="EBE0743C">
      <w:start w:val="1"/>
      <w:numFmt w:val="decimal"/>
      <w:lvlText w:val="%1."/>
      <w:lvlJc w:val="left"/>
      <w:pPr>
        <w:ind w:left="1080" w:hanging="360"/>
      </w:pPr>
    </w:lvl>
    <w:lvl w:ilvl="1" w:tplc="935EF20C">
      <w:start w:val="1"/>
      <w:numFmt w:val="lowerLetter"/>
      <w:lvlText w:val="%2."/>
      <w:lvlJc w:val="left"/>
      <w:pPr>
        <w:ind w:left="1800" w:hanging="360"/>
      </w:pPr>
    </w:lvl>
    <w:lvl w:ilvl="2" w:tplc="59B02312">
      <w:start w:val="1"/>
      <w:numFmt w:val="lowerRoman"/>
      <w:lvlText w:val="%3."/>
      <w:lvlJc w:val="right"/>
      <w:pPr>
        <w:ind w:left="2520" w:hanging="180"/>
      </w:pPr>
    </w:lvl>
    <w:lvl w:ilvl="3" w:tplc="C316DD94">
      <w:start w:val="1"/>
      <w:numFmt w:val="decimal"/>
      <w:lvlText w:val="%4."/>
      <w:lvlJc w:val="left"/>
      <w:pPr>
        <w:ind w:left="3240" w:hanging="360"/>
      </w:pPr>
    </w:lvl>
    <w:lvl w:ilvl="4" w:tplc="0660FA6C">
      <w:start w:val="1"/>
      <w:numFmt w:val="lowerLetter"/>
      <w:lvlText w:val="%5."/>
      <w:lvlJc w:val="left"/>
      <w:pPr>
        <w:ind w:left="3960" w:hanging="360"/>
      </w:pPr>
    </w:lvl>
    <w:lvl w:ilvl="5" w:tplc="C576FB2E">
      <w:start w:val="1"/>
      <w:numFmt w:val="lowerRoman"/>
      <w:lvlText w:val="%6."/>
      <w:lvlJc w:val="right"/>
      <w:pPr>
        <w:ind w:left="4680" w:hanging="180"/>
      </w:pPr>
    </w:lvl>
    <w:lvl w:ilvl="6" w:tplc="98685C00">
      <w:start w:val="1"/>
      <w:numFmt w:val="decimal"/>
      <w:lvlText w:val="%7."/>
      <w:lvlJc w:val="left"/>
      <w:pPr>
        <w:ind w:left="5400" w:hanging="360"/>
      </w:pPr>
    </w:lvl>
    <w:lvl w:ilvl="7" w:tplc="EE40AEA4">
      <w:start w:val="1"/>
      <w:numFmt w:val="lowerLetter"/>
      <w:lvlText w:val="%8."/>
      <w:lvlJc w:val="left"/>
      <w:pPr>
        <w:ind w:left="6120" w:hanging="360"/>
      </w:pPr>
    </w:lvl>
    <w:lvl w:ilvl="8" w:tplc="766EBDF0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3C5B55"/>
    <w:multiLevelType w:val="hybridMultilevel"/>
    <w:tmpl w:val="215043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748D3"/>
    <w:multiLevelType w:val="hybridMultilevel"/>
    <w:tmpl w:val="D29403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C85F8"/>
    <w:multiLevelType w:val="hybridMultilevel"/>
    <w:tmpl w:val="CB02A3F6"/>
    <w:lvl w:ilvl="0" w:tplc="AD9A72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66A9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46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40A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C8A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61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C5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EEF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B01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95A7B"/>
    <w:multiLevelType w:val="hybridMultilevel"/>
    <w:tmpl w:val="84DC78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AD462"/>
    <w:multiLevelType w:val="hybridMultilevel"/>
    <w:tmpl w:val="FFFFFFFF"/>
    <w:lvl w:ilvl="0" w:tplc="F6CA3B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DB43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F8B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02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A0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86C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4F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4E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747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B8D76"/>
    <w:multiLevelType w:val="hybridMultilevel"/>
    <w:tmpl w:val="3188803E"/>
    <w:lvl w:ilvl="0" w:tplc="2D9651F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ACC8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E66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6A6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43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87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B8A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21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E25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B2636"/>
    <w:multiLevelType w:val="hybridMultilevel"/>
    <w:tmpl w:val="6D34FE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452EF"/>
    <w:multiLevelType w:val="hybridMultilevel"/>
    <w:tmpl w:val="8FBEF038"/>
    <w:lvl w:ilvl="0" w:tplc="F38C08B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07B00"/>
    <w:multiLevelType w:val="hybridMultilevel"/>
    <w:tmpl w:val="AD1462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12865"/>
    <w:multiLevelType w:val="hybridMultilevel"/>
    <w:tmpl w:val="B08C82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E3AF2"/>
    <w:multiLevelType w:val="hybridMultilevel"/>
    <w:tmpl w:val="668A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4346F"/>
    <w:multiLevelType w:val="hybridMultilevel"/>
    <w:tmpl w:val="FFFFFFFF"/>
    <w:lvl w:ilvl="0" w:tplc="166EC84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976A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4C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80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483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C0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E21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69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283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A1667"/>
    <w:multiLevelType w:val="hybridMultilevel"/>
    <w:tmpl w:val="E6D05E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01B2B"/>
    <w:multiLevelType w:val="hybridMultilevel"/>
    <w:tmpl w:val="34BC69E6"/>
    <w:lvl w:ilvl="0" w:tplc="1F44EA60">
      <w:start w:val="1"/>
      <w:numFmt w:val="decimal"/>
      <w:lvlText w:val="%1."/>
      <w:lvlJc w:val="left"/>
      <w:pPr>
        <w:ind w:left="720" w:hanging="360"/>
      </w:pPr>
    </w:lvl>
    <w:lvl w:ilvl="1" w:tplc="EB8A95A4">
      <w:start w:val="1"/>
      <w:numFmt w:val="lowerLetter"/>
      <w:lvlText w:val="%2."/>
      <w:lvlJc w:val="left"/>
      <w:pPr>
        <w:ind w:left="1440" w:hanging="360"/>
      </w:pPr>
    </w:lvl>
    <w:lvl w:ilvl="2" w:tplc="3AE6D398">
      <w:start w:val="1"/>
      <w:numFmt w:val="lowerRoman"/>
      <w:lvlText w:val="%3."/>
      <w:lvlJc w:val="right"/>
      <w:pPr>
        <w:ind w:left="2160" w:hanging="180"/>
      </w:pPr>
    </w:lvl>
    <w:lvl w:ilvl="3" w:tplc="0F4A008A">
      <w:start w:val="1"/>
      <w:numFmt w:val="decimal"/>
      <w:lvlText w:val="%4."/>
      <w:lvlJc w:val="left"/>
      <w:pPr>
        <w:ind w:left="2880" w:hanging="360"/>
      </w:pPr>
    </w:lvl>
    <w:lvl w:ilvl="4" w:tplc="FDC29292">
      <w:start w:val="1"/>
      <w:numFmt w:val="lowerLetter"/>
      <w:lvlText w:val="%5."/>
      <w:lvlJc w:val="left"/>
      <w:pPr>
        <w:ind w:left="3600" w:hanging="360"/>
      </w:pPr>
    </w:lvl>
    <w:lvl w:ilvl="5" w:tplc="62ACD6DE">
      <w:start w:val="1"/>
      <w:numFmt w:val="lowerRoman"/>
      <w:lvlText w:val="%6."/>
      <w:lvlJc w:val="right"/>
      <w:pPr>
        <w:ind w:left="4320" w:hanging="180"/>
      </w:pPr>
    </w:lvl>
    <w:lvl w:ilvl="6" w:tplc="AD343094">
      <w:start w:val="1"/>
      <w:numFmt w:val="decimal"/>
      <w:lvlText w:val="%7."/>
      <w:lvlJc w:val="left"/>
      <w:pPr>
        <w:ind w:left="5040" w:hanging="360"/>
      </w:pPr>
    </w:lvl>
    <w:lvl w:ilvl="7" w:tplc="0BCE3280">
      <w:start w:val="1"/>
      <w:numFmt w:val="lowerLetter"/>
      <w:lvlText w:val="%8."/>
      <w:lvlJc w:val="left"/>
      <w:pPr>
        <w:ind w:left="5760" w:hanging="360"/>
      </w:pPr>
    </w:lvl>
    <w:lvl w:ilvl="8" w:tplc="C24A2F0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FB6631"/>
    <w:multiLevelType w:val="hybridMultilevel"/>
    <w:tmpl w:val="66ECE6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119FCA"/>
    <w:multiLevelType w:val="hybridMultilevel"/>
    <w:tmpl w:val="2EEEBC16"/>
    <w:lvl w:ilvl="0" w:tplc="082AB43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3265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89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00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467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1A1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CC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81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A4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1640EE"/>
    <w:multiLevelType w:val="hybridMultilevel"/>
    <w:tmpl w:val="50CE4822"/>
    <w:lvl w:ilvl="0" w:tplc="D08C02F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76A3AD"/>
    <w:multiLevelType w:val="hybridMultilevel"/>
    <w:tmpl w:val="FFFFFFFF"/>
    <w:lvl w:ilvl="0" w:tplc="1A14F75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6020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CAA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CB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0D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92B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C7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C0D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A7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7120FD"/>
    <w:multiLevelType w:val="hybridMultilevel"/>
    <w:tmpl w:val="ABF456F8"/>
    <w:lvl w:ilvl="0" w:tplc="23AA8E5A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489D6"/>
    <w:multiLevelType w:val="hybridMultilevel"/>
    <w:tmpl w:val="FFFFFFFF"/>
    <w:lvl w:ilvl="0" w:tplc="E6DAC9A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8E6B2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E49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A1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0B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088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C9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320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DEE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A6EDF"/>
    <w:multiLevelType w:val="multilevel"/>
    <w:tmpl w:val="80E4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936936">
    <w:abstractNumId w:val="12"/>
  </w:num>
  <w:num w:numId="2" w16cid:durableId="1523200002">
    <w:abstractNumId w:val="24"/>
  </w:num>
  <w:num w:numId="3" w16cid:durableId="22247797">
    <w:abstractNumId w:val="7"/>
  </w:num>
  <w:num w:numId="4" w16cid:durableId="1145006990">
    <w:abstractNumId w:val="4"/>
  </w:num>
  <w:num w:numId="5" w16cid:durableId="1524054538">
    <w:abstractNumId w:val="10"/>
  </w:num>
  <w:num w:numId="6" w16cid:durableId="391193802">
    <w:abstractNumId w:val="25"/>
  </w:num>
  <w:num w:numId="7" w16cid:durableId="1943873727">
    <w:abstractNumId w:val="19"/>
  </w:num>
  <w:num w:numId="8" w16cid:durableId="1902280031">
    <w:abstractNumId w:val="27"/>
  </w:num>
  <w:num w:numId="9" w16cid:durableId="1466048964">
    <w:abstractNumId w:val="1"/>
  </w:num>
  <w:num w:numId="10" w16cid:durableId="570703584">
    <w:abstractNumId w:val="21"/>
  </w:num>
  <w:num w:numId="11" w16cid:durableId="645670685">
    <w:abstractNumId w:val="23"/>
  </w:num>
  <w:num w:numId="12" w16cid:durableId="1795951365">
    <w:abstractNumId w:val="13"/>
  </w:num>
  <w:num w:numId="13" w16cid:durableId="1820269819">
    <w:abstractNumId w:val="5"/>
  </w:num>
  <w:num w:numId="14" w16cid:durableId="394670186">
    <w:abstractNumId w:val="8"/>
  </w:num>
  <w:num w:numId="15" w16cid:durableId="1766026000">
    <w:abstractNumId w:val="26"/>
  </w:num>
  <w:num w:numId="16" w16cid:durableId="2003384032">
    <w:abstractNumId w:val="15"/>
  </w:num>
  <w:num w:numId="17" w16cid:durableId="1218861053">
    <w:abstractNumId w:val="17"/>
  </w:num>
  <w:num w:numId="18" w16cid:durableId="1001815085">
    <w:abstractNumId w:val="28"/>
  </w:num>
  <w:num w:numId="19" w16cid:durableId="1984847165">
    <w:abstractNumId w:val="0"/>
  </w:num>
  <w:num w:numId="20" w16cid:durableId="1717394025">
    <w:abstractNumId w:val="11"/>
  </w:num>
  <w:num w:numId="21" w16cid:durableId="899638064">
    <w:abstractNumId w:val="9"/>
  </w:num>
  <w:num w:numId="22" w16cid:durableId="1446580778">
    <w:abstractNumId w:val="2"/>
  </w:num>
  <w:num w:numId="23" w16cid:durableId="626009725">
    <w:abstractNumId w:val="14"/>
  </w:num>
  <w:num w:numId="24" w16cid:durableId="1455711418">
    <w:abstractNumId w:val="6"/>
  </w:num>
  <w:num w:numId="25" w16cid:durableId="1945764437">
    <w:abstractNumId w:val="22"/>
  </w:num>
  <w:num w:numId="26" w16cid:durableId="982781233">
    <w:abstractNumId w:val="3"/>
  </w:num>
  <w:num w:numId="27" w16cid:durableId="116682173">
    <w:abstractNumId w:val="18"/>
  </w:num>
  <w:num w:numId="28" w16cid:durableId="386220264">
    <w:abstractNumId w:val="16"/>
  </w:num>
  <w:num w:numId="29" w16cid:durableId="873225214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amaksh Garg">
    <w15:presenceInfo w15:providerId="AD" w15:userId="S::23729@bbc.qld.edu.au::b594c66a-727d-4909-8b20-c2136dd8e9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8B"/>
    <w:rsid w:val="00000772"/>
    <w:rsid w:val="00000C28"/>
    <w:rsid w:val="00001139"/>
    <w:rsid w:val="00001727"/>
    <w:rsid w:val="00001A06"/>
    <w:rsid w:val="00003FFD"/>
    <w:rsid w:val="00007623"/>
    <w:rsid w:val="0001056F"/>
    <w:rsid w:val="0001063B"/>
    <w:rsid w:val="00011750"/>
    <w:rsid w:val="000119E1"/>
    <w:rsid w:val="00014204"/>
    <w:rsid w:val="00017B55"/>
    <w:rsid w:val="00024143"/>
    <w:rsid w:val="0002471D"/>
    <w:rsid w:val="00024E55"/>
    <w:rsid w:val="0003286B"/>
    <w:rsid w:val="00032AFF"/>
    <w:rsid w:val="0003359B"/>
    <w:rsid w:val="000361B2"/>
    <w:rsid w:val="00036EE1"/>
    <w:rsid w:val="00043942"/>
    <w:rsid w:val="00050EC4"/>
    <w:rsid w:val="00053433"/>
    <w:rsid w:val="0005576D"/>
    <w:rsid w:val="000563DA"/>
    <w:rsid w:val="0005736F"/>
    <w:rsid w:val="00060E2F"/>
    <w:rsid w:val="000611AD"/>
    <w:rsid w:val="0006639E"/>
    <w:rsid w:val="00072319"/>
    <w:rsid w:val="00074F01"/>
    <w:rsid w:val="0007533C"/>
    <w:rsid w:val="00075727"/>
    <w:rsid w:val="00076EF4"/>
    <w:rsid w:val="0007728C"/>
    <w:rsid w:val="00082E02"/>
    <w:rsid w:val="000834C7"/>
    <w:rsid w:val="00084B48"/>
    <w:rsid w:val="000905C8"/>
    <w:rsid w:val="00092533"/>
    <w:rsid w:val="00092D6F"/>
    <w:rsid w:val="000939C8"/>
    <w:rsid w:val="00097652"/>
    <w:rsid w:val="0009E994"/>
    <w:rsid w:val="000A151D"/>
    <w:rsid w:val="000A3B11"/>
    <w:rsid w:val="000A3ED7"/>
    <w:rsid w:val="000A3FC9"/>
    <w:rsid w:val="000A4735"/>
    <w:rsid w:val="000A61AE"/>
    <w:rsid w:val="000B64F2"/>
    <w:rsid w:val="000C1F0D"/>
    <w:rsid w:val="000C3F8B"/>
    <w:rsid w:val="000C6408"/>
    <w:rsid w:val="000C66B1"/>
    <w:rsid w:val="000C7414"/>
    <w:rsid w:val="000D3232"/>
    <w:rsid w:val="000D45BB"/>
    <w:rsid w:val="000D4DE3"/>
    <w:rsid w:val="000E0ECD"/>
    <w:rsid w:val="000E13AF"/>
    <w:rsid w:val="000E2034"/>
    <w:rsid w:val="000E3494"/>
    <w:rsid w:val="000E381E"/>
    <w:rsid w:val="000E69EA"/>
    <w:rsid w:val="000F5D51"/>
    <w:rsid w:val="000F7BD6"/>
    <w:rsid w:val="000F7ED0"/>
    <w:rsid w:val="00101090"/>
    <w:rsid w:val="001010A0"/>
    <w:rsid w:val="00103E59"/>
    <w:rsid w:val="001051AB"/>
    <w:rsid w:val="00107977"/>
    <w:rsid w:val="0011138D"/>
    <w:rsid w:val="00111F57"/>
    <w:rsid w:val="0011371F"/>
    <w:rsid w:val="00116285"/>
    <w:rsid w:val="001202B6"/>
    <w:rsid w:val="0012030D"/>
    <w:rsid w:val="00125A9E"/>
    <w:rsid w:val="00126706"/>
    <w:rsid w:val="00127D2D"/>
    <w:rsid w:val="0013030C"/>
    <w:rsid w:val="00132934"/>
    <w:rsid w:val="0013723F"/>
    <w:rsid w:val="00141E73"/>
    <w:rsid w:val="00142000"/>
    <w:rsid w:val="00144B8D"/>
    <w:rsid w:val="0015102F"/>
    <w:rsid w:val="00151C9E"/>
    <w:rsid w:val="00153604"/>
    <w:rsid w:val="00154785"/>
    <w:rsid w:val="00155A28"/>
    <w:rsid w:val="00162BDF"/>
    <w:rsid w:val="001700F0"/>
    <w:rsid w:val="00171095"/>
    <w:rsid w:val="001743D0"/>
    <w:rsid w:val="001748B9"/>
    <w:rsid w:val="00174C96"/>
    <w:rsid w:val="00177627"/>
    <w:rsid w:val="00177E34"/>
    <w:rsid w:val="00181B47"/>
    <w:rsid w:val="001822BE"/>
    <w:rsid w:val="001831C3"/>
    <w:rsid w:val="00185D99"/>
    <w:rsid w:val="00186F31"/>
    <w:rsid w:val="001903CE"/>
    <w:rsid w:val="00192EEF"/>
    <w:rsid w:val="00193397"/>
    <w:rsid w:val="001953B6"/>
    <w:rsid w:val="0019587C"/>
    <w:rsid w:val="0019597B"/>
    <w:rsid w:val="00197902"/>
    <w:rsid w:val="00197E3F"/>
    <w:rsid w:val="001A0C3C"/>
    <w:rsid w:val="001A0E2C"/>
    <w:rsid w:val="001A34A9"/>
    <w:rsid w:val="001A5A29"/>
    <w:rsid w:val="001A7FA7"/>
    <w:rsid w:val="001B0B6E"/>
    <w:rsid w:val="001B46D1"/>
    <w:rsid w:val="001B4AA2"/>
    <w:rsid w:val="001B6885"/>
    <w:rsid w:val="001C4410"/>
    <w:rsid w:val="001C48C7"/>
    <w:rsid w:val="001C6CE1"/>
    <w:rsid w:val="001C727A"/>
    <w:rsid w:val="001D2C44"/>
    <w:rsid w:val="001E0D80"/>
    <w:rsid w:val="001E2F22"/>
    <w:rsid w:val="001E3E7B"/>
    <w:rsid w:val="001E4534"/>
    <w:rsid w:val="001E575E"/>
    <w:rsid w:val="001E7AFB"/>
    <w:rsid w:val="001F0F72"/>
    <w:rsid w:val="001F2338"/>
    <w:rsid w:val="001F2806"/>
    <w:rsid w:val="001F304D"/>
    <w:rsid w:val="001F3E6B"/>
    <w:rsid w:val="001F444B"/>
    <w:rsid w:val="001F499D"/>
    <w:rsid w:val="001F4AD1"/>
    <w:rsid w:val="001F738D"/>
    <w:rsid w:val="00200C92"/>
    <w:rsid w:val="00201C8D"/>
    <w:rsid w:val="00204CFE"/>
    <w:rsid w:val="002116EF"/>
    <w:rsid w:val="00211F01"/>
    <w:rsid w:val="00212530"/>
    <w:rsid w:val="00212BA9"/>
    <w:rsid w:val="0021354D"/>
    <w:rsid w:val="0021359F"/>
    <w:rsid w:val="0021392A"/>
    <w:rsid w:val="00214AF7"/>
    <w:rsid w:val="002166B7"/>
    <w:rsid w:val="00217B73"/>
    <w:rsid w:val="00223445"/>
    <w:rsid w:val="00223C88"/>
    <w:rsid w:val="00223EE8"/>
    <w:rsid w:val="002244C9"/>
    <w:rsid w:val="002250A6"/>
    <w:rsid w:val="00225251"/>
    <w:rsid w:val="002266A4"/>
    <w:rsid w:val="00226A6C"/>
    <w:rsid w:val="00231AB6"/>
    <w:rsid w:val="00232150"/>
    <w:rsid w:val="0023435A"/>
    <w:rsid w:val="00240AB6"/>
    <w:rsid w:val="00241DE2"/>
    <w:rsid w:val="0024437A"/>
    <w:rsid w:val="002450CC"/>
    <w:rsid w:val="002463F3"/>
    <w:rsid w:val="00250283"/>
    <w:rsid w:val="0025145E"/>
    <w:rsid w:val="002515DE"/>
    <w:rsid w:val="002529C5"/>
    <w:rsid w:val="00252C60"/>
    <w:rsid w:val="00252D98"/>
    <w:rsid w:val="00253D02"/>
    <w:rsid w:val="00254E70"/>
    <w:rsid w:val="00261905"/>
    <w:rsid w:val="002628D9"/>
    <w:rsid w:val="0026534C"/>
    <w:rsid w:val="00266B65"/>
    <w:rsid w:val="00267470"/>
    <w:rsid w:val="0026794F"/>
    <w:rsid w:val="00267CB7"/>
    <w:rsid w:val="00267D7B"/>
    <w:rsid w:val="00277D4C"/>
    <w:rsid w:val="002821B8"/>
    <w:rsid w:val="00285116"/>
    <w:rsid w:val="00290F74"/>
    <w:rsid w:val="00291BD7"/>
    <w:rsid w:val="00292745"/>
    <w:rsid w:val="00293D8D"/>
    <w:rsid w:val="00294655"/>
    <w:rsid w:val="002950C3"/>
    <w:rsid w:val="002974E7"/>
    <w:rsid w:val="00297CED"/>
    <w:rsid w:val="002A03BE"/>
    <w:rsid w:val="002A065A"/>
    <w:rsid w:val="002A13DF"/>
    <w:rsid w:val="002A2E0C"/>
    <w:rsid w:val="002A33F0"/>
    <w:rsid w:val="002A649E"/>
    <w:rsid w:val="002A75EC"/>
    <w:rsid w:val="002B585B"/>
    <w:rsid w:val="002B5DDD"/>
    <w:rsid w:val="002B6A30"/>
    <w:rsid w:val="002B6ED0"/>
    <w:rsid w:val="002B6EEC"/>
    <w:rsid w:val="002B7720"/>
    <w:rsid w:val="002B7D87"/>
    <w:rsid w:val="002B7FFC"/>
    <w:rsid w:val="002C2EE5"/>
    <w:rsid w:val="002C4129"/>
    <w:rsid w:val="002C7D2E"/>
    <w:rsid w:val="002D1107"/>
    <w:rsid w:val="002D5610"/>
    <w:rsid w:val="002D7828"/>
    <w:rsid w:val="002E00A9"/>
    <w:rsid w:val="002E1465"/>
    <w:rsid w:val="002E1E7B"/>
    <w:rsid w:val="002E219C"/>
    <w:rsid w:val="002E4385"/>
    <w:rsid w:val="002E51D8"/>
    <w:rsid w:val="002E5308"/>
    <w:rsid w:val="002E5DC6"/>
    <w:rsid w:val="002F3AEF"/>
    <w:rsid w:val="002F4960"/>
    <w:rsid w:val="002F5AD4"/>
    <w:rsid w:val="0030239B"/>
    <w:rsid w:val="00306F06"/>
    <w:rsid w:val="00311134"/>
    <w:rsid w:val="003147FD"/>
    <w:rsid w:val="00321B1B"/>
    <w:rsid w:val="00322C4D"/>
    <w:rsid w:val="003238C5"/>
    <w:rsid w:val="00323953"/>
    <w:rsid w:val="00323968"/>
    <w:rsid w:val="00323C90"/>
    <w:rsid w:val="0032419D"/>
    <w:rsid w:val="0032532B"/>
    <w:rsid w:val="00325CB6"/>
    <w:rsid w:val="0032739B"/>
    <w:rsid w:val="00327BDF"/>
    <w:rsid w:val="00327D45"/>
    <w:rsid w:val="00330DA4"/>
    <w:rsid w:val="003341B2"/>
    <w:rsid w:val="00334F8E"/>
    <w:rsid w:val="00336747"/>
    <w:rsid w:val="0034178C"/>
    <w:rsid w:val="00343914"/>
    <w:rsid w:val="0034396A"/>
    <w:rsid w:val="00344AAD"/>
    <w:rsid w:val="00345CEE"/>
    <w:rsid w:val="00345E50"/>
    <w:rsid w:val="00347772"/>
    <w:rsid w:val="00347F72"/>
    <w:rsid w:val="003533C0"/>
    <w:rsid w:val="00355D8B"/>
    <w:rsid w:val="00355E9F"/>
    <w:rsid w:val="0035771C"/>
    <w:rsid w:val="00360C64"/>
    <w:rsid w:val="00360ED5"/>
    <w:rsid w:val="003614D6"/>
    <w:rsid w:val="0036182A"/>
    <w:rsid w:val="0036210B"/>
    <w:rsid w:val="00363AAB"/>
    <w:rsid w:val="003646A7"/>
    <w:rsid w:val="00366546"/>
    <w:rsid w:val="00366ADC"/>
    <w:rsid w:val="00367999"/>
    <w:rsid w:val="00370A51"/>
    <w:rsid w:val="00371031"/>
    <w:rsid w:val="00371C71"/>
    <w:rsid w:val="00371E79"/>
    <w:rsid w:val="00377546"/>
    <w:rsid w:val="00382D3C"/>
    <w:rsid w:val="00384631"/>
    <w:rsid w:val="00387A92"/>
    <w:rsid w:val="00390709"/>
    <w:rsid w:val="00391329"/>
    <w:rsid w:val="003915FA"/>
    <w:rsid w:val="00391A2E"/>
    <w:rsid w:val="003920CF"/>
    <w:rsid w:val="0039391E"/>
    <w:rsid w:val="00393D8D"/>
    <w:rsid w:val="003941A6"/>
    <w:rsid w:val="00395270"/>
    <w:rsid w:val="003953A5"/>
    <w:rsid w:val="00396AD0"/>
    <w:rsid w:val="003A299E"/>
    <w:rsid w:val="003A4A3D"/>
    <w:rsid w:val="003A4E4E"/>
    <w:rsid w:val="003A6AEF"/>
    <w:rsid w:val="003B35EA"/>
    <w:rsid w:val="003B3F3B"/>
    <w:rsid w:val="003C2D4F"/>
    <w:rsid w:val="003C3014"/>
    <w:rsid w:val="003C4BD9"/>
    <w:rsid w:val="003C5769"/>
    <w:rsid w:val="003C63D7"/>
    <w:rsid w:val="003C7842"/>
    <w:rsid w:val="003C7A93"/>
    <w:rsid w:val="003E25C6"/>
    <w:rsid w:val="003E406A"/>
    <w:rsid w:val="003E4737"/>
    <w:rsid w:val="003E4D2F"/>
    <w:rsid w:val="003E5574"/>
    <w:rsid w:val="003E73E1"/>
    <w:rsid w:val="003F5693"/>
    <w:rsid w:val="003F75A9"/>
    <w:rsid w:val="00400F22"/>
    <w:rsid w:val="00402A14"/>
    <w:rsid w:val="00403D4A"/>
    <w:rsid w:val="00404380"/>
    <w:rsid w:val="004077B8"/>
    <w:rsid w:val="00411936"/>
    <w:rsid w:val="00411F4E"/>
    <w:rsid w:val="0041664C"/>
    <w:rsid w:val="0041669F"/>
    <w:rsid w:val="00417830"/>
    <w:rsid w:val="00423640"/>
    <w:rsid w:val="00423E6D"/>
    <w:rsid w:val="00433ED0"/>
    <w:rsid w:val="00434A92"/>
    <w:rsid w:val="00436C3C"/>
    <w:rsid w:val="00441661"/>
    <w:rsid w:val="00442AE5"/>
    <w:rsid w:val="00450E92"/>
    <w:rsid w:val="0045224E"/>
    <w:rsid w:val="0045264A"/>
    <w:rsid w:val="004536F6"/>
    <w:rsid w:val="004545B6"/>
    <w:rsid w:val="0045466D"/>
    <w:rsid w:val="0045761E"/>
    <w:rsid w:val="0045784D"/>
    <w:rsid w:val="00460700"/>
    <w:rsid w:val="00460B02"/>
    <w:rsid w:val="00465429"/>
    <w:rsid w:val="00465586"/>
    <w:rsid w:val="00470B91"/>
    <w:rsid w:val="0047454A"/>
    <w:rsid w:val="004750CC"/>
    <w:rsid w:val="00477404"/>
    <w:rsid w:val="0047745B"/>
    <w:rsid w:val="00477B82"/>
    <w:rsid w:val="00482339"/>
    <w:rsid w:val="00484DFD"/>
    <w:rsid w:val="00485E8A"/>
    <w:rsid w:val="00486859"/>
    <w:rsid w:val="00490217"/>
    <w:rsid w:val="004918A6"/>
    <w:rsid w:val="004922F6"/>
    <w:rsid w:val="004923E8"/>
    <w:rsid w:val="0049241E"/>
    <w:rsid w:val="00492B1C"/>
    <w:rsid w:val="004969A8"/>
    <w:rsid w:val="004A30E4"/>
    <w:rsid w:val="004A31D8"/>
    <w:rsid w:val="004A3D48"/>
    <w:rsid w:val="004A5D43"/>
    <w:rsid w:val="004A6FE5"/>
    <w:rsid w:val="004A71CF"/>
    <w:rsid w:val="004B1A0D"/>
    <w:rsid w:val="004B412B"/>
    <w:rsid w:val="004B44DB"/>
    <w:rsid w:val="004B5410"/>
    <w:rsid w:val="004B64DB"/>
    <w:rsid w:val="004C0009"/>
    <w:rsid w:val="004C0445"/>
    <w:rsid w:val="004C0F44"/>
    <w:rsid w:val="004C13EC"/>
    <w:rsid w:val="004C3857"/>
    <w:rsid w:val="004C4E7B"/>
    <w:rsid w:val="004C5342"/>
    <w:rsid w:val="004D1A11"/>
    <w:rsid w:val="004D2314"/>
    <w:rsid w:val="004D6EF4"/>
    <w:rsid w:val="004D7839"/>
    <w:rsid w:val="004D79BD"/>
    <w:rsid w:val="004E0608"/>
    <w:rsid w:val="004E1E9F"/>
    <w:rsid w:val="004E2203"/>
    <w:rsid w:val="004E2262"/>
    <w:rsid w:val="004E269A"/>
    <w:rsid w:val="004E4041"/>
    <w:rsid w:val="004E5815"/>
    <w:rsid w:val="004E7A04"/>
    <w:rsid w:val="004F086B"/>
    <w:rsid w:val="004F203A"/>
    <w:rsid w:val="004F257F"/>
    <w:rsid w:val="004F2717"/>
    <w:rsid w:val="004F2B21"/>
    <w:rsid w:val="004F2DA1"/>
    <w:rsid w:val="004F2E4A"/>
    <w:rsid w:val="004F3D68"/>
    <w:rsid w:val="004F45D9"/>
    <w:rsid w:val="004F4616"/>
    <w:rsid w:val="00503DB0"/>
    <w:rsid w:val="0050403F"/>
    <w:rsid w:val="00504F3C"/>
    <w:rsid w:val="00506E31"/>
    <w:rsid w:val="0051013B"/>
    <w:rsid w:val="005123C6"/>
    <w:rsid w:val="00512EE9"/>
    <w:rsid w:val="00513945"/>
    <w:rsid w:val="0051437D"/>
    <w:rsid w:val="0051468B"/>
    <w:rsid w:val="00517A25"/>
    <w:rsid w:val="00517E52"/>
    <w:rsid w:val="00525742"/>
    <w:rsid w:val="00526680"/>
    <w:rsid w:val="005349BE"/>
    <w:rsid w:val="00535120"/>
    <w:rsid w:val="005377F7"/>
    <w:rsid w:val="005409B0"/>
    <w:rsid w:val="00545572"/>
    <w:rsid w:val="00545F68"/>
    <w:rsid w:val="00550AED"/>
    <w:rsid w:val="00550E17"/>
    <w:rsid w:val="00553567"/>
    <w:rsid w:val="00553AA9"/>
    <w:rsid w:val="00553E7D"/>
    <w:rsid w:val="0055461B"/>
    <w:rsid w:val="00555A47"/>
    <w:rsid w:val="005605DB"/>
    <w:rsid w:val="005617FD"/>
    <w:rsid w:val="005619A1"/>
    <w:rsid w:val="0056206F"/>
    <w:rsid w:val="00562073"/>
    <w:rsid w:val="005663CF"/>
    <w:rsid w:val="00570EBE"/>
    <w:rsid w:val="00572032"/>
    <w:rsid w:val="005737FA"/>
    <w:rsid w:val="0057741D"/>
    <w:rsid w:val="00587F3E"/>
    <w:rsid w:val="00590055"/>
    <w:rsid w:val="0059011E"/>
    <w:rsid w:val="00591325"/>
    <w:rsid w:val="00593088"/>
    <w:rsid w:val="00593A62"/>
    <w:rsid w:val="005968D3"/>
    <w:rsid w:val="005969A1"/>
    <w:rsid w:val="005969FA"/>
    <w:rsid w:val="00596A3D"/>
    <w:rsid w:val="005A0744"/>
    <w:rsid w:val="005A1DDA"/>
    <w:rsid w:val="005A24EA"/>
    <w:rsid w:val="005A2D20"/>
    <w:rsid w:val="005A438F"/>
    <w:rsid w:val="005A475D"/>
    <w:rsid w:val="005A7316"/>
    <w:rsid w:val="005B125F"/>
    <w:rsid w:val="005B1F30"/>
    <w:rsid w:val="005B2B84"/>
    <w:rsid w:val="005B4DA8"/>
    <w:rsid w:val="005B58E1"/>
    <w:rsid w:val="005B7846"/>
    <w:rsid w:val="005B7A0E"/>
    <w:rsid w:val="005C0AFD"/>
    <w:rsid w:val="005C1555"/>
    <w:rsid w:val="005C4214"/>
    <w:rsid w:val="005C6C3A"/>
    <w:rsid w:val="005C7444"/>
    <w:rsid w:val="005D579F"/>
    <w:rsid w:val="005D5A02"/>
    <w:rsid w:val="005D7705"/>
    <w:rsid w:val="005E0169"/>
    <w:rsid w:val="005E1459"/>
    <w:rsid w:val="005E1BDD"/>
    <w:rsid w:val="005E3CE7"/>
    <w:rsid w:val="005E571A"/>
    <w:rsid w:val="005E74B8"/>
    <w:rsid w:val="005E8E88"/>
    <w:rsid w:val="005F3B66"/>
    <w:rsid w:val="005F56EA"/>
    <w:rsid w:val="005F5800"/>
    <w:rsid w:val="005F675C"/>
    <w:rsid w:val="006004A7"/>
    <w:rsid w:val="006012E1"/>
    <w:rsid w:val="00601E84"/>
    <w:rsid w:val="0060236C"/>
    <w:rsid w:val="00604A19"/>
    <w:rsid w:val="0060604B"/>
    <w:rsid w:val="0060614B"/>
    <w:rsid w:val="00606351"/>
    <w:rsid w:val="00607860"/>
    <w:rsid w:val="00607AA3"/>
    <w:rsid w:val="0061131A"/>
    <w:rsid w:val="00611E26"/>
    <w:rsid w:val="00612208"/>
    <w:rsid w:val="00612E2C"/>
    <w:rsid w:val="00613C72"/>
    <w:rsid w:val="0062232B"/>
    <w:rsid w:val="00623E90"/>
    <w:rsid w:val="006248D5"/>
    <w:rsid w:val="00626315"/>
    <w:rsid w:val="00626F95"/>
    <w:rsid w:val="00630AB1"/>
    <w:rsid w:val="00630EA5"/>
    <w:rsid w:val="00631955"/>
    <w:rsid w:val="006333E9"/>
    <w:rsid w:val="00635634"/>
    <w:rsid w:val="0063716B"/>
    <w:rsid w:val="006407E7"/>
    <w:rsid w:val="00641DA8"/>
    <w:rsid w:val="00642029"/>
    <w:rsid w:val="00643641"/>
    <w:rsid w:val="00645014"/>
    <w:rsid w:val="00646658"/>
    <w:rsid w:val="00646A19"/>
    <w:rsid w:val="00647C00"/>
    <w:rsid w:val="006539E3"/>
    <w:rsid w:val="00653EA7"/>
    <w:rsid w:val="006547D2"/>
    <w:rsid w:val="00655AD5"/>
    <w:rsid w:val="0065610A"/>
    <w:rsid w:val="00660B73"/>
    <w:rsid w:val="00660F9E"/>
    <w:rsid w:val="006631E8"/>
    <w:rsid w:val="006640F4"/>
    <w:rsid w:val="0066703C"/>
    <w:rsid w:val="00667A7B"/>
    <w:rsid w:val="00667DF2"/>
    <w:rsid w:val="00671DC0"/>
    <w:rsid w:val="006731E0"/>
    <w:rsid w:val="00673283"/>
    <w:rsid w:val="006744E4"/>
    <w:rsid w:val="00676117"/>
    <w:rsid w:val="0067656D"/>
    <w:rsid w:val="0067713F"/>
    <w:rsid w:val="00677A3C"/>
    <w:rsid w:val="00677D77"/>
    <w:rsid w:val="00681D4E"/>
    <w:rsid w:val="00685FBB"/>
    <w:rsid w:val="006876CB"/>
    <w:rsid w:val="0069162B"/>
    <w:rsid w:val="006944D6"/>
    <w:rsid w:val="00696748"/>
    <w:rsid w:val="00696CC4"/>
    <w:rsid w:val="00697D5E"/>
    <w:rsid w:val="006A05A3"/>
    <w:rsid w:val="006A4A9A"/>
    <w:rsid w:val="006A4E41"/>
    <w:rsid w:val="006A7EC0"/>
    <w:rsid w:val="006B0121"/>
    <w:rsid w:val="006B04C3"/>
    <w:rsid w:val="006B04CE"/>
    <w:rsid w:val="006B0672"/>
    <w:rsid w:val="006B15C7"/>
    <w:rsid w:val="006B4400"/>
    <w:rsid w:val="006B495A"/>
    <w:rsid w:val="006B6C87"/>
    <w:rsid w:val="006B7C46"/>
    <w:rsid w:val="006C2E7D"/>
    <w:rsid w:val="006D067D"/>
    <w:rsid w:val="006D3BD4"/>
    <w:rsid w:val="006D4558"/>
    <w:rsid w:val="006D6381"/>
    <w:rsid w:val="006D6A6D"/>
    <w:rsid w:val="006D7065"/>
    <w:rsid w:val="006E1C55"/>
    <w:rsid w:val="006E5F1C"/>
    <w:rsid w:val="006E5F49"/>
    <w:rsid w:val="006E732C"/>
    <w:rsid w:val="006F1FC9"/>
    <w:rsid w:val="006F22C4"/>
    <w:rsid w:val="006F3068"/>
    <w:rsid w:val="006F35CC"/>
    <w:rsid w:val="006F722A"/>
    <w:rsid w:val="00700B76"/>
    <w:rsid w:val="007037B0"/>
    <w:rsid w:val="00703DBF"/>
    <w:rsid w:val="00704F20"/>
    <w:rsid w:val="00714B56"/>
    <w:rsid w:val="00716B6C"/>
    <w:rsid w:val="007256F7"/>
    <w:rsid w:val="007270C4"/>
    <w:rsid w:val="00727152"/>
    <w:rsid w:val="00734C60"/>
    <w:rsid w:val="00740A09"/>
    <w:rsid w:val="007428BE"/>
    <w:rsid w:val="0074574B"/>
    <w:rsid w:val="0074757C"/>
    <w:rsid w:val="00752AC3"/>
    <w:rsid w:val="007557D5"/>
    <w:rsid w:val="00755ADA"/>
    <w:rsid w:val="0076349C"/>
    <w:rsid w:val="00763A97"/>
    <w:rsid w:val="00764D5A"/>
    <w:rsid w:val="0077022E"/>
    <w:rsid w:val="007712B4"/>
    <w:rsid w:val="00771A43"/>
    <w:rsid w:val="00772310"/>
    <w:rsid w:val="0078241D"/>
    <w:rsid w:val="007839E7"/>
    <w:rsid w:val="00784C4A"/>
    <w:rsid w:val="007853A4"/>
    <w:rsid w:val="00785BB5"/>
    <w:rsid w:val="00786377"/>
    <w:rsid w:val="00794A7B"/>
    <w:rsid w:val="00795D62"/>
    <w:rsid w:val="00795FCF"/>
    <w:rsid w:val="0079729E"/>
    <w:rsid w:val="007A077C"/>
    <w:rsid w:val="007A0B07"/>
    <w:rsid w:val="007A310A"/>
    <w:rsid w:val="007A41FC"/>
    <w:rsid w:val="007A6FC7"/>
    <w:rsid w:val="007B1139"/>
    <w:rsid w:val="007B1212"/>
    <w:rsid w:val="007B2CD7"/>
    <w:rsid w:val="007B6898"/>
    <w:rsid w:val="007B7B93"/>
    <w:rsid w:val="007C6249"/>
    <w:rsid w:val="007D2FB5"/>
    <w:rsid w:val="007D449F"/>
    <w:rsid w:val="007D64B1"/>
    <w:rsid w:val="007D79B2"/>
    <w:rsid w:val="007E0863"/>
    <w:rsid w:val="007E125C"/>
    <w:rsid w:val="007E2E1B"/>
    <w:rsid w:val="007E3322"/>
    <w:rsid w:val="007E4560"/>
    <w:rsid w:val="007E50A0"/>
    <w:rsid w:val="007E62D8"/>
    <w:rsid w:val="007F1DD8"/>
    <w:rsid w:val="007F2612"/>
    <w:rsid w:val="007F314D"/>
    <w:rsid w:val="007F5292"/>
    <w:rsid w:val="008046E1"/>
    <w:rsid w:val="00804C54"/>
    <w:rsid w:val="008063BB"/>
    <w:rsid w:val="00807BDC"/>
    <w:rsid w:val="00810A37"/>
    <w:rsid w:val="00811BF7"/>
    <w:rsid w:val="00813DCC"/>
    <w:rsid w:val="008177F7"/>
    <w:rsid w:val="00817F60"/>
    <w:rsid w:val="00820019"/>
    <w:rsid w:val="0082098A"/>
    <w:rsid w:val="00821765"/>
    <w:rsid w:val="00823D22"/>
    <w:rsid w:val="00824985"/>
    <w:rsid w:val="00825239"/>
    <w:rsid w:val="008301FD"/>
    <w:rsid w:val="00830E9E"/>
    <w:rsid w:val="00832D37"/>
    <w:rsid w:val="00833278"/>
    <w:rsid w:val="00837822"/>
    <w:rsid w:val="00841E01"/>
    <w:rsid w:val="00843C98"/>
    <w:rsid w:val="00847131"/>
    <w:rsid w:val="00850853"/>
    <w:rsid w:val="0085104E"/>
    <w:rsid w:val="008517F9"/>
    <w:rsid w:val="008521F3"/>
    <w:rsid w:val="00854E6A"/>
    <w:rsid w:val="0085599A"/>
    <w:rsid w:val="00857B38"/>
    <w:rsid w:val="0086099E"/>
    <w:rsid w:val="00860C61"/>
    <w:rsid w:val="00860D55"/>
    <w:rsid w:val="00861B40"/>
    <w:rsid w:val="00863142"/>
    <w:rsid w:val="00866BD4"/>
    <w:rsid w:val="00867994"/>
    <w:rsid w:val="00871C86"/>
    <w:rsid w:val="00872AB1"/>
    <w:rsid w:val="00872C0F"/>
    <w:rsid w:val="0087325D"/>
    <w:rsid w:val="008766CF"/>
    <w:rsid w:val="008776C8"/>
    <w:rsid w:val="00877EE7"/>
    <w:rsid w:val="00880B6D"/>
    <w:rsid w:val="008829D2"/>
    <w:rsid w:val="008838CF"/>
    <w:rsid w:val="008852E2"/>
    <w:rsid w:val="00885BD9"/>
    <w:rsid w:val="00887DF9"/>
    <w:rsid w:val="0089236C"/>
    <w:rsid w:val="00895FC3"/>
    <w:rsid w:val="00896ABD"/>
    <w:rsid w:val="008970E7"/>
    <w:rsid w:val="00897B03"/>
    <w:rsid w:val="008A10B0"/>
    <w:rsid w:val="008A2DE5"/>
    <w:rsid w:val="008A3F20"/>
    <w:rsid w:val="008A50DC"/>
    <w:rsid w:val="008A590B"/>
    <w:rsid w:val="008B18EE"/>
    <w:rsid w:val="008B1B32"/>
    <w:rsid w:val="008B29A1"/>
    <w:rsid w:val="008B2AAE"/>
    <w:rsid w:val="008B3D8C"/>
    <w:rsid w:val="008B7027"/>
    <w:rsid w:val="008B70D0"/>
    <w:rsid w:val="008C0BD0"/>
    <w:rsid w:val="008C25CF"/>
    <w:rsid w:val="008C2833"/>
    <w:rsid w:val="008C29EC"/>
    <w:rsid w:val="008C2C5B"/>
    <w:rsid w:val="008C391D"/>
    <w:rsid w:val="008C7A9E"/>
    <w:rsid w:val="008C7C44"/>
    <w:rsid w:val="008D11A6"/>
    <w:rsid w:val="008D355C"/>
    <w:rsid w:val="008D3EA9"/>
    <w:rsid w:val="008D45AF"/>
    <w:rsid w:val="008E368D"/>
    <w:rsid w:val="008E5215"/>
    <w:rsid w:val="008E6BC0"/>
    <w:rsid w:val="008E797B"/>
    <w:rsid w:val="008F0803"/>
    <w:rsid w:val="008F1252"/>
    <w:rsid w:val="008F14EF"/>
    <w:rsid w:val="008F1B28"/>
    <w:rsid w:val="008F2CB5"/>
    <w:rsid w:val="008F617E"/>
    <w:rsid w:val="00901EE8"/>
    <w:rsid w:val="00902C5C"/>
    <w:rsid w:val="009037BE"/>
    <w:rsid w:val="0090445D"/>
    <w:rsid w:val="009049B5"/>
    <w:rsid w:val="00904CBA"/>
    <w:rsid w:val="00905E4B"/>
    <w:rsid w:val="00913170"/>
    <w:rsid w:val="009161EE"/>
    <w:rsid w:val="0091658B"/>
    <w:rsid w:val="009170CB"/>
    <w:rsid w:val="00920752"/>
    <w:rsid w:val="00921266"/>
    <w:rsid w:val="00921986"/>
    <w:rsid w:val="00924924"/>
    <w:rsid w:val="00924C30"/>
    <w:rsid w:val="0092650C"/>
    <w:rsid w:val="00926654"/>
    <w:rsid w:val="009271CF"/>
    <w:rsid w:val="009325CE"/>
    <w:rsid w:val="00932F87"/>
    <w:rsid w:val="00937C3F"/>
    <w:rsid w:val="0094176F"/>
    <w:rsid w:val="00944B36"/>
    <w:rsid w:val="00953A64"/>
    <w:rsid w:val="00953A90"/>
    <w:rsid w:val="00955319"/>
    <w:rsid w:val="00956272"/>
    <w:rsid w:val="00956469"/>
    <w:rsid w:val="00956E6F"/>
    <w:rsid w:val="009612A8"/>
    <w:rsid w:val="00962838"/>
    <w:rsid w:val="009642B9"/>
    <w:rsid w:val="0096446C"/>
    <w:rsid w:val="00970831"/>
    <w:rsid w:val="00974EA9"/>
    <w:rsid w:val="0097630C"/>
    <w:rsid w:val="00980AB2"/>
    <w:rsid w:val="009851DA"/>
    <w:rsid w:val="00985C81"/>
    <w:rsid w:val="00986439"/>
    <w:rsid w:val="0098649F"/>
    <w:rsid w:val="0098774C"/>
    <w:rsid w:val="00990D1D"/>
    <w:rsid w:val="00991133"/>
    <w:rsid w:val="009916EB"/>
    <w:rsid w:val="00991704"/>
    <w:rsid w:val="009936B6"/>
    <w:rsid w:val="009965CE"/>
    <w:rsid w:val="009976D0"/>
    <w:rsid w:val="009A027B"/>
    <w:rsid w:val="009A0E50"/>
    <w:rsid w:val="009A26DE"/>
    <w:rsid w:val="009A2E57"/>
    <w:rsid w:val="009A3180"/>
    <w:rsid w:val="009B0899"/>
    <w:rsid w:val="009B471F"/>
    <w:rsid w:val="009B4803"/>
    <w:rsid w:val="009B6370"/>
    <w:rsid w:val="009B7533"/>
    <w:rsid w:val="009C1D1E"/>
    <w:rsid w:val="009C2B58"/>
    <w:rsid w:val="009C6DF0"/>
    <w:rsid w:val="009C70D7"/>
    <w:rsid w:val="009C7628"/>
    <w:rsid w:val="009D0215"/>
    <w:rsid w:val="009D1956"/>
    <w:rsid w:val="009D3ACC"/>
    <w:rsid w:val="009D6B97"/>
    <w:rsid w:val="009E05FB"/>
    <w:rsid w:val="009E55F9"/>
    <w:rsid w:val="009E704C"/>
    <w:rsid w:val="009E7603"/>
    <w:rsid w:val="009F1507"/>
    <w:rsid w:val="009F4338"/>
    <w:rsid w:val="009F5096"/>
    <w:rsid w:val="009F5988"/>
    <w:rsid w:val="009F5C14"/>
    <w:rsid w:val="00A02C87"/>
    <w:rsid w:val="00A05048"/>
    <w:rsid w:val="00A053EF"/>
    <w:rsid w:val="00A06A4C"/>
    <w:rsid w:val="00A07904"/>
    <w:rsid w:val="00A111A7"/>
    <w:rsid w:val="00A1177D"/>
    <w:rsid w:val="00A144FA"/>
    <w:rsid w:val="00A22880"/>
    <w:rsid w:val="00A22F8D"/>
    <w:rsid w:val="00A2527F"/>
    <w:rsid w:val="00A25B2F"/>
    <w:rsid w:val="00A276C5"/>
    <w:rsid w:val="00A27B46"/>
    <w:rsid w:val="00A37097"/>
    <w:rsid w:val="00A37574"/>
    <w:rsid w:val="00A400D0"/>
    <w:rsid w:val="00A40263"/>
    <w:rsid w:val="00A4198F"/>
    <w:rsid w:val="00A459A1"/>
    <w:rsid w:val="00A50D10"/>
    <w:rsid w:val="00A50FFB"/>
    <w:rsid w:val="00A529AB"/>
    <w:rsid w:val="00A541DB"/>
    <w:rsid w:val="00A56CC7"/>
    <w:rsid w:val="00A57333"/>
    <w:rsid w:val="00A61065"/>
    <w:rsid w:val="00A61B84"/>
    <w:rsid w:val="00A66187"/>
    <w:rsid w:val="00A67BA0"/>
    <w:rsid w:val="00A67D0D"/>
    <w:rsid w:val="00A67F02"/>
    <w:rsid w:val="00A7136C"/>
    <w:rsid w:val="00A7177E"/>
    <w:rsid w:val="00A71A20"/>
    <w:rsid w:val="00A73BF4"/>
    <w:rsid w:val="00A7666D"/>
    <w:rsid w:val="00A772CD"/>
    <w:rsid w:val="00A81998"/>
    <w:rsid w:val="00A853C9"/>
    <w:rsid w:val="00A85B4D"/>
    <w:rsid w:val="00A865A1"/>
    <w:rsid w:val="00A874A7"/>
    <w:rsid w:val="00A951F8"/>
    <w:rsid w:val="00A96679"/>
    <w:rsid w:val="00A97318"/>
    <w:rsid w:val="00A97759"/>
    <w:rsid w:val="00AA280A"/>
    <w:rsid w:val="00AA79F1"/>
    <w:rsid w:val="00AB0F0F"/>
    <w:rsid w:val="00AB1071"/>
    <w:rsid w:val="00AB1721"/>
    <w:rsid w:val="00AB1C7A"/>
    <w:rsid w:val="00AB3E23"/>
    <w:rsid w:val="00AB63A1"/>
    <w:rsid w:val="00AB71ED"/>
    <w:rsid w:val="00AB7DA1"/>
    <w:rsid w:val="00AC3E2A"/>
    <w:rsid w:val="00AC47F3"/>
    <w:rsid w:val="00AC5006"/>
    <w:rsid w:val="00AC5AAA"/>
    <w:rsid w:val="00AC768C"/>
    <w:rsid w:val="00AD0424"/>
    <w:rsid w:val="00AD1957"/>
    <w:rsid w:val="00AD2B8D"/>
    <w:rsid w:val="00AD2FB3"/>
    <w:rsid w:val="00AD4B17"/>
    <w:rsid w:val="00AD60FE"/>
    <w:rsid w:val="00AD7B0D"/>
    <w:rsid w:val="00AE0D5F"/>
    <w:rsid w:val="00AE3204"/>
    <w:rsid w:val="00AE3C84"/>
    <w:rsid w:val="00AE7286"/>
    <w:rsid w:val="00AF2737"/>
    <w:rsid w:val="00AF51E5"/>
    <w:rsid w:val="00AF6FBB"/>
    <w:rsid w:val="00B01F93"/>
    <w:rsid w:val="00B0208C"/>
    <w:rsid w:val="00B02C6F"/>
    <w:rsid w:val="00B02CF4"/>
    <w:rsid w:val="00B07343"/>
    <w:rsid w:val="00B15347"/>
    <w:rsid w:val="00B155C0"/>
    <w:rsid w:val="00B163FE"/>
    <w:rsid w:val="00B1731B"/>
    <w:rsid w:val="00B175C6"/>
    <w:rsid w:val="00B23286"/>
    <w:rsid w:val="00B24C8A"/>
    <w:rsid w:val="00B27020"/>
    <w:rsid w:val="00B31503"/>
    <w:rsid w:val="00B352C7"/>
    <w:rsid w:val="00B36AD7"/>
    <w:rsid w:val="00B36D07"/>
    <w:rsid w:val="00B40D84"/>
    <w:rsid w:val="00B41017"/>
    <w:rsid w:val="00B42C5E"/>
    <w:rsid w:val="00B44BBE"/>
    <w:rsid w:val="00B44CD4"/>
    <w:rsid w:val="00B459FD"/>
    <w:rsid w:val="00B45D55"/>
    <w:rsid w:val="00B53ADC"/>
    <w:rsid w:val="00B54376"/>
    <w:rsid w:val="00B54F7B"/>
    <w:rsid w:val="00B56C38"/>
    <w:rsid w:val="00B6001F"/>
    <w:rsid w:val="00B60727"/>
    <w:rsid w:val="00B613E7"/>
    <w:rsid w:val="00B67668"/>
    <w:rsid w:val="00B7100A"/>
    <w:rsid w:val="00B7390F"/>
    <w:rsid w:val="00B7404C"/>
    <w:rsid w:val="00B7561A"/>
    <w:rsid w:val="00B81842"/>
    <w:rsid w:val="00B83CFD"/>
    <w:rsid w:val="00B92775"/>
    <w:rsid w:val="00B94876"/>
    <w:rsid w:val="00B94F94"/>
    <w:rsid w:val="00B97AE7"/>
    <w:rsid w:val="00BA19EC"/>
    <w:rsid w:val="00BA351E"/>
    <w:rsid w:val="00BA3B2C"/>
    <w:rsid w:val="00BA5E0D"/>
    <w:rsid w:val="00BB0FBE"/>
    <w:rsid w:val="00BB14F6"/>
    <w:rsid w:val="00BB339F"/>
    <w:rsid w:val="00BB40ED"/>
    <w:rsid w:val="00BB638B"/>
    <w:rsid w:val="00BC5895"/>
    <w:rsid w:val="00BC58CD"/>
    <w:rsid w:val="00BC7701"/>
    <w:rsid w:val="00BD3290"/>
    <w:rsid w:val="00BD34F7"/>
    <w:rsid w:val="00BD350F"/>
    <w:rsid w:val="00BD3B8E"/>
    <w:rsid w:val="00BD408D"/>
    <w:rsid w:val="00BD442F"/>
    <w:rsid w:val="00BD4732"/>
    <w:rsid w:val="00BD5DAD"/>
    <w:rsid w:val="00BE250D"/>
    <w:rsid w:val="00BE2A3A"/>
    <w:rsid w:val="00BE7EC2"/>
    <w:rsid w:val="00BF2F4D"/>
    <w:rsid w:val="00BF379D"/>
    <w:rsid w:val="00BF4F17"/>
    <w:rsid w:val="00BF5C4D"/>
    <w:rsid w:val="00C00090"/>
    <w:rsid w:val="00C04390"/>
    <w:rsid w:val="00C04B4A"/>
    <w:rsid w:val="00C058F1"/>
    <w:rsid w:val="00C07193"/>
    <w:rsid w:val="00C078CD"/>
    <w:rsid w:val="00C07DFB"/>
    <w:rsid w:val="00C11EEB"/>
    <w:rsid w:val="00C1443A"/>
    <w:rsid w:val="00C14506"/>
    <w:rsid w:val="00C23586"/>
    <w:rsid w:val="00C32590"/>
    <w:rsid w:val="00C327DB"/>
    <w:rsid w:val="00C32AF5"/>
    <w:rsid w:val="00C3345A"/>
    <w:rsid w:val="00C3415F"/>
    <w:rsid w:val="00C41ECA"/>
    <w:rsid w:val="00C423E4"/>
    <w:rsid w:val="00C44A16"/>
    <w:rsid w:val="00C44DD5"/>
    <w:rsid w:val="00C51746"/>
    <w:rsid w:val="00C51D65"/>
    <w:rsid w:val="00C51FA4"/>
    <w:rsid w:val="00C52908"/>
    <w:rsid w:val="00C546B5"/>
    <w:rsid w:val="00C549D9"/>
    <w:rsid w:val="00C55972"/>
    <w:rsid w:val="00C570B1"/>
    <w:rsid w:val="00C573BA"/>
    <w:rsid w:val="00C62567"/>
    <w:rsid w:val="00C62ABB"/>
    <w:rsid w:val="00C64497"/>
    <w:rsid w:val="00C66B4A"/>
    <w:rsid w:val="00C6D8DE"/>
    <w:rsid w:val="00C7029D"/>
    <w:rsid w:val="00C711F1"/>
    <w:rsid w:val="00C73EA4"/>
    <w:rsid w:val="00C757CF"/>
    <w:rsid w:val="00C77130"/>
    <w:rsid w:val="00C7788A"/>
    <w:rsid w:val="00C77AF8"/>
    <w:rsid w:val="00C87C4D"/>
    <w:rsid w:val="00C9012E"/>
    <w:rsid w:val="00C90697"/>
    <w:rsid w:val="00C93F3F"/>
    <w:rsid w:val="00C94B88"/>
    <w:rsid w:val="00C95E60"/>
    <w:rsid w:val="00C9631A"/>
    <w:rsid w:val="00C97C56"/>
    <w:rsid w:val="00CA0968"/>
    <w:rsid w:val="00CA1537"/>
    <w:rsid w:val="00CA3B3A"/>
    <w:rsid w:val="00CA7388"/>
    <w:rsid w:val="00CB0D50"/>
    <w:rsid w:val="00CB2A90"/>
    <w:rsid w:val="00CB6C1E"/>
    <w:rsid w:val="00CB7CE3"/>
    <w:rsid w:val="00CC2267"/>
    <w:rsid w:val="00CD0540"/>
    <w:rsid w:val="00CD3152"/>
    <w:rsid w:val="00CD3B6D"/>
    <w:rsid w:val="00CD5D1B"/>
    <w:rsid w:val="00CD5D20"/>
    <w:rsid w:val="00CE39B2"/>
    <w:rsid w:val="00CF0054"/>
    <w:rsid w:val="00CF56FB"/>
    <w:rsid w:val="00CF72AE"/>
    <w:rsid w:val="00D0056C"/>
    <w:rsid w:val="00D0087D"/>
    <w:rsid w:val="00D02528"/>
    <w:rsid w:val="00D054CB"/>
    <w:rsid w:val="00D102ED"/>
    <w:rsid w:val="00D10818"/>
    <w:rsid w:val="00D127C5"/>
    <w:rsid w:val="00D14A84"/>
    <w:rsid w:val="00D15B32"/>
    <w:rsid w:val="00D16058"/>
    <w:rsid w:val="00D164B6"/>
    <w:rsid w:val="00D203E3"/>
    <w:rsid w:val="00D21C4F"/>
    <w:rsid w:val="00D22F3A"/>
    <w:rsid w:val="00D24B66"/>
    <w:rsid w:val="00D25E32"/>
    <w:rsid w:val="00D26425"/>
    <w:rsid w:val="00D2688C"/>
    <w:rsid w:val="00D31E8B"/>
    <w:rsid w:val="00D375AC"/>
    <w:rsid w:val="00D378CF"/>
    <w:rsid w:val="00D42CD2"/>
    <w:rsid w:val="00D44832"/>
    <w:rsid w:val="00D44942"/>
    <w:rsid w:val="00D45E06"/>
    <w:rsid w:val="00D46AE4"/>
    <w:rsid w:val="00D50479"/>
    <w:rsid w:val="00D50B0F"/>
    <w:rsid w:val="00D53A1B"/>
    <w:rsid w:val="00D55EC5"/>
    <w:rsid w:val="00D56751"/>
    <w:rsid w:val="00D567A5"/>
    <w:rsid w:val="00D611C9"/>
    <w:rsid w:val="00D61543"/>
    <w:rsid w:val="00D61B3E"/>
    <w:rsid w:val="00D659BF"/>
    <w:rsid w:val="00D6788D"/>
    <w:rsid w:val="00D70BF8"/>
    <w:rsid w:val="00D70D9F"/>
    <w:rsid w:val="00D77F30"/>
    <w:rsid w:val="00D81948"/>
    <w:rsid w:val="00D825A2"/>
    <w:rsid w:val="00D831DE"/>
    <w:rsid w:val="00D85EBA"/>
    <w:rsid w:val="00D911A8"/>
    <w:rsid w:val="00D95280"/>
    <w:rsid w:val="00D97AF7"/>
    <w:rsid w:val="00DA0EB1"/>
    <w:rsid w:val="00DA16AC"/>
    <w:rsid w:val="00DA28C5"/>
    <w:rsid w:val="00DA407B"/>
    <w:rsid w:val="00DA4967"/>
    <w:rsid w:val="00DA4CA8"/>
    <w:rsid w:val="00DA69C5"/>
    <w:rsid w:val="00DA76D2"/>
    <w:rsid w:val="00DB0FA6"/>
    <w:rsid w:val="00DB1AB2"/>
    <w:rsid w:val="00DB5AB6"/>
    <w:rsid w:val="00DB62DE"/>
    <w:rsid w:val="00DB6F0A"/>
    <w:rsid w:val="00DC0050"/>
    <w:rsid w:val="00DC0E5A"/>
    <w:rsid w:val="00DC1B9C"/>
    <w:rsid w:val="00DC1D9D"/>
    <w:rsid w:val="00DC2A83"/>
    <w:rsid w:val="00DC2D57"/>
    <w:rsid w:val="00DC59E4"/>
    <w:rsid w:val="00DD136A"/>
    <w:rsid w:val="00DD1C3E"/>
    <w:rsid w:val="00DD2B8A"/>
    <w:rsid w:val="00DD2EF5"/>
    <w:rsid w:val="00DD3282"/>
    <w:rsid w:val="00DD3EC3"/>
    <w:rsid w:val="00DD43F8"/>
    <w:rsid w:val="00DD4CCF"/>
    <w:rsid w:val="00DE0498"/>
    <w:rsid w:val="00DE0672"/>
    <w:rsid w:val="00DE1986"/>
    <w:rsid w:val="00DE3699"/>
    <w:rsid w:val="00DE5B08"/>
    <w:rsid w:val="00DE6BFB"/>
    <w:rsid w:val="00DF3399"/>
    <w:rsid w:val="00DF5533"/>
    <w:rsid w:val="00DF5A40"/>
    <w:rsid w:val="00E007AF"/>
    <w:rsid w:val="00E00DBD"/>
    <w:rsid w:val="00E0655F"/>
    <w:rsid w:val="00E06849"/>
    <w:rsid w:val="00E10E59"/>
    <w:rsid w:val="00E11257"/>
    <w:rsid w:val="00E122BB"/>
    <w:rsid w:val="00E123D6"/>
    <w:rsid w:val="00E13A9B"/>
    <w:rsid w:val="00E1544E"/>
    <w:rsid w:val="00E20933"/>
    <w:rsid w:val="00E268F1"/>
    <w:rsid w:val="00E27088"/>
    <w:rsid w:val="00E3021D"/>
    <w:rsid w:val="00E308CD"/>
    <w:rsid w:val="00E30CAB"/>
    <w:rsid w:val="00E3178F"/>
    <w:rsid w:val="00E34A60"/>
    <w:rsid w:val="00E35098"/>
    <w:rsid w:val="00E418CF"/>
    <w:rsid w:val="00E41F4D"/>
    <w:rsid w:val="00E447CB"/>
    <w:rsid w:val="00E503F7"/>
    <w:rsid w:val="00E517DA"/>
    <w:rsid w:val="00E53A4C"/>
    <w:rsid w:val="00E55FF8"/>
    <w:rsid w:val="00E56EAA"/>
    <w:rsid w:val="00E63695"/>
    <w:rsid w:val="00E64646"/>
    <w:rsid w:val="00E701E0"/>
    <w:rsid w:val="00E76BBD"/>
    <w:rsid w:val="00E83EB5"/>
    <w:rsid w:val="00E84CC0"/>
    <w:rsid w:val="00E87AB5"/>
    <w:rsid w:val="00E92A64"/>
    <w:rsid w:val="00E94F56"/>
    <w:rsid w:val="00E9644C"/>
    <w:rsid w:val="00EA2C0C"/>
    <w:rsid w:val="00EA4B1D"/>
    <w:rsid w:val="00EA61F0"/>
    <w:rsid w:val="00EA6547"/>
    <w:rsid w:val="00EB0777"/>
    <w:rsid w:val="00EB17F3"/>
    <w:rsid w:val="00EB2152"/>
    <w:rsid w:val="00EB23DD"/>
    <w:rsid w:val="00EB37BD"/>
    <w:rsid w:val="00EB4171"/>
    <w:rsid w:val="00EC0729"/>
    <w:rsid w:val="00EC24D5"/>
    <w:rsid w:val="00EC47CD"/>
    <w:rsid w:val="00EC67D7"/>
    <w:rsid w:val="00ED0C5C"/>
    <w:rsid w:val="00ED1629"/>
    <w:rsid w:val="00ED1B26"/>
    <w:rsid w:val="00ED2AE5"/>
    <w:rsid w:val="00ED5DBC"/>
    <w:rsid w:val="00EE00DB"/>
    <w:rsid w:val="00EE0B2D"/>
    <w:rsid w:val="00EE0D16"/>
    <w:rsid w:val="00EE3BFC"/>
    <w:rsid w:val="00EE767E"/>
    <w:rsid w:val="00EE7AFF"/>
    <w:rsid w:val="00EF17E5"/>
    <w:rsid w:val="00EF20A0"/>
    <w:rsid w:val="00EF246B"/>
    <w:rsid w:val="00EF70DC"/>
    <w:rsid w:val="00F02299"/>
    <w:rsid w:val="00F03E6F"/>
    <w:rsid w:val="00F05573"/>
    <w:rsid w:val="00F06885"/>
    <w:rsid w:val="00F07C19"/>
    <w:rsid w:val="00F10BCE"/>
    <w:rsid w:val="00F1185F"/>
    <w:rsid w:val="00F15AC5"/>
    <w:rsid w:val="00F16B81"/>
    <w:rsid w:val="00F17656"/>
    <w:rsid w:val="00F22080"/>
    <w:rsid w:val="00F27595"/>
    <w:rsid w:val="00F300A8"/>
    <w:rsid w:val="00F37293"/>
    <w:rsid w:val="00F4012E"/>
    <w:rsid w:val="00F40485"/>
    <w:rsid w:val="00F40AB0"/>
    <w:rsid w:val="00F40E7F"/>
    <w:rsid w:val="00F40E90"/>
    <w:rsid w:val="00F41624"/>
    <w:rsid w:val="00F45421"/>
    <w:rsid w:val="00F5030B"/>
    <w:rsid w:val="00F50386"/>
    <w:rsid w:val="00F5173E"/>
    <w:rsid w:val="00F533D5"/>
    <w:rsid w:val="00F53B99"/>
    <w:rsid w:val="00F5546A"/>
    <w:rsid w:val="00F566C5"/>
    <w:rsid w:val="00F56E49"/>
    <w:rsid w:val="00F577D3"/>
    <w:rsid w:val="00F64770"/>
    <w:rsid w:val="00F65EE5"/>
    <w:rsid w:val="00F67792"/>
    <w:rsid w:val="00F6798E"/>
    <w:rsid w:val="00F67BB2"/>
    <w:rsid w:val="00F70A91"/>
    <w:rsid w:val="00F75AB9"/>
    <w:rsid w:val="00F81025"/>
    <w:rsid w:val="00F87B05"/>
    <w:rsid w:val="00F87D5D"/>
    <w:rsid w:val="00F905EF"/>
    <w:rsid w:val="00F90CEE"/>
    <w:rsid w:val="00F96A2E"/>
    <w:rsid w:val="00F97762"/>
    <w:rsid w:val="00FA0213"/>
    <w:rsid w:val="00FA03B3"/>
    <w:rsid w:val="00FA078E"/>
    <w:rsid w:val="00FA78E5"/>
    <w:rsid w:val="00FA7925"/>
    <w:rsid w:val="00FA7956"/>
    <w:rsid w:val="00FA7D8C"/>
    <w:rsid w:val="00FB2180"/>
    <w:rsid w:val="00FB2BA1"/>
    <w:rsid w:val="00FB40DA"/>
    <w:rsid w:val="00FB473C"/>
    <w:rsid w:val="00FB603B"/>
    <w:rsid w:val="00FC1238"/>
    <w:rsid w:val="00FC3938"/>
    <w:rsid w:val="00FC3979"/>
    <w:rsid w:val="00FD21EA"/>
    <w:rsid w:val="00FD2CDC"/>
    <w:rsid w:val="00FD68C0"/>
    <w:rsid w:val="00FD6BF3"/>
    <w:rsid w:val="00FE0DC9"/>
    <w:rsid w:val="00FE68EC"/>
    <w:rsid w:val="00FF0E90"/>
    <w:rsid w:val="00FF1864"/>
    <w:rsid w:val="00FF2E3F"/>
    <w:rsid w:val="00FF57B8"/>
    <w:rsid w:val="00FF7B50"/>
    <w:rsid w:val="0118F5D3"/>
    <w:rsid w:val="011DAE34"/>
    <w:rsid w:val="011F281E"/>
    <w:rsid w:val="014FFE13"/>
    <w:rsid w:val="01C9D969"/>
    <w:rsid w:val="022FC19F"/>
    <w:rsid w:val="02BC8478"/>
    <w:rsid w:val="03074970"/>
    <w:rsid w:val="033A9758"/>
    <w:rsid w:val="039EC445"/>
    <w:rsid w:val="03CEDF9E"/>
    <w:rsid w:val="040B7B4E"/>
    <w:rsid w:val="0450BC04"/>
    <w:rsid w:val="0490F1AA"/>
    <w:rsid w:val="04BD885D"/>
    <w:rsid w:val="050DFF9D"/>
    <w:rsid w:val="0559E184"/>
    <w:rsid w:val="05D4F78A"/>
    <w:rsid w:val="063A2897"/>
    <w:rsid w:val="06BD04F5"/>
    <w:rsid w:val="0720A003"/>
    <w:rsid w:val="07A06124"/>
    <w:rsid w:val="07DE15E4"/>
    <w:rsid w:val="07F98025"/>
    <w:rsid w:val="0830EC0C"/>
    <w:rsid w:val="0866ED24"/>
    <w:rsid w:val="097C2879"/>
    <w:rsid w:val="09FDF4FD"/>
    <w:rsid w:val="0A21C932"/>
    <w:rsid w:val="0AB08721"/>
    <w:rsid w:val="0AED86C1"/>
    <w:rsid w:val="0AFD36BC"/>
    <w:rsid w:val="0B581055"/>
    <w:rsid w:val="0B6FA39A"/>
    <w:rsid w:val="0BB4D476"/>
    <w:rsid w:val="0C528969"/>
    <w:rsid w:val="0C7426DE"/>
    <w:rsid w:val="0CC5FEB6"/>
    <w:rsid w:val="0D6105C8"/>
    <w:rsid w:val="0D78CC4F"/>
    <w:rsid w:val="0D8F9E87"/>
    <w:rsid w:val="0E2C83F7"/>
    <w:rsid w:val="0E5A044F"/>
    <w:rsid w:val="0EE157D3"/>
    <w:rsid w:val="0EE97410"/>
    <w:rsid w:val="0F3688DC"/>
    <w:rsid w:val="0F3FE00C"/>
    <w:rsid w:val="0F4648E2"/>
    <w:rsid w:val="0F654394"/>
    <w:rsid w:val="0FB1838B"/>
    <w:rsid w:val="0FB4C7CC"/>
    <w:rsid w:val="0FB79574"/>
    <w:rsid w:val="0FD7E114"/>
    <w:rsid w:val="0FF1B1C1"/>
    <w:rsid w:val="0FF42C7D"/>
    <w:rsid w:val="1136FA85"/>
    <w:rsid w:val="11AA3667"/>
    <w:rsid w:val="121A1A78"/>
    <w:rsid w:val="12D8C042"/>
    <w:rsid w:val="1373AB47"/>
    <w:rsid w:val="13B8DF8F"/>
    <w:rsid w:val="13BA703D"/>
    <w:rsid w:val="13D3DB9A"/>
    <w:rsid w:val="13D5E06A"/>
    <w:rsid w:val="13FE8844"/>
    <w:rsid w:val="14CFCA0A"/>
    <w:rsid w:val="150974C5"/>
    <w:rsid w:val="154F5308"/>
    <w:rsid w:val="17081731"/>
    <w:rsid w:val="17730431"/>
    <w:rsid w:val="17B9B9DC"/>
    <w:rsid w:val="17EB6BE2"/>
    <w:rsid w:val="17EC9E53"/>
    <w:rsid w:val="18358E34"/>
    <w:rsid w:val="18956532"/>
    <w:rsid w:val="18F49722"/>
    <w:rsid w:val="19052334"/>
    <w:rsid w:val="19315F8B"/>
    <w:rsid w:val="193B1D64"/>
    <w:rsid w:val="197E64D8"/>
    <w:rsid w:val="198C2ABC"/>
    <w:rsid w:val="19B03544"/>
    <w:rsid w:val="19B4EF85"/>
    <w:rsid w:val="1A486E3C"/>
    <w:rsid w:val="1A5F58AC"/>
    <w:rsid w:val="1AE64620"/>
    <w:rsid w:val="1B667E0A"/>
    <w:rsid w:val="1B9B5EC7"/>
    <w:rsid w:val="1BC72FB2"/>
    <w:rsid w:val="1BD7B67A"/>
    <w:rsid w:val="1D147B30"/>
    <w:rsid w:val="1D7F24EA"/>
    <w:rsid w:val="1E1615D6"/>
    <w:rsid w:val="1E1B76E3"/>
    <w:rsid w:val="1E3DD3A5"/>
    <w:rsid w:val="1E8E6B7E"/>
    <w:rsid w:val="1F14A4AE"/>
    <w:rsid w:val="1F308425"/>
    <w:rsid w:val="1F437823"/>
    <w:rsid w:val="1FA57B32"/>
    <w:rsid w:val="1FAB14D3"/>
    <w:rsid w:val="1FB15015"/>
    <w:rsid w:val="1FE475BB"/>
    <w:rsid w:val="203292EB"/>
    <w:rsid w:val="20E0B0E4"/>
    <w:rsid w:val="2226F33E"/>
    <w:rsid w:val="222F2BA6"/>
    <w:rsid w:val="22F90D2D"/>
    <w:rsid w:val="232185BB"/>
    <w:rsid w:val="23B9CF09"/>
    <w:rsid w:val="2416C75E"/>
    <w:rsid w:val="241B7AD9"/>
    <w:rsid w:val="24B19B0E"/>
    <w:rsid w:val="250E27BD"/>
    <w:rsid w:val="2543242B"/>
    <w:rsid w:val="261FC189"/>
    <w:rsid w:val="262EF433"/>
    <w:rsid w:val="265581AE"/>
    <w:rsid w:val="266C5D02"/>
    <w:rsid w:val="26E7BC03"/>
    <w:rsid w:val="2757E79B"/>
    <w:rsid w:val="27940865"/>
    <w:rsid w:val="27E61A29"/>
    <w:rsid w:val="2982D71E"/>
    <w:rsid w:val="29830DA8"/>
    <w:rsid w:val="29CD1B1F"/>
    <w:rsid w:val="29E77A7A"/>
    <w:rsid w:val="2A2C32D9"/>
    <w:rsid w:val="2A6162D6"/>
    <w:rsid w:val="2A8FA623"/>
    <w:rsid w:val="2A979205"/>
    <w:rsid w:val="2B4C418E"/>
    <w:rsid w:val="2B7E0E01"/>
    <w:rsid w:val="2BDF84BD"/>
    <w:rsid w:val="2C35AC4E"/>
    <w:rsid w:val="2C75CE24"/>
    <w:rsid w:val="2CA51FC1"/>
    <w:rsid w:val="2CADF027"/>
    <w:rsid w:val="2D080AA5"/>
    <w:rsid w:val="2D3A23B7"/>
    <w:rsid w:val="2DAB3063"/>
    <w:rsid w:val="2DEBA29D"/>
    <w:rsid w:val="2FB09C24"/>
    <w:rsid w:val="3007E1F0"/>
    <w:rsid w:val="301816C0"/>
    <w:rsid w:val="30245DC4"/>
    <w:rsid w:val="30B51E92"/>
    <w:rsid w:val="30CD9C78"/>
    <w:rsid w:val="30D6A03B"/>
    <w:rsid w:val="30DC2BFC"/>
    <w:rsid w:val="30DE24A9"/>
    <w:rsid w:val="3112FD07"/>
    <w:rsid w:val="3115625D"/>
    <w:rsid w:val="312E1195"/>
    <w:rsid w:val="31806F0B"/>
    <w:rsid w:val="3195969B"/>
    <w:rsid w:val="322327E6"/>
    <w:rsid w:val="3225D207"/>
    <w:rsid w:val="3256A10F"/>
    <w:rsid w:val="328609C3"/>
    <w:rsid w:val="329E30DC"/>
    <w:rsid w:val="32BA5F19"/>
    <w:rsid w:val="32C4BF36"/>
    <w:rsid w:val="3311C957"/>
    <w:rsid w:val="331453E7"/>
    <w:rsid w:val="3341C7B2"/>
    <w:rsid w:val="338451ED"/>
    <w:rsid w:val="344609DF"/>
    <w:rsid w:val="345F34E2"/>
    <w:rsid w:val="34657529"/>
    <w:rsid w:val="3465DFB4"/>
    <w:rsid w:val="34D7D929"/>
    <w:rsid w:val="34E1D90D"/>
    <w:rsid w:val="36438F87"/>
    <w:rsid w:val="366BA8B1"/>
    <w:rsid w:val="369CF7AF"/>
    <w:rsid w:val="36C0F5F3"/>
    <w:rsid w:val="36F02289"/>
    <w:rsid w:val="373F0C62"/>
    <w:rsid w:val="37D6254C"/>
    <w:rsid w:val="37ED1E32"/>
    <w:rsid w:val="380E3D50"/>
    <w:rsid w:val="384D83D8"/>
    <w:rsid w:val="386D87EB"/>
    <w:rsid w:val="38C7C813"/>
    <w:rsid w:val="39215D9A"/>
    <w:rsid w:val="398B95DF"/>
    <w:rsid w:val="3A12BE65"/>
    <w:rsid w:val="3A5D5EEE"/>
    <w:rsid w:val="3AB1B741"/>
    <w:rsid w:val="3B3EDB59"/>
    <w:rsid w:val="3B40DBE0"/>
    <w:rsid w:val="3B4CBEE2"/>
    <w:rsid w:val="3B4CC0C8"/>
    <w:rsid w:val="3B520E91"/>
    <w:rsid w:val="3BDDDEF3"/>
    <w:rsid w:val="3C4E371A"/>
    <w:rsid w:val="3CEE9C18"/>
    <w:rsid w:val="3D23F354"/>
    <w:rsid w:val="3D8368C3"/>
    <w:rsid w:val="3DDF0324"/>
    <w:rsid w:val="3E0CB9C0"/>
    <w:rsid w:val="3E7DAF83"/>
    <w:rsid w:val="3EC91386"/>
    <w:rsid w:val="3F75AC03"/>
    <w:rsid w:val="3FF86F2E"/>
    <w:rsid w:val="3FFB5835"/>
    <w:rsid w:val="4095E8C7"/>
    <w:rsid w:val="40DB68B9"/>
    <w:rsid w:val="41447BE2"/>
    <w:rsid w:val="4187F9C3"/>
    <w:rsid w:val="41BCC120"/>
    <w:rsid w:val="42364CA7"/>
    <w:rsid w:val="429D2E27"/>
    <w:rsid w:val="42B87629"/>
    <w:rsid w:val="435A9F45"/>
    <w:rsid w:val="437DE2F8"/>
    <w:rsid w:val="43ACAEE7"/>
    <w:rsid w:val="43B9787D"/>
    <w:rsid w:val="43F7CBC7"/>
    <w:rsid w:val="441D9F09"/>
    <w:rsid w:val="44346721"/>
    <w:rsid w:val="44AFD78D"/>
    <w:rsid w:val="44B83031"/>
    <w:rsid w:val="459254D7"/>
    <w:rsid w:val="45E25035"/>
    <w:rsid w:val="46A32120"/>
    <w:rsid w:val="46BBF0B5"/>
    <w:rsid w:val="46C8D62F"/>
    <w:rsid w:val="46E1CFEA"/>
    <w:rsid w:val="47164240"/>
    <w:rsid w:val="47990CFE"/>
    <w:rsid w:val="47F8BA03"/>
    <w:rsid w:val="483A06C8"/>
    <w:rsid w:val="4875030C"/>
    <w:rsid w:val="48897F01"/>
    <w:rsid w:val="4912326F"/>
    <w:rsid w:val="49A0C60E"/>
    <w:rsid w:val="49C1A4A6"/>
    <w:rsid w:val="49CFE630"/>
    <w:rsid w:val="49F45425"/>
    <w:rsid w:val="4A57AE73"/>
    <w:rsid w:val="4A754F6F"/>
    <w:rsid w:val="4ADA03E0"/>
    <w:rsid w:val="4B330729"/>
    <w:rsid w:val="4BAB2011"/>
    <w:rsid w:val="4D35AD06"/>
    <w:rsid w:val="4E0F5AC6"/>
    <w:rsid w:val="4E147FB4"/>
    <w:rsid w:val="4F11C68B"/>
    <w:rsid w:val="4F3A84F8"/>
    <w:rsid w:val="4F49FA8E"/>
    <w:rsid w:val="4F557D44"/>
    <w:rsid w:val="4FA50CF4"/>
    <w:rsid w:val="50FFC2EB"/>
    <w:rsid w:val="5195881C"/>
    <w:rsid w:val="51D56132"/>
    <w:rsid w:val="52161B2F"/>
    <w:rsid w:val="533D1A34"/>
    <w:rsid w:val="53A6AD73"/>
    <w:rsid w:val="53ADAFDB"/>
    <w:rsid w:val="53E7E839"/>
    <w:rsid w:val="53EDB4B3"/>
    <w:rsid w:val="5418E0EE"/>
    <w:rsid w:val="545A32E6"/>
    <w:rsid w:val="546E78E2"/>
    <w:rsid w:val="548B7AC8"/>
    <w:rsid w:val="550183C2"/>
    <w:rsid w:val="558467A5"/>
    <w:rsid w:val="55A84B59"/>
    <w:rsid w:val="55CE5B31"/>
    <w:rsid w:val="55E4BB61"/>
    <w:rsid w:val="565BFE6B"/>
    <w:rsid w:val="568F8EE4"/>
    <w:rsid w:val="56D0BB26"/>
    <w:rsid w:val="56DE3403"/>
    <w:rsid w:val="57F0E52B"/>
    <w:rsid w:val="58AEDFA1"/>
    <w:rsid w:val="58CDF5A7"/>
    <w:rsid w:val="594D1316"/>
    <w:rsid w:val="594F93FA"/>
    <w:rsid w:val="59854B82"/>
    <w:rsid w:val="59A75572"/>
    <w:rsid w:val="5A0F1F1E"/>
    <w:rsid w:val="5A527CEA"/>
    <w:rsid w:val="5A71E4AA"/>
    <w:rsid w:val="5A78A0FE"/>
    <w:rsid w:val="5A870402"/>
    <w:rsid w:val="5AAC4085"/>
    <w:rsid w:val="5AE243B3"/>
    <w:rsid w:val="5AF80B06"/>
    <w:rsid w:val="5B33E8D7"/>
    <w:rsid w:val="5B607378"/>
    <w:rsid w:val="5C0AEF6D"/>
    <w:rsid w:val="5CEA0B4E"/>
    <w:rsid w:val="5D6E6022"/>
    <w:rsid w:val="5D98503E"/>
    <w:rsid w:val="5D9D653A"/>
    <w:rsid w:val="5DCEE381"/>
    <w:rsid w:val="5DF7EF93"/>
    <w:rsid w:val="5E11D540"/>
    <w:rsid w:val="5E131D4C"/>
    <w:rsid w:val="5EB4E699"/>
    <w:rsid w:val="5ED764BC"/>
    <w:rsid w:val="5F953F44"/>
    <w:rsid w:val="5FB2D111"/>
    <w:rsid w:val="5FBAAE22"/>
    <w:rsid w:val="5FFF30BF"/>
    <w:rsid w:val="6044484E"/>
    <w:rsid w:val="60822064"/>
    <w:rsid w:val="6106CBD8"/>
    <w:rsid w:val="6117160A"/>
    <w:rsid w:val="6141DEF6"/>
    <w:rsid w:val="61D406DA"/>
    <w:rsid w:val="62154A29"/>
    <w:rsid w:val="62D3F555"/>
    <w:rsid w:val="630C841D"/>
    <w:rsid w:val="6371A4B7"/>
    <w:rsid w:val="63D2F2A1"/>
    <w:rsid w:val="63F51011"/>
    <w:rsid w:val="64366AD8"/>
    <w:rsid w:val="64B0CC7E"/>
    <w:rsid w:val="64DE9BDF"/>
    <w:rsid w:val="653434AF"/>
    <w:rsid w:val="6556240A"/>
    <w:rsid w:val="66765A0A"/>
    <w:rsid w:val="6686E882"/>
    <w:rsid w:val="66D7EB4E"/>
    <w:rsid w:val="66DC4F18"/>
    <w:rsid w:val="67F61F6C"/>
    <w:rsid w:val="683E8626"/>
    <w:rsid w:val="6840BA1A"/>
    <w:rsid w:val="6847EA13"/>
    <w:rsid w:val="68AA2E53"/>
    <w:rsid w:val="69BC4212"/>
    <w:rsid w:val="6ABF8F02"/>
    <w:rsid w:val="6B296799"/>
    <w:rsid w:val="6B76FCF3"/>
    <w:rsid w:val="6B9A10A9"/>
    <w:rsid w:val="6BCFEDA2"/>
    <w:rsid w:val="6BE48B1D"/>
    <w:rsid w:val="6C0F7E69"/>
    <w:rsid w:val="6C60A4F8"/>
    <w:rsid w:val="6CA8A79E"/>
    <w:rsid w:val="6D0B8BC2"/>
    <w:rsid w:val="6D509056"/>
    <w:rsid w:val="6DD72A6B"/>
    <w:rsid w:val="6E64D650"/>
    <w:rsid w:val="6F045E0A"/>
    <w:rsid w:val="6F276AA0"/>
    <w:rsid w:val="6F659195"/>
    <w:rsid w:val="6FE9D0D8"/>
    <w:rsid w:val="700690A4"/>
    <w:rsid w:val="7006A5A6"/>
    <w:rsid w:val="7019E574"/>
    <w:rsid w:val="7037BFFE"/>
    <w:rsid w:val="707C7C65"/>
    <w:rsid w:val="70839150"/>
    <w:rsid w:val="709915AF"/>
    <w:rsid w:val="709FD304"/>
    <w:rsid w:val="70D21A9F"/>
    <w:rsid w:val="713E745D"/>
    <w:rsid w:val="719A4150"/>
    <w:rsid w:val="71E57E15"/>
    <w:rsid w:val="723962FA"/>
    <w:rsid w:val="7298C609"/>
    <w:rsid w:val="72ACEB31"/>
    <w:rsid w:val="72D0A961"/>
    <w:rsid w:val="730A4174"/>
    <w:rsid w:val="73B9A6F9"/>
    <w:rsid w:val="73CD24FC"/>
    <w:rsid w:val="74140D54"/>
    <w:rsid w:val="74509C12"/>
    <w:rsid w:val="746931B2"/>
    <w:rsid w:val="74A7E605"/>
    <w:rsid w:val="750C4EDA"/>
    <w:rsid w:val="75B0AB76"/>
    <w:rsid w:val="7642DACD"/>
    <w:rsid w:val="78037D60"/>
    <w:rsid w:val="78229F2D"/>
    <w:rsid w:val="783F07E7"/>
    <w:rsid w:val="784C1F38"/>
    <w:rsid w:val="785A80C9"/>
    <w:rsid w:val="7862AC13"/>
    <w:rsid w:val="786BB50E"/>
    <w:rsid w:val="78CB14D1"/>
    <w:rsid w:val="79017581"/>
    <w:rsid w:val="79D42D46"/>
    <w:rsid w:val="7AC9EB94"/>
    <w:rsid w:val="7C059617"/>
    <w:rsid w:val="7C7EEE26"/>
    <w:rsid w:val="7CF0972B"/>
    <w:rsid w:val="7D1ECF71"/>
    <w:rsid w:val="7DD5159A"/>
    <w:rsid w:val="7DDB2EFA"/>
    <w:rsid w:val="7EA503DB"/>
    <w:rsid w:val="7EC098CC"/>
    <w:rsid w:val="7EE1CA28"/>
    <w:rsid w:val="7F1DE158"/>
    <w:rsid w:val="7F4077FC"/>
    <w:rsid w:val="7F687686"/>
    <w:rsid w:val="7FF9C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E0D082"/>
  <w15:chartTrackingRefBased/>
  <w15:docId w15:val="{EA51DB98-17F6-44E3-8E79-774669E2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EC0"/>
  </w:style>
  <w:style w:type="paragraph" w:styleId="Heading1">
    <w:name w:val="heading 1"/>
    <w:basedOn w:val="Normal"/>
    <w:next w:val="Normal"/>
    <w:link w:val="Heading1Char"/>
    <w:uiPriority w:val="9"/>
    <w:qFormat/>
    <w:rsid w:val="00D31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1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1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1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31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E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3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3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B11"/>
  </w:style>
  <w:style w:type="paragraph" w:styleId="Footer">
    <w:name w:val="footer"/>
    <w:basedOn w:val="Normal"/>
    <w:link w:val="FooterChar"/>
    <w:uiPriority w:val="99"/>
    <w:unhideWhenUsed/>
    <w:rsid w:val="000A3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B11"/>
  </w:style>
  <w:style w:type="paragraph" w:styleId="TOCHeading">
    <w:name w:val="TOC Heading"/>
    <w:basedOn w:val="Heading1"/>
    <w:next w:val="Normal"/>
    <w:uiPriority w:val="39"/>
    <w:unhideWhenUsed/>
    <w:qFormat/>
    <w:rsid w:val="00EE7AFF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E7AFF"/>
    <w:pPr>
      <w:spacing w:after="100" w:line="259" w:lineRule="auto"/>
      <w:ind w:left="220"/>
    </w:pPr>
    <w:rPr>
      <w:rFonts w:cs="Times New Roman"/>
      <w:kern w:val="0"/>
      <w:sz w:val="22"/>
      <w:szCs w:val="2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7AFF"/>
    <w:pPr>
      <w:spacing w:after="100" w:line="259" w:lineRule="auto"/>
    </w:pPr>
    <w:rPr>
      <w:rFonts w:cs="Times New Roman"/>
      <w:kern w:val="0"/>
      <w:sz w:val="22"/>
      <w:szCs w:val="22"/>
      <w:lang w:val="en-US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E7AFF"/>
    <w:pPr>
      <w:spacing w:after="100" w:line="259" w:lineRule="auto"/>
      <w:ind w:left="440"/>
    </w:pPr>
    <w:rPr>
      <w:rFonts w:cs="Times New Roman"/>
      <w:kern w:val="0"/>
      <w:sz w:val="22"/>
      <w:szCs w:val="22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E7AFF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9132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GridTable4">
    <w:name w:val="Grid Table 4"/>
    <w:basedOn w:val="TableNormal"/>
    <w:uiPriority w:val="49"/>
    <w:rsid w:val="005913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9132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Spacing">
    <w:name w:val="No Spacing"/>
    <w:uiPriority w:val="1"/>
    <w:qFormat/>
    <w:rsid w:val="00591325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591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591325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34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34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34A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7177E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7D64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841E01"/>
    <w:rPr>
      <w:color w:val="666666"/>
    </w:rPr>
  </w:style>
  <w:style w:type="table" w:styleId="TableGridLight">
    <w:name w:val="Grid Table Light"/>
    <w:basedOn w:val="TableNormal"/>
    <w:uiPriority w:val="40"/>
    <w:rsid w:val="00C771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C7713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forum.arduino.cc/t/hc-05-bluetooth-module-interference-with-heart-beat-sensor/637639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junior.robocup.org/rcj-ir-soccer-ball-2026-changes-announced/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howtomechatronics.com/tutorials/arduino/arduino-and-hc-05-bluetooth-module-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hyperlink" Target="https://www.electronicwings.com/sensors-modules/bluetooth-module-hc-05-" TargetMode="Externa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6/09/relationships/commentsIds" Target="commentsIds.xml"/><Relationship Id="rId22" Type="http://schemas.openxmlformats.org/officeDocument/2006/relationships/hyperlink" Target="https://forum.arduino.cc/t/sending-a-value-between-arduinos-using-hc-05-bluetooth-modules/85937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BD7D3-AB43-4130-A65B-9F477C18F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27</Pages>
  <Words>5092</Words>
  <Characters>29030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34054</CharactersWithSpaces>
  <SharedDoc>false</SharedDoc>
  <HLinks>
    <vt:vector size="186" baseType="variant">
      <vt:variant>
        <vt:i4>1572867</vt:i4>
      </vt:variant>
      <vt:variant>
        <vt:i4>183</vt:i4>
      </vt:variant>
      <vt:variant>
        <vt:i4>0</vt:i4>
      </vt:variant>
      <vt:variant>
        <vt:i4>5</vt:i4>
      </vt:variant>
      <vt:variant>
        <vt:lpwstr>https://junior.robocup.org/rcj-ir-soccer-ball-2026-changes-announced/</vt:lpwstr>
      </vt:variant>
      <vt:variant>
        <vt:lpwstr/>
      </vt:variant>
      <vt:variant>
        <vt:i4>1114161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_Toc212314003</vt:lpwstr>
      </vt:variant>
      <vt:variant>
        <vt:i4>1114161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_Toc212314002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_Toc212314001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_Toc212314000</vt:lpwstr>
      </vt:variant>
      <vt:variant>
        <vt:i4>2031672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_Toc212313999</vt:lpwstr>
      </vt:variant>
      <vt:variant>
        <vt:i4>2031672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_Toc212313998</vt:lpwstr>
      </vt:variant>
      <vt:variant>
        <vt:i4>2031672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_Toc212313997</vt:lpwstr>
      </vt:variant>
      <vt:variant>
        <vt:i4>2031672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_Toc212313996</vt:lpwstr>
      </vt:variant>
      <vt:variant>
        <vt:i4>2031672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_Toc212313995</vt:lpwstr>
      </vt:variant>
      <vt:variant>
        <vt:i4>2031672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_Toc212313994</vt:lpwstr>
      </vt:variant>
      <vt:variant>
        <vt:i4>2031672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_Toc212313993</vt:lpwstr>
      </vt:variant>
      <vt:variant>
        <vt:i4>2031672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_Toc212313992</vt:lpwstr>
      </vt:variant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_Toc212313991</vt:lpwstr>
      </vt:variant>
      <vt:variant>
        <vt:i4>2031672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_Toc212313990</vt:lpwstr>
      </vt:variant>
      <vt:variant>
        <vt:i4>1966136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_Toc212313989</vt:lpwstr>
      </vt:variant>
      <vt:variant>
        <vt:i4>1966136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_Toc212313988</vt:lpwstr>
      </vt:variant>
      <vt:variant>
        <vt:i4>1966136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_Toc212313987</vt:lpwstr>
      </vt:variant>
      <vt:variant>
        <vt:i4>1966136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_Toc212313986</vt:lpwstr>
      </vt:variant>
      <vt:variant>
        <vt:i4>1966136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_Toc212313985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_Toc212313984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_Toc212313983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_Toc212313982</vt:lpwstr>
      </vt:variant>
      <vt:variant>
        <vt:i4>1966136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_Toc212313981</vt:lpwstr>
      </vt:variant>
      <vt:variant>
        <vt:i4>1966136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_Toc212313980</vt:lpwstr>
      </vt:variant>
      <vt:variant>
        <vt:i4>1114168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_Toc212313979</vt:lpwstr>
      </vt:variant>
      <vt:variant>
        <vt:i4>1114168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_Toc212313978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_Toc212313977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_Toc212313976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_Toc212313975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_Toc212313974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Garg</dc:creator>
  <cp:keywords/>
  <dc:description/>
  <cp:lastModifiedBy>Sam Garg</cp:lastModifiedBy>
  <cp:revision>422</cp:revision>
  <dcterms:created xsi:type="dcterms:W3CDTF">2025-10-17T00:28:00Z</dcterms:created>
  <dcterms:modified xsi:type="dcterms:W3CDTF">2025-10-26T08:37:00Z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d207174a-8817-46fd-b91c-aa47a8ab896b</vt:lpwstr>
  </property>
</Properties>
</file>