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1B1" w:rsidRPr="00EA6338" w:rsidRDefault="00081F43" w:rsidP="00081F43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Comp 441: </w:t>
      </w:r>
      <w:r w:rsidR="00EA6338" w:rsidRPr="00EA6338">
        <w:rPr>
          <w:rFonts w:asciiTheme="majorHAnsi" w:hAnsiTheme="majorHAnsi"/>
          <w:sz w:val="28"/>
          <w:szCs w:val="28"/>
        </w:rPr>
        <w:t xml:space="preserve">Project </w:t>
      </w:r>
      <w:r w:rsidR="00FC23AF">
        <w:rPr>
          <w:rFonts w:asciiTheme="majorHAnsi" w:hAnsiTheme="majorHAnsi"/>
          <w:sz w:val="28"/>
          <w:szCs w:val="28"/>
        </w:rPr>
        <w:t>2</w:t>
      </w:r>
      <w:r w:rsidR="00EA6338" w:rsidRPr="00EA6338">
        <w:rPr>
          <w:rFonts w:asciiTheme="majorHAnsi" w:hAnsiTheme="majorHAnsi"/>
          <w:sz w:val="28"/>
          <w:szCs w:val="28"/>
        </w:rPr>
        <w:t>Grading Rubric</w:t>
      </w:r>
    </w:p>
    <w:p w:rsidR="00AE751B" w:rsidRDefault="00EA6338" w:rsidP="00EA6338">
      <w:pPr>
        <w:tabs>
          <w:tab w:val="right" w:pos="7200"/>
        </w:tabs>
      </w:pPr>
      <w:r>
        <w:t>Group Members:</w:t>
      </w:r>
      <w:r w:rsidR="00AE751B">
        <w:t xml:space="preserve"> </w:t>
      </w:r>
      <w:r w:rsidR="002332FB">
        <w:t xml:space="preserve"> </w:t>
      </w:r>
      <w:r w:rsidR="00183BB4">
        <w:t>Sam Gill and Garth Murray</w:t>
      </w:r>
    </w:p>
    <w:p w:rsidR="00EA6338" w:rsidRDefault="00EA6338" w:rsidP="00EA6338">
      <w:pPr>
        <w:tabs>
          <w:tab w:val="right" w:pos="7200"/>
        </w:tabs>
      </w:pPr>
      <w:r>
        <w:t>Total Points:</w:t>
      </w:r>
      <w:r w:rsidR="00706EC5">
        <w:t xml:space="preserve">   </w:t>
      </w:r>
      <w:r w:rsidR="001217D4">
        <w:t>95</w:t>
      </w:r>
      <w:bookmarkStart w:id="0" w:name="_GoBack"/>
      <w:bookmarkEnd w:id="0"/>
      <w:r w:rsidR="00AB225F">
        <w:t>/100</w:t>
      </w:r>
    </w:p>
    <w:tbl>
      <w:tblPr>
        <w:tblStyle w:val="MediumShading2-Accent1"/>
        <w:tblW w:w="9918" w:type="dxa"/>
        <w:tblLook w:val="04A0" w:firstRow="1" w:lastRow="0" w:firstColumn="1" w:lastColumn="0" w:noHBand="0" w:noVBand="1"/>
      </w:tblPr>
      <w:tblGrid>
        <w:gridCol w:w="3708"/>
        <w:gridCol w:w="2070"/>
        <w:gridCol w:w="4140"/>
      </w:tblGrid>
      <w:tr w:rsidR="00EA6338" w:rsidTr="000C5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08" w:type="dxa"/>
            <w:tcBorders>
              <w:bottom w:val="single" w:sz="4" w:space="0" w:color="auto"/>
            </w:tcBorders>
          </w:tcPr>
          <w:p w:rsidR="00EA6338" w:rsidRDefault="00EA6338" w:rsidP="001E1BFC">
            <w:pPr>
              <w:tabs>
                <w:tab w:val="right" w:pos="7200"/>
              </w:tabs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 Percentage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081F43" w:rsidP="00081F43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G</w:t>
            </w:r>
            <w:r w:rsidR="001E1BFC">
              <w:rPr>
                <w:szCs w:val="24"/>
              </w:rPr>
              <w:t>raphics</w:t>
            </w:r>
            <w:r w:rsidR="003D2715">
              <w:rPr>
                <w:szCs w:val="24"/>
              </w:rPr>
              <w:t>, Sound FXs, Music</w:t>
            </w:r>
          </w:p>
          <w:p w:rsidR="00706EC5" w:rsidRPr="00706EC5" w:rsidRDefault="00706EC5" w:rsidP="00706EC5">
            <w:pPr>
              <w:spacing w:before="12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Must have at least two textures. </w:t>
            </w:r>
          </w:p>
          <w:p w:rsidR="00706EC5" w:rsidRPr="00706EC5" w:rsidRDefault="00706EC5" w:rsidP="00706EC5">
            <w:pPr>
              <w:spacing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Textures must look reasonable and be appropriate to the game.</w:t>
            </w:r>
          </w:p>
          <w:p w:rsidR="00706EC5" w:rsidRPr="00706EC5" w:rsidRDefault="00706EC5" w:rsidP="00706EC5">
            <w:pPr>
              <w:spacing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Textures created or modify by you.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Must have at least two different sound fxs.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5E9" w:rsidRPr="005B65E9" w:rsidRDefault="001E1BFC" w:rsidP="001E1F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15%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2FB" w:rsidRDefault="00183BB4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2 textures, which are appropriate to the game. All textures were created/Modified by us.</w:t>
            </w:r>
          </w:p>
          <w:p w:rsidR="00183BB4" w:rsidRDefault="00183BB4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83BB4" w:rsidRDefault="00183BB4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than 2 sound effects</w:t>
            </w:r>
            <w:r w:rsidR="005B65E9">
              <w:t>.</w:t>
            </w:r>
          </w:p>
          <w:p w:rsidR="005B65E9" w:rsidRDefault="005B65E9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5B65E9" w:rsidRDefault="005B65E9" w:rsidP="002332FB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points.</w:t>
            </w:r>
          </w:p>
        </w:tc>
      </w:tr>
      <w:tr w:rsidR="00EA6338" w:rsidTr="00FD38B2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1E1BFC" w:rsidP="00706EC5">
            <w:pPr>
              <w:tabs>
                <w:tab w:val="right" w:pos="7200"/>
              </w:tabs>
              <w:rPr>
                <w:szCs w:val="24"/>
              </w:rPr>
            </w:pPr>
            <w:r>
              <w:rPr>
                <w:szCs w:val="24"/>
              </w:rPr>
              <w:t>Originality in game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>If the game is based on an existing game, at least two novel game play elements are required.</w:t>
            </w:r>
          </w:p>
          <w:p w:rsidR="00706EC5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If the game is based on an existing game, at least one unique interface or control element is required to support the item above.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>Game must exhibit good flow, and levels should build on each other to create a game experience with a beginning middle, and end.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D4605F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EE61D1">
              <w:t>5</w:t>
            </w:r>
            <w:r w:rsidR="001E1BFC">
              <w:t>%</w:t>
            </w:r>
          </w:p>
          <w:p w:rsidR="007F6668" w:rsidRDefault="007F6668" w:rsidP="00706EC5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game.</w:t>
            </w: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has good flow, allowing player to upgrade weaponry against enemies.</w:t>
            </w: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B65E9" w:rsidRDefault="005B65E9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points.</w:t>
            </w:r>
          </w:p>
        </w:tc>
      </w:tr>
      <w:tr w:rsidR="00EA6338" w:rsidTr="00FD3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7FB8" w:rsidRDefault="001E1BFC" w:rsidP="00EA6338">
            <w:pPr>
              <w:tabs>
                <w:tab w:val="right" w:pos="7200"/>
              </w:tabs>
            </w:pPr>
            <w:r>
              <w:t>Stability, playability</w:t>
            </w:r>
            <w:r w:rsidR="00081F43">
              <w:t xml:space="preserve"> </w:t>
            </w:r>
          </w:p>
          <w:p w:rsidR="002C7FB8" w:rsidRPr="002C7FB8" w:rsidRDefault="002C7FB8" w:rsidP="00706EC5">
            <w:pPr>
              <w:tabs>
                <w:tab w:val="right" w:pos="7200"/>
              </w:tabs>
              <w:spacing w:before="120"/>
              <w:rPr>
                <w:b w:val="0"/>
              </w:rPr>
            </w:pPr>
            <w:r w:rsidRPr="002C7FB8">
              <w:rPr>
                <w:b w:val="0"/>
              </w:rPr>
              <w:t>bug free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smooth</w:t>
            </w:r>
          </w:p>
          <w:p w:rsidR="002C7FB8" w:rsidRPr="00706EC5" w:rsidRDefault="002C7FB8" w:rsidP="00EA6338">
            <w:pPr>
              <w:tabs>
                <w:tab w:val="right" w:pos="7200"/>
              </w:tabs>
              <w:rPr>
                <w:b w:val="0"/>
              </w:rPr>
            </w:pPr>
            <w:r w:rsidRPr="002C7FB8">
              <w:rPr>
                <w:b w:val="0"/>
              </w:rPr>
              <w:t>reasonable performance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1E1BFC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Pass/Fail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Pr="00706EC5" w:rsidRDefault="007D3E9F" w:rsidP="00706E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EA6338" w:rsidTr="000C5F3F">
        <w:trPr>
          <w:trHeight w:val="1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5C58D5" w:rsidP="00706EC5">
            <w:pPr>
              <w:tabs>
                <w:tab w:val="right" w:pos="7200"/>
              </w:tabs>
            </w:pPr>
            <w:r>
              <w:t>Easy to play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</w:pPr>
            <w:r w:rsidRPr="00706EC5">
              <w:rPr>
                <w:b w:val="0"/>
                <w:sz w:val="20"/>
                <w:szCs w:val="20"/>
              </w:rPr>
              <w:t>A player should be able to play the game without (significant) training.</w:t>
            </w:r>
          </w:p>
          <w:p w:rsidR="00706EC5" w:rsidRPr="00706EC5" w:rsidRDefault="00706EC5" w:rsidP="00706EC5">
            <w:pPr>
              <w:spacing w:before="240" w:after="20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Any key combinations should be simple and appropriate to established conventions, e.g., do not remap WASD to YHNJ. </w:t>
            </w:r>
          </w:p>
          <w:p w:rsidR="002C7FB8" w:rsidRPr="00706EC5" w:rsidRDefault="00706EC5" w:rsidP="00706EC5">
            <w:pPr>
              <w:spacing w:before="240" w:after="200" w:line="252" w:lineRule="auto"/>
              <w:rPr>
                <w:szCs w:val="24"/>
              </w:rPr>
            </w:pPr>
            <w:r w:rsidRPr="00706EC5">
              <w:rPr>
                <w:b w:val="0"/>
                <w:sz w:val="20"/>
                <w:szCs w:val="20"/>
              </w:rPr>
              <w:t xml:space="preserve">Keyboard and must should be used for appropriate functions, e.g., do not use a mouse to pick out letters from a menu </w:t>
            </w:r>
            <w:r w:rsidRPr="00706EC5">
              <w:rPr>
                <w:b w:val="0"/>
                <w:sz w:val="20"/>
                <w:szCs w:val="20"/>
              </w:rPr>
              <w:lastRenderedPageBreak/>
              <w:t>when the keyboard is available.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5C58D5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</w:t>
            </w:r>
            <w:r w:rsidR="003D2715">
              <w:t>0</w:t>
            </w:r>
            <w:r>
              <w:t>%</w:t>
            </w:r>
          </w:p>
          <w:p w:rsidR="007F6668" w:rsidRDefault="007F6668" w:rsidP="00EE61D1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EDE" w:rsidRDefault="000412DC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Conventional controls (WASD and mouse).</w:t>
            </w:r>
          </w:p>
          <w:p w:rsidR="000412DC" w:rsidRDefault="000412DC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412DC" w:rsidRDefault="000412DC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Everything is very standard.</w:t>
            </w:r>
          </w:p>
          <w:p w:rsidR="000412DC" w:rsidRDefault="000412DC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412DC" w:rsidRDefault="000412DC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412DC" w:rsidRDefault="000412DC" w:rsidP="00043F96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points.</w:t>
            </w:r>
          </w:p>
        </w:tc>
      </w:tr>
      <w:tr w:rsidR="00EA6338" w:rsidTr="000C5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6EC5" w:rsidRDefault="005C58D5" w:rsidP="00706EC5">
            <w:pPr>
              <w:tabs>
                <w:tab w:val="right" w:pos="7200"/>
              </w:tabs>
            </w:pPr>
            <w:r>
              <w:lastRenderedPageBreak/>
              <w:t>Quality (simple</w:t>
            </w:r>
            <w:r w:rsidR="00081F43">
              <w:t>, fun, easy to understand)</w:t>
            </w:r>
          </w:p>
          <w:p w:rsidR="00706EC5" w:rsidRPr="00706EC5" w:rsidRDefault="00706EC5" w:rsidP="00706EC5">
            <w:pPr>
              <w:tabs>
                <w:tab w:val="right" w:pos="7200"/>
              </w:tabs>
              <w:spacing w:before="120"/>
            </w:pPr>
            <w:r w:rsidRPr="00706EC5">
              <w:rPr>
                <w:b w:val="0"/>
                <w:sz w:val="20"/>
                <w:szCs w:val="20"/>
              </w:rPr>
              <w:t>The game must play with an organic feel: all the element must work together to create an entertaining experience.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The rules must be clear and simple, so that the player can concentrate on the game, not learning the rules.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 xml:space="preserve">The game must </w:t>
            </w:r>
            <w:r w:rsidR="00694046" w:rsidRPr="00706EC5">
              <w:rPr>
                <w:b w:val="0"/>
                <w:sz w:val="20"/>
                <w:szCs w:val="20"/>
              </w:rPr>
              <w:t>exhibit good</w:t>
            </w:r>
            <w:r w:rsidRPr="00706EC5">
              <w:rPr>
                <w:b w:val="0"/>
                <w:sz w:val="20"/>
                <w:szCs w:val="20"/>
              </w:rPr>
              <w:t xml:space="preserve"> design principles, such as flow.</w:t>
            </w:r>
          </w:p>
          <w:p w:rsidR="00706EC5" w:rsidRP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While “fun” is hard to quantify, the game should be fun to play.</w:t>
            </w:r>
          </w:p>
          <w:p w:rsidR="00706EC5" w:rsidRDefault="00706EC5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 w:rsidRPr="00706EC5">
              <w:rPr>
                <w:b w:val="0"/>
                <w:sz w:val="20"/>
                <w:szCs w:val="20"/>
              </w:rPr>
              <w:t>Game performance is good: frame rates are kept up, response to controls are fast, objects move on the screen as expected (without hiccups or stutters), etc.</w:t>
            </w:r>
          </w:p>
          <w:p w:rsidR="007B707A" w:rsidRPr="00706EC5" w:rsidRDefault="007B707A" w:rsidP="00706EC5">
            <w:pPr>
              <w:spacing w:before="240" w:line="252" w:lineRule="auto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NPC AI adds to gameplay</w:t>
            </w:r>
          </w:p>
          <w:p w:rsidR="002C7FB8" w:rsidRPr="002C7FB8" w:rsidRDefault="002C7FB8" w:rsidP="00EA6338">
            <w:pPr>
              <w:tabs>
                <w:tab w:val="right" w:pos="7200"/>
              </w:tabs>
              <w:rPr>
                <w:b w:val="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6338" w:rsidRDefault="003D2715" w:rsidP="00EA6338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EE61D1">
              <w:t>0</w:t>
            </w:r>
            <w:r w:rsidR="005C58D5">
              <w:t>%</w:t>
            </w:r>
          </w:p>
          <w:p w:rsidR="007F6668" w:rsidRDefault="007F6668" w:rsidP="00706EC5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3F96" w:rsidRDefault="004F45E2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Premise is simple, rules of game are easy to understand, game is fun and not too challenging.</w:t>
            </w:r>
            <w:r>
              <w:br/>
            </w:r>
            <w:r>
              <w:br/>
              <w:t>Frame rates are consistent and there are no crashes.</w:t>
            </w:r>
            <w:r>
              <w:br/>
            </w:r>
            <w:r>
              <w:br/>
              <w:t xml:space="preserve">AI, though simple, has been well implemented. </w:t>
            </w:r>
          </w:p>
          <w:p w:rsidR="00091695" w:rsidRDefault="00091695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695" w:rsidRDefault="00091695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695" w:rsidRDefault="00091695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695" w:rsidRDefault="00091695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695" w:rsidRDefault="00091695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91695" w:rsidRDefault="00091695" w:rsidP="00E74596">
            <w:pPr>
              <w:tabs>
                <w:tab w:val="right" w:pos="72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 points.</w:t>
            </w:r>
          </w:p>
        </w:tc>
      </w:tr>
      <w:tr w:rsidR="003D2715" w:rsidTr="000C5F3F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Pr="003D2715" w:rsidRDefault="003D2715" w:rsidP="00EA6338">
            <w:pPr>
              <w:tabs>
                <w:tab w:val="right" w:pos="7200"/>
              </w:tabs>
              <w:rPr>
                <w:b w:val="0"/>
              </w:rPr>
            </w:pPr>
            <w:r>
              <w:rPr>
                <w:b w:val="0"/>
              </w:rPr>
              <w:t>Report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3D271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D38B2">
              <w:t>%</w:t>
            </w:r>
          </w:p>
          <w:p w:rsidR="00FD38B2" w:rsidRDefault="00FD38B2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2715" w:rsidRDefault="00091695" w:rsidP="00EA6338">
            <w:pPr>
              <w:tabs>
                <w:tab w:val="right" w:pos="72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points.</w:t>
            </w:r>
          </w:p>
        </w:tc>
      </w:tr>
    </w:tbl>
    <w:p w:rsidR="00EA6338" w:rsidRPr="00EA6338" w:rsidRDefault="00EA6338" w:rsidP="00EA6338">
      <w:pPr>
        <w:tabs>
          <w:tab w:val="right" w:pos="7200"/>
        </w:tabs>
      </w:pPr>
    </w:p>
    <w:sectPr w:rsidR="00EA6338" w:rsidRPr="00EA6338" w:rsidSect="00AE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945CB9"/>
    <w:multiLevelType w:val="hybridMultilevel"/>
    <w:tmpl w:val="BAEA2D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12563C5"/>
    <w:multiLevelType w:val="hybridMultilevel"/>
    <w:tmpl w:val="1B724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338"/>
    <w:rsid w:val="00001F30"/>
    <w:rsid w:val="000412DC"/>
    <w:rsid w:val="00043F96"/>
    <w:rsid w:val="00081F43"/>
    <w:rsid w:val="00086946"/>
    <w:rsid w:val="00091695"/>
    <w:rsid w:val="000A6547"/>
    <w:rsid w:val="000C5F3F"/>
    <w:rsid w:val="001042E0"/>
    <w:rsid w:val="00115100"/>
    <w:rsid w:val="00121775"/>
    <w:rsid w:val="001217D4"/>
    <w:rsid w:val="0013180E"/>
    <w:rsid w:val="00183BB4"/>
    <w:rsid w:val="001E1BFC"/>
    <w:rsid w:val="001E1FC5"/>
    <w:rsid w:val="001F75C9"/>
    <w:rsid w:val="002332FB"/>
    <w:rsid w:val="002C7FB8"/>
    <w:rsid w:val="002E4B73"/>
    <w:rsid w:val="002F1748"/>
    <w:rsid w:val="003115A9"/>
    <w:rsid w:val="003759BA"/>
    <w:rsid w:val="00377B1D"/>
    <w:rsid w:val="00385792"/>
    <w:rsid w:val="003D2715"/>
    <w:rsid w:val="003D6BB4"/>
    <w:rsid w:val="00477451"/>
    <w:rsid w:val="004C6CB4"/>
    <w:rsid w:val="004F45E2"/>
    <w:rsid w:val="00533E3B"/>
    <w:rsid w:val="00572B1E"/>
    <w:rsid w:val="005B64FB"/>
    <w:rsid w:val="005B65E9"/>
    <w:rsid w:val="005C58D5"/>
    <w:rsid w:val="0066053B"/>
    <w:rsid w:val="00684CFF"/>
    <w:rsid w:val="00694046"/>
    <w:rsid w:val="006B6392"/>
    <w:rsid w:val="006D3766"/>
    <w:rsid w:val="00706EC5"/>
    <w:rsid w:val="00735D60"/>
    <w:rsid w:val="00763D42"/>
    <w:rsid w:val="007B707A"/>
    <w:rsid w:val="007D3E9F"/>
    <w:rsid w:val="007F6668"/>
    <w:rsid w:val="00824321"/>
    <w:rsid w:val="00924FAF"/>
    <w:rsid w:val="0097754F"/>
    <w:rsid w:val="009B037B"/>
    <w:rsid w:val="00A04498"/>
    <w:rsid w:val="00A275B9"/>
    <w:rsid w:val="00A839F1"/>
    <w:rsid w:val="00AA6ADC"/>
    <w:rsid w:val="00AB225F"/>
    <w:rsid w:val="00AE71B1"/>
    <w:rsid w:val="00AE751B"/>
    <w:rsid w:val="00B35B6A"/>
    <w:rsid w:val="00BA413E"/>
    <w:rsid w:val="00CE1BD8"/>
    <w:rsid w:val="00D4605F"/>
    <w:rsid w:val="00D4614D"/>
    <w:rsid w:val="00DE2413"/>
    <w:rsid w:val="00E44F26"/>
    <w:rsid w:val="00E46946"/>
    <w:rsid w:val="00E74596"/>
    <w:rsid w:val="00EA6338"/>
    <w:rsid w:val="00EA6EDE"/>
    <w:rsid w:val="00EE61D1"/>
    <w:rsid w:val="00F82B28"/>
    <w:rsid w:val="00FC23AF"/>
    <w:rsid w:val="00FD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7688C-3B7B-4B7B-AFB1-CA35DD6C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33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5C58D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06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Grove City College</Company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Birmingham</dc:creator>
  <cp:lastModifiedBy>Murray, Garth N.</cp:lastModifiedBy>
  <cp:revision>12</cp:revision>
  <dcterms:created xsi:type="dcterms:W3CDTF">2012-11-07T17:30:00Z</dcterms:created>
  <dcterms:modified xsi:type="dcterms:W3CDTF">2015-11-16T11:03:00Z</dcterms:modified>
</cp:coreProperties>
</file>