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593CFB" w14:textId="47B85BCF" w:rsidR="00DB4413" w:rsidRPr="00DB4413" w:rsidRDefault="00DB4413" w:rsidP="00DB4413">
      <w:pPr>
        <w:shd w:val="clear" w:color="auto" w:fill="FFFFFF"/>
        <w:spacing w:before="100" w:beforeAutospacing="1" w:after="100" w:afterAutospacing="1" w:line="240" w:lineRule="auto"/>
        <w:jc w:val="center"/>
        <w:rPr>
          <w:rFonts w:eastAsia="Times New Roman" w:cstheme="minorHAnsi"/>
          <w:color w:val="333333"/>
          <w:sz w:val="24"/>
          <w:szCs w:val="24"/>
          <w:lang w:eastAsia="fr-FR"/>
        </w:rPr>
      </w:pPr>
      <w:r w:rsidRPr="00DB4413">
        <w:rPr>
          <w:rFonts w:eastAsia="Times New Roman" w:cstheme="minorHAnsi"/>
          <w:b/>
          <w:bCs/>
          <w:color w:val="333333"/>
          <w:sz w:val="24"/>
          <w:szCs w:val="24"/>
          <w:lang w:eastAsia="fr-FR"/>
        </w:rPr>
        <w:t>Conditions générales d’utilisation du site </w:t>
      </w:r>
      <w:proofErr w:type="spellStart"/>
      <w:r w:rsidR="005F4C1A">
        <w:rPr>
          <w:rFonts w:eastAsia="Times New Roman" w:cstheme="minorHAnsi"/>
          <w:i/>
          <w:iCs/>
          <w:color w:val="333333"/>
          <w:sz w:val="24"/>
          <w:szCs w:val="24"/>
          <w:lang w:eastAsia="fr-FR"/>
        </w:rPr>
        <w:t>JdrDofus</w:t>
      </w:r>
      <w:proofErr w:type="spellEnd"/>
    </w:p>
    <w:p w14:paraId="1D855B9A" w14:textId="77777777" w:rsidR="00DB4413" w:rsidRPr="00DB4413" w:rsidRDefault="00DB4413" w:rsidP="00DB4413">
      <w:pPr>
        <w:shd w:val="clear" w:color="auto" w:fill="FFFFFF"/>
        <w:spacing w:beforeAutospacing="1" w:after="100" w:afterAutospacing="1" w:line="240" w:lineRule="auto"/>
        <w:rPr>
          <w:rFonts w:eastAsia="Times New Roman" w:cstheme="minorHAnsi"/>
          <w:color w:val="333333"/>
          <w:lang w:eastAsia="fr-FR"/>
        </w:rPr>
      </w:pPr>
      <w:r w:rsidRPr="00DB4413">
        <w:rPr>
          <w:rFonts w:eastAsia="Times New Roman" w:cstheme="minorHAnsi"/>
          <w:b/>
          <w:bCs/>
          <w:color w:val="333333"/>
          <w:lang w:eastAsia="fr-FR"/>
        </w:rPr>
        <w:t>Article 1</w:t>
      </w:r>
      <w:r w:rsidRPr="00DB4413">
        <w:rPr>
          <w:rFonts w:eastAsia="Times New Roman" w:cstheme="minorHAnsi"/>
          <w:color w:val="333333"/>
          <w:lang w:eastAsia="fr-FR"/>
        </w:rPr>
        <w:t> : Objet</w:t>
      </w:r>
    </w:p>
    <w:p w14:paraId="2017E483" w14:textId="4AD360A7" w:rsidR="00DB4413" w:rsidRPr="00DB4413" w:rsidRDefault="00DB4413" w:rsidP="00DB4413">
      <w:pPr>
        <w:shd w:val="clear" w:color="auto" w:fill="FFFFFF"/>
        <w:spacing w:before="100" w:beforeAutospacing="1" w:after="100" w:afterAutospacing="1" w:line="240" w:lineRule="auto"/>
        <w:rPr>
          <w:rFonts w:eastAsia="Times New Roman" w:cstheme="minorHAnsi"/>
          <w:color w:val="333333"/>
          <w:lang w:eastAsia="fr-FR"/>
        </w:rPr>
      </w:pPr>
      <w:r w:rsidRPr="00DB4413">
        <w:rPr>
          <w:rFonts w:eastAsia="Times New Roman" w:cstheme="minorHAnsi"/>
          <w:color w:val="333333"/>
          <w:lang w:eastAsia="fr-FR"/>
        </w:rPr>
        <w:t xml:space="preserve">Les présentes CGU ou Conditions Générales d’Utilisation encadrent juridiquement l’utilisation des services du site </w:t>
      </w:r>
      <w:proofErr w:type="spellStart"/>
      <w:r w:rsidR="005F4C1A">
        <w:rPr>
          <w:rFonts w:eastAsia="Times New Roman" w:cstheme="minorHAnsi"/>
          <w:color w:val="333333"/>
          <w:lang w:eastAsia="fr-FR"/>
        </w:rPr>
        <w:t>JdrDofus</w:t>
      </w:r>
      <w:proofErr w:type="spellEnd"/>
      <w:r w:rsidRPr="00DB4413">
        <w:rPr>
          <w:rFonts w:eastAsia="Times New Roman" w:cstheme="minorHAnsi"/>
          <w:color w:val="333333"/>
          <w:lang w:eastAsia="fr-FR"/>
        </w:rPr>
        <w:t xml:space="preserve"> (ci-après dénommé « le site »).</w:t>
      </w:r>
    </w:p>
    <w:p w14:paraId="4FA62698" w14:textId="24354B1D" w:rsidR="00DB4413" w:rsidRPr="00DB4413" w:rsidRDefault="00DB4413" w:rsidP="00DB4413">
      <w:pPr>
        <w:shd w:val="clear" w:color="auto" w:fill="FFFFFF"/>
        <w:spacing w:before="100" w:beforeAutospacing="1" w:after="100" w:afterAutospacing="1" w:line="240" w:lineRule="auto"/>
        <w:rPr>
          <w:rFonts w:eastAsia="Times New Roman" w:cstheme="minorHAnsi"/>
          <w:color w:val="333333"/>
          <w:lang w:eastAsia="fr-FR"/>
        </w:rPr>
      </w:pPr>
      <w:r w:rsidRPr="00DB4413">
        <w:rPr>
          <w:rFonts w:eastAsia="Times New Roman" w:cstheme="minorHAnsi"/>
          <w:color w:val="333333"/>
          <w:lang w:eastAsia="fr-FR"/>
        </w:rPr>
        <w:t xml:space="preserve">Constituant le contrat entre </w:t>
      </w:r>
      <w:r w:rsidR="00180523">
        <w:rPr>
          <w:rFonts w:eastAsia="Times New Roman" w:cstheme="minorHAnsi"/>
          <w:color w:val="333333"/>
          <w:lang w:eastAsia="fr-FR"/>
        </w:rPr>
        <w:t xml:space="preserve">le site </w:t>
      </w:r>
      <w:proofErr w:type="spellStart"/>
      <w:r w:rsidR="00180523">
        <w:rPr>
          <w:rFonts w:eastAsia="Times New Roman" w:cstheme="minorHAnsi"/>
          <w:color w:val="333333"/>
          <w:lang w:eastAsia="fr-FR"/>
        </w:rPr>
        <w:t>JdrDofus</w:t>
      </w:r>
      <w:proofErr w:type="spellEnd"/>
      <w:r w:rsidR="009466C5">
        <w:rPr>
          <w:rFonts w:eastAsia="Times New Roman" w:cstheme="minorHAnsi"/>
          <w:color w:val="333333"/>
          <w:lang w:eastAsia="fr-FR"/>
        </w:rPr>
        <w:t xml:space="preserve"> et </w:t>
      </w:r>
      <w:r w:rsidRPr="00DB4413">
        <w:rPr>
          <w:rFonts w:eastAsia="Times New Roman" w:cstheme="minorHAnsi"/>
          <w:color w:val="333333"/>
          <w:lang w:eastAsia="fr-FR"/>
        </w:rPr>
        <w:t>l’Utilisateur, l’accès au site doit être précédé de l’acceptation de ces CGU. L’accès à cette plateforme signifie l’acceptation des présentes CGU.</w:t>
      </w:r>
    </w:p>
    <w:p w14:paraId="3423671E" w14:textId="3A74BD94" w:rsidR="00DB4413" w:rsidRPr="00DB4413" w:rsidRDefault="00DB4413" w:rsidP="00DB4413">
      <w:pPr>
        <w:shd w:val="clear" w:color="auto" w:fill="FFFFFF"/>
        <w:spacing w:before="100" w:beforeAutospacing="1" w:after="100" w:afterAutospacing="1" w:line="240" w:lineRule="auto"/>
        <w:rPr>
          <w:rFonts w:eastAsia="Times New Roman" w:cstheme="minorHAnsi"/>
          <w:color w:val="333333"/>
          <w:lang w:eastAsia="fr-FR"/>
        </w:rPr>
      </w:pPr>
      <w:r w:rsidRPr="00DB4413">
        <w:rPr>
          <w:rFonts w:eastAsia="Times New Roman" w:cstheme="minorHAnsi"/>
          <w:b/>
          <w:bCs/>
          <w:color w:val="333333"/>
          <w:lang w:eastAsia="fr-FR"/>
        </w:rPr>
        <w:t>Article 2</w:t>
      </w:r>
      <w:r w:rsidRPr="00DB4413">
        <w:rPr>
          <w:rFonts w:eastAsia="Times New Roman" w:cstheme="minorHAnsi"/>
          <w:color w:val="333333"/>
          <w:lang w:eastAsia="fr-FR"/>
        </w:rPr>
        <w:t> :</w:t>
      </w:r>
      <w:r w:rsidR="00B24FE9">
        <w:rPr>
          <w:rFonts w:eastAsia="Times New Roman" w:cstheme="minorHAnsi"/>
          <w:color w:val="333333"/>
          <w:lang w:eastAsia="fr-FR"/>
        </w:rPr>
        <w:t xml:space="preserve"> Mentions légales</w:t>
      </w:r>
      <w:r w:rsidR="00B24FE9" w:rsidRPr="00DB4413">
        <w:rPr>
          <w:rFonts w:eastAsia="Times New Roman" w:cstheme="minorHAnsi"/>
          <w:color w:val="333333"/>
          <w:lang w:eastAsia="fr-FR"/>
        </w:rPr>
        <w:t xml:space="preserve"> </w:t>
      </w:r>
    </w:p>
    <w:p w14:paraId="4D37B1D4" w14:textId="25D570AD" w:rsidR="00DB4413" w:rsidRPr="00DB4413" w:rsidRDefault="00461FE3" w:rsidP="00DB4413">
      <w:pPr>
        <w:shd w:val="clear" w:color="auto" w:fill="FFFFFF"/>
        <w:spacing w:before="100" w:beforeAutospacing="1" w:after="100" w:afterAutospacing="1" w:line="240" w:lineRule="auto"/>
        <w:rPr>
          <w:rFonts w:eastAsia="Times New Roman" w:cstheme="minorHAnsi"/>
          <w:color w:val="333333"/>
          <w:lang w:eastAsia="fr-FR"/>
        </w:rPr>
      </w:pPr>
      <w:proofErr w:type="spellStart"/>
      <w:r>
        <w:rPr>
          <w:rFonts w:eastAsia="Times New Roman" w:cstheme="minorHAnsi"/>
          <w:color w:val="333333"/>
          <w:lang w:eastAsia="fr-FR"/>
        </w:rPr>
        <w:t>JdrDofus</w:t>
      </w:r>
      <w:proofErr w:type="spellEnd"/>
      <w:r>
        <w:rPr>
          <w:rFonts w:eastAsia="Times New Roman" w:cstheme="minorHAnsi"/>
          <w:color w:val="333333"/>
          <w:lang w:eastAsia="fr-FR"/>
        </w:rPr>
        <w:t xml:space="preserve"> est un site </w:t>
      </w:r>
      <w:r w:rsidR="00386239">
        <w:rPr>
          <w:rFonts w:eastAsia="Times New Roman" w:cstheme="minorHAnsi"/>
          <w:color w:val="333333"/>
          <w:lang w:eastAsia="fr-FR"/>
        </w:rPr>
        <w:t>collaboratif</w:t>
      </w:r>
      <w:r>
        <w:rPr>
          <w:rFonts w:eastAsia="Times New Roman" w:cstheme="minorHAnsi"/>
          <w:color w:val="333333"/>
          <w:lang w:eastAsia="fr-FR"/>
        </w:rPr>
        <w:t xml:space="preserve">. </w:t>
      </w:r>
      <w:r w:rsidR="00DB4413" w:rsidRPr="00DB4413">
        <w:rPr>
          <w:rFonts w:eastAsia="Times New Roman" w:cstheme="minorHAnsi"/>
          <w:color w:val="333333"/>
          <w:lang w:eastAsia="fr-FR"/>
        </w:rPr>
        <w:t xml:space="preserve">L’édition du site </w:t>
      </w:r>
      <w:proofErr w:type="spellStart"/>
      <w:r w:rsidR="005F4C1A">
        <w:rPr>
          <w:rFonts w:eastAsia="Times New Roman" w:cstheme="minorHAnsi"/>
          <w:color w:val="333333"/>
          <w:lang w:eastAsia="fr-FR"/>
        </w:rPr>
        <w:t>JdrDofus</w:t>
      </w:r>
      <w:proofErr w:type="spellEnd"/>
      <w:r w:rsidR="00DB4413" w:rsidRPr="00DB4413">
        <w:rPr>
          <w:rFonts w:eastAsia="Times New Roman" w:cstheme="minorHAnsi"/>
          <w:color w:val="333333"/>
          <w:lang w:eastAsia="fr-FR"/>
        </w:rPr>
        <w:t xml:space="preserve"> est assurée par</w:t>
      </w:r>
      <w:r w:rsidR="00DC09A8">
        <w:rPr>
          <w:rFonts w:eastAsia="Times New Roman" w:cstheme="minorHAnsi"/>
          <w:color w:val="333333"/>
          <w:lang w:eastAsia="fr-FR"/>
        </w:rPr>
        <w:t xml:space="preserve"> </w:t>
      </w:r>
      <w:r>
        <w:rPr>
          <w:rFonts w:eastAsia="Times New Roman" w:cstheme="minorHAnsi"/>
          <w:color w:val="333333"/>
          <w:lang w:eastAsia="fr-FR"/>
        </w:rPr>
        <w:t xml:space="preserve">des </w:t>
      </w:r>
      <w:r w:rsidR="002A1142">
        <w:rPr>
          <w:rFonts w:eastAsia="Times New Roman" w:cstheme="minorHAnsi"/>
          <w:color w:val="333333"/>
          <w:lang w:eastAsia="fr-FR"/>
        </w:rPr>
        <w:t>particulie</w:t>
      </w:r>
      <w:r w:rsidR="003F0622">
        <w:rPr>
          <w:rFonts w:eastAsia="Times New Roman" w:cstheme="minorHAnsi"/>
          <w:color w:val="333333"/>
          <w:lang w:eastAsia="fr-FR"/>
        </w:rPr>
        <w:t>r</w:t>
      </w:r>
      <w:r>
        <w:rPr>
          <w:rFonts w:eastAsia="Times New Roman" w:cstheme="minorHAnsi"/>
          <w:color w:val="333333"/>
          <w:lang w:eastAsia="fr-FR"/>
        </w:rPr>
        <w:t>s</w:t>
      </w:r>
      <w:r w:rsidR="00DB4413" w:rsidRPr="00DB4413">
        <w:rPr>
          <w:rFonts w:eastAsia="Times New Roman" w:cstheme="minorHAnsi"/>
          <w:color w:val="333333"/>
          <w:lang w:eastAsia="fr-FR"/>
        </w:rPr>
        <w:t>.</w:t>
      </w:r>
      <w:r w:rsidR="00C21031">
        <w:rPr>
          <w:rFonts w:eastAsia="Times New Roman" w:cstheme="minorHAnsi"/>
          <w:color w:val="333333"/>
          <w:lang w:eastAsia="fr-FR"/>
        </w:rPr>
        <w:t xml:space="preserve"> Il n’y a pas d’association ni de société derrière le site.</w:t>
      </w:r>
    </w:p>
    <w:p w14:paraId="6CADFA3D" w14:textId="4C071945" w:rsidR="00DB4413" w:rsidRPr="00DB4413" w:rsidRDefault="00DB4413" w:rsidP="00113DC5">
      <w:pPr>
        <w:shd w:val="clear" w:color="auto" w:fill="FFFFFF"/>
        <w:spacing w:before="100" w:beforeAutospacing="1" w:after="100" w:afterAutospacing="1" w:line="240" w:lineRule="auto"/>
        <w:rPr>
          <w:rFonts w:eastAsia="Times New Roman" w:cstheme="minorHAnsi"/>
          <w:color w:val="333333"/>
          <w:lang w:eastAsia="fr-FR"/>
        </w:rPr>
      </w:pPr>
      <w:r w:rsidRPr="00DB4413">
        <w:rPr>
          <w:rFonts w:eastAsia="Times New Roman" w:cstheme="minorHAnsi"/>
          <w:color w:val="333333"/>
          <w:lang w:eastAsia="fr-FR"/>
        </w:rPr>
        <w:t xml:space="preserve">L’hébergeur du site </w:t>
      </w:r>
      <w:r w:rsidR="00390356">
        <w:rPr>
          <w:rFonts w:eastAsia="Times New Roman" w:cstheme="minorHAnsi"/>
          <w:color w:val="333333"/>
          <w:lang w:eastAsia="fr-FR"/>
        </w:rPr>
        <w:t>jdr.iota21.fr</w:t>
      </w:r>
      <w:r w:rsidRPr="00DB4413">
        <w:rPr>
          <w:rFonts w:eastAsia="Times New Roman" w:cstheme="minorHAnsi"/>
          <w:color w:val="333333"/>
          <w:lang w:eastAsia="fr-FR"/>
        </w:rPr>
        <w:t xml:space="preserve"> est la société </w:t>
      </w:r>
      <w:r w:rsidR="00390356">
        <w:rPr>
          <w:rFonts w:eastAsia="Times New Roman" w:cstheme="minorHAnsi"/>
          <w:color w:val="333333"/>
          <w:lang w:eastAsia="fr-FR"/>
        </w:rPr>
        <w:t>O2switch</w:t>
      </w:r>
      <w:r w:rsidR="00113DC5">
        <w:rPr>
          <w:rFonts w:eastAsia="Times New Roman" w:cstheme="minorHAnsi"/>
          <w:color w:val="333333"/>
          <w:lang w:eastAsia="fr-FR"/>
        </w:rPr>
        <w:t xml:space="preserve">, </w:t>
      </w:r>
      <w:r w:rsidR="00113DC5" w:rsidRPr="00113DC5">
        <w:rPr>
          <w:rFonts w:eastAsia="Times New Roman" w:cstheme="minorHAnsi"/>
          <w:color w:val="333333"/>
          <w:lang w:eastAsia="fr-FR"/>
        </w:rPr>
        <w:t xml:space="preserve">Chemin des </w:t>
      </w:r>
      <w:proofErr w:type="spellStart"/>
      <w:r w:rsidR="00113DC5" w:rsidRPr="00113DC5">
        <w:rPr>
          <w:rFonts w:eastAsia="Times New Roman" w:cstheme="minorHAnsi"/>
          <w:color w:val="333333"/>
          <w:lang w:eastAsia="fr-FR"/>
        </w:rPr>
        <w:t>Pardiaux</w:t>
      </w:r>
      <w:proofErr w:type="spellEnd"/>
      <w:r w:rsidR="00113DC5">
        <w:rPr>
          <w:rFonts w:eastAsia="Times New Roman" w:cstheme="minorHAnsi"/>
          <w:color w:val="333333"/>
          <w:lang w:eastAsia="fr-FR"/>
        </w:rPr>
        <w:t xml:space="preserve"> </w:t>
      </w:r>
      <w:r w:rsidR="00113DC5" w:rsidRPr="00113DC5">
        <w:rPr>
          <w:rFonts w:eastAsia="Times New Roman" w:cstheme="minorHAnsi"/>
          <w:color w:val="333333"/>
          <w:lang w:eastAsia="fr-FR"/>
        </w:rPr>
        <w:t>63000 Clermont-Ferrand</w:t>
      </w:r>
      <w:r w:rsidRPr="00DB4413">
        <w:rPr>
          <w:rFonts w:eastAsia="Times New Roman" w:cstheme="minorHAnsi"/>
          <w:color w:val="333333"/>
          <w:lang w:eastAsia="fr-FR"/>
        </w:rPr>
        <w:t>, France.</w:t>
      </w:r>
    </w:p>
    <w:p w14:paraId="6965E966" w14:textId="77777777" w:rsidR="00DB4413" w:rsidRPr="00DB4413" w:rsidRDefault="00DB4413" w:rsidP="00DB4413">
      <w:pPr>
        <w:shd w:val="clear" w:color="auto" w:fill="FFFFFF"/>
        <w:spacing w:before="100" w:beforeAutospacing="1" w:after="100" w:afterAutospacing="1" w:line="240" w:lineRule="auto"/>
        <w:rPr>
          <w:rFonts w:eastAsia="Times New Roman" w:cstheme="minorHAnsi"/>
          <w:color w:val="333333"/>
          <w:lang w:eastAsia="fr-FR"/>
        </w:rPr>
      </w:pPr>
      <w:r w:rsidRPr="00DB4413">
        <w:rPr>
          <w:rFonts w:eastAsia="Times New Roman" w:cstheme="minorHAnsi"/>
          <w:b/>
          <w:bCs/>
          <w:color w:val="333333"/>
          <w:lang w:eastAsia="fr-FR"/>
        </w:rPr>
        <w:t>Article 3</w:t>
      </w:r>
      <w:r w:rsidRPr="00DB4413">
        <w:rPr>
          <w:rFonts w:eastAsia="Times New Roman" w:cstheme="minorHAnsi"/>
          <w:color w:val="333333"/>
          <w:lang w:eastAsia="fr-FR"/>
        </w:rPr>
        <w:t> : Accès au site</w:t>
      </w:r>
    </w:p>
    <w:p w14:paraId="05B7D5FC" w14:textId="1016654E" w:rsidR="00DB4413" w:rsidRPr="00DB4413" w:rsidRDefault="00DB4413" w:rsidP="00DB4413">
      <w:pPr>
        <w:shd w:val="clear" w:color="auto" w:fill="FFFFFF"/>
        <w:spacing w:before="100" w:beforeAutospacing="1" w:after="100" w:afterAutospacing="1" w:line="240" w:lineRule="auto"/>
        <w:rPr>
          <w:rFonts w:eastAsia="Times New Roman" w:cstheme="minorHAnsi"/>
          <w:color w:val="333333"/>
          <w:lang w:eastAsia="fr-FR"/>
        </w:rPr>
      </w:pPr>
      <w:r w:rsidRPr="00DB4413">
        <w:rPr>
          <w:rFonts w:eastAsia="Times New Roman" w:cstheme="minorHAnsi"/>
          <w:color w:val="333333"/>
          <w:lang w:eastAsia="fr-FR"/>
        </w:rPr>
        <w:t xml:space="preserve">Le site </w:t>
      </w:r>
      <w:proofErr w:type="spellStart"/>
      <w:r w:rsidR="005F4C1A">
        <w:rPr>
          <w:rFonts w:eastAsia="Times New Roman" w:cstheme="minorHAnsi"/>
          <w:color w:val="333333"/>
          <w:lang w:eastAsia="fr-FR"/>
        </w:rPr>
        <w:t>JdrDofus</w:t>
      </w:r>
      <w:proofErr w:type="spellEnd"/>
      <w:r w:rsidRPr="00DB4413">
        <w:rPr>
          <w:rFonts w:eastAsia="Times New Roman" w:cstheme="minorHAnsi"/>
          <w:color w:val="333333"/>
          <w:lang w:eastAsia="fr-FR"/>
        </w:rPr>
        <w:t xml:space="preserve"> permet d’accéder gratuitement aux services suivants :</w:t>
      </w:r>
    </w:p>
    <w:p w14:paraId="70B8F144" w14:textId="66887D91" w:rsidR="00DB4413" w:rsidRDefault="00C92AE4" w:rsidP="00DB4413">
      <w:pPr>
        <w:numPr>
          <w:ilvl w:val="0"/>
          <w:numId w:val="1"/>
        </w:numPr>
        <w:shd w:val="clear" w:color="auto" w:fill="FFFFFF"/>
        <w:spacing w:before="100" w:beforeAutospacing="1" w:after="100" w:afterAutospacing="1" w:line="240" w:lineRule="auto"/>
        <w:ind w:left="1440"/>
        <w:rPr>
          <w:rFonts w:eastAsia="Times New Roman" w:cstheme="minorHAnsi"/>
          <w:color w:val="333333"/>
          <w:lang w:eastAsia="fr-FR"/>
        </w:rPr>
      </w:pPr>
      <w:r>
        <w:rPr>
          <w:rFonts w:eastAsia="Times New Roman" w:cstheme="minorHAnsi"/>
          <w:color w:val="333333"/>
          <w:lang w:eastAsia="fr-FR"/>
        </w:rPr>
        <w:t xml:space="preserve">Règles du jeu de rôle </w:t>
      </w:r>
      <w:proofErr w:type="spellStart"/>
      <w:r>
        <w:rPr>
          <w:rFonts w:eastAsia="Times New Roman" w:cstheme="minorHAnsi"/>
          <w:color w:val="333333"/>
          <w:lang w:eastAsia="fr-FR"/>
        </w:rPr>
        <w:t>Dofus</w:t>
      </w:r>
      <w:proofErr w:type="spellEnd"/>
    </w:p>
    <w:p w14:paraId="1D46132C" w14:textId="7F751112" w:rsidR="00C92AE4" w:rsidRDefault="009D7302" w:rsidP="00DB4413">
      <w:pPr>
        <w:numPr>
          <w:ilvl w:val="0"/>
          <w:numId w:val="1"/>
        </w:numPr>
        <w:shd w:val="clear" w:color="auto" w:fill="FFFFFF"/>
        <w:spacing w:before="100" w:beforeAutospacing="1" w:after="100" w:afterAutospacing="1" w:line="240" w:lineRule="auto"/>
        <w:ind w:left="1440"/>
        <w:rPr>
          <w:rFonts w:eastAsia="Times New Roman" w:cstheme="minorHAnsi"/>
          <w:color w:val="333333"/>
          <w:lang w:eastAsia="fr-FR"/>
        </w:rPr>
      </w:pPr>
      <w:r>
        <w:rPr>
          <w:rFonts w:eastAsia="Times New Roman" w:cstheme="minorHAnsi"/>
          <w:color w:val="333333"/>
          <w:lang w:eastAsia="fr-FR"/>
        </w:rPr>
        <w:t xml:space="preserve">Bibliothèques du jeu de rôle </w:t>
      </w:r>
      <w:proofErr w:type="spellStart"/>
      <w:r>
        <w:rPr>
          <w:rFonts w:eastAsia="Times New Roman" w:cstheme="minorHAnsi"/>
          <w:color w:val="333333"/>
          <w:lang w:eastAsia="fr-FR"/>
        </w:rPr>
        <w:t>Dofus</w:t>
      </w:r>
      <w:proofErr w:type="spellEnd"/>
    </w:p>
    <w:p w14:paraId="491CE882" w14:textId="526EFDE6" w:rsidR="009D7302" w:rsidRPr="00DB4413" w:rsidRDefault="009D7302" w:rsidP="00DB4413">
      <w:pPr>
        <w:numPr>
          <w:ilvl w:val="0"/>
          <w:numId w:val="1"/>
        </w:numPr>
        <w:shd w:val="clear" w:color="auto" w:fill="FFFFFF"/>
        <w:spacing w:before="100" w:beforeAutospacing="1" w:after="100" w:afterAutospacing="1" w:line="240" w:lineRule="auto"/>
        <w:ind w:left="1440"/>
        <w:rPr>
          <w:rFonts w:eastAsia="Times New Roman" w:cstheme="minorHAnsi"/>
          <w:color w:val="333333"/>
          <w:lang w:eastAsia="fr-FR"/>
        </w:rPr>
      </w:pPr>
      <w:r>
        <w:rPr>
          <w:rFonts w:eastAsia="Times New Roman" w:cstheme="minorHAnsi"/>
          <w:color w:val="333333"/>
          <w:lang w:eastAsia="fr-FR"/>
        </w:rPr>
        <w:t xml:space="preserve">Outils d’aide du jeu de rôle </w:t>
      </w:r>
      <w:proofErr w:type="spellStart"/>
      <w:r>
        <w:rPr>
          <w:rFonts w:eastAsia="Times New Roman" w:cstheme="minorHAnsi"/>
          <w:color w:val="333333"/>
          <w:lang w:eastAsia="fr-FR"/>
        </w:rPr>
        <w:t>Dofus</w:t>
      </w:r>
      <w:proofErr w:type="spellEnd"/>
    </w:p>
    <w:p w14:paraId="020CACE7" w14:textId="77777777" w:rsidR="00DB4413" w:rsidRPr="00DB4413" w:rsidRDefault="00DB4413" w:rsidP="00DB4413">
      <w:pPr>
        <w:shd w:val="clear" w:color="auto" w:fill="FFFFFF"/>
        <w:spacing w:before="100" w:beforeAutospacing="1" w:after="100" w:afterAutospacing="1" w:line="240" w:lineRule="auto"/>
        <w:rPr>
          <w:rFonts w:eastAsia="Times New Roman" w:cstheme="minorHAnsi"/>
          <w:color w:val="333333"/>
          <w:lang w:eastAsia="fr-FR"/>
        </w:rPr>
      </w:pPr>
      <w:r w:rsidRPr="00DB4413">
        <w:rPr>
          <w:rFonts w:eastAsia="Times New Roman" w:cstheme="minorHAnsi"/>
          <w:color w:val="333333"/>
          <w:lang w:eastAsia="fr-FR"/>
        </w:rPr>
        <w:t>Le site est accessible gratuitement depuis n’importe où par tout utilisateur disposant d’un accès à Internet. Tous les frais nécessaires pour l’accès aux services (matériel informatique, connexion Internet…) sont à la charge de l’utilisateur.</w:t>
      </w:r>
    </w:p>
    <w:p w14:paraId="3B51BC50" w14:textId="77777777" w:rsidR="00DB4413" w:rsidRPr="00DB4413" w:rsidRDefault="00DB4413" w:rsidP="00DB4413">
      <w:pPr>
        <w:shd w:val="clear" w:color="auto" w:fill="FFFFFF"/>
        <w:spacing w:before="100" w:beforeAutospacing="1" w:after="100" w:afterAutospacing="1" w:line="240" w:lineRule="auto"/>
        <w:rPr>
          <w:rFonts w:eastAsia="Times New Roman" w:cstheme="minorHAnsi"/>
          <w:color w:val="333333"/>
          <w:lang w:eastAsia="fr-FR"/>
        </w:rPr>
      </w:pPr>
      <w:r w:rsidRPr="00DB4413">
        <w:rPr>
          <w:rFonts w:eastAsia="Times New Roman" w:cstheme="minorHAnsi"/>
          <w:color w:val="333333"/>
          <w:lang w:eastAsia="fr-FR"/>
        </w:rPr>
        <w:t>L’accès aux services dédiés aux membres s’effectue à l’aide d’un identifiant et d’un mot de passe.</w:t>
      </w:r>
    </w:p>
    <w:p w14:paraId="49B20ADA" w14:textId="77777777" w:rsidR="00DB4413" w:rsidRPr="00DB4413" w:rsidRDefault="00DB4413" w:rsidP="00DB4413">
      <w:pPr>
        <w:shd w:val="clear" w:color="auto" w:fill="FFFFFF"/>
        <w:spacing w:before="100" w:beforeAutospacing="1" w:after="100" w:afterAutospacing="1" w:line="240" w:lineRule="auto"/>
        <w:rPr>
          <w:rFonts w:eastAsia="Times New Roman" w:cstheme="minorHAnsi"/>
          <w:color w:val="333333"/>
          <w:lang w:eastAsia="fr-FR"/>
        </w:rPr>
      </w:pPr>
      <w:r w:rsidRPr="00DB4413">
        <w:rPr>
          <w:rFonts w:eastAsia="Times New Roman" w:cstheme="minorHAnsi"/>
          <w:color w:val="333333"/>
          <w:lang w:eastAsia="fr-FR"/>
        </w:rPr>
        <w:t>Pour des raisons de maintenance ou autres, l’accès au site peut être interrompu ou suspendu par l’éditeur sans préavis ni justification.</w:t>
      </w:r>
    </w:p>
    <w:p w14:paraId="4E572A1B" w14:textId="77777777" w:rsidR="00DB4413" w:rsidRPr="00DB4413" w:rsidRDefault="00DB4413" w:rsidP="00DB4413">
      <w:pPr>
        <w:shd w:val="clear" w:color="auto" w:fill="FFFFFF"/>
        <w:spacing w:before="100" w:beforeAutospacing="1" w:after="100" w:afterAutospacing="1" w:line="240" w:lineRule="auto"/>
        <w:rPr>
          <w:rFonts w:eastAsia="Times New Roman" w:cstheme="minorHAnsi"/>
          <w:color w:val="333333"/>
          <w:lang w:eastAsia="fr-FR"/>
        </w:rPr>
      </w:pPr>
      <w:r w:rsidRPr="00DB4413">
        <w:rPr>
          <w:rFonts w:eastAsia="Times New Roman" w:cstheme="minorHAnsi"/>
          <w:b/>
          <w:bCs/>
          <w:color w:val="333333"/>
          <w:lang w:eastAsia="fr-FR"/>
        </w:rPr>
        <w:t>Article 4</w:t>
      </w:r>
      <w:r w:rsidRPr="00DB4413">
        <w:rPr>
          <w:rFonts w:eastAsia="Times New Roman" w:cstheme="minorHAnsi"/>
          <w:color w:val="333333"/>
          <w:lang w:eastAsia="fr-FR"/>
        </w:rPr>
        <w:t> : Collecte des données</w:t>
      </w:r>
    </w:p>
    <w:p w14:paraId="00F730A5" w14:textId="77777777" w:rsidR="00DB4413" w:rsidRPr="00DB4413" w:rsidRDefault="00DB4413" w:rsidP="00DB4413">
      <w:pPr>
        <w:shd w:val="clear" w:color="auto" w:fill="FFFFFF"/>
        <w:spacing w:before="100" w:beforeAutospacing="1" w:after="100" w:afterAutospacing="1" w:line="240" w:lineRule="auto"/>
        <w:rPr>
          <w:rFonts w:eastAsia="Times New Roman" w:cstheme="minorHAnsi"/>
          <w:color w:val="333333"/>
          <w:lang w:eastAsia="fr-FR"/>
        </w:rPr>
      </w:pPr>
      <w:r w:rsidRPr="00DB4413">
        <w:rPr>
          <w:rFonts w:eastAsia="Times New Roman" w:cstheme="minorHAnsi"/>
          <w:color w:val="333333"/>
          <w:lang w:eastAsia="fr-FR"/>
        </w:rPr>
        <w:t>Pour la création du compte de l’Utilisateur, la collecte des informations au moment de l’inscription sur le site est nécessaire et obligatoire. Conformément à la loi n°78-17 du 6 janvier relative à l’informatique, aux fichiers et aux libertés, la collecte et le traitement d’informations personnelles s’effectuent dans le respect de la vie privée.</w:t>
      </w:r>
    </w:p>
    <w:p w14:paraId="2611CD76" w14:textId="77777777" w:rsidR="00DB4413" w:rsidRPr="00DB4413" w:rsidRDefault="00DB4413" w:rsidP="00DB4413">
      <w:pPr>
        <w:shd w:val="clear" w:color="auto" w:fill="FFFFFF"/>
        <w:spacing w:before="100" w:beforeAutospacing="1" w:after="100" w:afterAutospacing="1" w:line="240" w:lineRule="auto"/>
        <w:rPr>
          <w:rFonts w:eastAsia="Times New Roman" w:cstheme="minorHAnsi"/>
          <w:color w:val="333333"/>
          <w:lang w:eastAsia="fr-FR"/>
        </w:rPr>
      </w:pPr>
      <w:r w:rsidRPr="00DB4413">
        <w:rPr>
          <w:rFonts w:eastAsia="Times New Roman" w:cstheme="minorHAnsi"/>
          <w:color w:val="333333"/>
          <w:lang w:eastAsia="fr-FR"/>
        </w:rPr>
        <w:t>Suivant la loi Informatique et Libertés en date du 6 janvier 1978, articles 39 et 40, l’Utilisateur dispose du droit d’accéder, de rectifier, de supprimer et d’opposer ses données personnelles. L’exercice de ce droit s’effectue par :</w:t>
      </w:r>
    </w:p>
    <w:p w14:paraId="1403DF18" w14:textId="55063DF2" w:rsidR="00DB4413" w:rsidRPr="00DB4413" w:rsidRDefault="00513562" w:rsidP="00DB4413">
      <w:pPr>
        <w:numPr>
          <w:ilvl w:val="0"/>
          <w:numId w:val="2"/>
        </w:numPr>
        <w:shd w:val="clear" w:color="auto" w:fill="FFFFFF"/>
        <w:spacing w:before="100" w:beforeAutospacing="1" w:after="100" w:afterAutospacing="1" w:line="240" w:lineRule="auto"/>
        <w:ind w:left="1440"/>
        <w:rPr>
          <w:rFonts w:eastAsia="Times New Roman" w:cstheme="minorHAnsi"/>
          <w:color w:val="333333"/>
          <w:lang w:eastAsia="fr-FR"/>
        </w:rPr>
      </w:pPr>
      <w:r>
        <w:rPr>
          <w:rFonts w:eastAsia="Times New Roman" w:cstheme="minorHAnsi"/>
          <w:color w:val="333333"/>
          <w:lang w:eastAsia="fr-FR"/>
        </w:rPr>
        <w:t xml:space="preserve">Par </w:t>
      </w:r>
      <w:r w:rsidR="0062044B">
        <w:rPr>
          <w:rFonts w:eastAsia="Times New Roman" w:cstheme="minorHAnsi"/>
          <w:color w:val="333333"/>
          <w:lang w:eastAsia="fr-FR"/>
        </w:rPr>
        <w:t xml:space="preserve">contact </w:t>
      </w:r>
      <w:r w:rsidR="009868BF">
        <w:rPr>
          <w:rFonts w:eastAsia="Times New Roman" w:cstheme="minorHAnsi"/>
          <w:color w:val="333333"/>
          <w:lang w:eastAsia="fr-FR"/>
        </w:rPr>
        <w:t>courriel</w:t>
      </w:r>
      <w:r w:rsidR="0062044B">
        <w:rPr>
          <w:rFonts w:eastAsia="Times New Roman" w:cstheme="minorHAnsi"/>
          <w:color w:val="333333"/>
          <w:lang w:eastAsia="fr-FR"/>
        </w:rPr>
        <w:t xml:space="preserve"> à </w:t>
      </w:r>
      <w:r w:rsidR="00AD4167">
        <w:rPr>
          <w:rFonts w:eastAsia="Times New Roman" w:cstheme="minorHAnsi"/>
          <w:color w:val="333333"/>
          <w:lang w:eastAsia="fr-FR"/>
        </w:rPr>
        <w:t>contact@jdr.iota21.fr</w:t>
      </w:r>
    </w:p>
    <w:p w14:paraId="739255AC" w14:textId="0C674B18" w:rsidR="00DB4413" w:rsidRPr="00DB4413" w:rsidRDefault="00DB4413" w:rsidP="00DB4413">
      <w:pPr>
        <w:numPr>
          <w:ilvl w:val="0"/>
          <w:numId w:val="2"/>
        </w:numPr>
        <w:shd w:val="clear" w:color="auto" w:fill="FFFFFF"/>
        <w:spacing w:before="100" w:beforeAutospacing="1" w:after="100" w:afterAutospacing="1" w:line="240" w:lineRule="auto"/>
        <w:ind w:left="1440"/>
        <w:rPr>
          <w:rFonts w:eastAsia="Times New Roman" w:cstheme="minorHAnsi"/>
          <w:color w:val="333333"/>
          <w:lang w:eastAsia="fr-FR"/>
        </w:rPr>
      </w:pPr>
      <w:r w:rsidRPr="00DB4413">
        <w:rPr>
          <w:rFonts w:eastAsia="Times New Roman" w:cstheme="minorHAnsi"/>
          <w:color w:val="333333"/>
          <w:lang w:eastAsia="fr-FR"/>
        </w:rPr>
        <w:t>Son espace</w:t>
      </w:r>
      <w:r w:rsidR="00EC5C80">
        <w:rPr>
          <w:rFonts w:eastAsia="Times New Roman" w:cstheme="minorHAnsi"/>
          <w:color w:val="333333"/>
          <w:lang w:eastAsia="fr-FR"/>
        </w:rPr>
        <w:t xml:space="preserve"> membre</w:t>
      </w:r>
      <w:r w:rsidRPr="00DB4413">
        <w:rPr>
          <w:rFonts w:eastAsia="Times New Roman" w:cstheme="minorHAnsi"/>
          <w:color w:val="333333"/>
          <w:lang w:eastAsia="fr-FR"/>
        </w:rPr>
        <w:t>.</w:t>
      </w:r>
    </w:p>
    <w:p w14:paraId="4FEDA7A6" w14:textId="77777777" w:rsidR="00DB4413" w:rsidRPr="00DB4413" w:rsidRDefault="00DB4413" w:rsidP="00DB4413">
      <w:pPr>
        <w:shd w:val="clear" w:color="auto" w:fill="FFFFFF"/>
        <w:spacing w:before="100" w:beforeAutospacing="1" w:after="100" w:afterAutospacing="1" w:line="240" w:lineRule="auto"/>
        <w:rPr>
          <w:rFonts w:eastAsia="Times New Roman" w:cstheme="minorHAnsi"/>
          <w:color w:val="333333"/>
          <w:lang w:eastAsia="fr-FR"/>
        </w:rPr>
      </w:pPr>
      <w:r w:rsidRPr="00DB4413">
        <w:rPr>
          <w:rFonts w:eastAsia="Times New Roman" w:cstheme="minorHAnsi"/>
          <w:b/>
          <w:bCs/>
          <w:color w:val="333333"/>
          <w:lang w:eastAsia="fr-FR"/>
        </w:rPr>
        <w:t>Article 5</w:t>
      </w:r>
      <w:r w:rsidRPr="00DB4413">
        <w:rPr>
          <w:rFonts w:eastAsia="Times New Roman" w:cstheme="minorHAnsi"/>
          <w:color w:val="333333"/>
          <w:lang w:eastAsia="fr-FR"/>
        </w:rPr>
        <w:t> : Propriété intellectuelle</w:t>
      </w:r>
    </w:p>
    <w:p w14:paraId="6B456CC9" w14:textId="5DF53858" w:rsidR="00DB4413" w:rsidRPr="00DB4413" w:rsidRDefault="00DB4413" w:rsidP="00DB4413">
      <w:pPr>
        <w:shd w:val="clear" w:color="auto" w:fill="FFFFFF"/>
        <w:spacing w:before="100" w:beforeAutospacing="1" w:after="100" w:afterAutospacing="1" w:line="240" w:lineRule="auto"/>
        <w:rPr>
          <w:rFonts w:eastAsia="Times New Roman" w:cstheme="minorHAnsi"/>
          <w:color w:val="333333"/>
          <w:lang w:eastAsia="fr-FR"/>
        </w:rPr>
      </w:pPr>
      <w:r w:rsidRPr="00DB4413">
        <w:rPr>
          <w:rFonts w:eastAsia="Times New Roman" w:cstheme="minorHAnsi"/>
          <w:color w:val="333333"/>
          <w:lang w:eastAsia="fr-FR"/>
        </w:rPr>
        <w:lastRenderedPageBreak/>
        <w:t>L</w:t>
      </w:r>
      <w:r w:rsidR="00D53D95">
        <w:rPr>
          <w:rFonts w:eastAsia="Times New Roman" w:cstheme="minorHAnsi"/>
          <w:color w:val="333333"/>
          <w:lang w:eastAsia="fr-FR"/>
        </w:rPr>
        <w:t xml:space="preserve">e </w:t>
      </w:r>
      <w:r w:rsidRPr="00DB4413">
        <w:rPr>
          <w:rFonts w:eastAsia="Times New Roman" w:cstheme="minorHAnsi"/>
          <w:color w:val="333333"/>
          <w:lang w:eastAsia="fr-FR"/>
        </w:rPr>
        <w:t xml:space="preserve">logo ainsi que les contenus du site </w:t>
      </w:r>
      <w:proofErr w:type="spellStart"/>
      <w:r w:rsidR="005F4C1A">
        <w:rPr>
          <w:rFonts w:eastAsia="Times New Roman" w:cstheme="minorHAnsi"/>
          <w:color w:val="333333"/>
          <w:lang w:eastAsia="fr-FR"/>
        </w:rPr>
        <w:t>JdrDofus</w:t>
      </w:r>
      <w:proofErr w:type="spellEnd"/>
      <w:r w:rsidRPr="00DB4413">
        <w:rPr>
          <w:rFonts w:eastAsia="Times New Roman" w:cstheme="minorHAnsi"/>
          <w:color w:val="333333"/>
          <w:lang w:eastAsia="fr-FR"/>
        </w:rPr>
        <w:t xml:space="preserve"> (illustrations graphiques, textes…) sont protégés par le Code de la propriété intellectuelle et par le droit d’auteur.</w:t>
      </w:r>
      <w:r w:rsidR="00D53D95">
        <w:rPr>
          <w:rFonts w:eastAsia="Times New Roman" w:cstheme="minorHAnsi"/>
          <w:color w:val="333333"/>
          <w:lang w:eastAsia="fr-FR"/>
        </w:rPr>
        <w:t xml:space="preserve"> Néanmoins les images, les noms et les descriptions du contenu appartiennent à </w:t>
      </w:r>
      <w:proofErr w:type="spellStart"/>
      <w:r w:rsidR="00D53D95">
        <w:rPr>
          <w:rFonts w:eastAsia="Times New Roman" w:cstheme="minorHAnsi"/>
          <w:color w:val="333333"/>
          <w:lang w:eastAsia="fr-FR"/>
        </w:rPr>
        <w:t>Ankama</w:t>
      </w:r>
      <w:proofErr w:type="spellEnd"/>
      <w:r w:rsidR="00D53D95">
        <w:rPr>
          <w:rFonts w:eastAsia="Times New Roman" w:cstheme="minorHAnsi"/>
          <w:color w:val="333333"/>
          <w:lang w:eastAsia="fr-FR"/>
        </w:rPr>
        <w:t>. Dans l’ensemble, même si les règles du jeu ont été modifié, elles appartiennent à Donjon &amp; Dragon.</w:t>
      </w:r>
    </w:p>
    <w:p w14:paraId="616B40EC" w14:textId="77777777" w:rsidR="00DB4413" w:rsidRPr="00DB4413" w:rsidRDefault="00DB4413" w:rsidP="00DB4413">
      <w:pPr>
        <w:shd w:val="clear" w:color="auto" w:fill="FFFFFF"/>
        <w:spacing w:before="100" w:beforeAutospacing="1" w:after="100" w:afterAutospacing="1" w:line="240" w:lineRule="auto"/>
        <w:rPr>
          <w:rFonts w:eastAsia="Times New Roman" w:cstheme="minorHAnsi"/>
          <w:color w:val="333333"/>
          <w:lang w:eastAsia="fr-FR"/>
        </w:rPr>
      </w:pPr>
      <w:r w:rsidRPr="00DB4413">
        <w:rPr>
          <w:rFonts w:eastAsia="Times New Roman" w:cstheme="minorHAnsi"/>
          <w:color w:val="333333"/>
          <w:lang w:eastAsia="fr-FR"/>
        </w:rPr>
        <w:t>La reproduction et la copie des contenus par l’Utilisateur requièrent une autorisation préalable du site. Dans ce cas, toute utilisation à des usages commerciaux ou à des fins publicitaires est proscrite.</w:t>
      </w:r>
    </w:p>
    <w:p w14:paraId="6AA678C5" w14:textId="77777777" w:rsidR="00DB4413" w:rsidRPr="00DB4413" w:rsidRDefault="00DB4413" w:rsidP="00DB4413">
      <w:pPr>
        <w:shd w:val="clear" w:color="auto" w:fill="FFFFFF"/>
        <w:spacing w:before="100" w:beforeAutospacing="1" w:after="100" w:afterAutospacing="1" w:line="240" w:lineRule="auto"/>
        <w:rPr>
          <w:rFonts w:eastAsia="Times New Roman" w:cstheme="minorHAnsi"/>
          <w:color w:val="333333"/>
          <w:lang w:eastAsia="fr-FR"/>
        </w:rPr>
      </w:pPr>
      <w:r w:rsidRPr="00DB4413">
        <w:rPr>
          <w:rFonts w:eastAsia="Times New Roman" w:cstheme="minorHAnsi"/>
          <w:b/>
          <w:bCs/>
          <w:color w:val="333333"/>
          <w:lang w:eastAsia="fr-FR"/>
        </w:rPr>
        <w:t>Article 6</w:t>
      </w:r>
      <w:r w:rsidRPr="00DB4413">
        <w:rPr>
          <w:rFonts w:eastAsia="Times New Roman" w:cstheme="minorHAnsi"/>
          <w:color w:val="333333"/>
          <w:lang w:eastAsia="fr-FR"/>
        </w:rPr>
        <w:t> : Responsabilité</w:t>
      </w:r>
    </w:p>
    <w:p w14:paraId="0F741202" w14:textId="77777777" w:rsidR="00DB4413" w:rsidRPr="00DB4413" w:rsidRDefault="00DB4413" w:rsidP="00DB4413">
      <w:pPr>
        <w:shd w:val="clear" w:color="auto" w:fill="FFFFFF"/>
        <w:spacing w:before="100" w:beforeAutospacing="1" w:after="100" w:afterAutospacing="1" w:line="240" w:lineRule="auto"/>
        <w:rPr>
          <w:rFonts w:eastAsia="Times New Roman" w:cstheme="minorHAnsi"/>
          <w:color w:val="333333"/>
          <w:lang w:eastAsia="fr-FR"/>
        </w:rPr>
      </w:pPr>
      <w:r w:rsidRPr="00DB4413">
        <w:rPr>
          <w:rFonts w:eastAsia="Times New Roman" w:cstheme="minorHAnsi"/>
          <w:color w:val="333333"/>
          <w:lang w:eastAsia="fr-FR"/>
        </w:rPr>
        <w:t>Bien que les informations publiées sur le site soient réputées fiables, le site se réserve la faculté d’une non-garantie de la fiabilité des sources.</w:t>
      </w:r>
    </w:p>
    <w:p w14:paraId="72E3948A" w14:textId="0A92C316" w:rsidR="00DB4413" w:rsidRPr="00DB4413" w:rsidRDefault="00DB4413" w:rsidP="00DB4413">
      <w:pPr>
        <w:shd w:val="clear" w:color="auto" w:fill="FFFFFF"/>
        <w:spacing w:before="100" w:beforeAutospacing="1" w:after="100" w:afterAutospacing="1" w:line="240" w:lineRule="auto"/>
        <w:rPr>
          <w:rFonts w:eastAsia="Times New Roman" w:cstheme="minorHAnsi"/>
          <w:color w:val="333333"/>
          <w:lang w:eastAsia="fr-FR"/>
        </w:rPr>
      </w:pPr>
      <w:r w:rsidRPr="00DB4413">
        <w:rPr>
          <w:rFonts w:eastAsia="Times New Roman" w:cstheme="minorHAnsi"/>
          <w:color w:val="333333"/>
          <w:lang w:eastAsia="fr-FR"/>
        </w:rPr>
        <w:t xml:space="preserve">Les informations diffusées sur le site </w:t>
      </w:r>
      <w:proofErr w:type="spellStart"/>
      <w:r w:rsidR="005F4C1A">
        <w:rPr>
          <w:rFonts w:eastAsia="Times New Roman" w:cstheme="minorHAnsi"/>
          <w:color w:val="333333"/>
          <w:lang w:eastAsia="fr-FR"/>
        </w:rPr>
        <w:t>JdrDofus</w:t>
      </w:r>
      <w:proofErr w:type="spellEnd"/>
      <w:r w:rsidRPr="00DB4413">
        <w:rPr>
          <w:rFonts w:eastAsia="Times New Roman" w:cstheme="minorHAnsi"/>
          <w:color w:val="333333"/>
          <w:lang w:eastAsia="fr-FR"/>
        </w:rPr>
        <w:t xml:space="preserve"> sont présentées à titre purement informatif et sont sans valeur contractuelle. En dépit des mises à jour régulières, la responsabilité du site ne peut être engagée en cas de modification des dispositions administratives et juridiques apparaissant après la publication. Il en est de même pour l’utilisation et l’interprétation des informations communiquées sur la plateforme.</w:t>
      </w:r>
    </w:p>
    <w:p w14:paraId="1FC66CB8" w14:textId="77777777" w:rsidR="00DB4413" w:rsidRPr="00DB4413" w:rsidRDefault="00DB4413" w:rsidP="00DB4413">
      <w:pPr>
        <w:shd w:val="clear" w:color="auto" w:fill="FFFFFF"/>
        <w:spacing w:before="100" w:beforeAutospacing="1" w:after="100" w:afterAutospacing="1" w:line="240" w:lineRule="auto"/>
        <w:rPr>
          <w:rFonts w:eastAsia="Times New Roman" w:cstheme="minorHAnsi"/>
          <w:color w:val="333333"/>
          <w:lang w:eastAsia="fr-FR"/>
        </w:rPr>
      </w:pPr>
      <w:r w:rsidRPr="00DB4413">
        <w:rPr>
          <w:rFonts w:eastAsia="Times New Roman" w:cstheme="minorHAnsi"/>
          <w:color w:val="333333"/>
          <w:lang w:eastAsia="fr-FR"/>
        </w:rPr>
        <w:t>Le site décline toute responsabilité concernant les éventuels virus pouvant infecter le matériel informatique de l’Utilisateur après l’utilisation ou l’accès à ce site.</w:t>
      </w:r>
    </w:p>
    <w:p w14:paraId="1A45889E" w14:textId="77777777" w:rsidR="00DB4413" w:rsidRPr="00DB4413" w:rsidRDefault="00DB4413" w:rsidP="00DB4413">
      <w:pPr>
        <w:shd w:val="clear" w:color="auto" w:fill="FFFFFF"/>
        <w:spacing w:before="100" w:beforeAutospacing="1" w:after="100" w:afterAutospacing="1" w:line="240" w:lineRule="auto"/>
        <w:rPr>
          <w:rFonts w:eastAsia="Times New Roman" w:cstheme="minorHAnsi"/>
          <w:color w:val="333333"/>
          <w:lang w:eastAsia="fr-FR"/>
        </w:rPr>
      </w:pPr>
      <w:r w:rsidRPr="00DB4413">
        <w:rPr>
          <w:rFonts w:eastAsia="Times New Roman" w:cstheme="minorHAnsi"/>
          <w:color w:val="333333"/>
          <w:lang w:eastAsia="fr-FR"/>
        </w:rPr>
        <w:t>Le site ne peut être tenu pour responsable en cas de force majeure ou du fait imprévisible et insurmontable d’un tiers.</w:t>
      </w:r>
    </w:p>
    <w:p w14:paraId="7896CA98" w14:textId="77777777" w:rsidR="00DB4413" w:rsidRPr="00DB4413" w:rsidRDefault="00DB4413" w:rsidP="00DB4413">
      <w:pPr>
        <w:shd w:val="clear" w:color="auto" w:fill="FFFFFF"/>
        <w:spacing w:before="100" w:beforeAutospacing="1" w:after="100" w:afterAutospacing="1" w:line="240" w:lineRule="auto"/>
        <w:rPr>
          <w:rFonts w:eastAsia="Times New Roman" w:cstheme="minorHAnsi"/>
          <w:color w:val="333333"/>
          <w:lang w:eastAsia="fr-FR"/>
        </w:rPr>
      </w:pPr>
      <w:r w:rsidRPr="00DB4413">
        <w:rPr>
          <w:rFonts w:eastAsia="Times New Roman" w:cstheme="minorHAnsi"/>
          <w:color w:val="333333"/>
          <w:lang w:eastAsia="fr-FR"/>
        </w:rPr>
        <w:t>La garantie totale de la sécurité et la confidentialité des données n’est pas assurée par le site. Cependant, le site s’engage à mettre en œuvre toutes les méthodes requises pour le faire au mieux.</w:t>
      </w:r>
    </w:p>
    <w:p w14:paraId="4BE72812" w14:textId="77777777" w:rsidR="00DB4413" w:rsidRPr="00DB4413" w:rsidRDefault="00DB4413" w:rsidP="00DB4413">
      <w:pPr>
        <w:shd w:val="clear" w:color="auto" w:fill="FFFFFF"/>
        <w:spacing w:before="100" w:beforeAutospacing="1" w:after="100" w:afterAutospacing="1" w:line="240" w:lineRule="auto"/>
        <w:rPr>
          <w:rFonts w:eastAsia="Times New Roman" w:cstheme="minorHAnsi"/>
          <w:color w:val="333333"/>
          <w:lang w:eastAsia="fr-FR"/>
        </w:rPr>
      </w:pPr>
      <w:r w:rsidRPr="00DB4413">
        <w:rPr>
          <w:rFonts w:eastAsia="Times New Roman" w:cstheme="minorHAnsi"/>
          <w:b/>
          <w:bCs/>
          <w:color w:val="333333"/>
          <w:lang w:eastAsia="fr-FR"/>
        </w:rPr>
        <w:t>Article 7</w:t>
      </w:r>
      <w:r w:rsidRPr="00DB4413">
        <w:rPr>
          <w:rFonts w:eastAsia="Times New Roman" w:cstheme="minorHAnsi"/>
          <w:color w:val="333333"/>
          <w:lang w:eastAsia="fr-FR"/>
        </w:rPr>
        <w:t> : Liens hypertextes</w:t>
      </w:r>
    </w:p>
    <w:p w14:paraId="7DF9284E" w14:textId="2216B2B1" w:rsidR="00DB4413" w:rsidRPr="00DB4413" w:rsidRDefault="00DB4413" w:rsidP="00DB4413">
      <w:pPr>
        <w:shd w:val="clear" w:color="auto" w:fill="FFFFFF"/>
        <w:spacing w:before="100" w:beforeAutospacing="1" w:after="100" w:afterAutospacing="1" w:line="240" w:lineRule="auto"/>
        <w:rPr>
          <w:rFonts w:eastAsia="Times New Roman" w:cstheme="minorHAnsi"/>
          <w:color w:val="333333"/>
          <w:lang w:eastAsia="fr-FR"/>
        </w:rPr>
      </w:pPr>
      <w:r w:rsidRPr="00DB4413">
        <w:rPr>
          <w:rFonts w:eastAsia="Times New Roman" w:cstheme="minorHAnsi"/>
          <w:color w:val="333333"/>
          <w:lang w:eastAsia="fr-FR"/>
        </w:rPr>
        <w:t>Le site peut être constitué de liens hypertextes. En cliquant sur ces derniers, l’Utilisateur sortira de la plateforme. Cette dernière n’a pas de contrôle et ne peut pas être tenue responsable du contenu des pages web relatives à ces liens.</w:t>
      </w:r>
      <w:r w:rsidR="00F60D87">
        <w:rPr>
          <w:rFonts w:eastAsia="Times New Roman" w:cstheme="minorHAnsi"/>
          <w:color w:val="333333"/>
          <w:lang w:eastAsia="fr-FR"/>
        </w:rPr>
        <w:t xml:space="preserve"> </w:t>
      </w:r>
    </w:p>
    <w:p w14:paraId="5A8C3C82" w14:textId="77777777" w:rsidR="00DB4413" w:rsidRPr="00DB4413" w:rsidRDefault="00DB4413" w:rsidP="00DB4413">
      <w:pPr>
        <w:shd w:val="clear" w:color="auto" w:fill="FFFFFF"/>
        <w:spacing w:before="100" w:beforeAutospacing="1" w:after="100" w:afterAutospacing="1" w:line="240" w:lineRule="auto"/>
        <w:rPr>
          <w:rFonts w:eastAsia="Times New Roman" w:cstheme="minorHAnsi"/>
          <w:color w:val="333333"/>
          <w:lang w:eastAsia="fr-FR"/>
        </w:rPr>
      </w:pPr>
      <w:r w:rsidRPr="00DB4413">
        <w:rPr>
          <w:rFonts w:eastAsia="Times New Roman" w:cstheme="minorHAnsi"/>
          <w:b/>
          <w:bCs/>
          <w:color w:val="333333"/>
          <w:lang w:eastAsia="fr-FR"/>
        </w:rPr>
        <w:t>Article 8</w:t>
      </w:r>
      <w:r w:rsidRPr="00DB4413">
        <w:rPr>
          <w:rFonts w:eastAsia="Times New Roman" w:cstheme="minorHAnsi"/>
          <w:color w:val="333333"/>
          <w:lang w:eastAsia="fr-FR"/>
        </w:rPr>
        <w:t> : Cookies</w:t>
      </w:r>
    </w:p>
    <w:p w14:paraId="50FA30F3" w14:textId="77777777" w:rsidR="00DB4413" w:rsidRPr="00DB4413" w:rsidRDefault="00DB4413" w:rsidP="00DB4413">
      <w:pPr>
        <w:shd w:val="clear" w:color="auto" w:fill="FFFFFF"/>
        <w:spacing w:before="100" w:beforeAutospacing="1" w:after="100" w:afterAutospacing="1" w:line="240" w:lineRule="auto"/>
        <w:rPr>
          <w:rFonts w:eastAsia="Times New Roman" w:cstheme="minorHAnsi"/>
          <w:color w:val="333333"/>
          <w:lang w:eastAsia="fr-FR"/>
        </w:rPr>
      </w:pPr>
      <w:r w:rsidRPr="00DB4413">
        <w:rPr>
          <w:rFonts w:eastAsia="Times New Roman" w:cstheme="minorHAnsi"/>
          <w:color w:val="333333"/>
          <w:lang w:eastAsia="fr-FR"/>
        </w:rPr>
        <w:t>Lors des visites sur le site, l’installation automatique d’un cookie sur le logiciel de navigation de l’Utilisateur peut survenir.</w:t>
      </w:r>
    </w:p>
    <w:p w14:paraId="2934BF6F" w14:textId="77777777" w:rsidR="00DB4413" w:rsidRPr="00DB4413" w:rsidRDefault="00DB4413" w:rsidP="00DB4413">
      <w:pPr>
        <w:shd w:val="clear" w:color="auto" w:fill="FFFFFF"/>
        <w:spacing w:before="100" w:beforeAutospacing="1" w:after="100" w:afterAutospacing="1" w:line="240" w:lineRule="auto"/>
        <w:rPr>
          <w:rFonts w:eastAsia="Times New Roman" w:cstheme="minorHAnsi"/>
          <w:color w:val="333333"/>
          <w:lang w:eastAsia="fr-FR"/>
        </w:rPr>
      </w:pPr>
      <w:r w:rsidRPr="00DB4413">
        <w:rPr>
          <w:rFonts w:eastAsia="Times New Roman" w:cstheme="minorHAnsi"/>
          <w:color w:val="333333"/>
          <w:lang w:eastAsia="fr-FR"/>
        </w:rPr>
        <w:t>Les cookies correspondent à de petits fichiers déposés temporairement sur le disque dur de l’ordinateur de l’Utilisateur. Ces cookies sont nécessaires pour assurer l’accessibilité et la navigation sur le site. Ces fichiers ne comportent pas d’informations personnelles et ne peuvent pas être utilisés pour l’identification d’une personne.</w:t>
      </w:r>
    </w:p>
    <w:p w14:paraId="1D1A93EC" w14:textId="2B80A5A2" w:rsidR="00DB4413" w:rsidRPr="00DB4413" w:rsidRDefault="00DB4413" w:rsidP="00DB4413">
      <w:pPr>
        <w:shd w:val="clear" w:color="auto" w:fill="FFFFFF"/>
        <w:spacing w:before="100" w:beforeAutospacing="1" w:after="100" w:afterAutospacing="1" w:line="240" w:lineRule="auto"/>
        <w:rPr>
          <w:rFonts w:eastAsia="Times New Roman" w:cstheme="minorHAnsi"/>
          <w:color w:val="333333"/>
          <w:lang w:eastAsia="fr-FR"/>
        </w:rPr>
      </w:pPr>
      <w:r w:rsidRPr="00DB4413">
        <w:rPr>
          <w:rFonts w:eastAsia="Times New Roman" w:cstheme="minorHAnsi"/>
          <w:color w:val="333333"/>
          <w:lang w:eastAsia="fr-FR"/>
        </w:rPr>
        <w:t>En naviguant sur le site, l’Utilisateur accepte les cookies. Leur désactivation peut s’effectuer via le</w:t>
      </w:r>
      <w:r w:rsidR="00DC7F18">
        <w:rPr>
          <w:rFonts w:eastAsia="Times New Roman" w:cstheme="minorHAnsi"/>
          <w:color w:val="333333"/>
          <w:lang w:eastAsia="fr-FR"/>
        </w:rPr>
        <w:t>s</w:t>
      </w:r>
      <w:r w:rsidR="004F6D53">
        <w:rPr>
          <w:rFonts w:eastAsia="Times New Roman" w:cstheme="minorHAnsi"/>
          <w:color w:val="333333"/>
          <w:lang w:eastAsia="fr-FR"/>
        </w:rPr>
        <w:t xml:space="preserve"> </w:t>
      </w:r>
      <w:r w:rsidRPr="00DB4413">
        <w:rPr>
          <w:rFonts w:eastAsia="Times New Roman" w:cstheme="minorHAnsi"/>
          <w:color w:val="333333"/>
          <w:lang w:eastAsia="fr-FR"/>
        </w:rPr>
        <w:t>paramètres du logiciel de navigation.</w:t>
      </w:r>
    </w:p>
    <w:p w14:paraId="1FA97ECE" w14:textId="77777777" w:rsidR="00DB4413" w:rsidRPr="00DB4413" w:rsidRDefault="00DB4413" w:rsidP="00DB4413">
      <w:pPr>
        <w:shd w:val="clear" w:color="auto" w:fill="FFFFFF"/>
        <w:spacing w:before="100" w:beforeAutospacing="1" w:after="100" w:afterAutospacing="1" w:line="240" w:lineRule="auto"/>
        <w:rPr>
          <w:rFonts w:eastAsia="Times New Roman" w:cstheme="minorHAnsi"/>
          <w:color w:val="333333"/>
          <w:lang w:eastAsia="fr-FR"/>
        </w:rPr>
      </w:pPr>
      <w:r w:rsidRPr="00DB4413">
        <w:rPr>
          <w:rFonts w:eastAsia="Times New Roman" w:cstheme="minorHAnsi"/>
          <w:b/>
          <w:bCs/>
          <w:color w:val="333333"/>
          <w:lang w:eastAsia="fr-FR"/>
        </w:rPr>
        <w:t>Article 9</w:t>
      </w:r>
      <w:r w:rsidRPr="00DB4413">
        <w:rPr>
          <w:rFonts w:eastAsia="Times New Roman" w:cstheme="minorHAnsi"/>
          <w:color w:val="333333"/>
          <w:lang w:eastAsia="fr-FR"/>
        </w:rPr>
        <w:t> : Publication par l’Utilisateur</w:t>
      </w:r>
    </w:p>
    <w:p w14:paraId="447275E9" w14:textId="48F271A1" w:rsidR="00DB4413" w:rsidRPr="00DB4413" w:rsidRDefault="00DB4413" w:rsidP="00DB4413">
      <w:pPr>
        <w:shd w:val="clear" w:color="auto" w:fill="FFFFFF"/>
        <w:spacing w:before="100" w:beforeAutospacing="1" w:after="100" w:afterAutospacing="1" w:line="240" w:lineRule="auto"/>
        <w:rPr>
          <w:rFonts w:eastAsia="Times New Roman" w:cstheme="minorHAnsi"/>
          <w:color w:val="333333"/>
          <w:lang w:eastAsia="fr-FR"/>
        </w:rPr>
      </w:pPr>
      <w:r w:rsidRPr="00DB4413">
        <w:rPr>
          <w:rFonts w:eastAsia="Times New Roman" w:cstheme="minorHAnsi"/>
          <w:color w:val="333333"/>
          <w:lang w:eastAsia="fr-FR"/>
        </w:rPr>
        <w:t xml:space="preserve">Le site </w:t>
      </w:r>
      <w:proofErr w:type="spellStart"/>
      <w:r w:rsidR="005F4C1A">
        <w:rPr>
          <w:rFonts w:eastAsia="Times New Roman" w:cstheme="minorHAnsi"/>
          <w:color w:val="333333"/>
          <w:lang w:eastAsia="fr-FR"/>
        </w:rPr>
        <w:t>JdrDofus</w:t>
      </w:r>
      <w:proofErr w:type="spellEnd"/>
      <w:r w:rsidRPr="00DB4413">
        <w:rPr>
          <w:rFonts w:eastAsia="Times New Roman" w:cstheme="minorHAnsi"/>
          <w:color w:val="333333"/>
          <w:lang w:eastAsia="fr-FR"/>
        </w:rPr>
        <w:t xml:space="preserve"> permet aux membres de </w:t>
      </w:r>
      <w:r w:rsidR="00122142">
        <w:rPr>
          <w:rFonts w:eastAsia="Times New Roman" w:cstheme="minorHAnsi"/>
          <w:color w:val="333333"/>
          <w:lang w:eastAsia="fr-FR"/>
        </w:rPr>
        <w:t>modifier</w:t>
      </w:r>
      <w:r w:rsidR="008A4133">
        <w:rPr>
          <w:rFonts w:eastAsia="Times New Roman" w:cstheme="minorHAnsi"/>
          <w:color w:val="333333"/>
          <w:lang w:eastAsia="fr-FR"/>
        </w:rPr>
        <w:t>, d’ajouter ou de supprimer</w:t>
      </w:r>
      <w:r w:rsidR="00122142">
        <w:rPr>
          <w:rFonts w:eastAsia="Times New Roman" w:cstheme="minorHAnsi"/>
          <w:color w:val="333333"/>
          <w:lang w:eastAsia="fr-FR"/>
        </w:rPr>
        <w:t xml:space="preserve"> </w:t>
      </w:r>
      <w:r w:rsidR="008A4133">
        <w:rPr>
          <w:rFonts w:eastAsia="Times New Roman" w:cstheme="minorHAnsi"/>
          <w:color w:val="333333"/>
          <w:lang w:eastAsia="fr-FR"/>
        </w:rPr>
        <w:t>du contenu</w:t>
      </w:r>
      <w:r w:rsidRPr="00DB4413">
        <w:rPr>
          <w:rFonts w:eastAsia="Times New Roman" w:cstheme="minorHAnsi"/>
          <w:color w:val="333333"/>
          <w:lang w:eastAsia="fr-FR"/>
        </w:rPr>
        <w:t>.</w:t>
      </w:r>
    </w:p>
    <w:p w14:paraId="762233A6" w14:textId="11A76321" w:rsidR="00DB4413" w:rsidRPr="00DB4413" w:rsidRDefault="00DB4413" w:rsidP="00DB4413">
      <w:pPr>
        <w:shd w:val="clear" w:color="auto" w:fill="FFFFFF"/>
        <w:spacing w:before="100" w:beforeAutospacing="1" w:after="100" w:afterAutospacing="1" w:line="240" w:lineRule="auto"/>
        <w:rPr>
          <w:rFonts w:eastAsia="Times New Roman" w:cstheme="minorHAnsi"/>
          <w:color w:val="333333"/>
          <w:lang w:eastAsia="fr-FR"/>
        </w:rPr>
      </w:pPr>
      <w:r w:rsidRPr="00DB4413">
        <w:rPr>
          <w:rFonts w:eastAsia="Times New Roman" w:cstheme="minorHAnsi"/>
          <w:color w:val="333333"/>
          <w:lang w:eastAsia="fr-FR"/>
        </w:rPr>
        <w:lastRenderedPageBreak/>
        <w:t>Dans ses publications, le membre est tenu de respecter les règles d</w:t>
      </w:r>
      <w:r w:rsidR="00E61A97">
        <w:rPr>
          <w:rFonts w:eastAsia="Times New Roman" w:cstheme="minorHAnsi"/>
          <w:color w:val="333333"/>
          <w:lang w:eastAsia="fr-FR"/>
        </w:rPr>
        <w:t xml:space="preserve">u site </w:t>
      </w:r>
      <w:proofErr w:type="spellStart"/>
      <w:r w:rsidR="005C5905">
        <w:rPr>
          <w:rFonts w:eastAsia="Times New Roman" w:cstheme="minorHAnsi"/>
          <w:color w:val="333333"/>
          <w:lang w:eastAsia="fr-FR"/>
        </w:rPr>
        <w:t>JdrDofus</w:t>
      </w:r>
      <w:proofErr w:type="spellEnd"/>
      <w:r w:rsidR="00E61A97">
        <w:rPr>
          <w:rFonts w:eastAsia="Times New Roman" w:cstheme="minorHAnsi"/>
          <w:color w:val="333333"/>
          <w:lang w:eastAsia="fr-FR"/>
        </w:rPr>
        <w:t xml:space="preserve"> </w:t>
      </w:r>
      <w:r w:rsidRPr="00DB4413">
        <w:rPr>
          <w:rFonts w:eastAsia="Times New Roman" w:cstheme="minorHAnsi"/>
          <w:color w:val="333333"/>
          <w:lang w:eastAsia="fr-FR"/>
        </w:rPr>
        <w:t>ainsi que les règles de droit en vigueur.</w:t>
      </w:r>
    </w:p>
    <w:p w14:paraId="19245680" w14:textId="77777777" w:rsidR="00DB4413" w:rsidRPr="00DB4413" w:rsidRDefault="00DB4413" w:rsidP="00DB4413">
      <w:pPr>
        <w:shd w:val="clear" w:color="auto" w:fill="FFFFFF"/>
        <w:spacing w:before="100" w:beforeAutospacing="1" w:after="100" w:afterAutospacing="1" w:line="240" w:lineRule="auto"/>
        <w:rPr>
          <w:rFonts w:eastAsia="Times New Roman" w:cstheme="minorHAnsi"/>
          <w:color w:val="333333"/>
          <w:lang w:eastAsia="fr-FR"/>
        </w:rPr>
      </w:pPr>
      <w:r w:rsidRPr="00DB4413">
        <w:rPr>
          <w:rFonts w:eastAsia="Times New Roman" w:cstheme="minorHAnsi"/>
          <w:color w:val="333333"/>
          <w:lang w:eastAsia="fr-FR"/>
        </w:rPr>
        <w:t>Le site dispose du droit d’exercer une modération à priori sur les publications et peut refuser leur mise en ligne sans avoir à fournir de justification.</w:t>
      </w:r>
    </w:p>
    <w:p w14:paraId="22173542" w14:textId="65F2F144" w:rsidR="00DB4413" w:rsidRPr="00DB4413" w:rsidRDefault="00DB4413" w:rsidP="00DB4413">
      <w:pPr>
        <w:shd w:val="clear" w:color="auto" w:fill="FFFFFF"/>
        <w:spacing w:before="100" w:beforeAutospacing="1" w:after="100" w:afterAutospacing="1" w:line="240" w:lineRule="auto"/>
        <w:rPr>
          <w:rFonts w:eastAsia="Times New Roman" w:cstheme="minorHAnsi"/>
          <w:color w:val="333333"/>
          <w:lang w:eastAsia="fr-FR"/>
        </w:rPr>
      </w:pPr>
      <w:r w:rsidRPr="00DB4413">
        <w:rPr>
          <w:rFonts w:eastAsia="Times New Roman" w:cstheme="minorHAnsi"/>
          <w:color w:val="333333"/>
          <w:lang w:eastAsia="fr-FR"/>
        </w:rPr>
        <w:t xml:space="preserve">Le membre garde l’intégralité de ses droits de propriété intellectuelle. Toutefois, toute publication sur le site implique la délégation du droit non exclusif et gratuit </w:t>
      </w:r>
      <w:r w:rsidR="000A13CA">
        <w:rPr>
          <w:rFonts w:eastAsia="Times New Roman" w:cstheme="minorHAnsi"/>
          <w:color w:val="333333"/>
          <w:lang w:eastAsia="fr-FR"/>
        </w:rPr>
        <w:t xml:space="preserve">au site </w:t>
      </w:r>
      <w:r w:rsidRPr="00DB4413">
        <w:rPr>
          <w:rFonts w:eastAsia="Times New Roman" w:cstheme="minorHAnsi"/>
          <w:color w:val="333333"/>
          <w:lang w:eastAsia="fr-FR"/>
        </w:rPr>
        <w:t>de représenter, reproduire, modifier, adapter, distribuer et diffuser la publication n’importe où et sur n’importe quel support pour la durée de la propriété intellectuelle. Cela peut se faire directement ou par l’intermédiaire d’un tiers autorisé. Cela concerne notamment le droit d’utilisation de la publication sur le web</w:t>
      </w:r>
      <w:r w:rsidR="00AA0EAC">
        <w:rPr>
          <w:rFonts w:eastAsia="Times New Roman" w:cstheme="minorHAnsi"/>
          <w:color w:val="333333"/>
          <w:lang w:eastAsia="fr-FR"/>
        </w:rPr>
        <w:t>.</w:t>
      </w:r>
    </w:p>
    <w:p w14:paraId="6F62E6C3" w14:textId="650FEAB0" w:rsidR="00DB4413" w:rsidRPr="00DB4413" w:rsidRDefault="00DB4413" w:rsidP="00DB4413">
      <w:pPr>
        <w:shd w:val="clear" w:color="auto" w:fill="FFFFFF"/>
        <w:spacing w:before="100" w:beforeAutospacing="1" w:after="100" w:afterAutospacing="1" w:line="240" w:lineRule="auto"/>
        <w:rPr>
          <w:rFonts w:eastAsia="Times New Roman" w:cstheme="minorHAnsi"/>
          <w:color w:val="333333"/>
          <w:lang w:eastAsia="fr-FR"/>
        </w:rPr>
      </w:pPr>
      <w:r w:rsidRPr="00DB4413">
        <w:rPr>
          <w:rFonts w:eastAsia="Times New Roman" w:cstheme="minorHAnsi"/>
          <w:color w:val="333333"/>
          <w:lang w:eastAsia="fr-FR"/>
        </w:rPr>
        <w:t xml:space="preserve">À chaque utilisation, l’éditeur s’engage à mentionner le </w:t>
      </w:r>
      <w:r w:rsidR="00AF1D22">
        <w:rPr>
          <w:rFonts w:eastAsia="Times New Roman" w:cstheme="minorHAnsi"/>
          <w:color w:val="333333"/>
          <w:lang w:eastAsia="fr-FR"/>
        </w:rPr>
        <w:t>pseudo</w:t>
      </w:r>
      <w:r w:rsidRPr="00DB4413">
        <w:rPr>
          <w:rFonts w:eastAsia="Times New Roman" w:cstheme="minorHAnsi"/>
          <w:color w:val="333333"/>
          <w:lang w:eastAsia="fr-FR"/>
        </w:rPr>
        <w:t xml:space="preserve"> du membre à proximité de la publication.</w:t>
      </w:r>
    </w:p>
    <w:p w14:paraId="403BB31D" w14:textId="77777777" w:rsidR="00DB4413" w:rsidRPr="00DB4413" w:rsidRDefault="00DB4413" w:rsidP="00DB4413">
      <w:pPr>
        <w:shd w:val="clear" w:color="auto" w:fill="FFFFFF"/>
        <w:spacing w:before="100" w:beforeAutospacing="1" w:after="100" w:afterAutospacing="1" w:line="240" w:lineRule="auto"/>
        <w:rPr>
          <w:rFonts w:eastAsia="Times New Roman" w:cstheme="minorHAnsi"/>
          <w:color w:val="333333"/>
          <w:lang w:eastAsia="fr-FR"/>
        </w:rPr>
      </w:pPr>
      <w:r w:rsidRPr="00DB4413">
        <w:rPr>
          <w:rFonts w:eastAsia="Times New Roman" w:cstheme="minorHAnsi"/>
          <w:color w:val="333333"/>
          <w:lang w:eastAsia="fr-FR"/>
        </w:rPr>
        <w:t>L’Utilisateur est tenu responsable de tout contenu qu’il met en ligne. L’Utilisateur s’engage à ne pas publier de contenus susceptibles de porter atteinte aux intérêts de tierces personnes. Toutes procédures engagées en justice par un tiers lésé à l’encontre du site devront être prises en charge par l’Utilisateur.</w:t>
      </w:r>
    </w:p>
    <w:p w14:paraId="4D532525" w14:textId="77777777" w:rsidR="00DB4413" w:rsidRPr="00DB4413" w:rsidRDefault="00DB4413" w:rsidP="00DB4413">
      <w:pPr>
        <w:shd w:val="clear" w:color="auto" w:fill="FFFFFF"/>
        <w:spacing w:before="100" w:beforeAutospacing="1" w:after="100" w:afterAutospacing="1" w:line="240" w:lineRule="auto"/>
        <w:rPr>
          <w:rFonts w:eastAsia="Times New Roman" w:cstheme="minorHAnsi"/>
          <w:color w:val="333333"/>
          <w:lang w:eastAsia="fr-FR"/>
        </w:rPr>
      </w:pPr>
      <w:r w:rsidRPr="00DB4413">
        <w:rPr>
          <w:rFonts w:eastAsia="Times New Roman" w:cstheme="minorHAnsi"/>
          <w:color w:val="333333"/>
          <w:lang w:eastAsia="fr-FR"/>
        </w:rPr>
        <w:t>La suppression ou la modification par le site du contenu de l’Utilisateur peut s’effectuer à tout moment, pour n’importe quelle raison et sans préavis.</w:t>
      </w:r>
    </w:p>
    <w:p w14:paraId="09C4CC78" w14:textId="77777777" w:rsidR="00DB4413" w:rsidRPr="00DB4413" w:rsidRDefault="00DB4413" w:rsidP="00DB4413">
      <w:pPr>
        <w:shd w:val="clear" w:color="auto" w:fill="FFFFFF"/>
        <w:spacing w:before="100" w:beforeAutospacing="1" w:after="100" w:afterAutospacing="1" w:line="240" w:lineRule="auto"/>
        <w:rPr>
          <w:rFonts w:eastAsia="Times New Roman" w:cstheme="minorHAnsi"/>
          <w:color w:val="333333"/>
          <w:lang w:eastAsia="fr-FR"/>
        </w:rPr>
      </w:pPr>
      <w:r w:rsidRPr="00DB4413">
        <w:rPr>
          <w:rFonts w:eastAsia="Times New Roman" w:cstheme="minorHAnsi"/>
          <w:b/>
          <w:bCs/>
          <w:color w:val="333333"/>
          <w:lang w:eastAsia="fr-FR"/>
        </w:rPr>
        <w:t>Article 11</w:t>
      </w:r>
      <w:r w:rsidRPr="00DB4413">
        <w:rPr>
          <w:rFonts w:eastAsia="Times New Roman" w:cstheme="minorHAnsi"/>
          <w:color w:val="333333"/>
          <w:lang w:eastAsia="fr-FR"/>
        </w:rPr>
        <w:t> : Durée du contrat</w:t>
      </w:r>
    </w:p>
    <w:p w14:paraId="5DE4CAC5" w14:textId="77777777" w:rsidR="00DB4413" w:rsidRPr="00DB4413" w:rsidRDefault="00DB4413" w:rsidP="00DB4413">
      <w:pPr>
        <w:shd w:val="clear" w:color="auto" w:fill="FFFFFF"/>
        <w:spacing w:before="100" w:beforeAutospacing="1" w:after="100" w:afterAutospacing="1" w:line="240" w:lineRule="auto"/>
        <w:rPr>
          <w:rFonts w:eastAsia="Times New Roman" w:cstheme="minorHAnsi"/>
          <w:color w:val="333333"/>
          <w:lang w:eastAsia="fr-FR"/>
        </w:rPr>
      </w:pPr>
      <w:r w:rsidRPr="00DB4413">
        <w:rPr>
          <w:rFonts w:eastAsia="Times New Roman" w:cstheme="minorHAnsi"/>
          <w:color w:val="333333"/>
          <w:lang w:eastAsia="fr-FR"/>
        </w:rPr>
        <w:t>Le présent contrat est valable pour une durée indéterminée. Le début de l’utilisation des services du site marque l’application du contrat à l’égard de l’Utilisateur.</w:t>
      </w:r>
    </w:p>
    <w:p w14:paraId="2D43C3BB" w14:textId="77777777" w:rsidR="00DB4413" w:rsidRPr="00DB4413" w:rsidRDefault="00DB4413" w:rsidP="00DB4413">
      <w:pPr>
        <w:shd w:val="clear" w:color="auto" w:fill="FFFFFF"/>
        <w:spacing w:before="100" w:beforeAutospacing="1" w:after="100" w:afterAutospacing="1" w:line="240" w:lineRule="auto"/>
        <w:rPr>
          <w:rFonts w:eastAsia="Times New Roman" w:cstheme="minorHAnsi"/>
          <w:color w:val="333333"/>
          <w:lang w:eastAsia="fr-FR"/>
        </w:rPr>
      </w:pPr>
      <w:r w:rsidRPr="00DB4413">
        <w:rPr>
          <w:rFonts w:eastAsia="Times New Roman" w:cstheme="minorHAnsi"/>
          <w:b/>
          <w:bCs/>
          <w:color w:val="333333"/>
          <w:lang w:eastAsia="fr-FR"/>
        </w:rPr>
        <w:t>Article 12</w:t>
      </w:r>
      <w:r w:rsidRPr="00DB4413">
        <w:rPr>
          <w:rFonts w:eastAsia="Times New Roman" w:cstheme="minorHAnsi"/>
          <w:color w:val="333333"/>
          <w:lang w:eastAsia="fr-FR"/>
        </w:rPr>
        <w:t> : Droit applicable et juridiction compétente</w:t>
      </w:r>
    </w:p>
    <w:p w14:paraId="1BB8A072" w14:textId="77777777" w:rsidR="00DB4413" w:rsidRPr="00DB4413" w:rsidRDefault="00DB4413" w:rsidP="00DB4413">
      <w:pPr>
        <w:shd w:val="clear" w:color="auto" w:fill="FFFFFF"/>
        <w:spacing w:before="100" w:beforeAutospacing="1" w:after="100" w:afterAutospacing="1" w:line="240" w:lineRule="auto"/>
        <w:rPr>
          <w:rFonts w:eastAsia="Times New Roman" w:cstheme="minorHAnsi"/>
          <w:color w:val="333333"/>
          <w:lang w:eastAsia="fr-FR"/>
        </w:rPr>
      </w:pPr>
      <w:r w:rsidRPr="00DB4413">
        <w:rPr>
          <w:rFonts w:eastAsia="Times New Roman" w:cstheme="minorHAnsi"/>
          <w:color w:val="333333"/>
          <w:lang w:eastAsia="fr-FR"/>
        </w:rPr>
        <w:t>Le présent contrat est soumis à la législation française. L’absence de résolution à l’amiable des cas de litige entre les parties implique le recours aux tribunaux français compétents pour régler le contentieux.</w:t>
      </w:r>
    </w:p>
    <w:p w14:paraId="14F00225" w14:textId="77777777" w:rsidR="00DB4413" w:rsidRPr="003173BA" w:rsidRDefault="00DB4413">
      <w:pPr>
        <w:rPr>
          <w:rFonts w:cstheme="minorHAnsi"/>
        </w:rPr>
      </w:pPr>
    </w:p>
    <w:sectPr w:rsidR="00DB4413" w:rsidRPr="003173B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0762A"/>
    <w:multiLevelType w:val="multilevel"/>
    <w:tmpl w:val="DD8E4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157427"/>
    <w:multiLevelType w:val="multilevel"/>
    <w:tmpl w:val="A378D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6921686">
    <w:abstractNumId w:val="0"/>
  </w:num>
  <w:num w:numId="2" w16cid:durableId="14355930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413"/>
    <w:rsid w:val="000379FD"/>
    <w:rsid w:val="00082437"/>
    <w:rsid w:val="000A13CA"/>
    <w:rsid w:val="00113DC5"/>
    <w:rsid w:val="001178DC"/>
    <w:rsid w:val="00122142"/>
    <w:rsid w:val="00180523"/>
    <w:rsid w:val="001D0455"/>
    <w:rsid w:val="00210418"/>
    <w:rsid w:val="002A1142"/>
    <w:rsid w:val="002B5D86"/>
    <w:rsid w:val="002F180E"/>
    <w:rsid w:val="003173BA"/>
    <w:rsid w:val="003655EB"/>
    <w:rsid w:val="00367939"/>
    <w:rsid w:val="00386239"/>
    <w:rsid w:val="00390356"/>
    <w:rsid w:val="003F0622"/>
    <w:rsid w:val="00431E47"/>
    <w:rsid w:val="00461FE3"/>
    <w:rsid w:val="004F6D53"/>
    <w:rsid w:val="00513562"/>
    <w:rsid w:val="00535496"/>
    <w:rsid w:val="00592253"/>
    <w:rsid w:val="005C5905"/>
    <w:rsid w:val="005F4C1A"/>
    <w:rsid w:val="006047BC"/>
    <w:rsid w:val="0062044B"/>
    <w:rsid w:val="007114D1"/>
    <w:rsid w:val="007349AF"/>
    <w:rsid w:val="007467C2"/>
    <w:rsid w:val="008A4133"/>
    <w:rsid w:val="00941F18"/>
    <w:rsid w:val="009466C5"/>
    <w:rsid w:val="009868BF"/>
    <w:rsid w:val="009D7302"/>
    <w:rsid w:val="00A14BBE"/>
    <w:rsid w:val="00A8787C"/>
    <w:rsid w:val="00AA0EAC"/>
    <w:rsid w:val="00AB0F9C"/>
    <w:rsid w:val="00AD4167"/>
    <w:rsid w:val="00AF1D22"/>
    <w:rsid w:val="00B24FE9"/>
    <w:rsid w:val="00C21031"/>
    <w:rsid w:val="00C92AE4"/>
    <w:rsid w:val="00CC22FB"/>
    <w:rsid w:val="00D53D95"/>
    <w:rsid w:val="00DB4413"/>
    <w:rsid w:val="00DC09A8"/>
    <w:rsid w:val="00DC7F18"/>
    <w:rsid w:val="00DE3315"/>
    <w:rsid w:val="00E61A97"/>
    <w:rsid w:val="00EC5C80"/>
    <w:rsid w:val="00F60D8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0210B"/>
  <w15:chartTrackingRefBased/>
  <w15:docId w15:val="{A20CC402-E9C2-4108-A8C9-EDA9B0C8F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DB441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unhideWhenUsed/>
    <w:rsid w:val="00DB4413"/>
    <w:rPr>
      <w:color w:val="0000FF"/>
      <w:u w:val="single"/>
    </w:rPr>
  </w:style>
  <w:style w:type="character" w:styleId="Mentionnonrsolue">
    <w:name w:val="Unresolved Mention"/>
    <w:basedOn w:val="Policepardfaut"/>
    <w:uiPriority w:val="99"/>
    <w:semiHidden/>
    <w:unhideWhenUsed/>
    <w:rsid w:val="002B5D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203446">
      <w:bodyDiv w:val="1"/>
      <w:marLeft w:val="0"/>
      <w:marRight w:val="0"/>
      <w:marTop w:val="0"/>
      <w:marBottom w:val="0"/>
      <w:divBdr>
        <w:top w:val="none" w:sz="0" w:space="0" w:color="auto"/>
        <w:left w:val="none" w:sz="0" w:space="0" w:color="auto"/>
        <w:bottom w:val="none" w:sz="0" w:space="0" w:color="auto"/>
        <w:right w:val="none" w:sz="0" w:space="0" w:color="auto"/>
      </w:divBdr>
      <w:divsChild>
        <w:div w:id="5456073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1589</TotalTime>
  <Pages>3</Pages>
  <Words>1016</Words>
  <Characters>5592</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Louise Roblot</dc:creator>
  <cp:keywords/>
  <dc:description/>
  <cp:lastModifiedBy>Sam Bonneau</cp:lastModifiedBy>
  <cp:revision>51</cp:revision>
  <dcterms:created xsi:type="dcterms:W3CDTF">2022-12-20T10:15:00Z</dcterms:created>
  <dcterms:modified xsi:type="dcterms:W3CDTF">2023-01-24T08:02:00Z</dcterms:modified>
</cp:coreProperties>
</file>