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0848" w:rsidTr="00FE0848">
        <w:tc>
          <w:tcPr>
            <w:tcW w:w="2254" w:type="dxa"/>
          </w:tcPr>
          <w:p w:rsidR="00FE0848" w:rsidRDefault="00FE0848">
            <w:r>
              <w:t>Inputs</w:t>
            </w:r>
          </w:p>
        </w:tc>
        <w:tc>
          <w:tcPr>
            <w:tcW w:w="2254" w:type="dxa"/>
          </w:tcPr>
          <w:p w:rsidR="00FE0848" w:rsidRDefault="00FE0848">
            <w:r>
              <w:t>Reason for the test</w:t>
            </w:r>
          </w:p>
        </w:tc>
        <w:tc>
          <w:tcPr>
            <w:tcW w:w="2254" w:type="dxa"/>
          </w:tcPr>
          <w:p w:rsidR="00FE0848" w:rsidRDefault="00FE0848">
            <w:r>
              <w:t>Expected result</w:t>
            </w:r>
          </w:p>
        </w:tc>
        <w:tc>
          <w:tcPr>
            <w:tcW w:w="2254" w:type="dxa"/>
          </w:tcPr>
          <w:p w:rsidR="00FE0848" w:rsidRDefault="00FE0848">
            <w:r>
              <w:t>Actual result</w:t>
            </w:r>
          </w:p>
        </w:tc>
      </w:tr>
      <w:tr w:rsidR="00FE0848" w:rsidTr="0055481F">
        <w:trPr>
          <w:trHeight w:val="986"/>
        </w:trPr>
        <w:tc>
          <w:tcPr>
            <w:tcW w:w="2254" w:type="dxa"/>
          </w:tcPr>
          <w:p w:rsidR="00FE0848" w:rsidRDefault="00FE0848" w:rsidP="00FE0848">
            <w:r w:rsidRPr="00FE0848">
              <w:t>3, 4, 5</w:t>
            </w:r>
          </w:p>
        </w:tc>
        <w:tc>
          <w:tcPr>
            <w:tcW w:w="2254" w:type="dxa"/>
          </w:tcPr>
          <w:p w:rsidR="00FE0848" w:rsidRDefault="00FE0848" w:rsidP="00FE0848">
            <w:r>
              <w:t>calculates the surface area and volume of a cuboid correctly.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94</w:t>
            </w:r>
          </w:p>
          <w:p w:rsidR="00FE0848" w:rsidRDefault="00FE0848" w:rsidP="00FE0848">
            <w:r w:rsidRPr="00FE0848">
              <w:t>volume</w:t>
            </w:r>
            <w:r>
              <w:t xml:space="preserve"> = 60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94</w:t>
            </w:r>
          </w:p>
          <w:p w:rsidR="00FE0848" w:rsidRDefault="00FE0848" w:rsidP="00FE0848">
            <w:r w:rsidRPr="00FE0848">
              <w:t>volume</w:t>
            </w:r>
            <w:r>
              <w:t xml:space="preserve"> = 60</w:t>
            </w:r>
          </w:p>
        </w:tc>
      </w:tr>
      <w:tr w:rsidR="00FE0848" w:rsidTr="00FE0848">
        <w:tc>
          <w:tcPr>
            <w:tcW w:w="2254" w:type="dxa"/>
          </w:tcPr>
          <w:p w:rsidR="00FE0848" w:rsidRDefault="00FE0848" w:rsidP="00FE0848">
            <w:r>
              <w:t>3, 3, 3</w:t>
            </w:r>
          </w:p>
        </w:tc>
        <w:tc>
          <w:tcPr>
            <w:tcW w:w="2254" w:type="dxa"/>
          </w:tcPr>
          <w:p w:rsidR="00FE0848" w:rsidRDefault="0055481F" w:rsidP="00FE0848">
            <w:r>
              <w:t>Ensures</w:t>
            </w:r>
            <w:bookmarkStart w:id="0" w:name="_GoBack"/>
            <w:bookmarkEnd w:id="0"/>
            <w:r w:rsidR="00FE0848">
              <w:t xml:space="preserve"> the program calculates the surface area and volume of a cuboid correctly.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54</w:t>
            </w:r>
          </w:p>
          <w:p w:rsidR="00FE0848" w:rsidRDefault="00FE0848" w:rsidP="00FE0848">
            <w:r w:rsidRPr="00FE0848">
              <w:t>volume</w:t>
            </w:r>
            <w:r>
              <w:t xml:space="preserve"> = 27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54</w:t>
            </w:r>
          </w:p>
          <w:p w:rsidR="00FE0848" w:rsidRDefault="00FE0848" w:rsidP="00FE0848">
            <w:r w:rsidRPr="00FE0848">
              <w:t>volume</w:t>
            </w:r>
            <w:r>
              <w:t xml:space="preserve"> = 27</w:t>
            </w:r>
          </w:p>
        </w:tc>
      </w:tr>
      <w:tr w:rsidR="00FE0848" w:rsidTr="00FE0848">
        <w:tc>
          <w:tcPr>
            <w:tcW w:w="2254" w:type="dxa"/>
          </w:tcPr>
          <w:p w:rsidR="00FE0848" w:rsidRDefault="00FE0848" w:rsidP="00FE0848">
            <w:r>
              <w:t>5, 4, 3</w:t>
            </w:r>
          </w:p>
        </w:tc>
        <w:tc>
          <w:tcPr>
            <w:tcW w:w="2254" w:type="dxa"/>
          </w:tcPr>
          <w:p w:rsidR="00FE0848" w:rsidRDefault="00FE0848" w:rsidP="00FE0848">
            <w:r>
              <w:t>This test is being run to ensure the program calculates the surface area and volume of a cuboid correctly.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94</w:t>
            </w:r>
          </w:p>
          <w:p w:rsidR="00FE0848" w:rsidRDefault="00FE0848" w:rsidP="00FE0848">
            <w:r w:rsidRPr="00FE0848">
              <w:t>volume</w:t>
            </w:r>
            <w:r>
              <w:t xml:space="preserve"> = 60</w:t>
            </w:r>
          </w:p>
        </w:tc>
        <w:tc>
          <w:tcPr>
            <w:tcW w:w="2254" w:type="dxa"/>
          </w:tcPr>
          <w:p w:rsidR="00FE0848" w:rsidRDefault="00FE0848" w:rsidP="00FE0848">
            <w:r w:rsidRPr="00FE0848">
              <w:t>surface area =</w:t>
            </w:r>
            <w:r>
              <w:t xml:space="preserve"> 94</w:t>
            </w:r>
          </w:p>
          <w:p w:rsidR="00FE0848" w:rsidRDefault="00FE0848" w:rsidP="00FE0848">
            <w:r w:rsidRPr="00FE0848">
              <w:t>volume</w:t>
            </w:r>
            <w:r>
              <w:t xml:space="preserve"> = 60</w:t>
            </w:r>
          </w:p>
        </w:tc>
      </w:tr>
    </w:tbl>
    <w:p w:rsidR="001F670C" w:rsidRDefault="001F670C"/>
    <w:sectPr w:rsidR="001F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zAwMzIyN7QwMjdT0lEKTi0uzszPAykwrAUA0Sc0kywAAAA="/>
  </w:docVars>
  <w:rsids>
    <w:rsidRoot w:val="00CF7695"/>
    <w:rsid w:val="001F670C"/>
    <w:rsid w:val="00340F52"/>
    <w:rsid w:val="0055481F"/>
    <w:rsid w:val="00CF7695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7D03"/>
  <w15:chartTrackingRefBased/>
  <w15:docId w15:val="{FC4941DC-F497-4D0C-98FD-96E03D9A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3</cp:revision>
  <dcterms:created xsi:type="dcterms:W3CDTF">2016-11-10T16:47:00Z</dcterms:created>
  <dcterms:modified xsi:type="dcterms:W3CDTF">2018-01-14T06:47:00Z</dcterms:modified>
</cp:coreProperties>
</file>