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實驗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t>2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：</w:t>
      </w:r>
      <w:r>
        <w:rPr>
          <w:rFonts w:ascii="標楷體" w:hAnsi="標楷體" w:eastAsia="標楷體" w:cs="標楷體"/>
          <w:b/>
          <w:color w:val="000000"/>
          <w:kern w:val="0"/>
          <w:sz w:val="72"/>
          <w:szCs w:val="72"/>
          <w:lang w:val="en-US" w:eastAsia="zh-CN" w:bidi="ar"/>
        </w:rPr>
        <w:t>步進馬達控制電路設計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/>
    <w:p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-957580</wp:posOffset>
            </wp:positionH>
            <wp:positionV relativeFrom="paragraph">
              <wp:posOffset>230505</wp:posOffset>
            </wp:positionV>
            <wp:extent cx="6769100" cy="1621790"/>
            <wp:effectExtent l="0" t="0" r="12700" b="16510"/>
            <wp:wrapSquare wrapText="bothSides"/>
            <wp:docPr id="1" name="图片 1" descr="157077920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0779204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-758190</wp:posOffset>
            </wp:positionH>
            <wp:positionV relativeFrom="paragraph">
              <wp:posOffset>58420</wp:posOffset>
            </wp:positionV>
            <wp:extent cx="6732270" cy="1767840"/>
            <wp:effectExtent l="0" t="0" r="11430" b="3810"/>
            <wp:wrapSquare wrapText="bothSides"/>
            <wp:docPr id="2" name="图片 2" descr="157077997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07799724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</w:p>
    <w:p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1.除頻器：</w:t>
      </w:r>
    </w:p>
    <w:p>
      <w:pPr>
        <w:rPr>
          <w:rFonts w:hint="eastAsia"/>
        </w:rPr>
      </w:pPr>
      <w:r>
        <w:rPr>
          <w:rFonts w:hint="eastAsia"/>
        </w:rPr>
        <w:t>module fDIV27M(fin,DIVN,fout);</w:t>
      </w:r>
    </w:p>
    <w:p>
      <w:pPr>
        <w:rPr>
          <w:rFonts w:hint="eastAsia"/>
        </w:rPr>
      </w:pPr>
      <w:r>
        <w:rPr>
          <w:rFonts w:hint="eastAsia"/>
        </w:rPr>
        <w:t>input fin;</w:t>
      </w:r>
    </w:p>
    <w:p>
      <w:pPr>
        <w:rPr>
          <w:rFonts w:hint="eastAsia"/>
        </w:rPr>
      </w:pPr>
      <w:r>
        <w:rPr>
          <w:rFonts w:hint="eastAsia"/>
        </w:rPr>
        <w:t>input [31:0]DIVN;</w:t>
      </w:r>
    </w:p>
    <w:p>
      <w:pPr>
        <w:rPr>
          <w:rFonts w:hint="eastAsia"/>
        </w:rPr>
      </w:pPr>
      <w:r>
        <w:rPr>
          <w:rFonts w:hint="eastAsia"/>
        </w:rPr>
        <w:t>output fout;</w:t>
      </w:r>
    </w:p>
    <w:p>
      <w:pPr>
        <w:rPr>
          <w:rFonts w:hint="eastAsia"/>
        </w:rPr>
      </w:pPr>
      <w:r>
        <w:rPr>
          <w:rFonts w:hint="eastAsia"/>
        </w:rPr>
        <w:t>wire [31:0]_DIVN;</w:t>
      </w:r>
    </w:p>
    <w:p>
      <w:pPr>
        <w:rPr>
          <w:rFonts w:hint="eastAsia"/>
        </w:rPr>
      </w:pPr>
      <w:r>
        <w:rPr>
          <w:rFonts w:hint="eastAsia"/>
        </w:rPr>
        <w:t>reg [31:0]count;</w:t>
      </w:r>
    </w:p>
    <w:p>
      <w:pPr>
        <w:rPr>
          <w:rFonts w:hint="eastAsia"/>
        </w:rPr>
      </w:pPr>
      <w:r>
        <w:rPr>
          <w:rFonts w:hint="eastAsia"/>
        </w:rPr>
        <w:t>reg fout;</w:t>
      </w:r>
    </w:p>
    <w:p>
      <w:pPr>
        <w:rPr>
          <w:rFonts w:hint="eastAsia"/>
        </w:rPr>
      </w:pPr>
      <w:r>
        <w:rPr>
          <w:rFonts w:hint="eastAsia"/>
        </w:rPr>
        <w:t>always @(posedge fin)</w:t>
      </w:r>
    </w:p>
    <w:p>
      <w:pPr>
        <w:rPr>
          <w:rFonts w:hint="eastAsia"/>
        </w:rPr>
      </w:pPr>
      <w:r>
        <w:rPr>
          <w:rFonts w:hint="eastAsia"/>
        </w:rPr>
        <w:t>count=(count&gt;=DIVN)?32'd0:count+1;</w:t>
      </w:r>
    </w:p>
    <w:p>
      <w:pPr>
        <w:rPr>
          <w:rFonts w:hint="eastAsia"/>
        </w:rPr>
      </w:pPr>
      <w:r>
        <w:rPr>
          <w:rFonts w:hint="eastAsia"/>
        </w:rPr>
        <w:t>assign _DIVN={1'b0,DIVN[31:1]};</w:t>
      </w:r>
    </w:p>
    <w:p>
      <w:pPr>
        <w:rPr>
          <w:rFonts w:hint="eastAsia"/>
        </w:rPr>
      </w:pPr>
      <w:r>
        <w:rPr>
          <w:rFonts w:hint="eastAsia"/>
        </w:rPr>
        <w:t>always @(negedge fin)</w:t>
      </w:r>
    </w:p>
    <w:p>
      <w:pPr>
        <w:rPr>
          <w:rFonts w:hint="eastAsia"/>
        </w:rPr>
      </w:pPr>
      <w:r>
        <w:rPr>
          <w:rFonts w:hint="eastAsia"/>
        </w:rPr>
        <w:t>fout=(count&gt;_DIVN)?1'b0:1'b1;</w:t>
      </w:r>
    </w:p>
    <w:p>
      <w:pPr>
        <w:rPr>
          <w:rFonts w:hint="eastAsia"/>
        </w:rPr>
      </w:pPr>
      <w:r>
        <w:rPr>
          <w:rFonts w:hint="eastAsia" w:eastAsia="新細明體"/>
          <w:lang w:val="en-US" w:eastAsia="zh-TW"/>
        </w:rPr>
        <w:t>e</w:t>
      </w:r>
      <w:r>
        <w:rPr>
          <w:rFonts w:hint="eastAsia"/>
        </w:rPr>
        <w:t>ndmodule</w:t>
      </w:r>
    </w:p>
    <w:p>
      <w:pPr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把板子上提供的 27M Hz 轉換成低頻。除頻器的基本原理就是透過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count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數輸入頻率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正緣次數，然後利用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assign _DIVN=DIVN&gt;&gt;1;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去做一個移位達到除二的效果，如果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 xml:space="preserve"> _DIVN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大於count就判定為高準位，小於則為低準位。這樣就能把許多個高頻波輸出成低頻波。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 xml:space="preserve"> DIVN</w:t>
      </w:r>
      <w:r>
        <w:rPr>
          <w:rFonts w:hint="eastAsia" w:ascii="標楷體" w:hAnsi="標楷體" w:eastAsia="SimSun" w:cs="標楷體"/>
          <w:b w:val="0"/>
          <w:bCs w:val="0"/>
          <w:sz w:val="24"/>
          <w:szCs w:val="24"/>
          <w:highlight w:val="none"/>
          <w:lang w:val="en-US" w:eastAsia="zh-CN"/>
        </w:rPr>
        <w:t>的值是透過sel_DIVN去決定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除數表：</w:t>
      </w:r>
    </w:p>
    <w:p>
      <w:pPr>
        <w:rPr>
          <w:rFonts w:hint="eastAsia"/>
        </w:rPr>
      </w:pPr>
      <w:r>
        <w:rPr>
          <w:rFonts w:hint="eastAsia"/>
        </w:rPr>
        <w:t>module sel_DIVN(sel,DIVN);</w:t>
      </w:r>
    </w:p>
    <w:p>
      <w:pPr>
        <w:rPr>
          <w:rFonts w:hint="eastAsia"/>
        </w:rPr>
      </w:pPr>
      <w:r>
        <w:rPr>
          <w:rFonts w:hint="eastAsia"/>
        </w:rPr>
        <w:t>input[1:0]sel;</w:t>
      </w:r>
    </w:p>
    <w:p>
      <w:pPr>
        <w:rPr>
          <w:rFonts w:hint="eastAsia"/>
        </w:rPr>
      </w:pPr>
      <w:r>
        <w:rPr>
          <w:rFonts w:hint="eastAsia"/>
        </w:rPr>
        <w:t>output[31:0]DIVN;</w:t>
      </w:r>
    </w:p>
    <w:p>
      <w:pPr>
        <w:rPr>
          <w:rFonts w:hint="eastAsia"/>
        </w:rPr>
      </w:pPr>
      <w:r>
        <w:rPr>
          <w:rFonts w:hint="eastAsia"/>
        </w:rPr>
        <w:t>reg[31:0]DIVN;</w:t>
      </w:r>
    </w:p>
    <w:p>
      <w:pPr>
        <w:rPr>
          <w:rFonts w:hint="eastAsia"/>
        </w:rPr>
      </w:pPr>
      <w:r>
        <w:rPr>
          <w:rFonts w:hint="eastAsia"/>
        </w:rPr>
        <w:t>always@(sel)</w:t>
      </w:r>
    </w:p>
    <w:p>
      <w:pPr>
        <w:rPr>
          <w:rFonts w:hint="eastAsia"/>
        </w:rPr>
      </w:pPr>
      <w:r>
        <w:rPr>
          <w:rFonts w:hint="eastAsia"/>
        </w:rPr>
        <w:t>case(sel)</w:t>
      </w:r>
    </w:p>
    <w:p>
      <w:pPr>
        <w:rPr>
          <w:rFonts w:hint="eastAsia"/>
        </w:rPr>
      </w:pPr>
      <w:r>
        <w:rPr>
          <w:rFonts w:hint="eastAsia"/>
        </w:rPr>
        <w:t xml:space="preserve"> 2'd0:DIVN=32'd64000;</w:t>
      </w:r>
    </w:p>
    <w:p>
      <w:pPr>
        <w:rPr>
          <w:rFonts w:hint="eastAsia"/>
        </w:rPr>
      </w:pPr>
      <w:r>
        <w:rPr>
          <w:rFonts w:hint="eastAsia"/>
        </w:rPr>
        <w:t xml:space="preserve"> 2'd1:DIVN=32'd128000;</w:t>
      </w:r>
    </w:p>
    <w:p>
      <w:pPr>
        <w:rPr>
          <w:rFonts w:hint="eastAsia"/>
        </w:rPr>
      </w:pPr>
      <w:r>
        <w:rPr>
          <w:rFonts w:hint="eastAsia"/>
        </w:rPr>
        <w:t xml:space="preserve"> 2'd2:DIVN=32'd256000;</w:t>
      </w:r>
    </w:p>
    <w:p>
      <w:pPr>
        <w:rPr>
          <w:rFonts w:hint="eastAsia"/>
        </w:rPr>
      </w:pPr>
      <w:r>
        <w:rPr>
          <w:rFonts w:hint="eastAsia"/>
        </w:rPr>
        <w:t xml:space="preserve"> default:DIVN=32'd512000;</w:t>
      </w:r>
    </w:p>
    <w:p>
      <w:pPr>
        <w:rPr>
          <w:rFonts w:hint="eastAsia"/>
        </w:rPr>
      </w:pPr>
      <w:r>
        <w:rPr>
          <w:rFonts w:hint="eastAsia"/>
        </w:rPr>
        <w:t xml:space="preserve"> endcase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eastAsia="新細明體"/>
          <w:lang w:val="en-US" w:eastAsia="zh-TW"/>
        </w:rPr>
        <w:t>e</w:t>
      </w:r>
      <w:r>
        <w:rPr>
          <w:rFonts w:hint="eastAsia"/>
        </w:rPr>
        <w:t>ndmodule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利用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  <w:lang w:val="en-US" w:eastAsia="zh-CN"/>
        </w:rPr>
        <w:t>case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語法去決定DIVN的值，這個值會是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除頻器的DIVN值，從而達到調整速度的效果。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標楷體" w:hAnsi="標楷體" w:eastAsia="標楷體" w:cs="標楷體"/>
          <w:lang w:val="en-US" w:eastAsia="zh-CN"/>
        </w:rPr>
        <w:t>馬達控制器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module stepMotorctr(rest,dir,clk,smctr);</w:t>
      </w:r>
    </w:p>
    <w:p>
      <w:pPr>
        <w:rPr>
          <w:rFonts w:hint="eastAsia"/>
        </w:rPr>
      </w:pPr>
      <w:r>
        <w:rPr>
          <w:rFonts w:hint="eastAsia"/>
        </w:rPr>
        <w:t>input rest,dir,clk;</w:t>
      </w:r>
    </w:p>
    <w:p>
      <w:pPr>
        <w:rPr>
          <w:rFonts w:hint="eastAsia"/>
        </w:rPr>
      </w:pPr>
      <w:r>
        <w:rPr>
          <w:rFonts w:hint="eastAsia"/>
        </w:rPr>
        <w:t>output[3:0]smctr;</w:t>
      </w:r>
    </w:p>
    <w:p>
      <w:pPr>
        <w:rPr>
          <w:rFonts w:hint="eastAsia"/>
        </w:rPr>
      </w:pPr>
      <w:r>
        <w:rPr>
          <w:rFonts w:hint="eastAsia"/>
        </w:rPr>
        <w:t>reg [3:0]smctr;</w:t>
      </w:r>
    </w:p>
    <w:p>
      <w:pPr>
        <w:rPr>
          <w:rFonts w:hint="eastAsia"/>
        </w:rPr>
      </w:pPr>
      <w:r>
        <w:rPr>
          <w:rFonts w:hint="eastAsia"/>
        </w:rPr>
        <w:t>reg[2:0]cs,ns;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 @(posedge clk)</w:t>
      </w:r>
    </w:p>
    <w:p>
      <w:pPr>
        <w:rPr>
          <w:rFonts w:hint="eastAsia"/>
        </w:rPr>
      </w:pPr>
      <w:r>
        <w:rPr>
          <w:rFonts w:hint="eastAsia"/>
        </w:rPr>
        <w:t xml:space="preserve"> cs&lt;=ns;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always@(cs)</w:t>
      </w:r>
    </w:p>
    <w:p>
      <w:pPr>
        <w:rPr>
          <w:rFonts w:hint="eastAsia"/>
        </w:rPr>
      </w:pPr>
      <w:r>
        <w:rPr>
          <w:rFonts w:hint="eastAsia"/>
        </w:rPr>
        <w:t>case(cs)</w:t>
      </w:r>
    </w:p>
    <w:p>
      <w:pPr>
        <w:rPr>
          <w:rFonts w:hint="eastAsia"/>
        </w:rPr>
      </w:pPr>
      <w:r>
        <w:rPr>
          <w:rFonts w:hint="eastAsia"/>
        </w:rPr>
        <w:t>3'd0:smctr&lt;=4'b0000;// _B,_A,B,A</w:t>
      </w:r>
    </w:p>
    <w:p>
      <w:pPr>
        <w:rPr>
          <w:rFonts w:hint="eastAsia"/>
        </w:rPr>
      </w:pPr>
      <w:r>
        <w:rPr>
          <w:rFonts w:hint="eastAsia"/>
        </w:rPr>
        <w:t>3'd1:smctr&lt;=4'b0011;</w:t>
      </w:r>
    </w:p>
    <w:p>
      <w:pPr>
        <w:rPr>
          <w:rFonts w:hint="eastAsia"/>
        </w:rPr>
      </w:pPr>
      <w:r>
        <w:rPr>
          <w:rFonts w:hint="eastAsia"/>
        </w:rPr>
        <w:t>3'd2:smctr&lt;=4'b0110;</w:t>
      </w:r>
    </w:p>
    <w:p>
      <w:pPr>
        <w:rPr>
          <w:rFonts w:hint="eastAsia"/>
        </w:rPr>
      </w:pPr>
      <w:r>
        <w:rPr>
          <w:rFonts w:hint="eastAsia"/>
        </w:rPr>
        <w:t>3'd3:smctr&lt;=4'b1100;</w:t>
      </w:r>
    </w:p>
    <w:p>
      <w:pPr>
        <w:rPr>
          <w:rFonts w:hint="eastAsia"/>
        </w:rPr>
      </w:pPr>
      <w:r>
        <w:rPr>
          <w:rFonts w:hint="eastAsia"/>
        </w:rPr>
        <w:t>3'd4:smctr&lt;=4'b1001;</w:t>
      </w:r>
    </w:p>
    <w:p>
      <w:pPr>
        <w:rPr>
          <w:rFonts w:hint="eastAsia"/>
        </w:rPr>
      </w:pPr>
      <w:r>
        <w:rPr>
          <w:rFonts w:hint="eastAsia"/>
        </w:rPr>
        <w:t>default:smctr&lt;=4'b0000;</w:t>
      </w:r>
    </w:p>
    <w:p>
      <w:pPr>
        <w:rPr>
          <w:rFonts w:hint="eastAsia"/>
        </w:rPr>
      </w:pP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>always@(cs)</w:t>
      </w:r>
    </w:p>
    <w:p>
      <w:pPr>
        <w:rPr>
          <w:rFonts w:hint="eastAsia"/>
        </w:rPr>
      </w:pPr>
      <w:r>
        <w:rPr>
          <w:rFonts w:hint="eastAsia"/>
        </w:rPr>
        <w:t>if(rest==1)</w:t>
      </w:r>
    </w:p>
    <w:p>
      <w:pPr>
        <w:rPr>
          <w:rFonts w:hint="eastAsia"/>
        </w:rPr>
      </w:pPr>
      <w:r>
        <w:rPr>
          <w:rFonts w:hint="eastAsia"/>
        </w:rPr>
        <w:t>ns&lt;=3'd0;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case(cs)</w:t>
      </w:r>
    </w:p>
    <w:p>
      <w:pPr>
        <w:rPr>
          <w:rFonts w:hint="eastAsia"/>
        </w:rPr>
      </w:pPr>
      <w:r>
        <w:rPr>
          <w:rFonts w:hint="eastAsia"/>
        </w:rPr>
        <w:t>3'd0:ns=3'd1;</w:t>
      </w:r>
    </w:p>
    <w:p>
      <w:pPr>
        <w:rPr>
          <w:rFonts w:hint="eastAsia"/>
        </w:rPr>
      </w:pPr>
      <w:r>
        <w:rPr>
          <w:rFonts w:hint="eastAsia"/>
        </w:rPr>
        <w:t>3'd1:ns=(dir)?3'd2:3'd4;//rotate direction decide state</w:t>
      </w:r>
    </w:p>
    <w:p>
      <w:pPr>
        <w:rPr>
          <w:rFonts w:hint="eastAsia"/>
        </w:rPr>
      </w:pPr>
      <w:r>
        <w:rPr>
          <w:rFonts w:hint="eastAsia"/>
        </w:rPr>
        <w:t>3'd2:ns=(dir)?3'd3:3'd1;</w:t>
      </w:r>
    </w:p>
    <w:p>
      <w:pPr>
        <w:rPr>
          <w:rFonts w:hint="eastAsia"/>
        </w:rPr>
      </w:pPr>
      <w:r>
        <w:rPr>
          <w:rFonts w:hint="eastAsia"/>
        </w:rPr>
        <w:t>3'd3:ns=(dir)?3'd4:3'd2;</w:t>
      </w:r>
    </w:p>
    <w:p>
      <w:pPr>
        <w:rPr>
          <w:rFonts w:hint="eastAsia"/>
        </w:rPr>
      </w:pPr>
      <w:r>
        <w:rPr>
          <w:rFonts w:hint="eastAsia"/>
        </w:rPr>
        <w:t>3'd4:ns=(dir)?3'd1:3'd3;</w:t>
      </w:r>
    </w:p>
    <w:p>
      <w:pPr>
        <w:rPr>
          <w:rFonts w:hint="eastAsia"/>
        </w:rPr>
      </w:pPr>
      <w:r>
        <w:rPr>
          <w:rFonts w:hint="eastAsia"/>
        </w:rPr>
        <w:t>default:ns=3'd0;</w:t>
      </w:r>
    </w:p>
    <w:p>
      <w:pPr>
        <w:rPr>
          <w:rFonts w:hint="eastAsia"/>
        </w:rPr>
      </w:pPr>
      <w:r>
        <w:rPr>
          <w:rFonts w:hint="eastAsia"/>
        </w:rPr>
        <w:t>endcase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 w:ascii="標楷體" w:hAnsi="標楷體" w:eastAsia="標楷體" w:cs="標楷體"/>
          <w:b w:val="0"/>
          <w:bCs w:val="0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smctr是個四位元輸出，分別代表_B_ABA，也是</w:t>
      </w:r>
      <w:r>
        <w:rPr>
          <w:rFonts w:hint="eastAsia" w:ascii="標楷體" w:hAnsi="標楷體" w:eastAsia="標楷體" w:cs="標楷體"/>
          <w:lang w:val="en-US" w:eastAsia="zh-CN"/>
        </w:rPr>
        <w:t>馬達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輸出的波形。dir是</w:t>
      </w:r>
      <w:r>
        <w:rPr>
          <w:rFonts w:hint="eastAsia" w:ascii="標楷體" w:hAnsi="標楷體" w:eastAsia="標楷體" w:cs="標楷體"/>
          <w:lang w:val="en-US" w:eastAsia="zh-CN"/>
        </w:rPr>
        <w:t>控制方向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位元，</w:t>
      </w:r>
      <w:r>
        <w:rPr>
          <w:rFonts w:hint="eastAsia" w:ascii="標楷體" w:hAnsi="標楷體" w:eastAsia="標楷體" w:cs="標楷體"/>
          <w:highlight w:val="yellow"/>
        </w:rPr>
        <w:t>3'd1:ns=(dir)?3'd2:3'd4;</w:t>
      </w:r>
      <w:r>
        <w:rPr>
          <w:rFonts w:hint="eastAsia" w:ascii="標楷體" w:hAnsi="標楷體" w:eastAsia="標楷體" w:cs="標楷體"/>
          <w:highlight w:val="yellow"/>
          <w:lang w:val="en-US" w:eastAsia="zh-CN"/>
        </w:rPr>
        <w:t xml:space="preserve"> </w:t>
      </w:r>
      <w:r>
        <w:rPr>
          <w:rFonts w:hint="eastAsia" w:ascii="標楷體" w:hAnsi="標楷體" w:eastAsia="標楷體" w:cs="標楷體"/>
          <w:highlight w:val="none"/>
          <w:lang w:val="en-US" w:eastAsia="zh-CN"/>
        </w:rPr>
        <w:t>其中</w:t>
      </w:r>
      <w:r>
        <w:rPr>
          <w:rFonts w:hint="eastAsia" w:ascii="標楷體" w:hAnsi="標楷體" w:eastAsia="標楷體" w:cs="標楷體"/>
          <w:highlight w:val="yellow"/>
          <w:lang w:val="en-US" w:eastAsia="zh-CN"/>
        </w:rPr>
        <w:t>？</w:t>
      </w:r>
      <w:r>
        <w:rPr>
          <w:rFonts w:hint="eastAsia" w:ascii="標楷體" w:hAnsi="標楷體" w:eastAsia="標楷體" w:cs="標楷體"/>
          <w:highlight w:val="none"/>
          <w:lang w:val="en-US" w:eastAsia="zh-CN"/>
        </w:rPr>
        <w:t>Operator可以根據dir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決定下一個state是順向或逆向。</w:t>
      </w:r>
      <w:r>
        <w:rPr>
          <w:rFonts w:hint="eastAsia" w:ascii="標楷體" w:hAnsi="標楷體" w:eastAsia="標楷體" w:cs="標楷體"/>
          <w:highlight w:val="none"/>
          <w:lang w:val="en-US" w:eastAsia="zh-CN"/>
        </w:rPr>
        <w:t xml:space="preserve"> rest為1可以停止馬達的轉動。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p/>
    <w:p/>
    <w:p/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各模組的波形模擬 (須解釋如何驗證功能正確)</w:t>
      </w:r>
    </w:p>
    <w:p>
      <w:pPr>
        <w:jc w:val="left"/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1.除頻器：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新細明體"/>
          <w:highlight w:val="yellow"/>
          <w:lang w:val="en-US" w:eastAsia="zh-TW"/>
        </w:rPr>
      </w:pPr>
      <w:r>
        <w:rPr>
          <w:rFonts w:hint="eastAsia" w:eastAsia="新細明體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43180</wp:posOffset>
            </wp:positionV>
            <wp:extent cx="7418705" cy="519430"/>
            <wp:effectExtent l="0" t="0" r="10795" b="13970"/>
            <wp:wrapTopAndBottom/>
            <wp:docPr id="4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</w:t>
      </w:r>
      <w:r>
        <w:rPr>
          <w:rFonts w:hint="eastAsia" w:eastAsia="SimSun"/>
          <w:highlight w:val="yellow"/>
          <w:lang w:val="en-US" w:eastAsia="zh-CN"/>
        </w:rPr>
        <w:t xml:space="preserve">1   2  3  4   5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highlight w:val="yellow"/>
          <w:lang w:val="en-US"/>
        </w:rPr>
      </w:pPr>
      <w:r>
        <w:rPr>
          <w:rFonts w:hint="eastAsia" w:eastAsia="新細明體"/>
          <w:lang w:eastAsia="zh-T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-1117600</wp:posOffset>
            </wp:positionH>
            <wp:positionV relativeFrom="paragraph">
              <wp:posOffset>20955</wp:posOffset>
            </wp:positionV>
            <wp:extent cx="7338060" cy="554990"/>
            <wp:effectExtent l="0" t="0" r="15240" b="16510"/>
            <wp:wrapTopAndBottom/>
            <wp:docPr id="5" name="图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highlight w:val="yellow"/>
          <w:lang w:val="en-US" w:eastAsia="zh-CN"/>
        </w:rPr>
        <w:t xml:space="preserve"> 1  2  3  4  5  6  7  </w:t>
      </w:r>
    </w:p>
    <w:p>
      <w:pPr>
        <w:rPr>
          <w:rFonts w:hint="eastAsia" w:eastAsia="新細明體"/>
          <w:lang w:eastAsia="zh-TW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eastAsia="新細明體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解釋：fin為輸入頻率，我設了27M與實驗一樣，我把DIVN分別設為4和6，fout也有正常除頻，4時fout把5個波合在一起，6時fout把7個波合在一起。模組有正常運作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除數表：</w:t>
      </w:r>
    </w:p>
    <w:p>
      <w:p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117475</wp:posOffset>
            </wp:positionV>
            <wp:extent cx="7469505" cy="586105"/>
            <wp:effectExtent l="0" t="0" r="17145" b="4445"/>
            <wp:wrapTopAndBottom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eastAsia="新細明體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解釋：sel為不同值時，DIVN的確有輸出為我設定的值。sel為11是default，DIVN為512000是正常的。模組有正常運作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標楷體" w:hAnsi="標楷體" w:eastAsia="標楷體" w:cs="標楷體"/>
          <w:lang w:val="en-US" w:eastAsia="zh-CN"/>
        </w:rPr>
        <w:t>馬達控制器</w:t>
      </w:r>
      <w:r>
        <w:rPr>
          <w:rFonts w:hint="eastAsia"/>
          <w:lang w:val="en-US" w:eastAsia="zh-CN"/>
        </w:rPr>
        <w:t>：</w:t>
      </w:r>
    </w:p>
    <w:p>
      <w:pPr>
        <w:ind w:left="240" w:hanging="240" w:hangingChars="100"/>
        <w:rPr>
          <w:rFonts w:hint="default" w:eastAsia="新細明體"/>
          <w:highlight w:val="yellow"/>
          <w:lang w:val="en-US" w:eastAsia="zh-TW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554990</wp:posOffset>
                </wp:positionV>
                <wp:extent cx="140335" cy="671830"/>
                <wp:effectExtent l="30480" t="0" r="19685" b="139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00220" y="7853680"/>
                          <a:ext cx="140335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6pt;margin-top:43.7pt;height:52.9pt;width:11.05pt;z-index:251666432;mso-width-relative:page;mso-height-relative:page;" filled="f" stroked="t" coordsize="21600,21600" o:gfxdata="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dGzddcAAAAKAQAADwAAAAAAAAABACAAAAAi&#10;AAAAZHJzL2Rvd25yZXYueG1sUEsBAhQAFAAAAAgAh07iQHOb2W8LAgAAtA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613410</wp:posOffset>
                </wp:positionV>
                <wp:extent cx="713105" cy="713105"/>
                <wp:effectExtent l="3175" t="0" r="7620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92545" y="7912100"/>
                          <a:ext cx="713105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3.35pt;margin-top:48.3pt;height:56.15pt;width:56.15pt;z-index:251665408;mso-width-relative:page;mso-height-relative:page;" filled="f" stroked="t" coordsize="21600,21600" o:gfxdata="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MRqjtkAAAAKAQAADwAAAAAAAAABACAAAAAiAAAAZHJzL2Rv&#10;d25yZXYueG1sUEsBAhQAFAAAAAgAh07iQIW0XzQAAgAAqg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新細明體"/>
          <w:lang w:eastAsia="zh-T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120650</wp:posOffset>
            </wp:positionV>
            <wp:extent cx="7346950" cy="1089660"/>
            <wp:effectExtent l="0" t="0" r="6350" b="15240"/>
            <wp:wrapTopAndBottom/>
            <wp:docPr id="7" name="图片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</w:t>
      </w:r>
      <w:r>
        <w:rPr>
          <w:rFonts w:hint="eastAsia" w:eastAsia="SimSun"/>
          <w:highlight w:val="yellow"/>
          <w:lang w:val="en-US" w:eastAsia="zh-CN"/>
        </w:rPr>
        <w:t>dir=1</w:t>
      </w:r>
      <w:r>
        <w:rPr>
          <w:rFonts w:hint="eastAsia" w:eastAsia="SimSun"/>
          <w:highlight w:val="none"/>
          <w:lang w:val="en-US" w:eastAsia="zh-CN"/>
        </w:rPr>
        <w:t xml:space="preserve">                  </w:t>
      </w:r>
      <w:r>
        <w:rPr>
          <w:rFonts w:hint="eastAsia" w:eastAsia="SimSun"/>
          <w:highlight w:val="yellow"/>
          <w:lang w:val="en-US" w:eastAsia="zh-CN"/>
        </w:rPr>
        <w:t>rest=1</w:t>
      </w:r>
      <w:r>
        <w:rPr>
          <w:rFonts w:hint="eastAsia" w:eastAsia="SimSun"/>
          <w:highlight w:val="none"/>
          <w:lang w:val="en-US" w:eastAsia="zh-CN"/>
        </w:rPr>
        <w:t xml:space="preserve">                                        </w:t>
      </w:r>
    </w:p>
    <w:p>
      <w:pPr>
        <w:rPr>
          <w:rFonts w:hint="default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解釋：dir是</w:t>
      </w:r>
      <w:r>
        <w:rPr>
          <w:rFonts w:hint="eastAsia" w:ascii="標楷體" w:hAnsi="標楷體" w:eastAsia="標楷體" w:cs="標楷體"/>
          <w:lang w:val="en-US" w:eastAsia="zh-CN"/>
        </w:rPr>
        <w:t>控制方向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位元，為1是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逆向，輸出波形也變了方向。rest為1時，波形停止輸出。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BDF：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504825</wp:posOffset>
                </wp:positionV>
                <wp:extent cx="1425575" cy="2362835"/>
                <wp:effectExtent l="3810" t="2540" r="18415" b="158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21960" y="4191000"/>
                          <a:ext cx="1425575" cy="2362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7pt;margin-top:39.75pt;height:186.05pt;width:112.25pt;z-index:251677696;mso-width-relative:page;mso-height-relative:page;" filled="f" stroked="t" coordsize="21600,21600" o:gfxdata="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kFT&#10;stoAAAAKAQAADwAAAAAAAAABACAAAAAiAAAAZHJzL2Rvd25yZXYueG1sUEsBAhQAFAAAAAgAh07i&#10;QH7B1ornAQAAgQMAAA4AAAAAAAAAAQAgAAAAKQEAAGRycy9lMm9Eb2MueG1sUEsFBgAAAAAGAAYA&#10;WQEAAII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-805815</wp:posOffset>
                </wp:positionV>
                <wp:extent cx="1519555" cy="3670935"/>
                <wp:effectExtent l="4445" t="1905" r="19050" b="381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77890" y="2898140"/>
                          <a:ext cx="1519555" cy="367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7pt;margin-top:-63.45pt;height:289.05pt;width:119.65pt;z-index:251676672;mso-width-relative:page;mso-height-relative:page;" filled="f" stroked="t" coordsize="21600,21600" o:gfxdata="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Zn&#10;mznZAAAADAEAAA8AAAAAAAAAAQAgAAAAIgAAAGRycy9kb3ducmV2LnhtbFBLAQIUABQAAAAIAIdO&#10;4kDuSSC96QEAAIEDAAAOAAAAAAAAAAEAIAAAACgBAABkcnMvZTJvRG9jLnhtbFBLBQYAAAAABgAG&#10;AFkBAACD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-2011045</wp:posOffset>
                </wp:positionV>
                <wp:extent cx="1437640" cy="4869180"/>
                <wp:effectExtent l="4445" t="1270" r="5715" b="63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98465" y="1692910"/>
                          <a:ext cx="1437640" cy="486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5.7pt;margin-top:-158.35pt;height:383.4pt;width:113.2pt;z-index:251675648;mso-width-relative:page;mso-height-relative:page;" filled="f" stroked="t" coordsize="21600,21600" o:gfxdata="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4TFG3AAAAAwBAAAPAAAAAAAAAAEAIAAAACIAAABkcnMvZG93bnJldi54bWxQSwECFAAUAAAA&#10;CACHTuJAR6PcDuoBAACBAwAADgAAAAAAAAABACAAAAAr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686435</wp:posOffset>
                </wp:positionV>
                <wp:extent cx="929005" cy="2209165"/>
                <wp:effectExtent l="4445" t="1905" r="19050" b="177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4070" y="4390390"/>
                          <a:ext cx="929005" cy="2209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1pt;margin-top:54.05pt;height:173.95pt;width:73.15pt;z-index:251673600;mso-width-relative:page;mso-height-relative:page;" filled="f" stroked="t" coordsize="21600,21600" o:gfxdata="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0TBlF&#10;2gAAAAsBAAAPAAAAAAAAAAEAIAAAACIAAABkcnMvZG93bnJldi54bWxQSwECFAAUAAAACACHTuJA&#10;NqFekeYBAACAAwAADgAAAAAAAAABACAAAAAp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-628015</wp:posOffset>
                </wp:positionV>
                <wp:extent cx="952500" cy="3523615"/>
                <wp:effectExtent l="4445" t="1270" r="14605" b="184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9785" y="3075940"/>
                          <a:ext cx="952500" cy="352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55pt;margin-top:-49.45pt;height:277.45pt;width:75pt;z-index:251672576;mso-width-relative:page;mso-height-relative:page;" filled="f" stroked="t" coordsize="21600,21600" o:gfxdata="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C2vc+&#10;2gAAAAsBAAAPAAAAAAAAAAEAIAAAACIAAABkcnMvZG93bnJldi54bWxQSwECFAAUAAAACACHTuJA&#10;oZH5uuYBAACA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-1799590</wp:posOffset>
                </wp:positionV>
                <wp:extent cx="916940" cy="4698365"/>
                <wp:effectExtent l="4445" t="635" r="1206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4070" y="1904365"/>
                          <a:ext cx="916940" cy="4698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4.1pt;margin-top:-141.7pt;height:369.95pt;width:72.2pt;z-index:251671552;mso-width-relative:page;mso-height-relative:page;" filled="f" stroked="t" coordsize="21600,21600" o:gfxdata="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/3h&#10;PdoAAAAMAQAADwAAAAAAAAABACAAAAAiAAAAZHJzL2Rvd25yZXYueG1sUEsBAhQAFAAAAAgAh07i&#10;QFnwHnbnAQAAgAMAAA4AAAAAAAAAAQAgAAAAKQEAAGRycy9lMm9Eb2MueG1sUEsFBgAAAAAGAAYA&#10;WQEAAII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標楷體" w:hAnsi="標楷體" w:eastAsia="SimSun" w:cs="標楷體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-1113155</wp:posOffset>
            </wp:positionH>
            <wp:positionV relativeFrom="paragraph">
              <wp:posOffset>50800</wp:posOffset>
            </wp:positionV>
            <wp:extent cx="7457440" cy="1126490"/>
            <wp:effectExtent l="0" t="0" r="10160" b="16510"/>
            <wp:wrapTopAndBottom/>
            <wp:docPr id="3" name="图片 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SimSun" w:cs="標楷體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-1130935</wp:posOffset>
            </wp:positionH>
            <wp:positionV relativeFrom="paragraph">
              <wp:posOffset>2516505</wp:posOffset>
            </wp:positionV>
            <wp:extent cx="7514590" cy="1108710"/>
            <wp:effectExtent l="0" t="0" r="10160" b="15240"/>
            <wp:wrapTopAndBottom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SimSun" w:cs="標楷體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-1026160</wp:posOffset>
            </wp:positionH>
            <wp:positionV relativeFrom="paragraph">
              <wp:posOffset>1192530</wp:posOffset>
            </wp:positionV>
            <wp:extent cx="7465060" cy="1184275"/>
            <wp:effectExtent l="0" t="0" r="2540" b="15875"/>
            <wp:wrapTopAndBottom/>
            <wp:docPr id="10" name="图片 1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506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520" w:firstLineChars="700"/>
        <w:jc w:val="both"/>
        <w:rPr>
          <w:rFonts w:hint="default" w:ascii="標楷體" w:hAnsi="標楷體" w:eastAsia="SimSun" w:cs="標楷體"/>
          <w:b/>
          <w:bCs/>
          <w:sz w:val="36"/>
          <w:szCs w:val="36"/>
          <w:lang w:val="en-US" w:eastAsia="zh-CN"/>
        </w:rPr>
      </w:pPr>
      <w:r>
        <w:rPr>
          <w:sz w:val="36"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396240</wp:posOffset>
                </wp:positionV>
                <wp:extent cx="1431925" cy="1052195"/>
                <wp:effectExtent l="2540" t="3810" r="13335" b="107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09895" y="5546090"/>
                          <a:ext cx="143192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.85pt;margin-top:31.2pt;height:82.85pt;width:112.75pt;z-index:251678720;mso-width-relative:page;mso-height-relative:page;" filled="f" stroked="t" coordsize="21600,21600" o:gfxdata="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+pX3dgA&#10;AAAKAQAADwAAAAAAAAABACAAAAAiAAAAZHJzL2Rvd25yZXYueG1sUEsBAhQAFAAAAAgAh07iQMLC&#10;bS7mAQAAgQMAAA4AAAAAAAAAAQAgAAAAJwEAAGRycy9lMm9Eb2MueG1sUEsFBgAAAAAGAAYAWQEA&#10;AH8FAAAAAA=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584835</wp:posOffset>
                </wp:positionV>
                <wp:extent cx="888365" cy="870585"/>
                <wp:effectExtent l="3175" t="3175" r="3810" b="215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7720" y="5734685"/>
                          <a:ext cx="888365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6pt;margin-top:46.05pt;height:68.55pt;width:69.95pt;z-index:251674624;mso-width-relative:page;mso-height-relative:page;" filled="f" stroked="t" coordsize="21600,21600" o:gfxdata="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tGAi2AAAAAoB&#10;AAAPAAAAAAAAAAEAIAAAACIAAABkcnMvZG93bnJldi54bWxQSwECFAAUAAAACACHTuJAo11V4eIB&#10;AAB/AwAADgAAAAAAAAABACAAAAAn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標楷體" w:hAnsi="標楷體" w:eastAsia="SimSun" w:cs="標楷體"/>
          <w:b/>
          <w:bCs/>
          <w:sz w:val="36"/>
          <w:szCs w:val="36"/>
          <w:highlight w:val="yellow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20955</wp:posOffset>
            </wp:positionV>
            <wp:extent cx="7428865" cy="1134745"/>
            <wp:effectExtent l="0" t="0" r="635" b="8255"/>
            <wp:wrapTopAndBottom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SimSun" w:cs="標楷體"/>
          <w:b/>
          <w:bCs/>
          <w:sz w:val="36"/>
          <w:szCs w:val="36"/>
          <w:highlight w:val="yellow"/>
          <w:lang w:val="en-US" w:eastAsia="zh-CN"/>
        </w:rPr>
        <w:t xml:space="preserve">dir=1  </w:t>
      </w:r>
      <w:r>
        <w:rPr>
          <w:rFonts w:hint="eastAsia" w:ascii="標楷體" w:hAnsi="標楷體" w:eastAsia="SimSun" w:cs="標楷體"/>
          <w:b/>
          <w:bCs/>
          <w:sz w:val="36"/>
          <w:szCs w:val="36"/>
          <w:highlight w:val="none"/>
          <w:lang w:val="en-US" w:eastAsia="zh-CN"/>
        </w:rPr>
        <w:t xml:space="preserve">               </w:t>
      </w:r>
      <w:r>
        <w:rPr>
          <w:rFonts w:hint="eastAsia" w:ascii="標楷體" w:hAnsi="標楷體" w:eastAsia="SimSun" w:cs="標楷體"/>
          <w:b/>
          <w:bCs/>
          <w:sz w:val="36"/>
          <w:szCs w:val="36"/>
          <w:highlight w:val="yellow"/>
          <w:lang w:val="en-US" w:eastAsia="zh-CN"/>
        </w:rPr>
        <w:t xml:space="preserve"> rest=1</w:t>
      </w:r>
    </w:p>
    <w:p>
      <w:pPr>
        <w:rPr>
          <w:rFonts w:hint="default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解釋：fin為輸入頻率，我設了27M與實驗一樣。dir是</w:t>
      </w:r>
      <w:r>
        <w:rPr>
          <w:rFonts w:hint="eastAsia" w:ascii="標楷體" w:hAnsi="標楷體" w:eastAsia="標楷體" w:cs="標楷體"/>
          <w:lang w:val="en-US" w:eastAsia="zh-CN"/>
        </w:rPr>
        <w:t>控制方向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位元，為1是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逆向，輸出波形也變了方向。rest為1時，波形停止輸出。sel為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除數表的除數，為了方便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波形模擬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把除數定為2，4，6，8。除數越大，輸出波越寬，馬達轉越慢。模組有正常運作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SimSun" w:cs="標楷體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 xml:space="preserve">創意介紹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這次的</w:t>
      </w:r>
      <w:r>
        <w:rPr>
          <w:rFonts w:ascii="標楷體" w:hAnsi="標楷體" w:eastAsia="標楷體" w:cs="標楷體"/>
          <w:b w:val="0"/>
          <w:bCs/>
          <w:color w:val="000000"/>
          <w:kern w:val="0"/>
          <w:sz w:val="24"/>
          <w:szCs w:val="24"/>
          <w:lang w:val="en-US" w:eastAsia="zh-CN" w:bidi="ar"/>
        </w:rPr>
        <w:t>步進馬達控制電路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，我認爲可以運用在日常生活中，例如</w:t>
      </w:r>
      <w:r>
        <w:rPr>
          <w:rFonts w:hint="eastAsia" w:ascii="標楷體" w:hAnsi="標楷體" w:eastAsia="標楷體" w:cs="標楷體"/>
          <w:i w:val="0"/>
          <w:color w:val="000000"/>
          <w:sz w:val="24"/>
          <w:szCs w:val="24"/>
          <w:u w:val="none"/>
          <w:vertAlign w:val="baseline"/>
        </w:rPr>
        <w:t>這次的步進馬達控制電路，我認爲可以運用在日常生活中，例如可以在玩具車上運用因爲我們可以透過除頻器控制馬達的轉速，以使玩具車有不同的速度擋位。也可以運用在機器人，機器人身上有很多馬達其轉速可以令本體做出不同動作，但是需要額外加一個控制器去控制幾個馬達。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實驗心得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eastAsia" w:ascii="標楷體" w:hAnsi="標楷體" w:eastAsia="標楷體" w:cs="標楷體"/>
        </w:rPr>
      </w:pPr>
      <w:r>
        <w:rPr>
          <w:rFonts w:hint="eastAsia" w:ascii="標楷體" w:hAnsi="標楷體" w:eastAsia="標楷體" w:cs="標楷體"/>
          <w:i w:val="0"/>
          <w:color w:val="000000"/>
          <w:sz w:val="24"/>
          <w:szCs w:val="24"/>
          <w:u w:val="none"/>
          <w:vertAlign w:val="baseline"/>
        </w:rPr>
        <w:t>這次實驗有利用到上一次的模組，那就是除頻器啦，上一次並不能除不同的數字，這次新加入了除數表去選擇不同的數字,達到了調整馬達速度的效果。還有今次實驗新用到的是馬達控制模組，裏面的架構其實只是簡單的狀態轉換。這次實驗十分有趣，與之前描述語言課程學到的不同，是把verilog真正運用在一些日常電路中，令我明白verilog的强大之處，這些程式看似複雜，但其實藏著的概念很簡單，最重要的是我們如何運用。</w:t>
      </w: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p>
      <w:pPr>
        <w:rPr>
          <w:rFonts w:hint="eastAsia" w:eastAsia="新細明體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617B6"/>
    <w:multiLevelType w:val="singleLevel"/>
    <w:tmpl w:val="718617B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A7BFD"/>
    <w:rsid w:val="0A5D479D"/>
    <w:rsid w:val="0E94550D"/>
    <w:rsid w:val="18B371BC"/>
    <w:rsid w:val="2AA64207"/>
    <w:rsid w:val="362D7991"/>
    <w:rsid w:val="40C220F0"/>
    <w:rsid w:val="4BB81E0F"/>
    <w:rsid w:val="5C416914"/>
    <w:rsid w:val="61BA7BFD"/>
    <w:rsid w:val="7D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2019-10-11T07:06:00Z</dcterms:created>
  <dc:creator>森もり</dc:creator>
  <cp:lastModifiedBy>森もり</cp:lastModifiedBy>
  <dcterms:modified xsi:type="dcterms:W3CDTF">2019-10-13T13:50:15Z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