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56"/>
          <w:szCs w:val="56"/>
        </w:rPr>
      </w:pPr>
      <w:r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  <w:t>數位實驗</w:t>
      </w:r>
      <w:r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TW"/>
        </w:rPr>
        <w:t>3</w:t>
      </w:r>
      <w:r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  <w:t>：</w:t>
      </w:r>
      <w:r>
        <w:rPr>
          <w:rFonts w:ascii="標楷體" w:hAnsi="標楷體" w:eastAsia="標楷體" w:cs="標楷體"/>
          <w:b/>
          <w:bCs/>
          <w:color w:val="000000"/>
          <w:kern w:val="0"/>
          <w:sz w:val="56"/>
          <w:szCs w:val="56"/>
          <w:lang w:val="en-US" w:eastAsia="zh-CN" w:bidi="ar"/>
        </w:rPr>
        <w:t>簡易音樂盒設計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許銘森B063011058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整體架構圖</w:t>
      </w:r>
    </w:p>
    <w:p/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drawing>
          <wp:inline distT="0" distB="0" distL="114300" distR="114300">
            <wp:extent cx="4585970" cy="2997835"/>
            <wp:effectExtent l="0" t="0" r="5080" b="1206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-1059180</wp:posOffset>
            </wp:positionH>
            <wp:positionV relativeFrom="paragraph">
              <wp:posOffset>27305</wp:posOffset>
            </wp:positionV>
            <wp:extent cx="7526020" cy="2749550"/>
            <wp:effectExtent l="0" t="0" r="17780" b="12700"/>
            <wp:wrapTopAndBottom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60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各模組的Verilog code</w:t>
      </w: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 xml:space="preserve">位址產生器： 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標楷體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標楷體" w:cs="Calibri"/>
          <w:b w:val="0"/>
          <w:bCs w:val="0"/>
          <w:sz w:val="24"/>
          <w:szCs w:val="24"/>
        </w:rPr>
        <w:t>module AGU(clk,A);</w:t>
      </w:r>
    </w:p>
    <w:p>
      <w:pPr>
        <w:jc w:val="left"/>
        <w:rPr>
          <w:rFonts w:hint="default" w:ascii="Calibri" w:hAnsi="Calibri" w:eastAsia="標楷體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標楷體" w:cs="Calibri"/>
          <w:b w:val="0"/>
          <w:bCs w:val="0"/>
          <w:sz w:val="24"/>
          <w:szCs w:val="24"/>
        </w:rPr>
        <w:t>input clk;</w:t>
      </w:r>
    </w:p>
    <w:p>
      <w:pPr>
        <w:jc w:val="left"/>
        <w:rPr>
          <w:rFonts w:hint="default" w:ascii="Calibri" w:hAnsi="Calibri" w:eastAsia="標楷體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標楷體" w:cs="Calibri"/>
          <w:b w:val="0"/>
          <w:bCs w:val="0"/>
          <w:sz w:val="24"/>
          <w:szCs w:val="24"/>
        </w:rPr>
        <w:t>output [4:0]A;</w:t>
      </w:r>
    </w:p>
    <w:p>
      <w:pPr>
        <w:jc w:val="left"/>
        <w:rPr>
          <w:rFonts w:hint="default" w:ascii="Calibri" w:hAnsi="Calibri" w:eastAsia="標楷體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標楷體" w:cs="Calibri"/>
          <w:b w:val="0"/>
          <w:bCs w:val="0"/>
          <w:sz w:val="24"/>
          <w:szCs w:val="24"/>
        </w:rPr>
        <w:t>reg [4:0]A;</w:t>
      </w:r>
    </w:p>
    <w:p>
      <w:pPr>
        <w:jc w:val="left"/>
        <w:rPr>
          <w:rFonts w:hint="default" w:ascii="Calibri" w:hAnsi="Calibri" w:eastAsia="標楷體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標楷體" w:cs="Calibri"/>
          <w:b w:val="0"/>
          <w:bCs w:val="0"/>
          <w:sz w:val="24"/>
          <w:szCs w:val="24"/>
        </w:rPr>
        <w:t>always @(posedge clk)</w:t>
      </w:r>
    </w:p>
    <w:p>
      <w:pPr>
        <w:jc w:val="left"/>
        <w:rPr>
          <w:rFonts w:hint="default" w:ascii="Calibri" w:hAnsi="Calibri" w:eastAsia="標楷體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標楷體" w:cs="Calibri"/>
          <w:b w:val="0"/>
          <w:bCs w:val="0"/>
          <w:sz w:val="24"/>
          <w:szCs w:val="24"/>
        </w:rPr>
        <w:t>A=A+1;</w:t>
      </w:r>
    </w:p>
    <w:p>
      <w:pPr>
        <w:jc w:val="left"/>
        <w:rPr>
          <w:rFonts w:hint="default" w:ascii="Calibri" w:hAnsi="Calibri" w:eastAsia="標楷體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標楷體" w:cs="Calibri"/>
          <w:b w:val="0"/>
          <w:bCs w:val="0"/>
          <w:sz w:val="24"/>
          <w:szCs w:val="24"/>
        </w:rPr>
        <w:t>endmodule</w:t>
      </w:r>
      <w:r>
        <w:rPr>
          <w:rFonts w:hint="default" w:ascii="Calibri" w:hAnsi="Calibri" w:eastAsia="標楷體" w:cs="Calibri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自動產生出記憶體位址。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>always @(posedge clk)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 xml:space="preserve"> 就是在clk為正緣時觸發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</w:rPr>
        <w:t>A=A+1;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 xml:space="preserve"> 以達到自動產生記憶體位置的效果，其實這也只是一個基本counter記數器的程式碼。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將所選曲目的起始位址送給 Memory (歌譜)，並當 clk 訊號正緣觸發時將位址加 1，使 Memory (歌譜)送出下一個音符的資料，reset 按下後位址歸零。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lang w:val="en-US" w:eastAsia="zh-CN"/>
        </w:rPr>
        <w:t>兩個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除頻器：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除頻器(節拍)：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module Fdiv_Beat(Fin,Fout);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input Fin;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output Fout;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wire [31:0]DIVN=32'd</w:t>
      </w:r>
      <w:r>
        <w:rPr>
          <w:rFonts w:hint="eastAsia" w:eastAsiaTheme="minorEastAsia"/>
          <w:highlight w:val="yellow"/>
          <w:lang w:eastAsia="zh-CN"/>
        </w:rPr>
        <w:t>3750000</w:t>
      </w:r>
      <w:r>
        <w:rPr>
          <w:rFonts w:hint="eastAsia" w:eastAsiaTheme="minorEastAsia"/>
          <w:lang w:eastAsia="zh-CN"/>
        </w:rPr>
        <w:t>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wire [31:0]_DIVN;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reg [31:0]count;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reg Fout;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wire _Fout;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assign _DIVN={1'b0,DIVN[31:1]};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always @(posedge Fin)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if (count &gt;= DIVN)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count=32'd1;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else count&lt;=count+1;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assign _Fout=(count&gt;_DIVN)?1'b1:1'b0;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always @(negedge Fin)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Fout&lt;=_Fout;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Endmodule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把板子上提供的 50M Hz 轉換成最短音符長度(32 分音符)。</w:t>
      </w:r>
      <w:r>
        <w:rPr>
          <w:rFonts w:hint="eastAsia" w:eastAsiaTheme="minorEastAsia"/>
          <w:lang w:eastAsia="zh-CN"/>
        </w:rPr>
        <w:t>DIVN=32'd</w:t>
      </w:r>
      <w:r>
        <w:rPr>
          <w:rFonts w:hint="eastAsia" w:eastAsiaTheme="minorEastAsia"/>
          <w:highlight w:val="yellow"/>
          <w:lang w:eastAsia="zh-CN"/>
        </w:rPr>
        <w:t>3750000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(</w:t>
      </w:r>
      <w:r>
        <w:rPr>
          <w:rFonts w:hint="eastAsia" w:ascii="標楷體" w:hAnsi="標楷體" w:eastAsia="標楷體" w:cs="標楷體"/>
          <w:highlight w:val="none"/>
          <w:lang w:val="en-US" w:eastAsia="zh-CN"/>
        </w:rPr>
        <w:t>50M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除500K除6)=10/6Hz。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除頻器(輸出音)：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module Fdiv_Sound(reset,clk,Fout,count,DIVN);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input clk,reset;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input [31:0]DIVN;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output Fout;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output [31:0]count;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wire [31:0]_DIVN;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reg [31:0]count;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reg Fout;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wire _Fout;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assign _DIVN={1'b0,DIVN[31:1]};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always @(posedge clk)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begin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if (reset ==1'b1)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count&lt;=32'd1;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else if (count &gt;= DIVN)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count=32'd1;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else count&lt;=count+1;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assign _Fout=(count&gt;_DIVN)?1'b1:1'b0;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always @(negedge clk)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Fout&lt;=_Fout;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endmodule</w:t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把板子上提供的 50M Hz 轉換成欲輸出音符的頻率。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非同步計數器：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module Asyn_counter(clk_div,change,A);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input clk_div,change;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output [5:0]A;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reg [5:0]A;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always@(posedge clk_div or posedge change)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if(change ==1'b1)</w:t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A&lt;=6'd0;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A&lt;= A+6'd1;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當 clk_div 正緣觸發時加 1，change 訊號正緣時reset,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highlight w:val="yellow"/>
          <w:lang w:val="en-US" w:eastAsia="zh-CN" w:bidi="ar"/>
        </w:rPr>
        <w:t>always@(posedge clk_div or posedge change)</w:t>
      </w: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highlight w:val="none"/>
          <w:lang w:val="en-US" w:eastAsia="zh-CN" w:bidi="ar"/>
        </w:rPr>
        <w:t>,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此模組為非同步計數器(reset 與 clk 不同步)。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Decode</w:t>
      </w:r>
      <w:r>
        <w:rPr>
          <w:rFonts w:hint="eastAsia" w:ascii="Times New Roman" w:hAnsi="Times New Roman" w:eastAsia="SimSun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module Decoder(S7_5,A);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input [2:0]S7_5;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output [5:0]A;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reg [5:0]A;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always@(S7_5)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highlight w:val="yellow"/>
          <w:lang w:val="en-US" w:eastAsia="zh-CN" w:bidi="ar"/>
        </w:rPr>
        <w:t>case(S7_5)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3'd0:A&lt;=6'b000001;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3'd1:A&lt;=6'b000010;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3'd2:A&lt;=6'b000100;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3'd3:A&lt;=6'b001000;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3'd4:A&lt;=6'b010000;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3'd5:A&lt;=6'b011000;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3'd6:A&lt;=6'b100000;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default:A&lt;=6'd0;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將樂譜的前 3bits 解碼成 6bits 的音符長度供比較器做比對。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比較器：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module Comparator(Sout,A,B);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input [5:0]A,B;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output Sout;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assign Sout=(A-B==6'd0)?1'b1:1'b0;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sz w:val="24"/>
          <w:szCs w:val="24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比對是否已達欲輸出音符的長度，若已達長度則拉起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change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訊號。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highlight w:val="yellow"/>
          <w:lang w:val="en-US" w:eastAsia="zh-CN" w:bidi="ar"/>
        </w:rPr>
        <w:t>Sout=(A-B==6'd0)?1'b1:1'b0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highlight w:val="none"/>
          <w:lang w:val="en-US" w:eastAsia="zh-CN" w:bidi="ar"/>
        </w:rPr>
        <w:t>，A=B時，Sout為1，代表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音符已達輸出長度，要輸出下一音符。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輸出重置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module output_reset(S,_reset,_end,change,reset);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input [4:0]S;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input _reset,_end,change;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output reset;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wire _S;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assign _S=~(S[4]|S[3]|S[2]|S[1]|S[0]);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assign reset=(_S|_reset|_end|change);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當 _reset(從頭播放)、_ end(歌曲結束)、change(換音)其中有訊號為“1”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時，reset為1。</w:t>
      </w: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highlight w:val="yellow"/>
          <w:lang w:val="en-US" w:eastAsia="zh-CN" w:bidi="ar"/>
        </w:rPr>
        <w:t>assign reset=(_S|_reset|_end|change)</w:t>
      </w: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eastAsia" w:ascii="Calibri" w:hAnsi="Calibri" w:eastAsia="標楷體" w:cs="Calibri"/>
          <w:color w:val="0000FF"/>
          <w:kern w:val="0"/>
          <w:sz w:val="24"/>
          <w:szCs w:val="24"/>
          <w:lang w:val="en-US" w:eastAsia="zh-CN" w:bidi="ar"/>
        </w:rPr>
        <w:t>OR Gate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S[4..0]皆為 0 時(休止符)，reset為1。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assign _S=~(S[4]|S[3]|S[2]|S[1]|S[0]); </w:t>
      </w: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highlight w:val="none"/>
          <w:lang w:val="en-US" w:eastAsia="zh-CN" w:bidi="ar"/>
        </w:rPr>
        <w:t xml:space="preserve">  </w:t>
      </w:r>
      <w:r>
        <w:rPr>
          <w:rFonts w:hint="eastAsia" w:ascii="Calibri" w:hAnsi="Calibri" w:eastAsia="標楷體" w:cs="Calibri"/>
          <w:color w:val="0000FF"/>
          <w:kern w:val="0"/>
          <w:sz w:val="24"/>
          <w:szCs w:val="24"/>
          <w:highlight w:val="none"/>
          <w:lang w:val="en-US" w:eastAsia="zh-CN" w:bidi="ar"/>
        </w:rPr>
        <w:t>N</w:t>
      </w:r>
      <w:r>
        <w:rPr>
          <w:rFonts w:hint="eastAsia" w:ascii="Calibri" w:hAnsi="Calibri" w:eastAsia="標楷體" w:cs="Calibri"/>
          <w:color w:val="0000FF"/>
          <w:kern w:val="0"/>
          <w:sz w:val="24"/>
          <w:szCs w:val="24"/>
          <w:lang w:val="en-US" w:eastAsia="zh-CN" w:bidi="ar"/>
        </w:rPr>
        <w:t>OR Gate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ascii="標楷體" w:hAnsi="標楷體" w:eastAsia="標楷體" w:cs="標楷體"/>
          <w:b/>
          <w:bCs/>
          <w:sz w:val="36"/>
          <w:szCs w:val="36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各模組的波形模擬</w:t>
      </w:r>
    </w:p>
    <w:p>
      <w:pPr>
        <w:numPr>
          <w:ilvl w:val="0"/>
          <w:numId w:val="2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位址產生器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  <w:lang w:val="en-US" w:eastAsia="zh-CN"/>
        </w:rPr>
      </w:pPr>
      <w:r>
        <w:rPr>
          <w:rFonts w:hint="eastAsia" w:ascii="標楷體" w:hAnsi="標楷體" w:eastAsia="標楷體" w:cs="標楷體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-1075690</wp:posOffset>
            </wp:positionH>
            <wp:positionV relativeFrom="paragraph">
              <wp:posOffset>94615</wp:posOffset>
            </wp:positionV>
            <wp:extent cx="7284085" cy="822325"/>
            <wp:effectExtent l="0" t="0" r="12065" b="15875"/>
            <wp:wrapTopAndBottom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4085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lang w:val="en-US" w:eastAsia="zh-CN"/>
        </w:rPr>
        <w:t>解釋：輸入為clk是頻率，輸出A在正緣時觸發了A=A+1，由上圖可見模組運作正常。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標楷體" w:hAnsi="標楷體" w:eastAsia="標楷體" w:cs="標楷體"/>
          <w:lang w:val="en-US" w:eastAsia="zh-CN"/>
        </w:rPr>
        <w:t>2.兩個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除頻器：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-1139825</wp:posOffset>
            </wp:positionH>
            <wp:positionV relativeFrom="paragraph">
              <wp:posOffset>440690</wp:posOffset>
            </wp:positionV>
            <wp:extent cx="7543800" cy="459105"/>
            <wp:effectExtent l="0" t="0" r="0" b="17145"/>
            <wp:wrapTopAndBottom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除頻器(節拍)：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解釋：輸入為clk是頻率，DIVN=10,Fout為Fin十個波合成一個，由上圖可見模組運作正常。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除頻器(輸出音)：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解釋：輸入為clk是頻率，DIVN是DIVN=8,Fout為Fin十個波合成一個，由上圖可見模組運作正常。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-1168400</wp:posOffset>
            </wp:positionH>
            <wp:positionV relativeFrom="paragraph">
              <wp:posOffset>112395</wp:posOffset>
            </wp:positionV>
            <wp:extent cx="7452995" cy="649605"/>
            <wp:effectExtent l="0" t="0" r="14605" b="17145"/>
            <wp:wrapTopAndBottom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3.非同步計數器：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SimSun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373380</wp:posOffset>
                </wp:positionV>
                <wp:extent cx="3048000" cy="789305"/>
                <wp:effectExtent l="0" t="26035" r="0" b="419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58925" y="1882140"/>
                          <a:ext cx="3048000" cy="7893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.75pt;margin-top:29.4pt;height:62.15pt;width:240pt;z-index:251680768;mso-width-relative:page;mso-height-relative:page;" filled="f" stroked="t" coordsize="21600,21600" o:gfxdata="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CslTLYAAAACQEAAA8A&#10;AAAAAAAAAQAgAAAAIgAAAGRycy9kb3ducmV2LnhtbFBLAQIUABQAAAAIAIdO4kBAA7TJFwIAAOoD&#10;AAAOAAAAAAAAAAEAIAAAACcBAABkcnMvZTJvRG9jLnhtbFBLBQYAAAAABgAGAFkBAACwBQAAAAA=&#10;">
                <v:fill on="f" focussize="0,0"/>
                <v:stroke weight="0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543560</wp:posOffset>
                </wp:positionV>
                <wp:extent cx="680720" cy="251460"/>
                <wp:effectExtent l="0" t="16510" r="5080" b="177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97705" y="2052320"/>
                          <a:ext cx="680720" cy="2514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15pt;margin-top:42.8pt;height:19.8pt;width:53.6pt;z-index:251679744;mso-width-relative:page;mso-height-relative:page;" filled="f" stroked="t" coordsize="21600,21600" o:gfxdata="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RSJ/2QAAAAoBAAAPAAAAAAAAAAEAIAAAACIAAABk&#10;cnMvZG93bnJldi54bWxQSwECFAAUAAAACACHTuJAFTiA2wUCAAC7AwAADgAAAAAAAAABACAAAAAo&#10;AQAAZHJzL2Uyb0RvYy54bWxQSwUGAAAAAAYABgBZAQAAn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-1149985</wp:posOffset>
            </wp:positionH>
            <wp:positionV relativeFrom="paragraph">
              <wp:posOffset>67310</wp:posOffset>
            </wp:positionV>
            <wp:extent cx="7579995" cy="577215"/>
            <wp:effectExtent l="0" t="0" r="1905" b="13335"/>
            <wp:wrapTopAndBottom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999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解釋：輸入為clk是頻率，A為拍子clk正緣時+1，change為1是代表拍子到了，A重新數，由上圖可見模組運作正常。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SimSun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SimSun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3"/>
        </w:numPr>
        <w:ind w:leftChars="0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-1122680</wp:posOffset>
            </wp:positionH>
            <wp:positionV relativeFrom="paragraph">
              <wp:posOffset>755650</wp:posOffset>
            </wp:positionV>
            <wp:extent cx="7576820" cy="533400"/>
            <wp:effectExtent l="0" t="0" r="5080" b="0"/>
            <wp:wrapTopAndBottom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68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Decode</w:t>
      </w:r>
      <w:r>
        <w:rPr>
          <w:rFonts w:hint="eastAsia" w:ascii="Times New Roman" w:hAnsi="Times New Roman" w:eastAsia="SimSun" w:cs="Times New Roman"/>
          <w:b w:val="0"/>
          <w:bCs/>
          <w:color w:val="00000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解釋：輸入為S7__5是音符，A為拍子，由上圖可見模組運作正常。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34590" cy="1148715"/>
            <wp:effectExtent l="0" t="0" r="3810" b="13335"/>
            <wp:docPr id="16" name="图片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624205</wp:posOffset>
            </wp:positionV>
            <wp:extent cx="7628255" cy="568325"/>
            <wp:effectExtent l="0" t="0" r="10795" b="3175"/>
            <wp:wrapTopAndBottom/>
            <wp:docPr id="17" name="图片 1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825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比較器：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728980</wp:posOffset>
                </wp:positionV>
                <wp:extent cx="1388110" cy="170180"/>
                <wp:effectExtent l="0" t="38735" r="2540" b="387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09440" y="8148320"/>
                          <a:ext cx="1388110" cy="17018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7.2pt;margin-top:57.4pt;height:13.4pt;width:109.3pt;z-index:251683840;mso-width-relative:page;mso-height-relative:page;" filled="f" stroked="t" coordsize="21600,21600" o:gfxdata="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vPUwX2QAAAAsBAAAP&#10;AAAAAAAAAAEAIAAAACIAAABkcnMvZG93bnJldi54bWxQSwECFAAUAAAACACHTuJAUklz1xcCAADq&#10;AwAADgAAAAAAAAABACAAAAAoAQAAZHJzL2Uyb0RvYy54bWxQSwUGAAAAAAYABgBZAQAAsQUAAAAA&#10;">
                <v:fill on="f" focussize="0,0"/>
                <v:stroke weight="0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解釋：輸入A為音長，B為拍子，A=B是Sout為1代表音符的拍子到了可以數下一個音符，由上圖可見模組運作正常。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6.</w:t>
      </w:r>
      <w:r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輸出重置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282575</wp:posOffset>
                </wp:positionV>
                <wp:extent cx="3544570" cy="2075180"/>
                <wp:effectExtent l="0" t="0" r="17780" b="12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30550" y="1989455"/>
                          <a:ext cx="3544570" cy="207518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5pt;margin-top:22.25pt;height:163.4pt;width:279.1pt;z-index:251688960;mso-width-relative:page;mso-height-relative:page;" filled="f" stroked="t" coordsize="21600,21600" o:gfxdata="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/f4eH2AAAAAoBAAAP&#10;AAAAAAAAAAEAIAAAACIAAABkcnMvZG93bnJldi54bWxQSwECFAAUAAAACACHTuJAxXQi+BgCAADr&#10;AwAADgAAAAAAAAABACAAAAAnAQAAZHJzL2Uyb0RvYy54bWxQSwUGAAAAAAYABgBZAQAAsQUAAAAA&#10;">
                <v:fill on="f" focussize="0,0"/>
                <v:stroke weight="0.5pt" color="#A5A5A5 [3206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595630</wp:posOffset>
                </wp:positionV>
                <wp:extent cx="1762125" cy="353695"/>
                <wp:effectExtent l="0" t="31750" r="9525" b="336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7175" y="2302510"/>
                          <a:ext cx="1762125" cy="353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8pt;margin-top:46.9pt;height:27.85pt;width:138.75pt;z-index:251687936;mso-width-relative:page;mso-height-relative:page;" filled="f" stroked="t" coordsize="21600,21600" o:gfxdata="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RubyNoAAAAKAQAADwAA&#10;AAAAAAABACAAAAAiAAAAZHJzL2Rvd25yZXYueG1sUEsBAhQAFAAAAAgAh07iQBM9VpcUAgAA3gMA&#10;AA4AAAAAAAAAAQAgAAAAKQEAAGRycy9lMm9Eb2MueG1sUEsFBgAAAAAGAAYAWQEAAK8FAAAAAA==&#10;">
                <v:fill on="f" focussize="0,0"/>
                <v:stroke weight="0.5pt" color="#385723 [16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473075</wp:posOffset>
                </wp:positionV>
                <wp:extent cx="1442085" cy="462280"/>
                <wp:effectExtent l="0" t="20955" r="5715" b="3111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4035" y="2179955"/>
                          <a:ext cx="1442085" cy="46228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05pt;margin-top:37.25pt;height:36.4pt;width:113.55pt;z-index:251686912;mso-width-relative:page;mso-height-relative:page;" filled="f" stroked="t" coordsize="21600,21600" o:gfxdata="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mOUGjZAAAACgEAAA8AAAAA&#10;AAAAAQAgAAAAIgAAAGRycy9kb3ducmV2LnhtbFBLAQIUABQAAAAIAIdO4kBnxBwHEwIAAOADAAAO&#10;AAAAAAAAAAEAIAAAACgBAABkcnMvZTJvRG9jLnhtbFBLBQYAAAAABgAGAFkBAACtBQAAAAA=&#10;">
                <v:fill on="f" focussize="0,0"/>
                <v:stroke weight="0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-1136015</wp:posOffset>
            </wp:positionH>
            <wp:positionV relativeFrom="paragraph">
              <wp:posOffset>7620</wp:posOffset>
            </wp:positionV>
            <wp:extent cx="7550150" cy="785495"/>
            <wp:effectExtent l="0" t="0" r="12700" b="14605"/>
            <wp:wrapTopAndBottom/>
            <wp:docPr id="19" name="图片 1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405130</wp:posOffset>
                </wp:positionV>
                <wp:extent cx="694055" cy="557530"/>
                <wp:effectExtent l="0" t="0" r="10795" b="139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0940" y="2112010"/>
                          <a:ext cx="694055" cy="5575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2pt;margin-top:31.9pt;height:43.9pt;width:54.65pt;z-index:251685888;mso-width-relative:page;mso-height-relative:page;" filled="f" stroked="t" coordsize="21600,21600" o:gfxdata="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h+kYE2AAAAAgBAAAPAAAAAAAAAAEAIAAAACIAAABkcnMv&#10;ZG93bnJldi54bWxQSwECFAAUAAAACACHTuJAx/bOYgMCAAC7AwAADgAAAAAAAAABACAAAAAnAQAA&#10;ZHJzL2Uyb0RvYy54bWxQSwUGAAAAAAYABgBZAQAAn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解釋：當 _reset(從頭播放)、_end(歌曲結束)、change(換音)其中有訊號為“1”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時，拉起 reset 訊號。</w:t>
      </w: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highlight w:val="yellow"/>
          <w:lang w:val="en-US" w:eastAsia="zh-CN" w:bidi="ar"/>
        </w:rPr>
        <w:t>assign reset=(_S|_reset|_end|change)</w:t>
      </w: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lang w:val="en-US" w:eastAsia="zh-CN" w:bidi="ar"/>
        </w:rPr>
        <w:t xml:space="preserve">;  </w:t>
      </w:r>
      <w:r>
        <w:rPr>
          <w:rFonts w:hint="eastAsia" w:ascii="Calibri" w:hAnsi="Calibri" w:eastAsia="標楷體" w:cs="Calibri"/>
          <w:color w:val="0000FF"/>
          <w:kern w:val="0"/>
          <w:sz w:val="24"/>
          <w:szCs w:val="24"/>
          <w:lang w:val="en-US" w:eastAsia="zh-CN" w:bidi="ar"/>
        </w:rPr>
        <w:t>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S[4..0]皆為 0 時(休止符)拉起 reset 訊號。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highlight w:val="yellow"/>
          <w:lang w:val="en-US" w:eastAsia="zh-CN" w:bidi="ar"/>
        </w:rPr>
        <w:t>assign _S=~(S[4]|S[3]|S[2]|S[1]|S[0]);</w:t>
      </w:r>
      <w:r>
        <w:rPr>
          <w:rFonts w:hint="eastAsia" w:ascii="Calibri" w:hAnsi="Calibri" w:eastAsia="標楷體" w:cs="Calibri"/>
          <w:color w:val="000000"/>
          <w:kern w:val="0"/>
          <w:sz w:val="24"/>
          <w:szCs w:val="24"/>
          <w:highlight w:val="none"/>
          <w:lang w:val="en-US" w:eastAsia="zh-CN" w:bidi="ar"/>
        </w:rPr>
        <w:t xml:space="preserve">   </w:t>
      </w:r>
      <w:r>
        <w:rPr>
          <w:rFonts w:hint="eastAsia"/>
          <w:color w:val="0000FF"/>
          <w:lang w:val="en-US" w:eastAsia="zh-CN"/>
        </w:rPr>
        <w:t>NOR</w:t>
      </w:r>
    </w:p>
    <w:p>
      <w:pPr>
        <w:numPr>
          <w:ilvl w:val="0"/>
          <w:numId w:val="0"/>
        </w:numP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 xml:space="preserve">創意介紹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</w:rPr>
        <w:t>這次的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音</w:t>
      </w:r>
      <w:r>
        <w:rPr>
          <w:rFonts w:hint="eastAsia" w:ascii="標楷體" w:hAnsi="標楷體" w:eastAsia="標楷體" w:cs="標楷體"/>
          <w:b w:val="0"/>
          <w:bCs/>
          <w:color w:val="000000"/>
          <w:kern w:val="0"/>
          <w:sz w:val="28"/>
          <w:szCs w:val="28"/>
          <w:lang w:val="en-US" w:eastAsia="zh-CN" w:bidi="ar"/>
        </w:rPr>
        <w:t>樂盒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</w:rPr>
        <w:t>電路，我認爲可以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改成不同的功能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</w:rPr>
        <w:t>，例如</w:t>
      </w:r>
      <w:r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CN"/>
        </w:rPr>
        <w:t>把影像放在記憶體裏，透過位置產生器和熒幕輸出，就能達到電子相框的效果。Decoder可以用來解輸出時長，便可以做到自動換影像的功能。Select可以用來分要輸出的相冊。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標楷體" w:hAnsi="標楷體" w:eastAsia="標楷體" w:cs="標楷體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標楷體" w:hAnsi="標楷體" w:eastAsia="標楷體" w:cs="標楷體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實驗心得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8"/>
          <w:szCs w:val="28"/>
        </w:rPr>
      </w:pP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</w:rPr>
        <w:t>這次實驗有利用到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基本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</w:rPr>
        <w:t>的模組，那就是除頻器，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原理和上一次一樣，只是把除數改了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</w:rPr>
        <w:t>。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但是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這次實驗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比較難，因為code都要自己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修改，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但是還是要有一些模組要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自己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打，例如輸出重置。其實當天打code是很趕，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應該在上課前先預習下次的內容，把code先打好，再用波形模擬確認無誤，上課時只需要花時間debug就好了。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標楷體" w:hAnsi="標楷體" w:eastAsia="SimSun" w:cs="標楷體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ADD4A"/>
    <w:multiLevelType w:val="singleLevel"/>
    <w:tmpl w:val="884ADD4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AE0741"/>
    <w:multiLevelType w:val="singleLevel"/>
    <w:tmpl w:val="B5AE07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9C12285"/>
    <w:multiLevelType w:val="singleLevel"/>
    <w:tmpl w:val="D9C122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604E9"/>
    <w:rsid w:val="01E604E9"/>
    <w:rsid w:val="15F53209"/>
    <w:rsid w:val="30687D5A"/>
    <w:rsid w:val="3A0F71FB"/>
    <w:rsid w:val="44D17E4F"/>
    <w:rsid w:val="49CA3B08"/>
    <w:rsid w:val="4EC16CAE"/>
    <w:rsid w:val="57ED14AE"/>
    <w:rsid w:val="5AC259D3"/>
    <w:rsid w:val="6E55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2019-10-27T04:57:00Z</dcterms:created>
  <dc:creator>森もり</dc:creator>
  <cp:lastModifiedBy>森もり</cp:lastModifiedBy>
  <dcterms:modified xsi:type="dcterms:W3CDTF">2019-10-27T12:17:24Z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