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20C1" w14:textId="77777777" w:rsidR="008E3439" w:rsidRDefault="00A74EAB">
      <w:pPr>
        <w:widowControl w:val="0"/>
        <w:spacing w:after="720" w:line="240" w:lineRule="auto"/>
        <w:jc w:val="center"/>
        <w:rPr>
          <w:rFonts w:ascii="Arial" w:eastAsia="Arial" w:hAnsi="Arial" w:cs="Arial"/>
          <w:i/>
          <w:color w:val="000000"/>
          <w:sz w:val="36"/>
        </w:rPr>
      </w:pPr>
      <w:r>
        <w:rPr>
          <w:rFonts w:ascii="Arial" w:eastAsia="Arial" w:hAnsi="Arial" w:cs="Arial"/>
          <w:i/>
          <w:color w:val="000000"/>
          <w:sz w:val="36"/>
        </w:rPr>
        <w:br/>
        <w:t>Software Requirements Specification</w:t>
      </w:r>
    </w:p>
    <w:p w14:paraId="4DC041A8" w14:textId="77777777" w:rsidR="008E3439" w:rsidRDefault="008E3439">
      <w:pPr>
        <w:widowControl w:val="0"/>
        <w:spacing w:after="720" w:line="240" w:lineRule="auto"/>
        <w:jc w:val="center"/>
        <w:rPr>
          <w:rFonts w:ascii="Arial" w:eastAsia="Arial" w:hAnsi="Arial" w:cs="Arial"/>
          <w:i/>
          <w:color w:val="000000"/>
          <w:sz w:val="36"/>
        </w:rPr>
      </w:pPr>
      <w:r>
        <w:rPr>
          <w:rFonts w:ascii="Arial" w:eastAsia="Arial" w:hAnsi="Arial" w:cs="Arial"/>
          <w:i/>
          <w:color w:val="000000"/>
          <w:sz w:val="36"/>
        </w:rPr>
        <w:t>Group 1</w:t>
      </w:r>
    </w:p>
    <w:p w14:paraId="328751B6" w14:textId="77777777" w:rsidR="008E3439" w:rsidRPr="008E3439" w:rsidRDefault="008E3439" w:rsidP="008E3439">
      <w:pPr>
        <w:jc w:val="center"/>
        <w:rPr>
          <w:rFonts w:ascii="Lato" w:eastAsia="Times New Roman" w:hAnsi="Lato" w:cs="Times New Roman"/>
          <w:sz w:val="18"/>
          <w:szCs w:val="18"/>
        </w:rPr>
      </w:pPr>
      <w:r w:rsidRPr="008E3439">
        <w:rPr>
          <w:rFonts w:ascii="Lato" w:eastAsia="Times New Roman" w:hAnsi="Lato" w:cs="Times New Roman"/>
          <w:sz w:val="18"/>
          <w:szCs w:val="18"/>
        </w:rPr>
        <w:t>Samuel Hunt, Xiaoming Liang, Sadhana Chhetri, Tianzheng Cui</w:t>
      </w:r>
    </w:p>
    <w:p w14:paraId="5FD2F90E" w14:textId="1A5BC5CE" w:rsidR="008F491A" w:rsidRDefault="00A74EAB">
      <w:pPr>
        <w:widowControl w:val="0"/>
        <w:spacing w:after="720" w:line="240" w:lineRule="auto"/>
        <w:jc w:val="center"/>
        <w:rPr>
          <w:rFonts w:ascii="Arial" w:eastAsia="Arial" w:hAnsi="Arial" w:cs="Arial"/>
          <w:b/>
          <w:color w:val="000000"/>
          <w:sz w:val="28"/>
        </w:rPr>
      </w:pPr>
      <w:r>
        <w:rPr>
          <w:rFonts w:ascii="Arial" w:eastAsia="Arial" w:hAnsi="Arial" w:cs="Arial"/>
          <w:i/>
          <w:color w:val="000000"/>
          <w:sz w:val="36"/>
        </w:rPr>
        <w:br/>
      </w:r>
    </w:p>
    <w:p w14:paraId="3BA96F6B" w14:textId="77777777" w:rsidR="008F491A" w:rsidRDefault="00A74EAB">
      <w:pPr>
        <w:widowControl w:val="0"/>
        <w:spacing w:after="0" w:line="240" w:lineRule="auto"/>
        <w:rPr>
          <w:rFonts w:ascii="Times New Roman" w:eastAsia="Times New Roman" w:hAnsi="Times New Roman" w:cs="Times New Roman"/>
          <w:color w:val="000000"/>
          <w:sz w:val="20"/>
          <w:u w:val="single"/>
        </w:rPr>
      </w:pPr>
      <w:r>
        <w:rPr>
          <w:rFonts w:ascii="Times New Roman" w:eastAsia="Times New Roman" w:hAnsi="Times New Roman" w:cs="Times New Roman"/>
          <w:color w:val="000000"/>
          <w:sz w:val="20"/>
          <w:u w:val="single"/>
        </w:rPr>
        <w:t xml:space="preserve"> </w:t>
      </w:r>
    </w:p>
    <w:p w14:paraId="6E2433D6" w14:textId="77777777" w:rsidR="008F491A" w:rsidRDefault="00A74EAB">
      <w:pPr>
        <w:pageBreakBefore/>
        <w:widowControl w:val="0"/>
        <w:spacing w:after="360" w:line="240" w:lineRule="auto"/>
        <w:jc w:val="center"/>
        <w:rPr>
          <w:rFonts w:ascii="Times New Roman" w:eastAsia="Times New Roman" w:hAnsi="Times New Roman" w:cs="Times New Roman"/>
          <w:sz w:val="36"/>
        </w:rPr>
      </w:pPr>
      <w:r>
        <w:rPr>
          <w:rFonts w:ascii="Times New Roman" w:eastAsia="Times New Roman" w:hAnsi="Times New Roman" w:cs="Times New Roman"/>
          <w:sz w:val="36"/>
        </w:rPr>
        <w:lastRenderedPageBreak/>
        <w:tab/>
        <w:t>Table of Contents</w:t>
      </w:r>
    </w:p>
    <w:p w14:paraId="7DE57C05" w14:textId="77777777" w:rsidR="008F491A" w:rsidRDefault="00A74EAB">
      <w:pPr>
        <w:widowControl w:val="0"/>
        <w:tabs>
          <w:tab w:val="left" w:pos="400"/>
          <w:tab w:val="right" w:leader="dot" w:pos="8640"/>
        </w:tabs>
        <w:spacing w:before="120" w:after="120" w:line="240" w:lineRule="auto"/>
        <w:rPr>
          <w:rFonts w:ascii="Calibri" w:eastAsia="Calibri" w:hAnsi="Calibri" w:cs="Calibri"/>
          <w:sz w:val="24"/>
        </w:rPr>
      </w:pPr>
      <w:r>
        <w:rPr>
          <w:rFonts w:ascii="Times New Roman" w:eastAsia="Times New Roman" w:hAnsi="Times New Roman" w:cs="Times New Roman"/>
          <w:b/>
          <w:caps/>
          <w:sz w:val="20"/>
        </w:rPr>
        <w:t>1.</w:t>
      </w:r>
      <w:r>
        <w:rPr>
          <w:rFonts w:ascii="Calibri" w:eastAsia="Calibri" w:hAnsi="Calibri" w:cs="Calibri"/>
          <w:sz w:val="24"/>
        </w:rPr>
        <w:tab/>
      </w:r>
      <w:r>
        <w:rPr>
          <w:rFonts w:ascii="Times New Roman" w:eastAsia="Times New Roman" w:hAnsi="Times New Roman" w:cs="Times New Roman"/>
          <w:b/>
          <w:caps/>
          <w:sz w:val="20"/>
        </w:rPr>
        <w:t>Purpose</w:t>
      </w:r>
      <w:r>
        <w:rPr>
          <w:rFonts w:ascii="Times New Roman" w:eastAsia="Times New Roman" w:hAnsi="Times New Roman" w:cs="Times New Roman"/>
          <w:b/>
          <w:caps/>
          <w:sz w:val="20"/>
        </w:rPr>
        <w:tab/>
        <w:t>4</w:t>
      </w:r>
    </w:p>
    <w:p w14:paraId="67D3BF94"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1.1.</w:t>
      </w:r>
      <w:r>
        <w:rPr>
          <w:rFonts w:ascii="Calibri" w:eastAsia="Calibri" w:hAnsi="Calibri" w:cs="Calibri"/>
          <w:sz w:val="24"/>
        </w:rPr>
        <w:tab/>
      </w:r>
      <w:r>
        <w:rPr>
          <w:rFonts w:ascii="Times New Roman" w:eastAsia="Times New Roman" w:hAnsi="Times New Roman" w:cs="Times New Roman"/>
          <w:sz w:val="20"/>
        </w:rPr>
        <w:t>Scope</w:t>
      </w:r>
      <w:r>
        <w:rPr>
          <w:rFonts w:ascii="Times New Roman" w:eastAsia="Times New Roman" w:hAnsi="Times New Roman" w:cs="Times New Roman"/>
          <w:sz w:val="20"/>
        </w:rPr>
        <w:tab/>
        <w:t>4</w:t>
      </w:r>
    </w:p>
    <w:p w14:paraId="41698308"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1.2.</w:t>
      </w:r>
      <w:r>
        <w:rPr>
          <w:rFonts w:ascii="Calibri" w:eastAsia="Calibri" w:hAnsi="Calibri" w:cs="Calibri"/>
          <w:sz w:val="24"/>
        </w:rPr>
        <w:tab/>
      </w:r>
      <w:r>
        <w:rPr>
          <w:rFonts w:ascii="Times New Roman" w:eastAsia="Times New Roman" w:hAnsi="Times New Roman" w:cs="Times New Roman"/>
          <w:sz w:val="20"/>
        </w:rPr>
        <w:t>Definitions, Acronyms, Abbreviations</w:t>
      </w:r>
      <w:r>
        <w:rPr>
          <w:rFonts w:ascii="Times New Roman" w:eastAsia="Times New Roman" w:hAnsi="Times New Roman" w:cs="Times New Roman"/>
          <w:sz w:val="20"/>
        </w:rPr>
        <w:tab/>
        <w:t>4</w:t>
      </w:r>
    </w:p>
    <w:p w14:paraId="07D4A3D3"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1.3.</w:t>
      </w:r>
      <w:r>
        <w:rPr>
          <w:rFonts w:ascii="Calibri" w:eastAsia="Calibri" w:hAnsi="Calibri" w:cs="Calibri"/>
          <w:sz w:val="24"/>
        </w:rPr>
        <w:tab/>
      </w:r>
      <w:r>
        <w:rPr>
          <w:rFonts w:ascii="Times New Roman" w:eastAsia="Times New Roman" w:hAnsi="Times New Roman" w:cs="Times New Roman"/>
          <w:sz w:val="20"/>
        </w:rPr>
        <w:t>References</w:t>
      </w:r>
      <w:r>
        <w:rPr>
          <w:rFonts w:ascii="Times New Roman" w:eastAsia="Times New Roman" w:hAnsi="Times New Roman" w:cs="Times New Roman"/>
          <w:sz w:val="20"/>
        </w:rPr>
        <w:tab/>
        <w:t>4</w:t>
      </w:r>
    </w:p>
    <w:p w14:paraId="039D87EF"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1.4.</w:t>
      </w:r>
      <w:r>
        <w:rPr>
          <w:rFonts w:ascii="Calibri" w:eastAsia="Calibri" w:hAnsi="Calibri" w:cs="Calibri"/>
          <w:sz w:val="24"/>
        </w:rPr>
        <w:tab/>
      </w:r>
      <w:r>
        <w:rPr>
          <w:rFonts w:ascii="Times New Roman" w:eastAsia="Times New Roman" w:hAnsi="Times New Roman" w:cs="Times New Roman"/>
          <w:sz w:val="20"/>
        </w:rPr>
        <w:t>Overview</w:t>
      </w:r>
      <w:r>
        <w:rPr>
          <w:rFonts w:ascii="Times New Roman" w:eastAsia="Times New Roman" w:hAnsi="Times New Roman" w:cs="Times New Roman"/>
          <w:sz w:val="20"/>
        </w:rPr>
        <w:tab/>
        <w:t>4</w:t>
      </w:r>
    </w:p>
    <w:p w14:paraId="4D748ABB" w14:textId="77777777" w:rsidR="008F491A" w:rsidRDefault="00A74EAB">
      <w:pPr>
        <w:widowControl w:val="0"/>
        <w:tabs>
          <w:tab w:val="left" w:pos="400"/>
          <w:tab w:val="right" w:leader="dot" w:pos="8640"/>
        </w:tabs>
        <w:spacing w:before="120" w:after="120" w:line="240" w:lineRule="auto"/>
        <w:rPr>
          <w:rFonts w:ascii="Calibri" w:eastAsia="Calibri" w:hAnsi="Calibri" w:cs="Calibri"/>
          <w:sz w:val="24"/>
        </w:rPr>
      </w:pPr>
      <w:r>
        <w:rPr>
          <w:rFonts w:ascii="Times New Roman" w:eastAsia="Times New Roman" w:hAnsi="Times New Roman" w:cs="Times New Roman"/>
          <w:b/>
          <w:caps/>
          <w:sz w:val="20"/>
        </w:rPr>
        <w:t>2.</w:t>
      </w:r>
      <w:r>
        <w:rPr>
          <w:rFonts w:ascii="Calibri" w:eastAsia="Calibri" w:hAnsi="Calibri" w:cs="Calibri"/>
          <w:sz w:val="24"/>
        </w:rPr>
        <w:tab/>
      </w:r>
      <w:r>
        <w:rPr>
          <w:rFonts w:ascii="Times New Roman" w:eastAsia="Times New Roman" w:hAnsi="Times New Roman" w:cs="Times New Roman"/>
          <w:b/>
          <w:caps/>
          <w:sz w:val="20"/>
        </w:rPr>
        <w:t>Overall Description</w:t>
      </w:r>
      <w:r>
        <w:rPr>
          <w:rFonts w:ascii="Times New Roman" w:eastAsia="Times New Roman" w:hAnsi="Times New Roman" w:cs="Times New Roman"/>
          <w:b/>
          <w:caps/>
          <w:sz w:val="20"/>
        </w:rPr>
        <w:tab/>
        <w:t>5</w:t>
      </w:r>
    </w:p>
    <w:p w14:paraId="0AFAF689"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2.1.</w:t>
      </w:r>
      <w:r>
        <w:rPr>
          <w:rFonts w:ascii="Calibri" w:eastAsia="Calibri" w:hAnsi="Calibri" w:cs="Calibri"/>
          <w:sz w:val="24"/>
        </w:rPr>
        <w:tab/>
      </w:r>
      <w:r>
        <w:rPr>
          <w:rFonts w:ascii="Times New Roman" w:eastAsia="Times New Roman" w:hAnsi="Times New Roman" w:cs="Times New Roman"/>
          <w:sz w:val="20"/>
        </w:rPr>
        <w:t>Product Perspective</w:t>
      </w:r>
      <w:r>
        <w:rPr>
          <w:rFonts w:ascii="Times New Roman" w:eastAsia="Times New Roman" w:hAnsi="Times New Roman" w:cs="Times New Roman"/>
          <w:sz w:val="20"/>
        </w:rPr>
        <w:tab/>
        <w:t>5</w:t>
      </w:r>
    </w:p>
    <w:p w14:paraId="58D0AE00"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2.2.</w:t>
      </w:r>
      <w:r>
        <w:rPr>
          <w:rFonts w:ascii="Calibri" w:eastAsia="Calibri" w:hAnsi="Calibri" w:cs="Calibri"/>
          <w:sz w:val="24"/>
        </w:rPr>
        <w:tab/>
      </w:r>
      <w:r>
        <w:rPr>
          <w:rFonts w:ascii="Times New Roman" w:eastAsia="Times New Roman" w:hAnsi="Times New Roman" w:cs="Times New Roman"/>
          <w:sz w:val="20"/>
        </w:rPr>
        <w:t>Product Architecture</w:t>
      </w:r>
      <w:r>
        <w:rPr>
          <w:rFonts w:ascii="Times New Roman" w:eastAsia="Times New Roman" w:hAnsi="Times New Roman" w:cs="Times New Roman"/>
          <w:sz w:val="20"/>
        </w:rPr>
        <w:tab/>
        <w:t>5</w:t>
      </w:r>
    </w:p>
    <w:p w14:paraId="58B013BC"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2.3.</w:t>
      </w:r>
      <w:r>
        <w:rPr>
          <w:rFonts w:ascii="Calibri" w:eastAsia="Calibri" w:hAnsi="Calibri" w:cs="Calibri"/>
          <w:sz w:val="24"/>
        </w:rPr>
        <w:tab/>
      </w:r>
      <w:r>
        <w:rPr>
          <w:rFonts w:ascii="Times New Roman" w:eastAsia="Times New Roman" w:hAnsi="Times New Roman" w:cs="Times New Roman"/>
          <w:sz w:val="20"/>
        </w:rPr>
        <w:t>Product Functionality/Features</w:t>
      </w:r>
      <w:r>
        <w:rPr>
          <w:rFonts w:ascii="Times New Roman" w:eastAsia="Times New Roman" w:hAnsi="Times New Roman" w:cs="Times New Roman"/>
          <w:sz w:val="20"/>
        </w:rPr>
        <w:tab/>
        <w:t>5</w:t>
      </w:r>
    </w:p>
    <w:p w14:paraId="75F1F60D"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2.4.</w:t>
      </w:r>
      <w:r>
        <w:rPr>
          <w:rFonts w:ascii="Calibri" w:eastAsia="Calibri" w:hAnsi="Calibri" w:cs="Calibri"/>
          <w:sz w:val="24"/>
        </w:rPr>
        <w:tab/>
      </w:r>
      <w:r>
        <w:rPr>
          <w:rFonts w:ascii="Times New Roman" w:eastAsia="Times New Roman" w:hAnsi="Times New Roman" w:cs="Times New Roman"/>
          <w:sz w:val="20"/>
        </w:rPr>
        <w:t>Constraints</w:t>
      </w:r>
      <w:r>
        <w:rPr>
          <w:rFonts w:ascii="Times New Roman" w:eastAsia="Times New Roman" w:hAnsi="Times New Roman" w:cs="Times New Roman"/>
          <w:sz w:val="20"/>
        </w:rPr>
        <w:tab/>
        <w:t>5</w:t>
      </w:r>
    </w:p>
    <w:p w14:paraId="5E7939FF"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2.5.</w:t>
      </w:r>
      <w:r>
        <w:rPr>
          <w:rFonts w:ascii="Calibri" w:eastAsia="Calibri" w:hAnsi="Calibri" w:cs="Calibri"/>
          <w:sz w:val="24"/>
        </w:rPr>
        <w:tab/>
      </w:r>
      <w:r>
        <w:rPr>
          <w:rFonts w:ascii="Times New Roman" w:eastAsia="Times New Roman" w:hAnsi="Times New Roman" w:cs="Times New Roman"/>
          <w:sz w:val="20"/>
        </w:rPr>
        <w:t>Assumptions and Dependencies</w:t>
      </w:r>
      <w:r>
        <w:rPr>
          <w:rFonts w:ascii="Times New Roman" w:eastAsia="Times New Roman" w:hAnsi="Times New Roman" w:cs="Times New Roman"/>
          <w:sz w:val="20"/>
        </w:rPr>
        <w:tab/>
        <w:t>5</w:t>
      </w:r>
    </w:p>
    <w:p w14:paraId="6BB2CD6A" w14:textId="77777777" w:rsidR="008F491A" w:rsidRDefault="00A74EAB">
      <w:pPr>
        <w:widowControl w:val="0"/>
        <w:tabs>
          <w:tab w:val="left" w:pos="400"/>
          <w:tab w:val="right" w:leader="dot" w:pos="8640"/>
        </w:tabs>
        <w:spacing w:before="120" w:after="120" w:line="240" w:lineRule="auto"/>
        <w:rPr>
          <w:rFonts w:ascii="Calibri" w:eastAsia="Calibri" w:hAnsi="Calibri" w:cs="Calibri"/>
          <w:sz w:val="24"/>
        </w:rPr>
      </w:pPr>
      <w:r>
        <w:rPr>
          <w:rFonts w:ascii="Times New Roman" w:eastAsia="Times New Roman" w:hAnsi="Times New Roman" w:cs="Times New Roman"/>
          <w:b/>
          <w:caps/>
          <w:sz w:val="20"/>
        </w:rPr>
        <w:t>3.</w:t>
      </w:r>
      <w:r>
        <w:rPr>
          <w:rFonts w:ascii="Calibri" w:eastAsia="Calibri" w:hAnsi="Calibri" w:cs="Calibri"/>
          <w:sz w:val="24"/>
        </w:rPr>
        <w:tab/>
      </w:r>
      <w:r>
        <w:rPr>
          <w:rFonts w:ascii="Times New Roman" w:eastAsia="Times New Roman" w:hAnsi="Times New Roman" w:cs="Times New Roman"/>
          <w:b/>
          <w:caps/>
          <w:sz w:val="20"/>
        </w:rPr>
        <w:t>Specific Requirements</w:t>
      </w:r>
      <w:r>
        <w:rPr>
          <w:rFonts w:ascii="Times New Roman" w:eastAsia="Times New Roman" w:hAnsi="Times New Roman" w:cs="Times New Roman"/>
          <w:b/>
          <w:caps/>
          <w:sz w:val="20"/>
        </w:rPr>
        <w:tab/>
        <w:t>6</w:t>
      </w:r>
    </w:p>
    <w:p w14:paraId="457F5D49"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3.1.</w:t>
      </w:r>
      <w:r>
        <w:rPr>
          <w:rFonts w:ascii="Calibri" w:eastAsia="Calibri" w:hAnsi="Calibri" w:cs="Calibri"/>
          <w:sz w:val="24"/>
        </w:rPr>
        <w:tab/>
      </w:r>
      <w:r>
        <w:rPr>
          <w:rFonts w:ascii="Times New Roman" w:eastAsia="Times New Roman" w:hAnsi="Times New Roman" w:cs="Times New Roman"/>
          <w:sz w:val="20"/>
        </w:rPr>
        <w:t>Functional Requirements</w:t>
      </w:r>
      <w:r>
        <w:rPr>
          <w:rFonts w:ascii="Times New Roman" w:eastAsia="Times New Roman" w:hAnsi="Times New Roman" w:cs="Times New Roman"/>
          <w:sz w:val="20"/>
        </w:rPr>
        <w:tab/>
        <w:t>6</w:t>
      </w:r>
    </w:p>
    <w:p w14:paraId="422A8413"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3.2.</w:t>
      </w:r>
      <w:r>
        <w:rPr>
          <w:rFonts w:ascii="Calibri" w:eastAsia="Calibri" w:hAnsi="Calibri" w:cs="Calibri"/>
          <w:sz w:val="24"/>
        </w:rPr>
        <w:tab/>
      </w:r>
      <w:r>
        <w:rPr>
          <w:rFonts w:ascii="Times New Roman" w:eastAsia="Times New Roman" w:hAnsi="Times New Roman" w:cs="Times New Roman"/>
          <w:sz w:val="20"/>
        </w:rPr>
        <w:t>External Interface Requirements</w:t>
      </w:r>
      <w:r>
        <w:rPr>
          <w:rFonts w:ascii="Times New Roman" w:eastAsia="Times New Roman" w:hAnsi="Times New Roman" w:cs="Times New Roman"/>
          <w:sz w:val="20"/>
        </w:rPr>
        <w:tab/>
        <w:t>6</w:t>
      </w:r>
    </w:p>
    <w:p w14:paraId="74199C79"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3.3.</w:t>
      </w:r>
      <w:r>
        <w:rPr>
          <w:rFonts w:ascii="Calibri" w:eastAsia="Calibri" w:hAnsi="Calibri" w:cs="Calibri"/>
          <w:sz w:val="24"/>
        </w:rPr>
        <w:tab/>
      </w:r>
      <w:r>
        <w:rPr>
          <w:rFonts w:ascii="Times New Roman" w:eastAsia="Times New Roman" w:hAnsi="Times New Roman" w:cs="Times New Roman"/>
          <w:sz w:val="20"/>
        </w:rPr>
        <w:t>Internal Interface Requirements</w:t>
      </w:r>
      <w:r>
        <w:rPr>
          <w:rFonts w:ascii="Times New Roman" w:eastAsia="Times New Roman" w:hAnsi="Times New Roman" w:cs="Times New Roman"/>
          <w:sz w:val="20"/>
        </w:rPr>
        <w:tab/>
        <w:t>7</w:t>
      </w:r>
    </w:p>
    <w:p w14:paraId="1594CA6A" w14:textId="77777777" w:rsidR="008F491A" w:rsidRDefault="00A74EAB">
      <w:pPr>
        <w:widowControl w:val="0"/>
        <w:tabs>
          <w:tab w:val="left" w:pos="400"/>
          <w:tab w:val="right" w:leader="dot" w:pos="8640"/>
        </w:tabs>
        <w:spacing w:before="120" w:after="120" w:line="240" w:lineRule="auto"/>
        <w:rPr>
          <w:rFonts w:ascii="Calibri" w:eastAsia="Calibri" w:hAnsi="Calibri" w:cs="Calibri"/>
          <w:sz w:val="24"/>
        </w:rPr>
      </w:pPr>
      <w:r>
        <w:rPr>
          <w:rFonts w:ascii="Times New Roman" w:eastAsia="Times New Roman" w:hAnsi="Times New Roman" w:cs="Times New Roman"/>
          <w:b/>
          <w:caps/>
          <w:sz w:val="20"/>
        </w:rPr>
        <w:t>4.</w:t>
      </w:r>
      <w:r>
        <w:rPr>
          <w:rFonts w:ascii="Calibri" w:eastAsia="Calibri" w:hAnsi="Calibri" w:cs="Calibri"/>
          <w:sz w:val="24"/>
        </w:rPr>
        <w:tab/>
      </w:r>
      <w:r>
        <w:rPr>
          <w:rFonts w:ascii="Times New Roman" w:eastAsia="Times New Roman" w:hAnsi="Times New Roman" w:cs="Times New Roman"/>
          <w:b/>
          <w:caps/>
          <w:sz w:val="20"/>
        </w:rPr>
        <w:t>Non-Functional Requirements</w:t>
      </w:r>
      <w:r>
        <w:rPr>
          <w:rFonts w:ascii="Times New Roman" w:eastAsia="Times New Roman" w:hAnsi="Times New Roman" w:cs="Times New Roman"/>
          <w:b/>
          <w:caps/>
          <w:sz w:val="20"/>
        </w:rPr>
        <w:tab/>
        <w:t>8</w:t>
      </w:r>
    </w:p>
    <w:p w14:paraId="0826131C"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4.1.</w:t>
      </w:r>
      <w:r>
        <w:rPr>
          <w:rFonts w:ascii="Calibri" w:eastAsia="Calibri" w:hAnsi="Calibri" w:cs="Calibri"/>
          <w:sz w:val="24"/>
        </w:rPr>
        <w:tab/>
      </w:r>
      <w:r>
        <w:rPr>
          <w:rFonts w:ascii="Times New Roman" w:eastAsia="Times New Roman" w:hAnsi="Times New Roman" w:cs="Times New Roman"/>
          <w:sz w:val="20"/>
        </w:rPr>
        <w:t>Environmental Requirements</w:t>
      </w:r>
      <w:r>
        <w:rPr>
          <w:rFonts w:ascii="Times New Roman" w:eastAsia="Times New Roman" w:hAnsi="Times New Roman" w:cs="Times New Roman"/>
          <w:sz w:val="20"/>
        </w:rPr>
        <w:tab/>
        <w:t>8</w:t>
      </w:r>
    </w:p>
    <w:p w14:paraId="37B7E167" w14:textId="77777777" w:rsidR="008F491A" w:rsidRDefault="00A74EAB">
      <w:pPr>
        <w:widowControl w:val="0"/>
        <w:tabs>
          <w:tab w:val="left" w:pos="800"/>
          <w:tab w:val="right" w:leader="dot" w:pos="8640"/>
        </w:tabs>
        <w:spacing w:after="0" w:line="240" w:lineRule="auto"/>
        <w:ind w:left="200"/>
        <w:rPr>
          <w:rFonts w:ascii="Calibri" w:eastAsia="Calibri" w:hAnsi="Calibri" w:cs="Calibri"/>
          <w:sz w:val="24"/>
        </w:rPr>
      </w:pPr>
      <w:r>
        <w:rPr>
          <w:rFonts w:ascii="Times New Roman" w:eastAsia="Times New Roman" w:hAnsi="Times New Roman" w:cs="Times New Roman"/>
          <w:sz w:val="20"/>
        </w:rPr>
        <w:t>4.2.</w:t>
      </w:r>
      <w:r>
        <w:rPr>
          <w:rFonts w:ascii="Calibri" w:eastAsia="Calibri" w:hAnsi="Calibri" w:cs="Calibri"/>
          <w:sz w:val="24"/>
        </w:rPr>
        <w:tab/>
      </w:r>
      <w:r>
        <w:rPr>
          <w:rFonts w:ascii="Times New Roman" w:eastAsia="Times New Roman" w:hAnsi="Times New Roman" w:cs="Times New Roman"/>
          <w:sz w:val="20"/>
        </w:rPr>
        <w:t>Performance Requirements</w:t>
      </w:r>
      <w:r>
        <w:rPr>
          <w:rFonts w:ascii="Times New Roman" w:eastAsia="Times New Roman" w:hAnsi="Times New Roman" w:cs="Times New Roman"/>
          <w:sz w:val="20"/>
        </w:rPr>
        <w:tab/>
        <w:t>8</w:t>
      </w:r>
    </w:p>
    <w:p w14:paraId="244F0A28" w14:textId="77777777" w:rsidR="008F491A" w:rsidRDefault="008F491A">
      <w:pPr>
        <w:widowControl w:val="0"/>
        <w:spacing w:after="0" w:line="240" w:lineRule="auto"/>
        <w:rPr>
          <w:rFonts w:ascii="Calibri" w:eastAsia="Calibri" w:hAnsi="Calibri" w:cs="Calibri"/>
          <w:b/>
          <w:caps/>
          <w:sz w:val="24"/>
        </w:rPr>
      </w:pPr>
    </w:p>
    <w:p w14:paraId="07455CED" w14:textId="77777777" w:rsidR="008F491A" w:rsidRDefault="00A74EAB">
      <w:pPr>
        <w:keepNext/>
        <w:pageBreakBefore/>
        <w:widowControl w:val="0"/>
        <w:numPr>
          <w:ilvl w:val="0"/>
          <w:numId w:val="1"/>
        </w:numPr>
        <w:tabs>
          <w:tab w:val="left" w:pos="720"/>
        </w:tabs>
        <w:spacing w:after="60" w:line="240" w:lineRule="auto"/>
        <w:ind w:left="720" w:hanging="720"/>
        <w:rPr>
          <w:rFonts w:ascii="Times New Roman" w:eastAsia="Times New Roman" w:hAnsi="Times New Roman" w:cs="Times New Roman"/>
          <w:b/>
          <w:sz w:val="36"/>
        </w:rPr>
      </w:pPr>
      <w:r>
        <w:rPr>
          <w:rFonts w:ascii="Times New Roman" w:eastAsia="Times New Roman" w:hAnsi="Times New Roman" w:cs="Times New Roman"/>
          <w:b/>
          <w:sz w:val="36"/>
        </w:rPr>
        <w:lastRenderedPageBreak/>
        <w:t>Purpose</w:t>
      </w:r>
    </w:p>
    <w:p w14:paraId="0B0AB303" w14:textId="77777777" w:rsidR="008F491A" w:rsidRDefault="00A74EAB">
      <w:pPr>
        <w:widowControl w:val="0"/>
        <w:spacing w:before="80" w:after="0" w:line="240" w:lineRule="auto"/>
        <w:ind w:left="1440"/>
        <w:jc w:val="both"/>
        <w:rPr>
          <w:rFonts w:ascii="Times New Roman" w:eastAsia="Times New Roman" w:hAnsi="Times New Roman" w:cs="Times New Roman"/>
          <w:sz w:val="20"/>
        </w:rPr>
      </w:pPr>
      <w:r>
        <w:rPr>
          <w:rFonts w:ascii="Times New Roman" w:eastAsia="Times New Roman" w:hAnsi="Times New Roman" w:cs="Times New Roman"/>
          <w:sz w:val="20"/>
        </w:rPr>
        <w:t>This document outlines the requirements for communication system which allows for synchronous and asynchronous messaging.</w:t>
      </w:r>
    </w:p>
    <w:p w14:paraId="3482356F" w14:textId="77777777" w:rsidR="008F491A" w:rsidRDefault="00A74EAB">
      <w:pPr>
        <w:keepNext/>
        <w:widowControl w:val="0"/>
        <w:numPr>
          <w:ilvl w:val="0"/>
          <w:numId w:val="2"/>
        </w:numPr>
        <w:tabs>
          <w:tab w:val="left" w:pos="720"/>
        </w:tabs>
        <w:spacing w:before="240" w:after="60" w:line="240" w:lineRule="auto"/>
        <w:ind w:left="1440" w:hanging="720"/>
        <w:rPr>
          <w:rFonts w:ascii="Times New Roman" w:eastAsia="Times New Roman" w:hAnsi="Times New Roman" w:cs="Times New Roman"/>
          <w:b/>
          <w:sz w:val="24"/>
        </w:rPr>
      </w:pPr>
      <w:r>
        <w:rPr>
          <w:rFonts w:ascii="Times New Roman" w:eastAsia="Times New Roman" w:hAnsi="Times New Roman" w:cs="Times New Roman"/>
          <w:b/>
          <w:sz w:val="24"/>
        </w:rPr>
        <w:t>Scope</w:t>
      </w:r>
    </w:p>
    <w:p w14:paraId="0248B7C6" w14:textId="77777777" w:rsidR="008F491A" w:rsidRDefault="00A74EAB">
      <w:pPr>
        <w:widowControl w:val="0"/>
        <w:spacing w:before="80" w:after="0" w:line="240" w:lineRule="auto"/>
        <w:ind w:left="1440"/>
        <w:jc w:val="both"/>
        <w:rPr>
          <w:rFonts w:ascii="Times New Roman" w:eastAsia="Times New Roman" w:hAnsi="Times New Roman" w:cs="Times New Roman"/>
          <w:sz w:val="20"/>
        </w:rPr>
      </w:pPr>
      <w:r>
        <w:rPr>
          <w:rFonts w:ascii="Times New Roman" w:eastAsia="Times New Roman" w:hAnsi="Times New Roman" w:cs="Times New Roman"/>
          <w:sz w:val="20"/>
        </w:rPr>
        <w:t>This document will catalog the user, system, and hardware requirements for the communication system.</w:t>
      </w:r>
    </w:p>
    <w:p w14:paraId="3ABECF3E" w14:textId="77777777" w:rsidR="008F491A" w:rsidRDefault="00A74EAB">
      <w:pPr>
        <w:keepNext/>
        <w:widowControl w:val="0"/>
        <w:numPr>
          <w:ilvl w:val="0"/>
          <w:numId w:val="3"/>
        </w:numPr>
        <w:tabs>
          <w:tab w:val="left" w:pos="720"/>
        </w:tabs>
        <w:spacing w:before="240" w:after="60" w:line="240" w:lineRule="auto"/>
        <w:ind w:left="1440" w:hanging="720"/>
        <w:rPr>
          <w:rFonts w:ascii="Times New Roman" w:eastAsia="Times New Roman" w:hAnsi="Times New Roman" w:cs="Times New Roman"/>
          <w:b/>
          <w:sz w:val="24"/>
        </w:rPr>
      </w:pPr>
      <w:r>
        <w:rPr>
          <w:rFonts w:ascii="Times New Roman" w:eastAsia="Times New Roman" w:hAnsi="Times New Roman" w:cs="Times New Roman"/>
          <w:b/>
          <w:sz w:val="24"/>
        </w:rPr>
        <w:t>Definitions, Acronyms, Abbreviations</w:t>
      </w:r>
    </w:p>
    <w:p w14:paraId="45214CBA" w14:textId="1254805F" w:rsidR="008F491A" w:rsidRDefault="00A74EAB">
      <w:pPr>
        <w:widowControl w:val="0"/>
        <w:spacing w:before="80" w:after="0" w:line="240" w:lineRule="auto"/>
        <w:ind w:left="720" w:firstLine="720"/>
        <w:jc w:val="both"/>
        <w:rPr>
          <w:rFonts w:ascii="Times New Roman" w:eastAsia="Times New Roman" w:hAnsi="Times New Roman" w:cs="Times New Roman"/>
          <w:sz w:val="20"/>
        </w:rPr>
      </w:pPr>
      <w:r>
        <w:rPr>
          <w:rFonts w:ascii="Times New Roman" w:eastAsia="Times New Roman" w:hAnsi="Times New Roman" w:cs="Times New Roman"/>
          <w:sz w:val="20"/>
        </w:rPr>
        <w:t xml:space="preserve">Read Receipts : Receipt of whether the message has been seen by the user receiving the </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             message</w:t>
      </w:r>
    </w:p>
    <w:p w14:paraId="298945D3" w14:textId="3D19CE61" w:rsidR="008F491A" w:rsidRDefault="00A74EAB">
      <w:pPr>
        <w:widowControl w:val="0"/>
        <w:spacing w:before="80" w:after="0" w:line="240" w:lineRule="auto"/>
        <w:ind w:left="720" w:firstLine="720"/>
        <w:jc w:val="both"/>
        <w:rPr>
          <w:rFonts w:ascii="Times New Roman" w:eastAsia="Times New Roman" w:hAnsi="Times New Roman" w:cs="Times New Roman"/>
          <w:color w:val="7030A0"/>
          <w:sz w:val="20"/>
        </w:rPr>
      </w:pPr>
      <w:r>
        <w:rPr>
          <w:rFonts w:ascii="Times New Roman" w:eastAsia="Times New Roman" w:hAnsi="Times New Roman" w:cs="Times New Roman"/>
          <w:color w:val="000000"/>
          <w:sz w:val="20"/>
        </w:rPr>
        <w:t xml:space="preserve">Message Logs: The Storage of all the message sent and received by the communication </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rPr>
        <w:tab/>
        <w:t xml:space="preserve">             system</w:t>
      </w:r>
    </w:p>
    <w:p w14:paraId="124889B8" w14:textId="77777777" w:rsidR="008F491A" w:rsidRDefault="00A74EAB">
      <w:pPr>
        <w:keepNext/>
        <w:widowControl w:val="0"/>
        <w:numPr>
          <w:ilvl w:val="0"/>
          <w:numId w:val="4"/>
        </w:numPr>
        <w:tabs>
          <w:tab w:val="left" w:pos="720"/>
        </w:tabs>
        <w:spacing w:before="240" w:after="60" w:line="240" w:lineRule="auto"/>
        <w:ind w:left="1440" w:hanging="720"/>
        <w:rPr>
          <w:rFonts w:ascii="Times New Roman" w:eastAsia="Times New Roman" w:hAnsi="Times New Roman" w:cs="Times New Roman"/>
          <w:b/>
          <w:sz w:val="24"/>
        </w:rPr>
      </w:pPr>
      <w:r>
        <w:rPr>
          <w:rFonts w:ascii="Times New Roman" w:eastAsia="Times New Roman" w:hAnsi="Times New Roman" w:cs="Times New Roman"/>
          <w:b/>
          <w:sz w:val="24"/>
        </w:rPr>
        <w:t>Overview</w:t>
      </w:r>
    </w:p>
    <w:p w14:paraId="03D81810" w14:textId="46AD0221" w:rsidR="008F491A" w:rsidRDefault="00A74EAB">
      <w:pPr>
        <w:widowControl w:val="0"/>
        <w:spacing w:after="0" w:line="240" w:lineRule="auto"/>
        <w:ind w:left="1440"/>
        <w:rPr>
          <w:rFonts w:ascii="Times New Roman" w:eastAsia="Times New Roman" w:hAnsi="Times New Roman" w:cs="Times New Roman"/>
          <w:sz w:val="20"/>
        </w:rPr>
      </w:pPr>
      <w:r>
        <w:rPr>
          <w:rFonts w:ascii="Times New Roman" w:eastAsia="Times New Roman" w:hAnsi="Times New Roman" w:cs="Times New Roman"/>
          <w:sz w:val="20"/>
        </w:rPr>
        <w:t xml:space="preserve">The Communication system allows for synchronous and asynchronous messaging within the organization. </w:t>
      </w:r>
    </w:p>
    <w:p w14:paraId="141FC47A" w14:textId="77777777" w:rsidR="008F491A" w:rsidRDefault="00A74EAB">
      <w:pPr>
        <w:keepNext/>
        <w:pageBreakBefore/>
        <w:widowControl w:val="0"/>
        <w:numPr>
          <w:ilvl w:val="0"/>
          <w:numId w:val="5"/>
        </w:numPr>
        <w:tabs>
          <w:tab w:val="left" w:pos="720"/>
        </w:tabs>
        <w:spacing w:after="60" w:line="240" w:lineRule="auto"/>
        <w:ind w:left="720" w:hanging="720"/>
        <w:rPr>
          <w:rFonts w:ascii="Times New Roman" w:eastAsia="Times New Roman" w:hAnsi="Times New Roman" w:cs="Times New Roman"/>
          <w:b/>
          <w:sz w:val="36"/>
        </w:rPr>
      </w:pPr>
      <w:r>
        <w:rPr>
          <w:rFonts w:ascii="Times New Roman" w:eastAsia="Times New Roman" w:hAnsi="Times New Roman" w:cs="Times New Roman"/>
          <w:b/>
          <w:sz w:val="36"/>
        </w:rPr>
        <w:lastRenderedPageBreak/>
        <w:t>Overall Description</w:t>
      </w:r>
    </w:p>
    <w:p w14:paraId="21C14BAC" w14:textId="77777777" w:rsidR="008F491A" w:rsidRDefault="00A74EAB">
      <w:pPr>
        <w:keepNext/>
        <w:widowControl w:val="0"/>
        <w:numPr>
          <w:ilvl w:val="0"/>
          <w:numId w:val="5"/>
        </w:numPr>
        <w:tabs>
          <w:tab w:val="left" w:pos="720"/>
        </w:tabs>
        <w:spacing w:before="240" w:after="60" w:line="240" w:lineRule="auto"/>
        <w:ind w:left="1440" w:hanging="720"/>
        <w:rPr>
          <w:rFonts w:ascii="Times New Roman" w:eastAsia="Times New Roman" w:hAnsi="Times New Roman" w:cs="Times New Roman"/>
          <w:b/>
          <w:sz w:val="24"/>
        </w:rPr>
      </w:pPr>
      <w:r>
        <w:rPr>
          <w:rFonts w:ascii="Times New Roman" w:eastAsia="Times New Roman" w:hAnsi="Times New Roman" w:cs="Times New Roman"/>
          <w:b/>
          <w:sz w:val="24"/>
        </w:rPr>
        <w:t>Product Perspective</w:t>
      </w:r>
    </w:p>
    <w:p w14:paraId="0F80C6AD" w14:textId="77777777" w:rsidR="008F491A" w:rsidRDefault="00A74EAB">
      <w:pPr>
        <w:keepNext/>
        <w:widowControl w:val="0"/>
        <w:numPr>
          <w:ilvl w:val="0"/>
          <w:numId w:val="5"/>
        </w:numPr>
        <w:tabs>
          <w:tab w:val="left" w:pos="720"/>
        </w:tabs>
        <w:spacing w:before="240" w:after="60" w:line="240" w:lineRule="auto"/>
        <w:ind w:left="1440" w:hanging="720"/>
        <w:rPr>
          <w:rFonts w:ascii="Times New Roman" w:eastAsia="Times New Roman" w:hAnsi="Times New Roman" w:cs="Times New Roman"/>
          <w:b/>
          <w:sz w:val="24"/>
        </w:rPr>
      </w:pPr>
      <w:r>
        <w:rPr>
          <w:rFonts w:ascii="Times New Roman" w:eastAsia="Times New Roman" w:hAnsi="Times New Roman" w:cs="Times New Roman"/>
          <w:b/>
          <w:sz w:val="24"/>
        </w:rPr>
        <w:t>Product Architecture</w:t>
      </w:r>
    </w:p>
    <w:p w14:paraId="5A528F5F" w14:textId="77777777" w:rsidR="008F491A" w:rsidRDefault="00A74EAB">
      <w:pPr>
        <w:widowControl w:val="0"/>
        <w:spacing w:before="80" w:after="0" w:line="240" w:lineRule="auto"/>
        <w:ind w:left="1440"/>
        <w:jc w:val="both"/>
        <w:rPr>
          <w:rFonts w:ascii="Times New Roman" w:eastAsia="Times New Roman" w:hAnsi="Times New Roman" w:cs="Times New Roman"/>
          <w:sz w:val="20"/>
        </w:rPr>
      </w:pPr>
      <w:r>
        <w:rPr>
          <w:rFonts w:ascii="Times New Roman" w:eastAsia="Times New Roman" w:hAnsi="Times New Roman" w:cs="Times New Roman"/>
          <w:sz w:val="20"/>
        </w:rPr>
        <w:t>The system will be organized into two major modules. The server module and the user module.</w:t>
      </w:r>
    </w:p>
    <w:p w14:paraId="2C531604" w14:textId="77777777" w:rsidR="008F491A" w:rsidRDefault="00A74EAB">
      <w:pPr>
        <w:keepNext/>
        <w:widowControl w:val="0"/>
        <w:numPr>
          <w:ilvl w:val="0"/>
          <w:numId w:val="6"/>
        </w:numPr>
        <w:tabs>
          <w:tab w:val="left" w:pos="720"/>
        </w:tabs>
        <w:spacing w:before="240" w:after="60" w:line="240" w:lineRule="auto"/>
        <w:ind w:left="1440" w:hanging="720"/>
        <w:rPr>
          <w:rFonts w:ascii="Times New Roman" w:eastAsia="Times New Roman" w:hAnsi="Times New Roman" w:cs="Times New Roman"/>
          <w:b/>
          <w:sz w:val="24"/>
        </w:rPr>
      </w:pPr>
      <w:r>
        <w:rPr>
          <w:rFonts w:ascii="Times New Roman" w:eastAsia="Times New Roman" w:hAnsi="Times New Roman" w:cs="Times New Roman"/>
          <w:b/>
          <w:sz w:val="24"/>
        </w:rPr>
        <w:t>Product Functionality/Features</w:t>
      </w:r>
    </w:p>
    <w:p w14:paraId="0A805D84" w14:textId="77777777" w:rsidR="008F491A" w:rsidRDefault="00A74EAB">
      <w:pPr>
        <w:widowControl w:val="0"/>
        <w:spacing w:after="0" w:line="240" w:lineRule="auto"/>
        <w:ind w:left="1440"/>
        <w:rPr>
          <w:rFonts w:ascii="Times New Roman" w:eastAsia="Times New Roman" w:hAnsi="Times New Roman" w:cs="Times New Roman"/>
          <w:sz w:val="20"/>
        </w:rPr>
      </w:pPr>
      <w:r>
        <w:rPr>
          <w:rFonts w:ascii="Times New Roman" w:eastAsia="Times New Roman" w:hAnsi="Times New Roman" w:cs="Times New Roman"/>
          <w:sz w:val="20"/>
        </w:rPr>
        <w:t>The high-level features of the system are as follows (see section 3 of this document for more detailed requirements that address these features):</w:t>
      </w:r>
    </w:p>
    <w:p w14:paraId="79903E0F" w14:textId="77777777" w:rsidR="008F491A" w:rsidRDefault="00A74EAB">
      <w:pPr>
        <w:keepNext/>
        <w:widowControl w:val="0"/>
        <w:numPr>
          <w:ilvl w:val="0"/>
          <w:numId w:val="7"/>
        </w:numPr>
        <w:tabs>
          <w:tab w:val="left" w:pos="720"/>
        </w:tabs>
        <w:spacing w:before="240" w:after="60" w:line="240" w:lineRule="auto"/>
        <w:ind w:left="1440" w:hanging="720"/>
        <w:rPr>
          <w:rFonts w:ascii="Times New Roman" w:eastAsia="Times New Roman" w:hAnsi="Times New Roman" w:cs="Times New Roman"/>
          <w:b/>
          <w:sz w:val="24"/>
        </w:rPr>
      </w:pPr>
      <w:r>
        <w:rPr>
          <w:rFonts w:ascii="Times New Roman" w:eastAsia="Times New Roman" w:hAnsi="Times New Roman" w:cs="Times New Roman"/>
          <w:b/>
          <w:sz w:val="24"/>
        </w:rPr>
        <w:t>Constraints</w:t>
      </w:r>
    </w:p>
    <w:p w14:paraId="2DA9ACA0" w14:textId="77777777" w:rsidR="008F491A" w:rsidRDefault="00A74EAB">
      <w:pPr>
        <w:widowControl w:val="0"/>
        <w:spacing w:before="80" w:after="0" w:line="240" w:lineRule="auto"/>
        <w:ind w:left="1440"/>
        <w:jc w:val="both"/>
        <w:rPr>
          <w:rFonts w:ascii="Times New Roman" w:eastAsia="Times New Roman" w:hAnsi="Times New Roman" w:cs="Times New Roman"/>
          <w:sz w:val="20"/>
        </w:rPr>
      </w:pPr>
      <w:r>
        <w:rPr>
          <w:rFonts w:ascii="Times New Roman" w:eastAsia="Times New Roman" w:hAnsi="Times New Roman" w:cs="Times New Roman"/>
          <w:sz w:val="20"/>
        </w:rPr>
        <w:t xml:space="preserve">Since users have different purposes, they will be split into two roles. </w:t>
      </w:r>
    </w:p>
    <w:p w14:paraId="6150549C" w14:textId="77777777" w:rsidR="008F491A" w:rsidRDefault="00A74EAB">
      <w:pPr>
        <w:widowControl w:val="0"/>
        <w:spacing w:before="80" w:after="0" w:line="240" w:lineRule="auto"/>
        <w:ind w:left="1440"/>
        <w:jc w:val="both"/>
        <w:rPr>
          <w:rFonts w:ascii="Times New Roman" w:eastAsia="Times New Roman" w:hAnsi="Times New Roman" w:cs="Times New Roman"/>
          <w:color w:val="7030A0"/>
          <w:sz w:val="20"/>
          <w:u w:val="single"/>
        </w:rPr>
      </w:pPr>
      <w:r>
        <w:rPr>
          <w:rFonts w:ascii="Times New Roman" w:eastAsia="Times New Roman" w:hAnsi="Times New Roman" w:cs="Times New Roman"/>
          <w:sz w:val="20"/>
        </w:rPr>
        <w:t>Message lengths are restricted to 256 characters.</w:t>
      </w:r>
    </w:p>
    <w:p w14:paraId="61CAC062" w14:textId="77777777" w:rsidR="008F491A" w:rsidRDefault="00A74EAB">
      <w:pPr>
        <w:keepNext/>
        <w:widowControl w:val="0"/>
        <w:numPr>
          <w:ilvl w:val="0"/>
          <w:numId w:val="8"/>
        </w:numPr>
        <w:tabs>
          <w:tab w:val="left" w:pos="720"/>
        </w:tabs>
        <w:spacing w:before="240" w:after="60" w:line="240" w:lineRule="auto"/>
        <w:ind w:left="1440" w:hanging="720"/>
        <w:rPr>
          <w:rFonts w:ascii="Times New Roman" w:eastAsia="Times New Roman" w:hAnsi="Times New Roman" w:cs="Times New Roman"/>
          <w:b/>
          <w:sz w:val="24"/>
        </w:rPr>
      </w:pPr>
      <w:r>
        <w:rPr>
          <w:rFonts w:ascii="Times New Roman" w:eastAsia="Times New Roman" w:hAnsi="Times New Roman" w:cs="Times New Roman"/>
          <w:b/>
          <w:sz w:val="24"/>
        </w:rPr>
        <w:t>Assumptions and Dependencies</w:t>
      </w:r>
    </w:p>
    <w:p w14:paraId="3A435607" w14:textId="77777777" w:rsidR="008F491A" w:rsidRDefault="00A74EAB">
      <w:pPr>
        <w:widowControl w:val="0"/>
        <w:spacing w:before="80" w:after="0" w:line="240" w:lineRule="auto"/>
        <w:ind w:left="1440"/>
        <w:jc w:val="both"/>
        <w:rPr>
          <w:rFonts w:ascii="Times New Roman" w:eastAsia="Times New Roman" w:hAnsi="Times New Roman" w:cs="Times New Roman"/>
          <w:sz w:val="20"/>
        </w:rPr>
      </w:pPr>
      <w:r>
        <w:rPr>
          <w:rFonts w:ascii="Times New Roman" w:eastAsia="Times New Roman" w:hAnsi="Times New Roman" w:cs="Times New Roman"/>
          <w:sz w:val="20"/>
        </w:rPr>
        <w:t>The communication system will be based on the TCP/IP networking.</w:t>
      </w:r>
    </w:p>
    <w:p w14:paraId="44482FFF" w14:textId="77777777" w:rsidR="008F491A" w:rsidRDefault="00A74EAB">
      <w:pPr>
        <w:keepNext/>
        <w:pageBreakBefore/>
        <w:widowControl w:val="0"/>
        <w:numPr>
          <w:ilvl w:val="0"/>
          <w:numId w:val="9"/>
        </w:numPr>
        <w:tabs>
          <w:tab w:val="left" w:pos="720"/>
        </w:tabs>
        <w:spacing w:after="60" w:line="240" w:lineRule="auto"/>
        <w:ind w:left="720" w:hanging="720"/>
        <w:rPr>
          <w:rFonts w:ascii="Times New Roman" w:eastAsia="Times New Roman" w:hAnsi="Times New Roman" w:cs="Times New Roman"/>
          <w:b/>
          <w:sz w:val="36"/>
        </w:rPr>
      </w:pPr>
      <w:r>
        <w:rPr>
          <w:rFonts w:ascii="Times New Roman" w:eastAsia="Times New Roman" w:hAnsi="Times New Roman" w:cs="Times New Roman"/>
          <w:b/>
          <w:sz w:val="36"/>
        </w:rPr>
        <w:lastRenderedPageBreak/>
        <w:t>Specific Requirements</w:t>
      </w:r>
    </w:p>
    <w:p w14:paraId="2066213B" w14:textId="77777777" w:rsidR="008F491A" w:rsidRDefault="00A74EAB">
      <w:pPr>
        <w:keepNext/>
        <w:widowControl w:val="0"/>
        <w:numPr>
          <w:ilvl w:val="0"/>
          <w:numId w:val="9"/>
        </w:numPr>
        <w:tabs>
          <w:tab w:val="left" w:pos="720"/>
        </w:tabs>
        <w:spacing w:before="240" w:after="60" w:line="240" w:lineRule="auto"/>
        <w:ind w:left="1440" w:hanging="720"/>
        <w:rPr>
          <w:rFonts w:ascii="Times New Roman" w:eastAsia="Times New Roman" w:hAnsi="Times New Roman" w:cs="Times New Roman"/>
          <w:b/>
          <w:sz w:val="24"/>
        </w:rPr>
      </w:pPr>
      <w:r>
        <w:rPr>
          <w:rFonts w:ascii="Times New Roman" w:eastAsia="Times New Roman" w:hAnsi="Times New Roman" w:cs="Times New Roman"/>
          <w:b/>
          <w:sz w:val="24"/>
        </w:rPr>
        <w:t>Functional Requirements</w:t>
      </w:r>
    </w:p>
    <w:p w14:paraId="091594E0" w14:textId="77777777" w:rsidR="008F491A" w:rsidRDefault="00A74EAB">
      <w:pPr>
        <w:keepNext/>
        <w:widowControl w:val="0"/>
        <w:numPr>
          <w:ilvl w:val="0"/>
          <w:numId w:val="9"/>
        </w:numPr>
        <w:tabs>
          <w:tab w:val="left" w:pos="720"/>
        </w:tabs>
        <w:spacing w:before="240" w:after="60" w:line="240" w:lineRule="auto"/>
        <w:ind w:left="2160" w:hanging="720"/>
        <w:rPr>
          <w:rFonts w:ascii="Times New Roman" w:eastAsia="Times New Roman" w:hAnsi="Times New Roman" w:cs="Times New Roman"/>
          <w:b/>
          <w:sz w:val="24"/>
        </w:rPr>
      </w:pPr>
      <w:r>
        <w:rPr>
          <w:rFonts w:ascii="Times New Roman" w:eastAsia="Times New Roman" w:hAnsi="Times New Roman" w:cs="Times New Roman"/>
          <w:b/>
          <w:sz w:val="24"/>
        </w:rPr>
        <w:t>Common Requirements:</w:t>
      </w:r>
    </w:p>
    <w:p w14:paraId="1BFD10F2" w14:textId="77777777" w:rsidR="008F491A" w:rsidRDefault="00A74EAB">
      <w:pPr>
        <w:widowControl w:val="0"/>
        <w:spacing w:before="80" w:after="0" w:line="240" w:lineRule="auto"/>
        <w:ind w:left="1440"/>
        <w:jc w:val="both"/>
        <w:rPr>
          <w:rFonts w:ascii="Times New Roman" w:eastAsia="Times New Roman" w:hAnsi="Times New Roman" w:cs="Times New Roman"/>
          <w:sz w:val="20"/>
        </w:rPr>
      </w:pPr>
      <w:r>
        <w:rPr>
          <w:rFonts w:ascii="Times New Roman" w:eastAsia="Times New Roman" w:hAnsi="Times New Roman" w:cs="Times New Roman"/>
          <w:sz w:val="20"/>
        </w:rPr>
        <w:t>Users Should be allowed to login with their credentials.</w:t>
      </w:r>
    </w:p>
    <w:p w14:paraId="567FD6E6" w14:textId="4A806E69" w:rsidR="008F491A" w:rsidRDefault="00A74EAB">
      <w:pPr>
        <w:widowControl w:val="0"/>
        <w:spacing w:before="80" w:after="0" w:line="240" w:lineRule="auto"/>
        <w:ind w:left="1440"/>
        <w:jc w:val="both"/>
        <w:rPr>
          <w:rFonts w:ascii="Times New Roman" w:eastAsia="Times New Roman" w:hAnsi="Times New Roman" w:cs="Times New Roman"/>
          <w:color w:val="7030A0"/>
          <w:sz w:val="20"/>
        </w:rPr>
      </w:pPr>
      <w:r>
        <w:rPr>
          <w:rFonts w:ascii="Times New Roman" w:eastAsia="Times New Roman" w:hAnsi="Times New Roman" w:cs="Times New Roman"/>
          <w:sz w:val="20"/>
        </w:rPr>
        <w:t>System should provide display of messages sent and received by user.</w:t>
      </w:r>
    </w:p>
    <w:p w14:paraId="01641E3C" w14:textId="77777777" w:rsidR="008F491A" w:rsidRDefault="00A74EAB">
      <w:pPr>
        <w:keepNext/>
        <w:widowControl w:val="0"/>
        <w:numPr>
          <w:ilvl w:val="0"/>
          <w:numId w:val="10"/>
        </w:numPr>
        <w:tabs>
          <w:tab w:val="left" w:pos="720"/>
        </w:tabs>
        <w:spacing w:before="240" w:after="60" w:line="240" w:lineRule="auto"/>
        <w:ind w:left="2160" w:hanging="720"/>
        <w:rPr>
          <w:rFonts w:ascii="Times New Roman" w:eastAsia="Times New Roman" w:hAnsi="Times New Roman" w:cs="Times New Roman"/>
          <w:b/>
          <w:sz w:val="24"/>
        </w:rPr>
      </w:pPr>
      <w:r>
        <w:rPr>
          <w:rFonts w:ascii="Times New Roman" w:eastAsia="Times New Roman" w:hAnsi="Times New Roman" w:cs="Times New Roman"/>
          <w:b/>
          <w:sz w:val="24"/>
        </w:rPr>
        <w:t>Server Module Requirements:</w:t>
      </w:r>
    </w:p>
    <w:p w14:paraId="78E88DC1" w14:textId="77777777" w:rsidR="008F491A" w:rsidRDefault="00A74EAB">
      <w:pPr>
        <w:widowControl w:val="0"/>
        <w:spacing w:before="80" w:after="0" w:line="240" w:lineRule="auto"/>
        <w:ind w:left="1440"/>
        <w:jc w:val="both"/>
        <w:rPr>
          <w:rFonts w:ascii="Times New Roman" w:eastAsia="Times New Roman" w:hAnsi="Times New Roman" w:cs="Times New Roman"/>
          <w:sz w:val="20"/>
        </w:rPr>
      </w:pPr>
      <w:r>
        <w:rPr>
          <w:rFonts w:ascii="Times New Roman" w:eastAsia="Times New Roman" w:hAnsi="Times New Roman" w:cs="Times New Roman"/>
          <w:sz w:val="20"/>
        </w:rPr>
        <w:t>System should allow for a timeout if users are idle for a long period of time.</w:t>
      </w:r>
    </w:p>
    <w:p w14:paraId="0C931A88" w14:textId="77777777" w:rsidR="008F491A" w:rsidRDefault="00A74EAB">
      <w:pPr>
        <w:widowControl w:val="0"/>
        <w:spacing w:before="80" w:after="0" w:line="240" w:lineRule="auto"/>
        <w:ind w:left="1440"/>
        <w:jc w:val="both"/>
        <w:rPr>
          <w:rFonts w:ascii="Times New Roman" w:eastAsia="Times New Roman" w:hAnsi="Times New Roman" w:cs="Times New Roman"/>
          <w:sz w:val="20"/>
        </w:rPr>
      </w:pPr>
      <w:r>
        <w:rPr>
          <w:rFonts w:ascii="Times New Roman" w:eastAsia="Times New Roman" w:hAnsi="Times New Roman" w:cs="Times New Roman"/>
          <w:sz w:val="20"/>
        </w:rPr>
        <w:t>System should be able to store message logs</w:t>
      </w:r>
    </w:p>
    <w:p w14:paraId="026D8457" w14:textId="1811EDF1" w:rsidR="008F491A" w:rsidRDefault="00A74EAB">
      <w:pPr>
        <w:widowControl w:val="0"/>
        <w:spacing w:before="80" w:after="0" w:line="240" w:lineRule="auto"/>
        <w:ind w:left="1440"/>
        <w:jc w:val="both"/>
        <w:rPr>
          <w:rFonts w:ascii="Times New Roman" w:eastAsia="Times New Roman" w:hAnsi="Times New Roman" w:cs="Times New Roman"/>
          <w:color w:val="7030A0"/>
          <w:sz w:val="20"/>
        </w:rPr>
      </w:pPr>
      <w:r>
        <w:rPr>
          <w:rFonts w:ascii="Times New Roman" w:eastAsia="Times New Roman" w:hAnsi="Times New Roman" w:cs="Times New Roman"/>
          <w:sz w:val="20"/>
        </w:rPr>
        <w:t>System should provide read receipts to the user.</w:t>
      </w:r>
    </w:p>
    <w:p w14:paraId="3E7AA22C" w14:textId="77777777" w:rsidR="008F491A" w:rsidRDefault="00A74EAB">
      <w:pPr>
        <w:keepNext/>
        <w:widowControl w:val="0"/>
        <w:numPr>
          <w:ilvl w:val="0"/>
          <w:numId w:val="11"/>
        </w:numPr>
        <w:tabs>
          <w:tab w:val="left" w:pos="720"/>
        </w:tabs>
        <w:spacing w:before="240" w:after="60" w:line="240" w:lineRule="auto"/>
        <w:ind w:left="2160" w:hanging="720"/>
        <w:rPr>
          <w:rFonts w:ascii="Times New Roman" w:eastAsia="Times New Roman" w:hAnsi="Times New Roman" w:cs="Times New Roman"/>
          <w:b/>
          <w:sz w:val="24"/>
        </w:rPr>
      </w:pPr>
      <w:r>
        <w:rPr>
          <w:rFonts w:ascii="Times New Roman" w:eastAsia="Times New Roman" w:hAnsi="Times New Roman" w:cs="Times New Roman"/>
          <w:b/>
          <w:sz w:val="24"/>
        </w:rPr>
        <w:t>User Module Requirements:</w:t>
      </w:r>
    </w:p>
    <w:p w14:paraId="01AC3E0B" w14:textId="77777777" w:rsidR="008F491A" w:rsidRDefault="00A74EAB">
      <w:pPr>
        <w:widowControl w:val="0"/>
        <w:spacing w:before="80" w:after="0" w:line="240" w:lineRule="auto"/>
        <w:ind w:left="1440"/>
        <w:jc w:val="both"/>
        <w:rPr>
          <w:rFonts w:ascii="Times New Roman" w:eastAsia="Times New Roman" w:hAnsi="Times New Roman" w:cs="Times New Roman"/>
          <w:sz w:val="20"/>
        </w:rPr>
      </w:pPr>
      <w:r>
        <w:rPr>
          <w:rFonts w:ascii="Times New Roman" w:eastAsia="Times New Roman" w:hAnsi="Times New Roman" w:cs="Times New Roman"/>
          <w:sz w:val="20"/>
        </w:rPr>
        <w:t>Users Split into IT role and General User role</w:t>
      </w:r>
    </w:p>
    <w:p w14:paraId="47D4DE1F" w14:textId="77777777" w:rsidR="008F491A" w:rsidRDefault="00A74EAB">
      <w:pPr>
        <w:widowControl w:val="0"/>
        <w:spacing w:before="80" w:after="0" w:line="240" w:lineRule="auto"/>
        <w:ind w:left="1440"/>
        <w:jc w:val="both"/>
        <w:rPr>
          <w:rFonts w:ascii="Times New Roman" w:eastAsia="Times New Roman" w:hAnsi="Times New Roman" w:cs="Times New Roman"/>
          <w:sz w:val="20"/>
        </w:rPr>
      </w:pPr>
      <w:r>
        <w:rPr>
          <w:rFonts w:ascii="Times New Roman" w:eastAsia="Times New Roman" w:hAnsi="Times New Roman" w:cs="Times New Roman"/>
          <w:sz w:val="20"/>
        </w:rPr>
        <w:t>IT role allows for access of ALL message logs</w:t>
      </w:r>
    </w:p>
    <w:p w14:paraId="4C5A38F5" w14:textId="77777777" w:rsidR="008F491A" w:rsidRDefault="00A74EAB">
      <w:pPr>
        <w:widowControl w:val="0"/>
        <w:spacing w:before="80" w:after="0" w:line="240" w:lineRule="auto"/>
        <w:ind w:left="1440"/>
        <w:jc w:val="both"/>
        <w:rPr>
          <w:rFonts w:ascii="Times New Roman" w:eastAsia="Times New Roman" w:hAnsi="Times New Roman" w:cs="Times New Roman"/>
          <w:sz w:val="20"/>
        </w:rPr>
      </w:pPr>
      <w:r>
        <w:rPr>
          <w:rFonts w:ascii="Times New Roman" w:eastAsia="Times New Roman" w:hAnsi="Times New Roman" w:cs="Times New Roman"/>
          <w:sz w:val="20"/>
        </w:rPr>
        <w:t>IT role allows for creation of general user accounts</w:t>
      </w:r>
    </w:p>
    <w:p w14:paraId="3C47FCD9" w14:textId="77777777" w:rsidR="008F491A" w:rsidRDefault="00A74EAB">
      <w:pPr>
        <w:widowControl w:val="0"/>
        <w:spacing w:before="80" w:after="0" w:line="240" w:lineRule="auto"/>
        <w:ind w:left="1440"/>
        <w:jc w:val="both"/>
        <w:rPr>
          <w:rFonts w:ascii="Times New Roman" w:eastAsia="Times New Roman" w:hAnsi="Times New Roman" w:cs="Times New Roman"/>
          <w:color w:val="7030A0"/>
          <w:sz w:val="20"/>
        </w:rPr>
      </w:pPr>
      <w:r>
        <w:rPr>
          <w:rFonts w:ascii="Times New Roman" w:eastAsia="Times New Roman" w:hAnsi="Times New Roman" w:cs="Times New Roman"/>
          <w:sz w:val="20"/>
        </w:rPr>
        <w:t>General Users should be allowed to create their own messaging groups.</w:t>
      </w:r>
    </w:p>
    <w:p w14:paraId="30BBF59D" w14:textId="77777777" w:rsidR="008F491A" w:rsidRDefault="00A74EAB">
      <w:pPr>
        <w:keepNext/>
        <w:widowControl w:val="0"/>
        <w:numPr>
          <w:ilvl w:val="0"/>
          <w:numId w:val="12"/>
        </w:numPr>
        <w:tabs>
          <w:tab w:val="left" w:pos="720"/>
        </w:tabs>
        <w:spacing w:before="240" w:after="60" w:line="240" w:lineRule="auto"/>
        <w:ind w:left="1440" w:hanging="720"/>
        <w:rPr>
          <w:rFonts w:ascii="Times New Roman" w:eastAsia="Times New Roman" w:hAnsi="Times New Roman" w:cs="Times New Roman"/>
          <w:b/>
          <w:sz w:val="24"/>
        </w:rPr>
      </w:pPr>
      <w:r>
        <w:rPr>
          <w:rFonts w:ascii="Times New Roman" w:eastAsia="Times New Roman" w:hAnsi="Times New Roman" w:cs="Times New Roman"/>
          <w:b/>
          <w:sz w:val="24"/>
        </w:rPr>
        <w:t>External Interface Requirements</w:t>
      </w:r>
    </w:p>
    <w:p w14:paraId="35CA4747" w14:textId="5E68109C" w:rsidR="008F491A" w:rsidRDefault="00A74EAB">
      <w:pPr>
        <w:widowControl w:val="0"/>
        <w:spacing w:before="80" w:after="0" w:line="240" w:lineRule="auto"/>
        <w:ind w:left="1440"/>
        <w:jc w:val="both"/>
        <w:rPr>
          <w:rFonts w:ascii="Times New Roman" w:eastAsia="Times New Roman" w:hAnsi="Times New Roman" w:cs="Times New Roman"/>
          <w:color w:val="7030A0"/>
          <w:sz w:val="20"/>
        </w:rPr>
      </w:pPr>
      <w:r>
        <w:rPr>
          <w:rFonts w:ascii="Times New Roman" w:eastAsia="Times New Roman" w:hAnsi="Times New Roman" w:cs="Times New Roman"/>
          <w:color w:val="000000"/>
          <w:sz w:val="20"/>
        </w:rPr>
        <w:t xml:space="preserve">System must provide an interface for both types of users to access. The interface is to be started with an ID to verify for login and have options to send message to whomever is available. The messaging field will be stored onto a txt file with the following order: </w:t>
      </w:r>
      <w:proofErr w:type="spellStart"/>
      <w:r>
        <w:rPr>
          <w:rFonts w:ascii="Times New Roman" w:eastAsia="Times New Roman" w:hAnsi="Times New Roman" w:cs="Times New Roman"/>
          <w:color w:val="000000"/>
          <w:sz w:val="20"/>
        </w:rPr>
        <w:t>FromWho</w:t>
      </w:r>
      <w:proofErr w:type="spell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ToWho</w:t>
      </w:r>
      <w:proofErr w:type="spellEnd"/>
      <w:r>
        <w:rPr>
          <w:rFonts w:ascii="Times New Roman" w:eastAsia="Times New Roman" w:hAnsi="Times New Roman" w:cs="Times New Roman"/>
          <w:color w:val="000000"/>
          <w:sz w:val="20"/>
        </w:rPr>
        <w:t>, Timestamp, Message, Read(True/False)</w:t>
      </w:r>
    </w:p>
    <w:p w14:paraId="2C1D2DF6" w14:textId="77777777" w:rsidR="008F491A" w:rsidRDefault="00A74EAB">
      <w:pPr>
        <w:keepNext/>
        <w:widowControl w:val="0"/>
        <w:numPr>
          <w:ilvl w:val="0"/>
          <w:numId w:val="13"/>
        </w:numPr>
        <w:tabs>
          <w:tab w:val="left" w:pos="720"/>
        </w:tabs>
        <w:spacing w:before="240" w:after="60" w:line="240" w:lineRule="auto"/>
        <w:ind w:left="1440" w:hanging="720"/>
        <w:rPr>
          <w:rFonts w:ascii="Times New Roman" w:eastAsia="Times New Roman" w:hAnsi="Times New Roman" w:cs="Times New Roman"/>
          <w:b/>
          <w:sz w:val="24"/>
        </w:rPr>
      </w:pPr>
      <w:r>
        <w:rPr>
          <w:rFonts w:ascii="Times New Roman" w:eastAsia="Times New Roman" w:hAnsi="Times New Roman" w:cs="Times New Roman"/>
          <w:b/>
          <w:sz w:val="24"/>
        </w:rPr>
        <w:t>Internal Interface Requirements</w:t>
      </w:r>
    </w:p>
    <w:p w14:paraId="7678EE8F" w14:textId="77777777" w:rsidR="008F491A" w:rsidRDefault="00A74EAB">
      <w:pPr>
        <w:widowControl w:val="0"/>
        <w:spacing w:after="0" w:line="240" w:lineRule="auto"/>
        <w:ind w:left="144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System must process data from a txt file to verify login credentials along with the users messages. </w:t>
      </w:r>
    </w:p>
    <w:p w14:paraId="1864ECFF" w14:textId="3DB75AC0" w:rsidR="008F491A" w:rsidRDefault="00A74EAB">
      <w:pPr>
        <w:widowControl w:val="0"/>
        <w:spacing w:after="0" w:line="240" w:lineRule="auto"/>
        <w:ind w:left="1440"/>
        <w:rPr>
          <w:rFonts w:ascii="Times New Roman" w:eastAsia="Times New Roman" w:hAnsi="Times New Roman" w:cs="Times New Roman"/>
          <w:color w:val="7030A0"/>
          <w:sz w:val="20"/>
        </w:rPr>
      </w:pPr>
      <w:r>
        <w:rPr>
          <w:rFonts w:ascii="Times New Roman" w:eastAsia="Times New Roman" w:hAnsi="Times New Roman" w:cs="Times New Roman"/>
          <w:color w:val="000000"/>
          <w:sz w:val="20"/>
        </w:rPr>
        <w:t>System must be able to process data received from user to be written onto a data file for future use and storage.</w:t>
      </w:r>
    </w:p>
    <w:p w14:paraId="72E4AEA7" w14:textId="77777777" w:rsidR="008F491A" w:rsidRDefault="00A74EAB">
      <w:pPr>
        <w:keepNext/>
        <w:pageBreakBefore/>
        <w:widowControl w:val="0"/>
        <w:numPr>
          <w:ilvl w:val="0"/>
          <w:numId w:val="14"/>
        </w:numPr>
        <w:tabs>
          <w:tab w:val="left" w:pos="720"/>
        </w:tabs>
        <w:spacing w:after="60" w:line="240" w:lineRule="auto"/>
        <w:ind w:left="720" w:hanging="360"/>
        <w:rPr>
          <w:rFonts w:ascii="Times New Roman" w:eastAsia="Times New Roman" w:hAnsi="Times New Roman" w:cs="Times New Roman"/>
          <w:b/>
          <w:sz w:val="36"/>
        </w:rPr>
      </w:pPr>
      <w:r>
        <w:rPr>
          <w:rFonts w:ascii="Times New Roman" w:eastAsia="Times New Roman" w:hAnsi="Times New Roman" w:cs="Times New Roman"/>
          <w:b/>
          <w:sz w:val="36"/>
        </w:rPr>
        <w:lastRenderedPageBreak/>
        <w:t>Non-Functional Requirements</w:t>
      </w:r>
    </w:p>
    <w:p w14:paraId="4A0D2977" w14:textId="77777777" w:rsidR="008F491A" w:rsidRDefault="00A74EAB">
      <w:pPr>
        <w:keepNext/>
        <w:widowControl w:val="0"/>
        <w:numPr>
          <w:ilvl w:val="0"/>
          <w:numId w:val="14"/>
        </w:numPr>
        <w:tabs>
          <w:tab w:val="left" w:pos="720"/>
        </w:tabs>
        <w:spacing w:before="240" w:after="60" w:line="240" w:lineRule="auto"/>
        <w:ind w:left="1440" w:hanging="720"/>
        <w:rPr>
          <w:rFonts w:ascii="Times New Roman" w:eastAsia="Times New Roman" w:hAnsi="Times New Roman" w:cs="Times New Roman"/>
          <w:b/>
          <w:sz w:val="24"/>
        </w:rPr>
      </w:pPr>
      <w:r>
        <w:rPr>
          <w:rFonts w:ascii="Times New Roman" w:eastAsia="Times New Roman" w:hAnsi="Times New Roman" w:cs="Times New Roman"/>
          <w:b/>
          <w:sz w:val="24"/>
        </w:rPr>
        <w:t>Environmental Requirements</w:t>
      </w:r>
    </w:p>
    <w:p w14:paraId="75FC8A2D" w14:textId="77777777" w:rsidR="008F491A" w:rsidRDefault="00A74EAB">
      <w:pPr>
        <w:widowControl w:val="0"/>
        <w:spacing w:after="0" w:line="240" w:lineRule="auto"/>
        <w:ind w:left="1440"/>
        <w:rPr>
          <w:rFonts w:ascii="Times New Roman" w:eastAsia="Times New Roman" w:hAnsi="Times New Roman" w:cs="Times New Roman"/>
          <w:color w:val="7030A0"/>
          <w:sz w:val="20"/>
        </w:rPr>
      </w:pPr>
      <w:r>
        <w:rPr>
          <w:rFonts w:ascii="Times New Roman" w:eastAsia="Times New Roman" w:hAnsi="Times New Roman" w:cs="Times New Roman"/>
          <w:color w:val="000000"/>
          <w:sz w:val="20"/>
        </w:rPr>
        <w:t>System must be deployed on a machine with access to java.</w:t>
      </w:r>
    </w:p>
    <w:p w14:paraId="744DD947" w14:textId="77777777" w:rsidR="008F491A" w:rsidRDefault="00A74EAB">
      <w:pPr>
        <w:keepNext/>
        <w:widowControl w:val="0"/>
        <w:numPr>
          <w:ilvl w:val="0"/>
          <w:numId w:val="15"/>
        </w:numPr>
        <w:tabs>
          <w:tab w:val="left" w:pos="720"/>
        </w:tabs>
        <w:spacing w:before="240" w:after="60" w:line="240" w:lineRule="auto"/>
        <w:ind w:left="1440" w:hanging="720"/>
        <w:rPr>
          <w:rFonts w:ascii="Times New Roman" w:eastAsia="Times New Roman" w:hAnsi="Times New Roman" w:cs="Times New Roman"/>
          <w:b/>
          <w:sz w:val="24"/>
        </w:rPr>
      </w:pPr>
      <w:r>
        <w:rPr>
          <w:rFonts w:ascii="Times New Roman" w:eastAsia="Times New Roman" w:hAnsi="Times New Roman" w:cs="Times New Roman"/>
          <w:b/>
          <w:sz w:val="24"/>
        </w:rPr>
        <w:t>Performance Requirements</w:t>
      </w:r>
    </w:p>
    <w:p w14:paraId="69957F96" w14:textId="1F1301BA" w:rsidR="008F491A" w:rsidRDefault="00A74EAB">
      <w:pPr>
        <w:widowControl w:val="0"/>
        <w:spacing w:after="0" w:line="240" w:lineRule="auto"/>
        <w:ind w:left="1440"/>
        <w:rPr>
          <w:rFonts w:ascii="Times New Roman" w:eastAsia="Times New Roman" w:hAnsi="Times New Roman" w:cs="Times New Roman"/>
          <w:sz w:val="20"/>
        </w:rPr>
      </w:pPr>
      <w:r>
        <w:rPr>
          <w:rFonts w:ascii="Times New Roman" w:eastAsia="Times New Roman" w:hAnsi="Times New Roman" w:cs="Times New Roman"/>
          <w:color w:val="7030A0"/>
          <w:sz w:val="20"/>
        </w:rPr>
        <w:t> </w:t>
      </w:r>
      <w:r>
        <w:rPr>
          <w:rFonts w:ascii="Times New Roman" w:eastAsia="Times New Roman" w:hAnsi="Times New Roman" w:cs="Times New Roman"/>
          <w:color w:val="000000"/>
          <w:sz w:val="20"/>
        </w:rPr>
        <w:t>System should be able to respond to sending and receiving message within 30 seconds</w:t>
      </w:r>
    </w:p>
    <w:p w14:paraId="274C9501" w14:textId="77777777" w:rsidR="008F491A" w:rsidRDefault="008F491A">
      <w:pPr>
        <w:spacing w:after="200" w:line="276" w:lineRule="auto"/>
        <w:rPr>
          <w:rFonts w:ascii="Calibri" w:eastAsia="Calibri" w:hAnsi="Calibri" w:cs="Calibri"/>
        </w:rPr>
      </w:pPr>
    </w:p>
    <w:sectPr w:rsidR="008F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1E3"/>
    <w:multiLevelType w:val="multilevel"/>
    <w:tmpl w:val="8CF2A0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4E1F98"/>
    <w:multiLevelType w:val="multilevel"/>
    <w:tmpl w:val="9CB411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9A66AF"/>
    <w:multiLevelType w:val="multilevel"/>
    <w:tmpl w:val="187E1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B80098"/>
    <w:multiLevelType w:val="multilevel"/>
    <w:tmpl w:val="EAC62F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AF019A"/>
    <w:multiLevelType w:val="multilevel"/>
    <w:tmpl w:val="5D12F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A97DC8"/>
    <w:multiLevelType w:val="multilevel"/>
    <w:tmpl w:val="8D00B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BC590F"/>
    <w:multiLevelType w:val="multilevel"/>
    <w:tmpl w:val="C074B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E636672"/>
    <w:multiLevelType w:val="multilevel"/>
    <w:tmpl w:val="C9BA8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FE70B54"/>
    <w:multiLevelType w:val="multilevel"/>
    <w:tmpl w:val="864A6D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3E4FB1"/>
    <w:multiLevelType w:val="multilevel"/>
    <w:tmpl w:val="F294B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E2161AD"/>
    <w:multiLevelType w:val="multilevel"/>
    <w:tmpl w:val="0E2E5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D37E03"/>
    <w:multiLevelType w:val="multilevel"/>
    <w:tmpl w:val="08C0F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4716ABD"/>
    <w:multiLevelType w:val="multilevel"/>
    <w:tmpl w:val="5456E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4E65B59"/>
    <w:multiLevelType w:val="multilevel"/>
    <w:tmpl w:val="7FF413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81A5697"/>
    <w:multiLevelType w:val="multilevel"/>
    <w:tmpl w:val="3DD0D9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61694678">
    <w:abstractNumId w:val="7"/>
  </w:num>
  <w:num w:numId="2" w16cid:durableId="401372522">
    <w:abstractNumId w:val="5"/>
  </w:num>
  <w:num w:numId="3" w16cid:durableId="1692488298">
    <w:abstractNumId w:val="3"/>
  </w:num>
  <w:num w:numId="4" w16cid:durableId="640889386">
    <w:abstractNumId w:val="13"/>
  </w:num>
  <w:num w:numId="5" w16cid:durableId="18170273">
    <w:abstractNumId w:val="9"/>
  </w:num>
  <w:num w:numId="6" w16cid:durableId="2015960880">
    <w:abstractNumId w:val="14"/>
  </w:num>
  <w:num w:numId="7" w16cid:durableId="1195000567">
    <w:abstractNumId w:val="0"/>
  </w:num>
  <w:num w:numId="8" w16cid:durableId="1669943990">
    <w:abstractNumId w:val="6"/>
  </w:num>
  <w:num w:numId="9" w16cid:durableId="2005889943">
    <w:abstractNumId w:val="1"/>
  </w:num>
  <w:num w:numId="10" w16cid:durableId="1919751069">
    <w:abstractNumId w:val="11"/>
  </w:num>
  <w:num w:numId="11" w16cid:durableId="1438520943">
    <w:abstractNumId w:val="4"/>
  </w:num>
  <w:num w:numId="12" w16cid:durableId="1426419651">
    <w:abstractNumId w:val="10"/>
  </w:num>
  <w:num w:numId="13" w16cid:durableId="289945666">
    <w:abstractNumId w:val="12"/>
  </w:num>
  <w:num w:numId="14" w16cid:durableId="128978216">
    <w:abstractNumId w:val="2"/>
  </w:num>
  <w:num w:numId="15" w16cid:durableId="833649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F491A"/>
    <w:rsid w:val="008E3439"/>
    <w:rsid w:val="008F491A"/>
    <w:rsid w:val="00A7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CC50"/>
  <w15:docId w15:val="{EA9E1F9F-BB1A-42F8-B006-9ABFE2EC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4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70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Sadhana Chhetri</cp:lastModifiedBy>
  <cp:revision>3</cp:revision>
  <dcterms:created xsi:type="dcterms:W3CDTF">2022-07-07T01:41:00Z</dcterms:created>
  <dcterms:modified xsi:type="dcterms:W3CDTF">2022-07-28T01:24:00Z</dcterms:modified>
</cp:coreProperties>
</file>