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一、常见操作速览</w:t>
      </w:r>
      <w:bookmarkEnd w:id="20"/>
    </w:p>
    <w:p>
      <w:pPr>
        <w:pStyle w:val="SourceCode"/>
      </w:pPr>
      <w:r>
        <w:rPr>
          <w:rStyle w:val="CommentTok"/>
        </w:rPr>
        <w:t xml:space="preserve"># 空字典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'food'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'egg'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}}</w:t>
      </w:r>
      <w:r>
        <w:br/>
      </w:r>
      <w:r>
        <w:br/>
      </w:r>
      <w:r>
        <w:rPr>
          <w:rStyle w:val="CommentTok"/>
        </w:rPr>
        <w:t xml:space="preserve"># 构造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.fromkeys([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del</w:t>
      </w:r>
      <w:r>
        <w:rPr>
          <w:rStyle w:val="NormalTok"/>
        </w:rPr>
        <w:t xml:space="preserve"> D[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(D.values())) </w:t>
      </w:r>
      <w:r>
        <w:rPr>
          <w:rStyle w:val="CommentTok"/>
        </w:rPr>
        <w:t xml:space="preserve"># [3, 4]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(D.items())) </w:t>
      </w:r>
      <w:r>
        <w:rPr>
          <w:rStyle w:val="CommentTok"/>
        </w:rPr>
        <w:t xml:space="preserve"># [('eggs', 3), ('ham', 4)]</w:t>
      </w:r>
      <w:r>
        <w:br/>
      </w:r>
      <w:r>
        <w:br/>
      </w:r>
      <w:r>
        <w:rPr>
          <w:rStyle w:val="CommentTok"/>
        </w:rPr>
        <w:t xml:space="preserve"># 防止键不存在出错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(D.get(</w:t>
      </w:r>
      <w:r>
        <w:rPr>
          <w:rStyle w:val="StringTok"/>
        </w:rPr>
        <w:t xml:space="preserve">'hallo'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None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(D.get(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'hola'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hala</w:t>
      </w:r>
      <w:r>
        <w:br/>
      </w:r>
      <w:r>
        <w:br/>
      </w:r>
      <w:r>
        <w:rPr>
          <w:rStyle w:val="CommentTok"/>
        </w:rPr>
        <w:t xml:space="preserve"># update 用于合并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'toast'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'muffin'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D.update(E)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  </w:t>
      </w:r>
      <w:r>
        <w:rPr>
          <w:rStyle w:val="CommentTok"/>
        </w:rPr>
        <w:t xml:space="preserve"># {'eggs': 3, 'ham': 4, 'toast': 4, 'muffin': 5}</w:t>
      </w:r>
      <w:r>
        <w:br/>
      </w:r>
      <w:r>
        <w:br/>
      </w:r>
      <w:r>
        <w:rPr>
          <w:rStyle w:val="CommentTok"/>
        </w:rPr>
        <w:t xml:space="preserve"># pop() 删除一个键</w:t>
      </w:r>
      <w:r>
        <w:br/>
      </w:r>
      <w:r>
        <w:rPr>
          <w:rStyle w:val="NormalTok"/>
        </w:rPr>
        <w:t xml:space="preserve">D.pop(</w:t>
      </w:r>
      <w:r>
        <w:rPr>
          <w:rStyle w:val="StringTok"/>
        </w:rPr>
        <w:t xml:space="preserve">'toast'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   </w:t>
      </w:r>
      <w:r>
        <w:rPr>
          <w:rStyle w:val="CommentTok"/>
        </w:rPr>
        <w:t xml:space="preserve"># {'eggs': 3, 'ham': 4, 'muffin': 5}</w:t>
      </w:r>
      <w:r>
        <w:br/>
      </w:r>
      <w:r>
        <w:br/>
      </w:r>
      <w:r>
        <w:br/>
      </w:r>
      <w:r>
        <w:rPr>
          <w:rStyle w:val="NormalTok"/>
        </w:rPr>
        <w:t xml:space="preserve">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mmentTok"/>
        </w:rPr>
        <w:t xml:space="preserve"># 表示三维数组的一个点的值</w:t>
      </w:r>
      <w:r>
        <w:br/>
      </w:r>
      <w:r>
        <w:rPr>
          <w:rStyle w:val="NormalTok"/>
        </w:rPr>
        <w:t xml:space="preserve">Matrix[(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88</w:t>
      </w:r>
      <w:r>
        <w:br/>
      </w:r>
      <w:r>
        <w:rPr>
          <w:rStyle w:val="NormalTok"/>
        </w:rPr>
        <w:t xml:space="preserve">X, Y,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(Matrix[(X, Y, Z)])  </w:t>
      </w:r>
      <w:r>
        <w:rPr>
          <w:rStyle w:val="CommentTok"/>
        </w:rPr>
        <w:t xml:space="preserve"># 88</w:t>
      </w:r>
      <w:r>
        <w:br/>
      </w:r>
      <w:r>
        <w:br/>
      </w:r>
      <w:r>
        <w:rPr>
          <w:rStyle w:val="CommentTok"/>
        </w:rPr>
        <w:t xml:space="preserve"># 键不存在时返回0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(Matrix[(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KeyError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或者使用这种方式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(Matrix.get((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其它创建字典方式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'mel'</w:t>
      </w:r>
      <w:r>
        <w:rPr>
          <w:rStyle w:val="NormalTok"/>
        </w:rPr>
        <w:t xml:space="preserve">, age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([(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'mel'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)])  </w:t>
      </w:r>
      <w:r>
        <w:rPr>
          <w:rStyle w:val="CommentTok"/>
        </w:rPr>
        <w:t xml:space="preserve"># *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CommentTok"/>
        </w:rPr>
        <w:t xml:space="preserve"># 一次建立一个字典的字段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'mell'</w:t>
      </w:r>
      <w:r>
        <w:br/>
      </w:r>
      <w:r>
        <w:rPr>
          <w:rStyle w:val="NormalTok"/>
        </w:rPr>
        <w:t xml:space="preserve">D[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br/>
      </w:r>
      <w:r>
        <w:br/>
      </w:r>
      <w:r>
        <w:rPr>
          <w:rStyle w:val="CommentTok"/>
        </w:rPr>
        <w:t xml:space="preserve"># 简单初始化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.fromkeys([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 </w:t>
      </w:r>
      <w:r>
        <w:rPr>
          <w:rStyle w:val="CommentTok"/>
        </w:rPr>
        <w:t xml:space="preserve"># {'a': 0, 'b': 0}</w:t>
      </w:r>
      <w:r>
        <w:br/>
      </w:r>
    </w:p>
    <w:p>
      <w:pPr>
        <w:numPr>
          <w:ilvl w:val="0"/>
          <w:numId w:val="1001"/>
        </w:numPr>
      </w:pPr>
      <w:r>
        <w:t xml:space="preserve">zip() 函数使用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[('a', 1), ('b', 2), ('c', 3)]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(L)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</w:t>
      </w:r>
      <w:r>
        <w:br/>
      </w:r>
      <w:r>
        <w:rPr>
          <w:rStyle w:val="CommentTok"/>
        </w:rPr>
        <w:t xml:space="preserve"># {'a': 1, 'b': 2, 'c': 3}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</w:p>
    <w:p>
      <w:pPr>
        <w:numPr>
          <w:ilvl w:val="0"/>
          <w:numId w:val="1002"/>
        </w:numPr>
      </w:pPr>
      <w:r>
        <w:t xml:space="preserve">使用字典解析表达式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{k: v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(k, v)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])}</w:t>
      </w:r>
      <w:r>
        <w:br/>
      </w:r>
      <w:r>
        <w:rPr>
          <w:rStyle w:val="CommentTok"/>
        </w:rPr>
        <w:t xml:space="preserve"># {'a': 1, 'b': 2, 'c': 3}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{c.lower(): c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]}</w:t>
      </w:r>
      <w:r>
        <w:br/>
      </w:r>
      <w:r>
        <w:rPr>
          <w:rStyle w:val="CommentTok"/>
        </w:rPr>
        <w:t xml:space="preserve"># {'spam': 'SPAM!', 'eggs': 'EGGS!', 'ham': 'HAM!'}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CommentTok"/>
        </w:rPr>
        <w:t xml:space="preserve"># 两种初始化形式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.fromkeys([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({s: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]})</w:t>
      </w:r>
    </w:p>
    <w:p>
      <w:pPr>
        <w:numPr>
          <w:ilvl w:val="0"/>
          <w:numId w:val="1003"/>
        </w:numPr>
      </w:pPr>
      <w:r>
        <w:t xml:space="preserve">字典视图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D.keys():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D.values():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(val,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D.items():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(x,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 y,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视图支持 交集 并集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D.keys()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})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K)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与集合做交集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(D.items()))</w:t>
      </w:r>
      <w:r>
        <w:br/>
      </w:r>
      <w:r>
        <w:br/>
      </w:r>
      <w:r>
        <w:rPr>
          <w:rStyle w:val="NormalTok"/>
        </w:rPr>
        <w:t xml:space="preserve">what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D.items()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{(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)}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(what))  </w:t>
      </w:r>
      <w:r>
        <w:rPr>
          <w:rStyle w:val="CommentTok"/>
        </w:rPr>
        <w:t xml:space="preserve"># set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(what)  </w:t>
      </w:r>
      <w:r>
        <w:rPr>
          <w:rStyle w:val="CommentTok"/>
        </w:rPr>
        <w:t xml:space="preserve"># {('b', 2), ('b', 8), ('c', 3), ('a', 1)}</w:t>
      </w:r>
    </w:p>
    <w:p>
      <w:pPr>
        <w:numPr>
          <w:ilvl w:val="0"/>
          <w:numId w:val="1004"/>
        </w:numPr>
      </w:pPr>
      <w:r>
        <w:t xml:space="preserve">其它操作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排序方式1</w:t>
      </w:r>
      <w:r>
        <w:br/>
      </w:r>
      <w:r>
        <w:rPr>
          <w:rStyle w:val="NormalTok"/>
        </w:rPr>
        <w:t xml:space="preserve">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(D.keys())</w:t>
      </w:r>
      <w:r>
        <w:br/>
      </w:r>
      <w:r>
        <w:rPr>
          <w:rStyle w:val="NormalTok"/>
        </w:rPr>
        <w:t xml:space="preserve">ks.sort()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ks: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(k, end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排序方式2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(ks):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(k, D[k])</w:t>
      </w:r>
      <w:r>
        <w:br/>
      </w:r>
      <w:r>
        <w:br/>
      </w:r>
      <w:r>
        <w:br/>
      </w:r>
      <w:r>
        <w:rPr>
          <w:rStyle w:val="CommentTok"/>
        </w:rPr>
        <w:t xml:space="preserve"># python3  has_key已死  使用in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2020-02-28T14:02:35Z</dcterms:created>
  <dcterms:modified xsi:type="dcterms:W3CDTF">2020-02-28T14:02:35Z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