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1A9A" w14:textId="38E5FC2A" w:rsidR="00AF19A2" w:rsidRPr="00FA1F88" w:rsidRDefault="000631E7" w:rsidP="00FA1F88">
      <w:pPr>
        <w:pStyle w:val="Title"/>
        <w:rPr>
          <w:rFonts w:cstheme="minorBidi"/>
          <w:b/>
          <w:bCs/>
        </w:rPr>
      </w:pPr>
      <w:r w:rsidRPr="00FA1F88">
        <w:rPr>
          <w:b/>
          <w:bCs/>
        </w:rPr>
        <w:t>Project</w:t>
      </w:r>
      <w:r w:rsidR="00AF19A2" w:rsidRPr="00FA1F88">
        <w:rPr>
          <w:b/>
          <w:bCs/>
        </w:rPr>
        <w:t xml:space="preserve"> Plan</w:t>
      </w:r>
    </w:p>
    <w:p w14:paraId="2C4E6BA0" w14:textId="2D78615B" w:rsidR="00AF19A2" w:rsidRDefault="00304DBC" w:rsidP="00007A2E">
      <w:pPr>
        <w:pStyle w:val="Heading1"/>
        <w:spacing w:before="0" w:after="240"/>
        <w:rPr>
          <w:rFonts w:asciiTheme="minorHAnsi" w:hAnsiTheme="minorHAnsi" w:cstheme="minorHAnsi"/>
          <w:color w:val="auto"/>
        </w:rPr>
      </w:pPr>
      <w:r w:rsidRPr="00304DBC">
        <w:rPr>
          <w:rFonts w:asciiTheme="minorHAnsi" w:hAnsiTheme="minorHAnsi" w:cstheme="minorHAnsi"/>
          <w:color w:val="auto"/>
        </w:rPr>
        <w:t xml:space="preserve">ACT Vocational Education </w:t>
      </w:r>
      <w:r w:rsidR="0045515B">
        <w:rPr>
          <w:rFonts w:asciiTheme="minorHAnsi" w:hAnsiTheme="minorHAnsi" w:cstheme="minorHAnsi"/>
          <w:color w:val="auto"/>
        </w:rPr>
        <w:t xml:space="preserve">and </w:t>
      </w:r>
      <w:r w:rsidRPr="00304DBC">
        <w:rPr>
          <w:rFonts w:asciiTheme="minorHAnsi" w:hAnsiTheme="minorHAnsi" w:cstheme="minorHAnsi"/>
          <w:color w:val="auto"/>
        </w:rPr>
        <w:t>Training (VET) Completions Grants 2026</w:t>
      </w:r>
    </w:p>
    <w:p w14:paraId="1D0C9CCB" w14:textId="1D7A2CEE" w:rsidR="0096797D" w:rsidRPr="00007A2E" w:rsidRDefault="006C31C4" w:rsidP="00007A2E">
      <w:pPr>
        <w:pStyle w:val="Heading2"/>
        <w:spacing w:after="240"/>
        <w:rPr>
          <w:rFonts w:asciiTheme="minorHAnsi" w:hAnsiTheme="minorHAnsi" w:cstheme="minorHAnsi"/>
          <w:b/>
          <w:color w:val="auto"/>
        </w:rPr>
      </w:pPr>
      <w:r w:rsidRPr="00007A2E">
        <w:rPr>
          <w:rFonts w:asciiTheme="minorHAnsi" w:hAnsiTheme="minorHAnsi" w:cstheme="minorHAnsi"/>
          <w:b/>
          <w:color w:val="auto"/>
        </w:rPr>
        <w:t>Applicant</w:t>
      </w:r>
      <w:r w:rsidR="00147665">
        <w:rPr>
          <w:rFonts w:asciiTheme="minorHAnsi" w:hAnsiTheme="minorHAnsi" w:cstheme="minorHAnsi"/>
          <w:b/>
          <w:color w:val="auto"/>
        </w:rPr>
        <w:t xml:space="preserve"> organisation</w:t>
      </w:r>
      <w:r w:rsidRPr="00007A2E">
        <w:rPr>
          <w:rFonts w:asciiTheme="minorHAnsi" w:hAnsiTheme="minorHAnsi" w:cstheme="minorHAnsi"/>
          <w:b/>
          <w:color w:val="auto"/>
        </w:rPr>
        <w:t>:</w:t>
      </w:r>
      <w:r w:rsidR="00CD50A9" w:rsidRPr="00007A2E">
        <w:rPr>
          <w:rFonts w:asciiTheme="minorHAnsi" w:hAnsiTheme="minorHAnsi" w:cstheme="minorHAnsi"/>
          <w:b/>
          <w:color w:val="auto"/>
        </w:rPr>
        <w:t xml:space="preserve"> </w:t>
      </w:r>
      <w:r w:rsidR="00CD50A9" w:rsidRPr="00007A2E">
        <w:rPr>
          <w:rFonts w:asciiTheme="minorHAnsi" w:hAnsiTheme="minorHAnsi" w:cstheme="minorHAnsi"/>
          <w:bCs/>
          <w:color w:val="auto"/>
        </w:rPr>
        <w:t>_________________________________________________________</w:t>
      </w:r>
    </w:p>
    <w:p w14:paraId="516379E9" w14:textId="122AB643" w:rsidR="00A728ED" w:rsidRDefault="00AF19A2" w:rsidP="00007A2E">
      <w:pPr>
        <w:pStyle w:val="Heading2"/>
        <w:spacing w:after="240"/>
        <w:rPr>
          <w:rFonts w:asciiTheme="minorHAnsi" w:hAnsiTheme="minorHAnsi" w:cstheme="minorHAnsi"/>
          <w:bCs/>
          <w:color w:val="auto"/>
        </w:rPr>
      </w:pPr>
      <w:r w:rsidRPr="00007A2E">
        <w:rPr>
          <w:rFonts w:asciiTheme="minorHAnsi" w:hAnsiTheme="minorHAnsi" w:cstheme="minorHAnsi"/>
          <w:b/>
          <w:color w:val="auto"/>
        </w:rPr>
        <w:t>Project title:</w:t>
      </w:r>
      <w:r w:rsidR="00C13E17" w:rsidRPr="00007A2E">
        <w:rPr>
          <w:rFonts w:asciiTheme="minorHAnsi" w:hAnsiTheme="minorHAnsi" w:cstheme="minorHAnsi"/>
          <w:b/>
          <w:color w:val="auto"/>
        </w:rPr>
        <w:t xml:space="preserve"> </w:t>
      </w:r>
      <w:r w:rsidR="00621CA0" w:rsidRPr="00007A2E">
        <w:rPr>
          <w:rFonts w:asciiTheme="minorHAnsi" w:hAnsiTheme="minorHAnsi" w:cstheme="minorHAnsi"/>
          <w:bCs/>
          <w:color w:val="auto"/>
        </w:rPr>
        <w:t>__________________________________</w:t>
      </w:r>
      <w:r w:rsidR="00A728ED" w:rsidRPr="00007A2E">
        <w:rPr>
          <w:rFonts w:asciiTheme="minorHAnsi" w:hAnsiTheme="minorHAnsi" w:cstheme="minorHAnsi"/>
          <w:bCs/>
          <w:color w:val="auto"/>
        </w:rPr>
        <w:t>_____________________</w:t>
      </w:r>
    </w:p>
    <w:p w14:paraId="4286C34C" w14:textId="1F3D2C88" w:rsidR="00342225" w:rsidRDefault="00342225" w:rsidP="00A728ED">
      <w:pPr>
        <w:spacing w:before="80" w:after="80"/>
        <w:rPr>
          <w:rFonts w:cstheme="minorHAnsi"/>
          <w:i/>
          <w:iCs/>
        </w:rPr>
      </w:pPr>
      <w:r w:rsidRPr="00342225">
        <w:rPr>
          <w:rFonts w:cstheme="minorHAnsi"/>
          <w:i/>
          <w:iCs/>
          <w:color w:val="000000" w:themeColor="text1"/>
        </w:rPr>
        <w:t xml:space="preserve">Before you begin: </w:t>
      </w:r>
      <w:r w:rsidR="00C13F19">
        <w:rPr>
          <w:rFonts w:cstheme="minorHAnsi"/>
          <w:i/>
          <w:iCs/>
          <w:color w:val="000000" w:themeColor="text1"/>
        </w:rPr>
        <w:t xml:space="preserve">Read the </w:t>
      </w:r>
      <w:hyperlink r:id="rId11" w:history="1">
        <w:r w:rsidR="00304DBC" w:rsidRPr="008913C0">
          <w:rPr>
            <w:rStyle w:val="Hyperlink"/>
            <w:rFonts w:cstheme="minorHAnsi"/>
            <w:i/>
            <w:iCs/>
          </w:rPr>
          <w:t xml:space="preserve">ACT Vocational Education Training (VET) Completions Grants 2026 </w:t>
        </w:r>
        <w:r w:rsidR="00E1663A" w:rsidRPr="008913C0">
          <w:rPr>
            <w:rStyle w:val="Hyperlink"/>
            <w:rFonts w:cstheme="minorHAnsi"/>
            <w:i/>
            <w:iCs/>
          </w:rPr>
          <w:t>Program Guidelines</w:t>
        </w:r>
      </w:hyperlink>
      <w:r w:rsidR="00E1663A">
        <w:rPr>
          <w:rFonts w:cstheme="minorHAnsi"/>
          <w:i/>
          <w:iCs/>
        </w:rPr>
        <w:t xml:space="preserve">. Contact Skills Canberra grants and projects team on </w:t>
      </w:r>
      <w:r w:rsidR="00FC16C0">
        <w:rPr>
          <w:rFonts w:cstheme="minorHAnsi"/>
          <w:i/>
          <w:iCs/>
        </w:rPr>
        <w:t>6205 4006</w:t>
      </w:r>
      <w:r w:rsidR="00E1663A">
        <w:rPr>
          <w:rFonts w:cstheme="minorHAnsi"/>
          <w:i/>
          <w:iCs/>
        </w:rPr>
        <w:t xml:space="preserve"> if you have any questions or require further information. </w:t>
      </w:r>
    </w:p>
    <w:p w14:paraId="23630EB7" w14:textId="406D0B4A" w:rsidR="000C7221" w:rsidRDefault="000C7221" w:rsidP="00A728ED">
      <w:pPr>
        <w:spacing w:before="80" w:after="80"/>
        <w:rPr>
          <w:rFonts w:cstheme="minorHAnsi"/>
          <w:i/>
          <w:iCs/>
          <w:color w:val="000000" w:themeColor="text1"/>
        </w:rPr>
      </w:pPr>
      <w:r>
        <w:rPr>
          <w:rFonts w:cstheme="minorHAnsi"/>
          <w:i/>
          <w:iCs/>
        </w:rPr>
        <w:t>When completing add rows to tables as needed.</w:t>
      </w:r>
    </w:p>
    <w:p w14:paraId="5A8BE6DA" w14:textId="743EA2CD" w:rsidR="00D259BC" w:rsidRDefault="00D259BC" w:rsidP="00285B74">
      <w:pPr>
        <w:pStyle w:val="Heading1"/>
      </w:pPr>
      <w:bookmarkStart w:id="0" w:name="_Hlk109556585"/>
      <w:r>
        <w:t xml:space="preserve">Project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D259BC" w14:paraId="1A1BA2B2" w14:textId="77777777" w:rsidTr="001B7D09">
        <w:tc>
          <w:tcPr>
            <w:tcW w:w="13948" w:type="dxa"/>
            <w:shd w:val="clear" w:color="auto" w:fill="BDD6EE" w:themeFill="accent1" w:themeFillTint="66"/>
          </w:tcPr>
          <w:p w14:paraId="2420D1C1" w14:textId="25971F10" w:rsidR="00D259BC" w:rsidRPr="001D71B9" w:rsidRDefault="00D259BC" w:rsidP="001B7D09">
            <w:pPr>
              <w:spacing w:before="80" w:after="80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bookmarkStart w:id="1" w:name="_Hlk124343597"/>
            <w:r w:rsidRPr="001D71B9">
              <w:rPr>
                <w:rFonts w:cstheme="minorHAnsi"/>
                <w:b/>
                <w:bCs/>
                <w:i/>
                <w:iCs/>
                <w:color w:val="000000" w:themeColor="text1"/>
              </w:rPr>
              <w:t>P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>rovide background information an</w:t>
            </w:r>
            <w:r w:rsidR="00BF061E">
              <w:rPr>
                <w:rFonts w:cstheme="minorHAnsi"/>
                <w:b/>
                <w:bCs/>
                <w:i/>
                <w:iCs/>
                <w:color w:val="000000" w:themeColor="text1"/>
              </w:rPr>
              <w:t>d an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 w:rsidR="00BF061E">
              <w:rPr>
                <w:rFonts w:cstheme="minorHAnsi"/>
                <w:b/>
                <w:bCs/>
                <w:i/>
                <w:iCs/>
                <w:color w:val="000000" w:themeColor="text1"/>
              </w:rPr>
              <w:t>overview of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the project</w:t>
            </w:r>
          </w:p>
        </w:tc>
      </w:tr>
      <w:tr w:rsidR="00D259BC" w14:paraId="361142CE" w14:textId="77777777" w:rsidTr="001B7300">
        <w:tc>
          <w:tcPr>
            <w:tcW w:w="13948" w:type="dxa"/>
          </w:tcPr>
          <w:p w14:paraId="1FF0CEAB" w14:textId="77777777" w:rsidR="00D259BC" w:rsidRDefault="00D259BC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9FEFC6C" w14:textId="77777777" w:rsidR="00FC16C0" w:rsidRDefault="00FC16C0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65290C8" w14:textId="77777777" w:rsidR="00106A38" w:rsidRDefault="00106A38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48965BF" w14:textId="743540AC" w:rsidR="00FC16C0" w:rsidRDefault="00FC16C0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bookmarkEnd w:id="1"/>
    </w:tbl>
    <w:p w14:paraId="78D27153" w14:textId="77777777" w:rsidR="00D259BC" w:rsidRPr="00D259BC" w:rsidRDefault="00D259BC" w:rsidP="00D259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D259BC" w14:paraId="69DDF82C" w14:textId="77777777" w:rsidTr="001B7D09">
        <w:tc>
          <w:tcPr>
            <w:tcW w:w="13948" w:type="dxa"/>
            <w:shd w:val="clear" w:color="auto" w:fill="BDD6EE" w:themeFill="accent1" w:themeFillTint="66"/>
          </w:tcPr>
          <w:p w14:paraId="5584FCAA" w14:textId="0F8A03BA" w:rsidR="00D259BC" w:rsidRPr="001D71B9" w:rsidRDefault="00D259BC" w:rsidP="001B7D09">
            <w:pPr>
              <w:spacing w:before="80" w:after="80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>List the expected benefits/ outcomes of the project</w:t>
            </w:r>
          </w:p>
        </w:tc>
      </w:tr>
      <w:tr w:rsidR="00D259BC" w14:paraId="5D7BBD24" w14:textId="77777777" w:rsidTr="001B7D09">
        <w:tc>
          <w:tcPr>
            <w:tcW w:w="13948" w:type="dxa"/>
          </w:tcPr>
          <w:p w14:paraId="10A7D1C9" w14:textId="77777777" w:rsidR="00D259BC" w:rsidRDefault="00D259BC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18F7A61" w14:textId="77777777" w:rsidR="00106A38" w:rsidRDefault="00106A38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DBEF33D" w14:textId="77777777" w:rsidR="00FC16C0" w:rsidRDefault="00FC16C0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38697D7" w14:textId="1127C50B" w:rsidR="00FC16C0" w:rsidRDefault="00FC16C0" w:rsidP="001B7D09">
            <w:pPr>
              <w:spacing w:before="80" w:after="8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735880EB" w14:textId="77777777" w:rsidR="00623CEF" w:rsidRPr="00623CEF" w:rsidRDefault="00623CEF" w:rsidP="00623CEF"/>
    <w:p w14:paraId="1FCB9B48" w14:textId="77777777" w:rsidR="00106A38" w:rsidRDefault="00106A38" w:rsidP="00106A38">
      <w:r w:rsidRPr="007122E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 xml:space="preserve">Key 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</w:t>
      </w:r>
      <w:r w:rsidRPr="007122E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erformance 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I</w:t>
      </w:r>
      <w:r w:rsidRPr="007122E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ndicators</w:t>
      </w:r>
      <w:r w:rsidRPr="00F55A71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8"/>
        <w:gridCol w:w="7150"/>
      </w:tblGrid>
      <w:tr w:rsidR="00106A38" w:rsidRPr="007122E2" w14:paraId="456E5B4D" w14:textId="77777777" w:rsidTr="00D70C53">
        <w:trPr>
          <w:cantSplit/>
        </w:trPr>
        <w:tc>
          <w:tcPr>
            <w:tcW w:w="5000" w:type="pct"/>
            <w:gridSpan w:val="2"/>
            <w:shd w:val="clear" w:color="auto" w:fill="BDD6EE" w:themeFill="accent1" w:themeFillTint="66"/>
          </w:tcPr>
          <w:p w14:paraId="6110E475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  <w:i/>
                <w:iCs/>
              </w:rPr>
            </w:pPr>
            <w:r w:rsidRPr="007122E2">
              <w:rPr>
                <w:rFonts w:cstheme="minorHAnsi"/>
                <w:b/>
                <w:bCs/>
                <w:i/>
                <w:iCs/>
              </w:rPr>
              <w:t xml:space="preserve">Provide a minimum of three key performance indicators for your project  </w:t>
            </w:r>
          </w:p>
          <w:p w14:paraId="60194B65" w14:textId="77777777" w:rsidR="00106A38" w:rsidRPr="007122E2" w:rsidRDefault="00106A38" w:rsidP="00D70C53">
            <w:pPr>
              <w:spacing w:before="80" w:after="80"/>
              <w:rPr>
                <w:rFonts w:cstheme="minorHAnsi"/>
                <w:i/>
                <w:iCs/>
              </w:rPr>
            </w:pPr>
            <w:r w:rsidRPr="007122E2">
              <w:rPr>
                <w:rFonts w:cstheme="minorHAnsi"/>
                <w:i/>
                <w:iCs/>
              </w:rPr>
              <w:t>KPIs should be specific, measurable and related to expected benefits/ outcomes you have listed in the Project Overview section above. Applicants are encouraged to include a mix of quantitative and qualitative measures and to align KPIs with the ACT VET Completions Grants 2026 objectives and outcomes.</w:t>
            </w:r>
          </w:p>
        </w:tc>
      </w:tr>
      <w:tr w:rsidR="00106A38" w:rsidRPr="007122E2" w14:paraId="37537B3B" w14:textId="77777777" w:rsidTr="00D70C53">
        <w:trPr>
          <w:trHeight w:val="416"/>
        </w:trPr>
        <w:tc>
          <w:tcPr>
            <w:tcW w:w="2437" w:type="pct"/>
            <w:shd w:val="clear" w:color="auto" w:fill="DEEAF6" w:themeFill="accent1" w:themeFillTint="33"/>
          </w:tcPr>
          <w:p w14:paraId="35B16B3F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  <w:i/>
                <w:iCs/>
              </w:rPr>
            </w:pPr>
            <w:r w:rsidRPr="007122E2">
              <w:rPr>
                <w:rFonts w:cstheme="minorHAnsi"/>
                <w:b/>
                <w:bCs/>
              </w:rPr>
              <w:t>Key Performance Indicator</w:t>
            </w:r>
          </w:p>
        </w:tc>
        <w:tc>
          <w:tcPr>
            <w:tcW w:w="2563" w:type="pct"/>
            <w:shd w:val="clear" w:color="auto" w:fill="DEEAF6" w:themeFill="accent1" w:themeFillTint="33"/>
          </w:tcPr>
          <w:p w14:paraId="726C144B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</w:rPr>
            </w:pPr>
            <w:r w:rsidRPr="007122E2">
              <w:rPr>
                <w:rFonts w:cstheme="minorHAnsi"/>
                <w:b/>
                <w:bCs/>
              </w:rPr>
              <w:t xml:space="preserve">How this will be measured* </w:t>
            </w:r>
          </w:p>
        </w:tc>
      </w:tr>
      <w:tr w:rsidR="00106A38" w:rsidRPr="007122E2" w14:paraId="1EC06F1C" w14:textId="77777777" w:rsidTr="00D70C53">
        <w:trPr>
          <w:trHeight w:val="226"/>
        </w:trPr>
        <w:tc>
          <w:tcPr>
            <w:tcW w:w="2437" w:type="pct"/>
          </w:tcPr>
          <w:p w14:paraId="18AB5530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7FEFC23D" w14:textId="77777777" w:rsidR="00106A38" w:rsidRPr="007122E2" w:rsidRDefault="00106A38" w:rsidP="00D70C53">
            <w:pPr>
              <w:spacing w:before="80" w:after="80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Improved qualification or unit completion rates</w:t>
            </w:r>
          </w:p>
        </w:tc>
        <w:tc>
          <w:tcPr>
            <w:tcW w:w="2563" w:type="pct"/>
          </w:tcPr>
          <w:p w14:paraId="2BFB9A05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</w:t>
            </w:r>
          </w:p>
          <w:p w14:paraId="6E506F08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  <w:color w:val="808080" w:themeColor="background1" w:themeShade="80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RTO data showing the number and percentage of participating learners who complete qualifications, skill sets or units of competency during the project period.</w:t>
            </w:r>
          </w:p>
        </w:tc>
      </w:tr>
      <w:tr w:rsidR="00106A38" w:rsidRPr="007122E2" w14:paraId="287D5086" w14:textId="77777777" w:rsidTr="00D70C53">
        <w:trPr>
          <w:trHeight w:val="226"/>
        </w:trPr>
        <w:tc>
          <w:tcPr>
            <w:tcW w:w="2437" w:type="pct"/>
          </w:tcPr>
          <w:p w14:paraId="5773398C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7A73886C" w14:textId="77777777" w:rsidR="00106A38" w:rsidRPr="007122E2" w:rsidRDefault="00106A38" w:rsidP="00D70C53">
            <w:pPr>
              <w:spacing w:before="80" w:after="80"/>
              <w:rPr>
                <w:rFonts w:cstheme="minorHAnsi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Increased learner engagement with training and supports</w:t>
            </w:r>
          </w:p>
        </w:tc>
        <w:tc>
          <w:tcPr>
            <w:tcW w:w="2563" w:type="pct"/>
          </w:tcPr>
          <w:p w14:paraId="3D458BE6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</w:t>
            </w:r>
          </w:p>
          <w:p w14:paraId="3014C95A" w14:textId="77777777" w:rsidR="00106A38" w:rsidRPr="007122E2" w:rsidRDefault="00106A38" w:rsidP="00D70C53">
            <w:pPr>
              <w:spacing w:before="80" w:after="80"/>
              <w:rPr>
                <w:rFonts w:cstheme="minorHAnsi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Attendance records, participation tracking in project activities, and learner engagement check</w:t>
            </w:r>
            <w:r w:rsidRPr="007122E2">
              <w:rPr>
                <w:rFonts w:ascii="Cambria Math" w:eastAsia="Times New Roman" w:hAnsi="Cambria Math" w:cs="Cambria Math"/>
                <w:i/>
                <w:iCs/>
                <w:color w:val="808080" w:themeColor="background1" w:themeShade="80"/>
                <w:lang w:eastAsia="en-AU"/>
              </w:rPr>
              <w:t>‑</w:t>
            </w: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ins documented by project staff.</w:t>
            </w:r>
          </w:p>
        </w:tc>
      </w:tr>
      <w:tr w:rsidR="00106A38" w:rsidRPr="007122E2" w14:paraId="5607E397" w14:textId="77777777" w:rsidTr="00D70C53">
        <w:trPr>
          <w:trHeight w:val="226"/>
        </w:trPr>
        <w:tc>
          <w:tcPr>
            <w:tcW w:w="2437" w:type="pct"/>
          </w:tcPr>
          <w:p w14:paraId="6A86DB73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529DC283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Improved cultural safety for Aboriginal and Torres Strait Islander learners</w:t>
            </w:r>
          </w:p>
        </w:tc>
        <w:tc>
          <w:tcPr>
            <w:tcW w:w="2563" w:type="pct"/>
          </w:tcPr>
          <w:p w14:paraId="093BFF79" w14:textId="77777777" w:rsidR="00106A38" w:rsidRPr="007122E2" w:rsidRDefault="00106A38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</w:t>
            </w:r>
          </w:p>
          <w:p w14:paraId="5DC47D4D" w14:textId="77777777" w:rsidR="00106A38" w:rsidRPr="007122E2" w:rsidRDefault="00106A38" w:rsidP="00D70C53">
            <w:pPr>
              <w:spacing w:before="80" w:after="80"/>
              <w:rPr>
                <w:rFonts w:cstheme="minorHAnsi"/>
                <w:b/>
                <w:bCs/>
              </w:rPr>
            </w:pPr>
            <w:r w:rsidRPr="007122E2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Learner and community feedback and qualitative reflections provided through culturally appropriate evaluation methods.</w:t>
            </w:r>
          </w:p>
        </w:tc>
      </w:tr>
      <w:tr w:rsidR="00106A38" w:rsidRPr="007122E2" w14:paraId="1665F94E" w14:textId="77777777" w:rsidTr="00D70C53">
        <w:trPr>
          <w:trHeight w:val="226"/>
        </w:trPr>
        <w:tc>
          <w:tcPr>
            <w:tcW w:w="2437" w:type="pct"/>
          </w:tcPr>
          <w:p w14:paraId="07B2F1EC" w14:textId="77777777" w:rsidR="00106A38" w:rsidRPr="007122E2" w:rsidRDefault="00106A38" w:rsidP="00D70C53">
            <w:pPr>
              <w:rPr>
                <w:rFonts w:eastAsia="Times New Roman" w:cstheme="minorHAnsi"/>
                <w:lang w:eastAsia="en-AU"/>
              </w:rPr>
            </w:pPr>
          </w:p>
        </w:tc>
        <w:tc>
          <w:tcPr>
            <w:tcW w:w="2563" w:type="pct"/>
          </w:tcPr>
          <w:p w14:paraId="76F7AAF2" w14:textId="77777777" w:rsidR="00106A38" w:rsidRPr="007122E2" w:rsidRDefault="00106A38" w:rsidP="00D70C53">
            <w:pPr>
              <w:rPr>
                <w:rFonts w:eastAsia="Times New Roman" w:cstheme="minorHAnsi"/>
                <w:lang w:eastAsia="en-AU"/>
              </w:rPr>
            </w:pPr>
          </w:p>
        </w:tc>
      </w:tr>
      <w:tr w:rsidR="00106A38" w:rsidRPr="007122E2" w14:paraId="39B33784" w14:textId="77777777" w:rsidTr="00D70C53">
        <w:trPr>
          <w:trHeight w:val="226"/>
        </w:trPr>
        <w:tc>
          <w:tcPr>
            <w:tcW w:w="2437" w:type="pct"/>
          </w:tcPr>
          <w:p w14:paraId="6119F4AF" w14:textId="77777777" w:rsidR="00106A38" w:rsidRPr="007122E2" w:rsidRDefault="00106A38" w:rsidP="00D70C53">
            <w:pPr>
              <w:rPr>
                <w:rFonts w:eastAsia="Times New Roman" w:cstheme="minorHAnsi"/>
                <w:lang w:eastAsia="en-AU"/>
              </w:rPr>
            </w:pPr>
          </w:p>
        </w:tc>
        <w:tc>
          <w:tcPr>
            <w:tcW w:w="2563" w:type="pct"/>
          </w:tcPr>
          <w:p w14:paraId="3BCCC520" w14:textId="77777777" w:rsidR="00106A38" w:rsidRPr="007122E2" w:rsidRDefault="00106A38" w:rsidP="00D70C53">
            <w:pPr>
              <w:rPr>
                <w:rFonts w:eastAsia="Times New Roman" w:cstheme="minorHAnsi"/>
                <w:lang w:eastAsia="en-AU"/>
              </w:rPr>
            </w:pPr>
          </w:p>
        </w:tc>
      </w:tr>
    </w:tbl>
    <w:p w14:paraId="2B658318" w14:textId="77777777" w:rsidR="00106A38" w:rsidRPr="000409FC" w:rsidRDefault="00106A38" w:rsidP="00106A38">
      <w:pPr>
        <w:spacing w:before="80" w:after="80" w:line="240" w:lineRule="auto"/>
        <w:rPr>
          <w:rFonts w:cstheme="minorHAnsi"/>
          <w:color w:val="000000" w:themeColor="text1"/>
        </w:rPr>
      </w:pPr>
      <w:r w:rsidRPr="000409FC">
        <w:rPr>
          <w:rFonts w:cstheme="minorHAnsi"/>
          <w:color w:val="000000" w:themeColor="text1"/>
        </w:rPr>
        <w:t>* KPIs will be required to be reported on in half-yearly reports</w:t>
      </w:r>
    </w:p>
    <w:p w14:paraId="5D8D967B" w14:textId="77777777" w:rsidR="00106A38" w:rsidRDefault="00106A38" w:rsidP="00285B74">
      <w:pPr>
        <w:pStyle w:val="Heading1"/>
      </w:pPr>
    </w:p>
    <w:p w14:paraId="1F7BA6C4" w14:textId="77777777" w:rsidR="00106A38" w:rsidRPr="00106A38" w:rsidRDefault="00106A38" w:rsidP="00106A38"/>
    <w:p w14:paraId="02A35700" w14:textId="77777777" w:rsidR="00106A38" w:rsidRDefault="00106A38" w:rsidP="00285B74">
      <w:pPr>
        <w:pStyle w:val="Heading1"/>
      </w:pPr>
    </w:p>
    <w:p w14:paraId="7FD42516" w14:textId="1BD2D789" w:rsidR="00E1663A" w:rsidRDefault="00A65802" w:rsidP="00285B74">
      <w:pPr>
        <w:pStyle w:val="Heading1"/>
      </w:pPr>
      <w:r>
        <w:t>P</w:t>
      </w:r>
      <w:r w:rsidR="00623CEF">
        <w:t xml:space="preserve">artnerships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7142"/>
        <w:gridCol w:w="3301"/>
      </w:tblGrid>
      <w:tr w:rsidR="00B32013" w14:paraId="6B9C9D85" w14:textId="585EF195" w:rsidTr="001375BC">
        <w:tc>
          <w:tcPr>
            <w:tcW w:w="3505" w:type="dxa"/>
            <w:shd w:val="clear" w:color="auto" w:fill="DEEAF6" w:themeFill="accent1" w:themeFillTint="33"/>
          </w:tcPr>
          <w:p w14:paraId="5EE830E7" w14:textId="765E3C44" w:rsidR="00B32013" w:rsidRPr="00B32013" w:rsidRDefault="00B32013" w:rsidP="00623CEF">
            <w:pPr>
              <w:rPr>
                <w:b/>
                <w:bCs/>
              </w:rPr>
            </w:pPr>
            <w:r w:rsidRPr="00B32013">
              <w:rPr>
                <w:b/>
                <w:bCs/>
              </w:rPr>
              <w:t>Name of partner</w:t>
            </w:r>
          </w:p>
        </w:tc>
        <w:tc>
          <w:tcPr>
            <w:tcW w:w="7142" w:type="dxa"/>
            <w:shd w:val="clear" w:color="auto" w:fill="DEEAF6" w:themeFill="accent1" w:themeFillTint="33"/>
          </w:tcPr>
          <w:p w14:paraId="4AFD1F0A" w14:textId="5AF87DF2" w:rsidR="00B32013" w:rsidRPr="00B32013" w:rsidRDefault="00B32013" w:rsidP="00623CEF">
            <w:pPr>
              <w:rPr>
                <w:b/>
                <w:bCs/>
              </w:rPr>
            </w:pPr>
            <w:r w:rsidRPr="00B32013">
              <w:rPr>
                <w:b/>
                <w:bCs/>
              </w:rPr>
              <w:t>Project partner contribution</w:t>
            </w:r>
            <w:r w:rsidR="003F6E21">
              <w:rPr>
                <w:b/>
                <w:bCs/>
              </w:rPr>
              <w:t>*</w:t>
            </w:r>
          </w:p>
        </w:tc>
        <w:tc>
          <w:tcPr>
            <w:tcW w:w="3301" w:type="dxa"/>
            <w:shd w:val="clear" w:color="auto" w:fill="DEEAF6" w:themeFill="accent1" w:themeFillTint="33"/>
          </w:tcPr>
          <w:p w14:paraId="4D66BC2B" w14:textId="4108C84F" w:rsidR="00B32013" w:rsidRPr="00B32013" w:rsidRDefault="00B32013" w:rsidP="00623CEF">
            <w:pPr>
              <w:rPr>
                <w:b/>
                <w:bCs/>
              </w:rPr>
            </w:pPr>
            <w:r w:rsidRPr="00B32013">
              <w:rPr>
                <w:b/>
                <w:bCs/>
              </w:rPr>
              <w:t>Project partner key contact</w:t>
            </w:r>
            <w:r>
              <w:rPr>
                <w:b/>
                <w:bCs/>
              </w:rPr>
              <w:t xml:space="preserve"> person</w:t>
            </w:r>
          </w:p>
        </w:tc>
      </w:tr>
      <w:tr w:rsidR="00B32013" w14:paraId="7E936384" w14:textId="794D8BB1" w:rsidTr="00493BD6">
        <w:tc>
          <w:tcPr>
            <w:tcW w:w="3505" w:type="dxa"/>
          </w:tcPr>
          <w:p w14:paraId="7253DDD1" w14:textId="77777777" w:rsidR="00B32013" w:rsidRDefault="00B32013" w:rsidP="00623CEF"/>
        </w:tc>
        <w:tc>
          <w:tcPr>
            <w:tcW w:w="7142" w:type="dxa"/>
          </w:tcPr>
          <w:p w14:paraId="1C6234E1" w14:textId="77777777" w:rsidR="00B32013" w:rsidRDefault="00B32013" w:rsidP="00623CEF"/>
        </w:tc>
        <w:tc>
          <w:tcPr>
            <w:tcW w:w="3301" w:type="dxa"/>
          </w:tcPr>
          <w:p w14:paraId="2EF50FD8" w14:textId="77777777" w:rsidR="00B32013" w:rsidRDefault="00B32013" w:rsidP="00623CEF"/>
        </w:tc>
      </w:tr>
      <w:tr w:rsidR="00B32013" w14:paraId="2364433D" w14:textId="77777777" w:rsidTr="00917A64">
        <w:tc>
          <w:tcPr>
            <w:tcW w:w="3505" w:type="dxa"/>
          </w:tcPr>
          <w:p w14:paraId="1E73AA76" w14:textId="77777777" w:rsidR="00B32013" w:rsidRDefault="00B32013" w:rsidP="00623CEF"/>
        </w:tc>
        <w:tc>
          <w:tcPr>
            <w:tcW w:w="7142" w:type="dxa"/>
          </w:tcPr>
          <w:p w14:paraId="1F8B6165" w14:textId="77777777" w:rsidR="00B32013" w:rsidRDefault="00B32013" w:rsidP="00623CEF"/>
        </w:tc>
        <w:tc>
          <w:tcPr>
            <w:tcW w:w="3301" w:type="dxa"/>
          </w:tcPr>
          <w:p w14:paraId="412429CC" w14:textId="77777777" w:rsidR="00B32013" w:rsidRDefault="00B32013" w:rsidP="00623CEF"/>
        </w:tc>
      </w:tr>
      <w:tr w:rsidR="00030E5F" w14:paraId="3AEE11A4" w14:textId="77777777" w:rsidTr="00917A64">
        <w:tc>
          <w:tcPr>
            <w:tcW w:w="3505" w:type="dxa"/>
          </w:tcPr>
          <w:p w14:paraId="676EABC0" w14:textId="77777777" w:rsidR="00030E5F" w:rsidRDefault="00030E5F" w:rsidP="00623CEF"/>
        </w:tc>
        <w:tc>
          <w:tcPr>
            <w:tcW w:w="7142" w:type="dxa"/>
          </w:tcPr>
          <w:p w14:paraId="1BBFC75C" w14:textId="77777777" w:rsidR="00030E5F" w:rsidRDefault="00030E5F" w:rsidP="00623CEF"/>
        </w:tc>
        <w:tc>
          <w:tcPr>
            <w:tcW w:w="3301" w:type="dxa"/>
          </w:tcPr>
          <w:p w14:paraId="274FC966" w14:textId="77777777" w:rsidR="00030E5F" w:rsidRDefault="00030E5F" w:rsidP="00623CEF"/>
        </w:tc>
      </w:tr>
      <w:tr w:rsidR="00030E5F" w14:paraId="38198008" w14:textId="77777777" w:rsidTr="00917A64">
        <w:tc>
          <w:tcPr>
            <w:tcW w:w="3505" w:type="dxa"/>
          </w:tcPr>
          <w:p w14:paraId="45562710" w14:textId="77777777" w:rsidR="00030E5F" w:rsidRDefault="00030E5F" w:rsidP="00623CEF"/>
        </w:tc>
        <w:tc>
          <w:tcPr>
            <w:tcW w:w="7142" w:type="dxa"/>
          </w:tcPr>
          <w:p w14:paraId="152570CC" w14:textId="77777777" w:rsidR="00030E5F" w:rsidRDefault="00030E5F" w:rsidP="00623CEF"/>
        </w:tc>
        <w:tc>
          <w:tcPr>
            <w:tcW w:w="3301" w:type="dxa"/>
          </w:tcPr>
          <w:p w14:paraId="58650FBC" w14:textId="77777777" w:rsidR="00030E5F" w:rsidRDefault="00030E5F" w:rsidP="00623CEF"/>
        </w:tc>
      </w:tr>
    </w:tbl>
    <w:p w14:paraId="26AE2438" w14:textId="6FE85C36" w:rsidR="00267D95" w:rsidRPr="00623CEF" w:rsidRDefault="00267D95" w:rsidP="00623CEF">
      <w:r>
        <w:t>*</w:t>
      </w:r>
      <w:r w:rsidR="003F6E21">
        <w:t>A</w:t>
      </w:r>
      <w:r>
        <w:t xml:space="preserve"> letter of confirmation </w:t>
      </w:r>
      <w:r w:rsidR="00F53A04">
        <w:t xml:space="preserve">specifying the scope of the partnerships </w:t>
      </w:r>
      <w:r>
        <w:t xml:space="preserve">must attached to the online application form. </w:t>
      </w:r>
    </w:p>
    <w:p w14:paraId="7DFC4956" w14:textId="6DF32159" w:rsidR="00285B74" w:rsidRDefault="00285B74" w:rsidP="00285B74">
      <w:pPr>
        <w:pStyle w:val="Heading1"/>
      </w:pPr>
      <w:r>
        <w:t xml:space="preserve">Project </w:t>
      </w:r>
      <w:r w:rsidR="000C7221">
        <w:t>O</w:t>
      </w:r>
      <w:r>
        <w:t>utline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98"/>
        <w:gridCol w:w="4495"/>
        <w:gridCol w:w="1725"/>
        <w:gridCol w:w="1878"/>
        <w:gridCol w:w="2352"/>
      </w:tblGrid>
      <w:tr w:rsidR="00846920" w:rsidRPr="007122E2" w14:paraId="155FF108" w14:textId="48A21A9F" w:rsidTr="000C7221">
        <w:tc>
          <w:tcPr>
            <w:tcW w:w="1269" w:type="pct"/>
            <w:shd w:val="clear" w:color="auto" w:fill="DEEAF6" w:themeFill="accent1" w:themeFillTint="33"/>
          </w:tcPr>
          <w:p w14:paraId="2B3CB90A" w14:textId="77777777" w:rsidR="000C7221" w:rsidRDefault="00F55A71" w:rsidP="000C7221">
            <w:pPr>
              <w:spacing w:before="80" w:after="80"/>
              <w:rPr>
                <w:rFonts w:cstheme="minorHAnsi"/>
                <w:b/>
                <w:bCs/>
              </w:rPr>
            </w:pPr>
            <w:bookmarkStart w:id="2" w:name="_Hlk124350091"/>
            <w:bookmarkEnd w:id="0"/>
            <w:r w:rsidRPr="007122E2">
              <w:rPr>
                <w:rFonts w:cstheme="minorHAnsi"/>
                <w:b/>
                <w:bCs/>
              </w:rPr>
              <w:t>P</w:t>
            </w:r>
            <w:r w:rsidR="00846920" w:rsidRPr="007122E2">
              <w:rPr>
                <w:rFonts w:cstheme="minorHAnsi"/>
                <w:b/>
                <w:bCs/>
              </w:rPr>
              <w:t xml:space="preserve">roject activity </w:t>
            </w:r>
          </w:p>
          <w:p w14:paraId="45C2F6B4" w14:textId="57F348CD" w:rsidR="00846920" w:rsidRPr="007122E2" w:rsidRDefault="00846920" w:rsidP="000C7221">
            <w:pPr>
              <w:spacing w:before="80" w:after="80"/>
              <w:rPr>
                <w:rFonts w:cstheme="minorHAnsi"/>
              </w:rPr>
            </w:pPr>
            <w:r w:rsidRPr="007122E2">
              <w:rPr>
                <w:rFonts w:cstheme="minorHAnsi"/>
              </w:rPr>
              <w:t>List in chronological order</w:t>
            </w:r>
          </w:p>
        </w:tc>
        <w:tc>
          <w:tcPr>
            <w:tcW w:w="1626" w:type="pct"/>
            <w:shd w:val="clear" w:color="auto" w:fill="DEEAF6" w:themeFill="accent1" w:themeFillTint="33"/>
          </w:tcPr>
          <w:p w14:paraId="2165580C" w14:textId="3AF4F317" w:rsidR="00846920" w:rsidRPr="007122E2" w:rsidRDefault="00F55A71" w:rsidP="00DE6A6D">
            <w:pPr>
              <w:spacing w:before="80" w:after="80"/>
              <w:jc w:val="center"/>
              <w:rPr>
                <w:rFonts w:cstheme="minorHAnsi"/>
                <w:b/>
                <w:bCs/>
              </w:rPr>
            </w:pPr>
            <w:r w:rsidRPr="007122E2">
              <w:rPr>
                <w:rFonts w:cstheme="minorHAnsi"/>
                <w:b/>
                <w:bCs/>
              </w:rPr>
              <w:t xml:space="preserve">Activity description </w:t>
            </w:r>
          </w:p>
        </w:tc>
        <w:tc>
          <w:tcPr>
            <w:tcW w:w="559" w:type="pct"/>
            <w:shd w:val="clear" w:color="auto" w:fill="DEEAF6" w:themeFill="accent1" w:themeFillTint="33"/>
          </w:tcPr>
          <w:p w14:paraId="47EF8ED7" w14:textId="465CE510" w:rsidR="00846920" w:rsidRPr="007122E2" w:rsidRDefault="00F55A71" w:rsidP="00DE6A6D">
            <w:pPr>
              <w:spacing w:before="80" w:after="80"/>
              <w:jc w:val="center"/>
              <w:rPr>
                <w:rFonts w:cstheme="minorHAnsi"/>
                <w:b/>
                <w:bCs/>
              </w:rPr>
            </w:pPr>
            <w:r w:rsidRPr="007122E2">
              <w:rPr>
                <w:rFonts w:cstheme="minorHAnsi"/>
                <w:b/>
                <w:bCs/>
              </w:rPr>
              <w:t xml:space="preserve">Commencement date </w:t>
            </w:r>
            <w:r w:rsidRPr="007122E2">
              <w:rPr>
                <w:rFonts w:cstheme="minorHAnsi"/>
                <w:i/>
                <w:iCs/>
              </w:rPr>
              <w:t>(indicative month and year)</w:t>
            </w:r>
          </w:p>
        </w:tc>
        <w:tc>
          <w:tcPr>
            <w:tcW w:w="688" w:type="pct"/>
            <w:shd w:val="clear" w:color="auto" w:fill="DEEAF6" w:themeFill="accent1" w:themeFillTint="33"/>
          </w:tcPr>
          <w:p w14:paraId="716D9E54" w14:textId="5461F005" w:rsidR="00846920" w:rsidRPr="007122E2" w:rsidRDefault="00F55A71" w:rsidP="00DE6A6D">
            <w:pPr>
              <w:spacing w:before="80" w:after="80"/>
              <w:jc w:val="center"/>
              <w:rPr>
                <w:rFonts w:cstheme="minorHAnsi"/>
                <w:b/>
                <w:bCs/>
              </w:rPr>
            </w:pPr>
            <w:r w:rsidRPr="007122E2">
              <w:rPr>
                <w:rFonts w:cstheme="minorHAnsi"/>
                <w:b/>
                <w:bCs/>
              </w:rPr>
              <w:t xml:space="preserve">Completion date </w:t>
            </w:r>
            <w:r w:rsidRPr="007122E2">
              <w:rPr>
                <w:rFonts w:cstheme="minorHAnsi"/>
                <w:i/>
                <w:iCs/>
              </w:rPr>
              <w:t>(indicative month and year)</w:t>
            </w:r>
          </w:p>
        </w:tc>
        <w:tc>
          <w:tcPr>
            <w:tcW w:w="859" w:type="pct"/>
            <w:shd w:val="clear" w:color="auto" w:fill="DEEAF6" w:themeFill="accent1" w:themeFillTint="33"/>
          </w:tcPr>
          <w:p w14:paraId="0DE4303D" w14:textId="619453D2" w:rsidR="00846920" w:rsidRPr="007122E2" w:rsidRDefault="00F55A71" w:rsidP="00DE6A6D">
            <w:pPr>
              <w:spacing w:before="80" w:after="80"/>
              <w:jc w:val="center"/>
              <w:rPr>
                <w:rFonts w:cstheme="minorHAnsi"/>
                <w:b/>
                <w:bCs/>
              </w:rPr>
            </w:pPr>
            <w:r w:rsidRPr="007122E2">
              <w:rPr>
                <w:rFonts w:cstheme="minorHAnsi"/>
                <w:b/>
                <w:bCs/>
              </w:rPr>
              <w:t>Lead party for activity</w:t>
            </w:r>
            <w:r w:rsidRPr="007122E2">
              <w:rPr>
                <w:rStyle w:val="FootnoteReference"/>
                <w:rFonts w:cstheme="minorHAnsi"/>
                <w:b/>
                <w:bCs/>
              </w:rPr>
              <w:t xml:space="preserve"> </w:t>
            </w:r>
            <w:r w:rsidRPr="007122E2">
              <w:t xml:space="preserve"> (</w:t>
            </w:r>
            <w:r w:rsidRPr="007122E2">
              <w:rPr>
                <w:i/>
                <w:iCs/>
              </w:rPr>
              <w:t>applicant organisation or specified partner)</w:t>
            </w:r>
            <w:r w:rsidR="00846920" w:rsidRPr="007122E2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846920" w:rsidRPr="007122E2" w14:paraId="4EA060DA" w14:textId="061B4BE9" w:rsidTr="00F55A71">
        <w:trPr>
          <w:trHeight w:val="226"/>
        </w:trPr>
        <w:tc>
          <w:tcPr>
            <w:tcW w:w="1269" w:type="pct"/>
          </w:tcPr>
          <w:p w14:paraId="1CAE84C5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15EA7575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5EA8BBA1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6127CAEA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603BE283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5ADF4ADA" w14:textId="746DB69F" w:rsidTr="00F55A71">
        <w:trPr>
          <w:trHeight w:val="225"/>
        </w:trPr>
        <w:tc>
          <w:tcPr>
            <w:tcW w:w="1269" w:type="pct"/>
          </w:tcPr>
          <w:p w14:paraId="79B06FF8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0ECAE9FB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197EFA62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51057ED3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3003D558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00A3A40F" w14:textId="1E1C53E2" w:rsidTr="00F55A71">
        <w:trPr>
          <w:trHeight w:val="225"/>
        </w:trPr>
        <w:tc>
          <w:tcPr>
            <w:tcW w:w="1269" w:type="pct"/>
          </w:tcPr>
          <w:p w14:paraId="4347841B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0F659585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4725D573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223C5C0A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3FCAC072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014B6EAC" w14:textId="6045A9DB" w:rsidTr="00F55A71">
        <w:trPr>
          <w:trHeight w:val="225"/>
        </w:trPr>
        <w:tc>
          <w:tcPr>
            <w:tcW w:w="1269" w:type="pct"/>
          </w:tcPr>
          <w:p w14:paraId="20D97E4F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7B6DF007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439E3B06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6518BE5A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6B922B98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5A714A82" w14:textId="619F5BC8" w:rsidTr="00F55A71">
        <w:trPr>
          <w:trHeight w:val="225"/>
        </w:trPr>
        <w:tc>
          <w:tcPr>
            <w:tcW w:w="1269" w:type="pct"/>
          </w:tcPr>
          <w:p w14:paraId="45E16625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0BFFEED0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74795D21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070B6012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3990E159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7782AF1E" w14:textId="0621D712" w:rsidTr="00F55A71">
        <w:trPr>
          <w:trHeight w:val="225"/>
        </w:trPr>
        <w:tc>
          <w:tcPr>
            <w:tcW w:w="1269" w:type="pct"/>
          </w:tcPr>
          <w:p w14:paraId="4744515E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444585D8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3A2C8E1B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72B727E7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5B4488CE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1B02F3E9" w14:textId="6F413AAC" w:rsidTr="00F55A71">
        <w:trPr>
          <w:trHeight w:val="225"/>
        </w:trPr>
        <w:tc>
          <w:tcPr>
            <w:tcW w:w="1269" w:type="pct"/>
          </w:tcPr>
          <w:p w14:paraId="6B8508CF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18FA8ACB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5EAB56BA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00E98E41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3474D1A5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  <w:tr w:rsidR="00846920" w:rsidRPr="007122E2" w14:paraId="17DA388C" w14:textId="009B75D8" w:rsidTr="00F55A71">
        <w:trPr>
          <w:trHeight w:val="225"/>
        </w:trPr>
        <w:tc>
          <w:tcPr>
            <w:tcW w:w="1269" w:type="pct"/>
          </w:tcPr>
          <w:p w14:paraId="5B53F022" w14:textId="77777777" w:rsidR="00846920" w:rsidRPr="007122E2" w:rsidRDefault="00846920" w:rsidP="00EF2F7C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1626" w:type="pct"/>
          </w:tcPr>
          <w:p w14:paraId="5C245F53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559" w:type="pct"/>
          </w:tcPr>
          <w:p w14:paraId="7A69E929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688" w:type="pct"/>
          </w:tcPr>
          <w:p w14:paraId="6E2B8D57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  <w:tc>
          <w:tcPr>
            <w:tcW w:w="859" w:type="pct"/>
          </w:tcPr>
          <w:p w14:paraId="67049D35" w14:textId="77777777" w:rsidR="00846920" w:rsidRPr="007122E2" w:rsidRDefault="00846920" w:rsidP="00EF2F7C">
            <w:pPr>
              <w:spacing w:before="80" w:after="80"/>
              <w:rPr>
                <w:rFonts w:cstheme="minorHAnsi"/>
                <w:b/>
                <w:bCs/>
              </w:rPr>
            </w:pPr>
          </w:p>
        </w:tc>
      </w:tr>
    </w:tbl>
    <w:bookmarkEnd w:id="2"/>
    <w:p w14:paraId="14438494" w14:textId="40CE34CB" w:rsidR="000452E0" w:rsidRPr="00342225" w:rsidRDefault="00870956" w:rsidP="00A728ED">
      <w:pPr>
        <w:spacing w:before="80" w:after="80"/>
        <w:rPr>
          <w:rFonts w:cstheme="minorHAnsi"/>
          <w:i/>
          <w:iCs/>
          <w:color w:val="000000" w:themeColor="text1"/>
        </w:rPr>
      </w:pPr>
      <w:r>
        <w:rPr>
          <w:rFonts w:cstheme="minorHAnsi"/>
          <w:i/>
          <w:iCs/>
          <w:color w:val="000000" w:themeColor="text1"/>
        </w:rPr>
        <w:t>*</w:t>
      </w:r>
      <w:r>
        <w:t xml:space="preserve"> </w:t>
      </w:r>
      <w:r w:rsidR="000C0AD8" w:rsidRPr="000C0AD8">
        <w:rPr>
          <w:rFonts w:cstheme="minorHAnsi"/>
          <w:i/>
          <w:iCs/>
          <w:color w:val="000000" w:themeColor="text1"/>
        </w:rPr>
        <w:t xml:space="preserve">Projects </w:t>
      </w:r>
      <w:r w:rsidR="008206A3">
        <w:rPr>
          <w:rFonts w:cstheme="minorHAnsi"/>
          <w:i/>
          <w:iCs/>
          <w:color w:val="000000" w:themeColor="text1"/>
        </w:rPr>
        <w:t xml:space="preserve">will commence from </w:t>
      </w:r>
      <w:r w:rsidR="000C0AD8" w:rsidRPr="000C0AD8">
        <w:rPr>
          <w:rFonts w:cstheme="minorHAnsi"/>
          <w:i/>
          <w:iCs/>
          <w:color w:val="000000" w:themeColor="text1"/>
        </w:rPr>
        <w:t xml:space="preserve">August 2026 and </w:t>
      </w:r>
      <w:r w:rsidR="008206A3">
        <w:rPr>
          <w:rFonts w:cstheme="minorHAnsi"/>
          <w:i/>
          <w:iCs/>
          <w:color w:val="000000" w:themeColor="text1"/>
        </w:rPr>
        <w:t xml:space="preserve">must </w:t>
      </w:r>
      <w:r w:rsidR="000C0AD8" w:rsidRPr="000C0AD8">
        <w:rPr>
          <w:rFonts w:cstheme="minorHAnsi"/>
          <w:i/>
          <w:iCs/>
          <w:color w:val="000000" w:themeColor="text1"/>
        </w:rPr>
        <w:t>be complete by 31 December 2027</w:t>
      </w:r>
    </w:p>
    <w:p w14:paraId="6BCD2DF7" w14:textId="7CC8A639" w:rsidR="007122E2" w:rsidRDefault="007122E2" w:rsidP="00F53A04">
      <w:pPr>
        <w:pStyle w:val="Heading1"/>
      </w:pPr>
      <w:r>
        <w:lastRenderedPageBreak/>
        <w:t xml:space="preserve">Key </w:t>
      </w:r>
      <w:r w:rsidR="000C7221">
        <w:t>P</w:t>
      </w:r>
      <w:r>
        <w:t xml:space="preserve">roject </w:t>
      </w:r>
      <w:r w:rsidR="000C7221">
        <w:t>P</w:t>
      </w:r>
      <w:r>
        <w:t>ersonnel</w:t>
      </w: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1980"/>
        <w:gridCol w:w="8080"/>
        <w:gridCol w:w="3888"/>
      </w:tblGrid>
      <w:tr w:rsidR="000C7221" w14:paraId="223B20A4" w14:textId="77777777" w:rsidTr="000C7221">
        <w:tc>
          <w:tcPr>
            <w:tcW w:w="1980" w:type="dxa"/>
            <w:shd w:val="clear" w:color="auto" w:fill="DEEAF6" w:themeFill="accent1" w:themeFillTint="33"/>
          </w:tcPr>
          <w:p w14:paraId="3763BF74" w14:textId="5384F43B" w:rsidR="000C7221" w:rsidRDefault="000C7221" w:rsidP="00D70C53">
            <w:pPr>
              <w:spacing w:before="80" w:after="8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Key Personnel </w:t>
            </w:r>
          </w:p>
          <w:p w14:paraId="08B4905F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  <w:shd w:val="clear" w:color="auto" w:fill="DEEAF6" w:themeFill="accent1" w:themeFillTint="33"/>
          </w:tcPr>
          <w:p w14:paraId="12134E14" w14:textId="1A20E7F3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Role in Project</w:t>
            </w:r>
          </w:p>
        </w:tc>
        <w:tc>
          <w:tcPr>
            <w:tcW w:w="3888" w:type="dxa"/>
            <w:shd w:val="clear" w:color="auto" w:fill="DEEAF6" w:themeFill="accent1" w:themeFillTint="33"/>
          </w:tcPr>
          <w:p w14:paraId="3508809F" w14:textId="39F12180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Relevant Experience </w:t>
            </w:r>
          </w:p>
        </w:tc>
      </w:tr>
      <w:tr w:rsidR="000C7221" w14:paraId="54A3C190" w14:textId="77777777" w:rsidTr="000C7221">
        <w:tc>
          <w:tcPr>
            <w:tcW w:w="1980" w:type="dxa"/>
          </w:tcPr>
          <w:p w14:paraId="515FF4FD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</w:tcPr>
          <w:p w14:paraId="69467DB3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888" w:type="dxa"/>
          </w:tcPr>
          <w:p w14:paraId="2F330DC3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C7221" w14:paraId="050A6148" w14:textId="77777777" w:rsidTr="000C7221">
        <w:tc>
          <w:tcPr>
            <w:tcW w:w="1980" w:type="dxa"/>
          </w:tcPr>
          <w:p w14:paraId="29459558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</w:tcPr>
          <w:p w14:paraId="6D7F1740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888" w:type="dxa"/>
          </w:tcPr>
          <w:p w14:paraId="72ECE497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C7221" w14:paraId="4B9C55A4" w14:textId="77777777" w:rsidTr="000C7221">
        <w:tc>
          <w:tcPr>
            <w:tcW w:w="1980" w:type="dxa"/>
          </w:tcPr>
          <w:p w14:paraId="69979406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</w:tcPr>
          <w:p w14:paraId="771689B6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888" w:type="dxa"/>
          </w:tcPr>
          <w:p w14:paraId="36ADFBA9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C7221" w14:paraId="3AD6D118" w14:textId="77777777" w:rsidTr="000C7221">
        <w:tc>
          <w:tcPr>
            <w:tcW w:w="1980" w:type="dxa"/>
          </w:tcPr>
          <w:p w14:paraId="424DB736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</w:tcPr>
          <w:p w14:paraId="3A7A68C9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888" w:type="dxa"/>
          </w:tcPr>
          <w:p w14:paraId="0512BC84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C7221" w14:paraId="1CFF9E83" w14:textId="77777777" w:rsidTr="000C7221">
        <w:tc>
          <w:tcPr>
            <w:tcW w:w="1980" w:type="dxa"/>
          </w:tcPr>
          <w:p w14:paraId="5FB6E81A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8080" w:type="dxa"/>
          </w:tcPr>
          <w:p w14:paraId="06F314C6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888" w:type="dxa"/>
          </w:tcPr>
          <w:p w14:paraId="3670B5EA" w14:textId="77777777" w:rsidR="000C7221" w:rsidRDefault="000C7221" w:rsidP="00D70C53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5BFD2C90" w14:textId="1CC98194" w:rsidR="00005364" w:rsidRDefault="000C7221" w:rsidP="00F53A04">
      <w:pPr>
        <w:pStyle w:val="Heading1"/>
      </w:pPr>
      <w:r>
        <w:t>P</w:t>
      </w:r>
      <w:r w:rsidR="00C0367F">
        <w:t>articipant</w:t>
      </w:r>
      <w:r>
        <w:t xml:space="preserve"> Supports</w:t>
      </w:r>
      <w:r w:rsidR="00F53A04">
        <w:t xml:space="preserve"> </w:t>
      </w:r>
      <w:r w:rsidR="00C0367F">
        <w:t xml:space="preserve">(complete if your project involves engaging individual students/ participants) </w:t>
      </w: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2835"/>
        <w:gridCol w:w="2126"/>
        <w:gridCol w:w="1904"/>
      </w:tblGrid>
      <w:tr w:rsidR="00696B62" w14:paraId="3CF7A1B2" w14:textId="77777777" w:rsidTr="00696B62">
        <w:tc>
          <w:tcPr>
            <w:tcW w:w="13948" w:type="dxa"/>
            <w:gridSpan w:val="5"/>
            <w:shd w:val="clear" w:color="auto" w:fill="BDD6EE" w:themeFill="accent1" w:themeFillTint="66"/>
          </w:tcPr>
          <w:p w14:paraId="30DD8302" w14:textId="539382EF" w:rsidR="00696B62" w:rsidRPr="001D71B9" w:rsidRDefault="00696B62" w:rsidP="00696B62">
            <w:pPr>
              <w:spacing w:before="80" w:after="80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Provide participants details for activities </w:t>
            </w:r>
            <w:r w:rsidR="007122E2"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and 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>support</w:t>
            </w:r>
            <w:r w:rsidR="007122E2">
              <w:rPr>
                <w:rFonts w:cstheme="minorHAnsi"/>
                <w:b/>
                <w:bCs/>
                <w:i/>
                <w:iCs/>
                <w:color w:val="000000" w:themeColor="text1"/>
              </w:rPr>
              <w:t>s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that individual students/ participants will be engaged in as part of the project </w:t>
            </w:r>
          </w:p>
        </w:tc>
      </w:tr>
      <w:tr w:rsidR="007122E2" w14:paraId="294B5AA9" w14:textId="77777777" w:rsidTr="007122E2">
        <w:tc>
          <w:tcPr>
            <w:tcW w:w="1980" w:type="dxa"/>
            <w:shd w:val="clear" w:color="auto" w:fill="DEEAF6" w:themeFill="accent1" w:themeFillTint="33"/>
          </w:tcPr>
          <w:p w14:paraId="004C229F" w14:textId="5D12DD8B" w:rsidR="007122E2" w:rsidRDefault="007122E2" w:rsidP="000C7221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Activities and supports </w:t>
            </w:r>
          </w:p>
        </w:tc>
        <w:tc>
          <w:tcPr>
            <w:tcW w:w="5103" w:type="dxa"/>
            <w:shd w:val="clear" w:color="auto" w:fill="DEEAF6" w:themeFill="accent1" w:themeFillTint="33"/>
          </w:tcPr>
          <w:p w14:paraId="0302FC77" w14:textId="714FA802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249C09B2" w14:textId="06E89FE6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Expected participant cohort/s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14:paraId="112CA871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Expected number of participants </w:t>
            </w:r>
          </w:p>
        </w:tc>
        <w:tc>
          <w:tcPr>
            <w:tcW w:w="1904" w:type="dxa"/>
            <w:shd w:val="clear" w:color="auto" w:fill="DEEAF6" w:themeFill="accent1" w:themeFillTint="33"/>
          </w:tcPr>
          <w:p w14:paraId="7946B90F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Expected duration </w:t>
            </w:r>
          </w:p>
          <w:p w14:paraId="293675A1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(I</w:t>
            </w:r>
            <w:r w:rsidRPr="00FC16C0">
              <w:rPr>
                <w:rFonts w:cstheme="minorHAnsi"/>
                <w:color w:val="000000" w:themeColor="text1"/>
              </w:rPr>
              <w:t xml:space="preserve">nclude </w:t>
            </w:r>
            <w:r>
              <w:rPr>
                <w:rFonts w:cstheme="minorHAnsi"/>
                <w:color w:val="000000" w:themeColor="text1"/>
              </w:rPr>
              <w:t xml:space="preserve">approximate </w:t>
            </w:r>
            <w:r w:rsidRPr="00FC16C0">
              <w:rPr>
                <w:rFonts w:cstheme="minorHAnsi"/>
                <w:color w:val="000000" w:themeColor="text1"/>
              </w:rPr>
              <w:t>start and finish dates</w:t>
            </w:r>
            <w:r>
              <w:rPr>
                <w:rFonts w:cstheme="minorHAnsi"/>
                <w:color w:val="000000" w:themeColor="text1"/>
              </w:rPr>
              <w:t>)</w:t>
            </w:r>
          </w:p>
        </w:tc>
      </w:tr>
      <w:tr w:rsidR="007122E2" w14:paraId="5FBCDE8F" w14:textId="77777777" w:rsidTr="007122E2">
        <w:tc>
          <w:tcPr>
            <w:tcW w:w="1980" w:type="dxa"/>
          </w:tcPr>
          <w:p w14:paraId="6FDB4DB4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4AE1CF93" w14:textId="03D079BF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</w:tcPr>
          <w:p w14:paraId="53E50D7F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</w:tcPr>
          <w:p w14:paraId="1543ABD6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</w:tcPr>
          <w:p w14:paraId="6023FD64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7122E2" w14:paraId="7516059C" w14:textId="77777777" w:rsidTr="007122E2">
        <w:tc>
          <w:tcPr>
            <w:tcW w:w="1980" w:type="dxa"/>
          </w:tcPr>
          <w:p w14:paraId="430DECF1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6BB3101A" w14:textId="23B3C80A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</w:tcPr>
          <w:p w14:paraId="4F7DB4D3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</w:tcPr>
          <w:p w14:paraId="248ED467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</w:tcPr>
          <w:p w14:paraId="16772D6A" w14:textId="77777777" w:rsidR="007122E2" w:rsidRDefault="007122E2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106A38" w14:paraId="6CD74A17" w14:textId="77777777" w:rsidTr="007122E2">
        <w:tc>
          <w:tcPr>
            <w:tcW w:w="1980" w:type="dxa"/>
          </w:tcPr>
          <w:p w14:paraId="6354B292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435363D4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</w:tcPr>
          <w:p w14:paraId="71299F38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</w:tcPr>
          <w:p w14:paraId="64CE1410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</w:tcPr>
          <w:p w14:paraId="50E4993B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106A38" w14:paraId="6A3489CF" w14:textId="77777777" w:rsidTr="007122E2">
        <w:tc>
          <w:tcPr>
            <w:tcW w:w="1980" w:type="dxa"/>
          </w:tcPr>
          <w:p w14:paraId="0C12EFCC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4D860D58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</w:tcPr>
          <w:p w14:paraId="2ABAD791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</w:tcPr>
          <w:p w14:paraId="5CEC8D0C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</w:tcPr>
          <w:p w14:paraId="79EBE81D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106A38" w14:paraId="2EBDEB97" w14:textId="77777777" w:rsidTr="007122E2">
        <w:tc>
          <w:tcPr>
            <w:tcW w:w="1980" w:type="dxa"/>
          </w:tcPr>
          <w:p w14:paraId="1559DE59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5103" w:type="dxa"/>
          </w:tcPr>
          <w:p w14:paraId="33B3BD98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835" w:type="dxa"/>
          </w:tcPr>
          <w:p w14:paraId="117D5214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</w:tcPr>
          <w:p w14:paraId="0FC28549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</w:tcPr>
          <w:p w14:paraId="348007F4" w14:textId="77777777" w:rsidR="00106A38" w:rsidRDefault="00106A38" w:rsidP="00696B62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0E617AB8" w14:textId="77777777" w:rsidR="00C0367F" w:rsidRDefault="00C0367F" w:rsidP="00C0367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30"/>
        <w:gridCol w:w="1353"/>
        <w:gridCol w:w="1195"/>
        <w:gridCol w:w="1320"/>
        <w:gridCol w:w="2961"/>
        <w:gridCol w:w="2026"/>
        <w:gridCol w:w="2026"/>
        <w:gridCol w:w="1837"/>
      </w:tblGrid>
      <w:tr w:rsidR="007601F7" w:rsidRPr="007122E2" w14:paraId="11D74512" w14:textId="77777777" w:rsidTr="008206A3">
        <w:tc>
          <w:tcPr>
            <w:tcW w:w="13948" w:type="dxa"/>
            <w:gridSpan w:val="8"/>
            <w:shd w:val="clear" w:color="auto" w:fill="BDD6EE" w:themeFill="accent1" w:themeFillTint="66"/>
          </w:tcPr>
          <w:p w14:paraId="0CC940FB" w14:textId="625C9945" w:rsidR="004C1A3F" w:rsidRPr="007122E2" w:rsidRDefault="007601F7" w:rsidP="00273C20">
            <w:pPr>
              <w:spacing w:before="80" w:after="80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bookmarkStart w:id="3" w:name="_Hlk124348754"/>
            <w:r w:rsidRPr="007122E2">
              <w:rPr>
                <w:rFonts w:cstheme="minorHAnsi"/>
                <w:b/>
                <w:bCs/>
                <w:i/>
                <w:iCs/>
                <w:color w:val="000000" w:themeColor="text1"/>
              </w:rPr>
              <w:lastRenderedPageBreak/>
              <w:t xml:space="preserve">List any training that will be </w:t>
            </w:r>
            <w:r w:rsidR="002B46CA" w:rsidRPr="007122E2">
              <w:rPr>
                <w:rFonts w:cstheme="minorHAnsi"/>
                <w:b/>
                <w:bCs/>
                <w:i/>
                <w:iCs/>
                <w:color w:val="000000" w:themeColor="text1"/>
              </w:rPr>
              <w:t>included</w:t>
            </w:r>
            <w:r w:rsidRPr="007122E2"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as part of the project</w:t>
            </w:r>
          </w:p>
          <w:p w14:paraId="1FCEA2DF" w14:textId="39C4601F" w:rsidR="004C1A3F" w:rsidRPr="007122E2" w:rsidRDefault="009B52E4" w:rsidP="00CB6F7E">
            <w:pPr>
              <w:contextualSpacing/>
            </w:pPr>
            <w:r w:rsidRPr="007122E2">
              <w:t xml:space="preserve">Please note </w:t>
            </w:r>
            <w:r w:rsidR="004C1A3F" w:rsidRPr="007122E2">
              <w:t xml:space="preserve">training may </w:t>
            </w:r>
            <w:r w:rsidRPr="007122E2">
              <w:t xml:space="preserve">only </w:t>
            </w:r>
            <w:r w:rsidR="004C1A3F" w:rsidRPr="007122E2">
              <w:t>be funded when:</w:t>
            </w:r>
          </w:p>
          <w:p w14:paraId="554AF5A4" w14:textId="77777777" w:rsidR="004C1A3F" w:rsidRPr="007122E2" w:rsidRDefault="004C1A3F" w:rsidP="00CB6F7E">
            <w:pPr>
              <w:pStyle w:val="Bullet1"/>
              <w:numPr>
                <w:ilvl w:val="0"/>
                <w:numId w:val="37"/>
              </w:numPr>
              <w:spacing w:before="0" w:after="0"/>
              <w:contextualSpacing/>
              <w:rPr>
                <w:szCs w:val="22"/>
              </w:rPr>
            </w:pPr>
            <w:r w:rsidRPr="007122E2">
              <w:rPr>
                <w:szCs w:val="22"/>
              </w:rPr>
              <w:t xml:space="preserve">it is part of a broader strategy to support learners to complete training and succeed in </w:t>
            </w:r>
            <w:proofErr w:type="gramStart"/>
            <w:r w:rsidRPr="007122E2">
              <w:rPr>
                <w:szCs w:val="22"/>
              </w:rPr>
              <w:t>employment ;</w:t>
            </w:r>
            <w:proofErr w:type="gramEnd"/>
          </w:p>
          <w:p w14:paraId="37BE69FF" w14:textId="5435555E" w:rsidR="004C1A3F" w:rsidRPr="007122E2" w:rsidRDefault="004C1A3F" w:rsidP="00CB6F7E">
            <w:pPr>
              <w:pStyle w:val="Bullet1"/>
              <w:numPr>
                <w:ilvl w:val="0"/>
                <w:numId w:val="37"/>
              </w:numPr>
              <w:spacing w:before="0" w:after="0"/>
              <w:contextualSpacing/>
              <w:rPr>
                <w:szCs w:val="22"/>
              </w:rPr>
            </w:pPr>
            <w:r w:rsidRPr="007122E2">
              <w:rPr>
                <w:szCs w:val="22"/>
              </w:rPr>
              <w:t xml:space="preserve">it is not already available </w:t>
            </w:r>
            <w:r w:rsidR="004D0147" w:rsidRPr="007122E2">
              <w:rPr>
                <w:szCs w:val="22"/>
              </w:rPr>
              <w:t xml:space="preserve">in the ACT </w:t>
            </w:r>
            <w:r w:rsidRPr="007122E2">
              <w:rPr>
                <w:szCs w:val="22"/>
              </w:rPr>
              <w:t>through another funding mechanism; and</w:t>
            </w:r>
          </w:p>
          <w:p w14:paraId="7F80F8D7" w14:textId="099FFE5A" w:rsidR="007601F7" w:rsidRPr="007122E2" w:rsidRDefault="004C1A3F" w:rsidP="00CB6F7E">
            <w:pPr>
              <w:pStyle w:val="Bullet1"/>
              <w:numPr>
                <w:ilvl w:val="0"/>
                <w:numId w:val="37"/>
              </w:numPr>
              <w:spacing w:before="0" w:after="0"/>
              <w:contextualSpacing/>
              <w:rPr>
                <w:szCs w:val="22"/>
              </w:rPr>
            </w:pPr>
            <w:r w:rsidRPr="007122E2">
              <w:rPr>
                <w:szCs w:val="22"/>
              </w:rPr>
              <w:t xml:space="preserve">an RTO </w:t>
            </w:r>
            <w:r w:rsidR="00AA1FC4" w:rsidRPr="007122E2">
              <w:rPr>
                <w:szCs w:val="22"/>
              </w:rPr>
              <w:t xml:space="preserve">that complies with the requirements in </w:t>
            </w:r>
            <w:r w:rsidR="00AA1FC4" w:rsidRPr="007122E2">
              <w:rPr>
                <w:b/>
                <w:bCs/>
                <w:szCs w:val="22"/>
              </w:rPr>
              <w:t>Section 5.5</w:t>
            </w:r>
            <w:r w:rsidR="00AA1FC4" w:rsidRPr="007122E2">
              <w:rPr>
                <w:szCs w:val="22"/>
              </w:rPr>
              <w:t xml:space="preserve"> of the program guideline </w:t>
            </w:r>
            <w:r w:rsidR="003851FA" w:rsidRPr="007122E2">
              <w:rPr>
                <w:szCs w:val="22"/>
              </w:rPr>
              <w:t>is confirmed</w:t>
            </w:r>
            <w:r w:rsidR="00F06CE8" w:rsidRPr="007122E2">
              <w:rPr>
                <w:szCs w:val="22"/>
              </w:rPr>
              <w:t xml:space="preserve"> to </w:t>
            </w:r>
            <w:r w:rsidRPr="007122E2">
              <w:rPr>
                <w:szCs w:val="22"/>
              </w:rPr>
              <w:t xml:space="preserve">deliver </w:t>
            </w:r>
            <w:r w:rsidR="00942C9B" w:rsidRPr="007122E2">
              <w:rPr>
                <w:szCs w:val="22"/>
              </w:rPr>
              <w:t>the</w:t>
            </w:r>
            <w:r w:rsidRPr="007122E2">
              <w:rPr>
                <w:szCs w:val="22"/>
              </w:rPr>
              <w:t xml:space="preserve"> training</w:t>
            </w:r>
            <w:r w:rsidR="004975AC" w:rsidRPr="007122E2">
              <w:rPr>
                <w:szCs w:val="22"/>
              </w:rPr>
              <w:t>.</w:t>
            </w:r>
          </w:p>
        </w:tc>
      </w:tr>
      <w:tr w:rsidR="008206A3" w:rsidRPr="007122E2" w14:paraId="3E3B0D10" w14:textId="77777777" w:rsidTr="007122E2">
        <w:tc>
          <w:tcPr>
            <w:tcW w:w="1230" w:type="dxa"/>
            <w:shd w:val="clear" w:color="auto" w:fill="DEEAF6" w:themeFill="accent1" w:themeFillTint="33"/>
          </w:tcPr>
          <w:p w14:paraId="30C4639C" w14:textId="12942C1D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bookmarkStart w:id="4" w:name="_Hlk124343455"/>
            <w:r w:rsidRPr="007122E2">
              <w:rPr>
                <w:rFonts w:cstheme="minorHAnsi"/>
                <w:b/>
                <w:bCs/>
                <w:color w:val="000000" w:themeColor="text1"/>
              </w:rPr>
              <w:t>Accredited or non-accredited</w:t>
            </w:r>
          </w:p>
        </w:tc>
        <w:tc>
          <w:tcPr>
            <w:tcW w:w="1353" w:type="dxa"/>
            <w:shd w:val="clear" w:color="auto" w:fill="DEEAF6" w:themeFill="accent1" w:themeFillTint="33"/>
          </w:tcPr>
          <w:p w14:paraId="792E1DCD" w14:textId="17CAB729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>Title of training</w:t>
            </w:r>
          </w:p>
        </w:tc>
        <w:tc>
          <w:tcPr>
            <w:tcW w:w="1195" w:type="dxa"/>
            <w:shd w:val="clear" w:color="auto" w:fill="DEEAF6" w:themeFill="accent1" w:themeFillTint="33"/>
          </w:tcPr>
          <w:p w14:paraId="598B81BB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 xml:space="preserve">Unit codes </w:t>
            </w:r>
            <w:r w:rsidRPr="007122E2">
              <w:rPr>
                <w:rFonts w:cstheme="minorHAnsi"/>
                <w:color w:val="000000" w:themeColor="text1"/>
              </w:rPr>
              <w:t xml:space="preserve">(if applicable) </w:t>
            </w:r>
          </w:p>
        </w:tc>
        <w:tc>
          <w:tcPr>
            <w:tcW w:w="1320" w:type="dxa"/>
            <w:shd w:val="clear" w:color="auto" w:fill="DEEAF6" w:themeFill="accent1" w:themeFillTint="33"/>
          </w:tcPr>
          <w:p w14:paraId="793A4245" w14:textId="020E36F6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>Training provider (RTO if accredited)</w:t>
            </w:r>
          </w:p>
        </w:tc>
        <w:tc>
          <w:tcPr>
            <w:tcW w:w="2961" w:type="dxa"/>
            <w:shd w:val="clear" w:color="auto" w:fill="DEEAF6" w:themeFill="accent1" w:themeFillTint="33"/>
          </w:tcPr>
          <w:p w14:paraId="70CFA369" w14:textId="69C5855B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 xml:space="preserve">Description of training </w:t>
            </w:r>
          </w:p>
        </w:tc>
        <w:tc>
          <w:tcPr>
            <w:tcW w:w="2026" w:type="dxa"/>
            <w:shd w:val="clear" w:color="auto" w:fill="DEEAF6" w:themeFill="accent1" w:themeFillTint="33"/>
          </w:tcPr>
          <w:p w14:paraId="4B0D5A8F" w14:textId="0662CF8B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 xml:space="preserve">Expected Number of participants </w:t>
            </w:r>
          </w:p>
        </w:tc>
        <w:tc>
          <w:tcPr>
            <w:tcW w:w="2026" w:type="dxa"/>
            <w:shd w:val="clear" w:color="auto" w:fill="DEEAF6" w:themeFill="accent1" w:themeFillTint="33"/>
          </w:tcPr>
          <w:p w14:paraId="2CF7141C" w14:textId="703BAC74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 xml:space="preserve">Expected location of training </w:t>
            </w:r>
          </w:p>
        </w:tc>
        <w:tc>
          <w:tcPr>
            <w:tcW w:w="1837" w:type="dxa"/>
            <w:shd w:val="clear" w:color="auto" w:fill="DEEAF6" w:themeFill="accent1" w:themeFillTint="33"/>
          </w:tcPr>
          <w:p w14:paraId="737ABF96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  <w:r w:rsidRPr="007122E2">
              <w:rPr>
                <w:rFonts w:cstheme="minorHAnsi"/>
                <w:b/>
                <w:bCs/>
                <w:color w:val="000000" w:themeColor="text1"/>
              </w:rPr>
              <w:t xml:space="preserve">Expected duration of training </w:t>
            </w:r>
          </w:p>
          <w:p w14:paraId="7409FCFB" w14:textId="361BAB79" w:rsidR="008206A3" w:rsidRPr="007122E2" w:rsidRDefault="008206A3" w:rsidP="00273C20">
            <w:pPr>
              <w:spacing w:before="80" w:after="80"/>
              <w:rPr>
                <w:rFonts w:cstheme="minorHAnsi"/>
                <w:color w:val="000000" w:themeColor="text1"/>
              </w:rPr>
            </w:pPr>
            <w:r w:rsidRPr="007122E2">
              <w:rPr>
                <w:rFonts w:cstheme="minorHAnsi"/>
                <w:color w:val="000000" w:themeColor="text1"/>
              </w:rPr>
              <w:t>(Include approximate start and finish dates)</w:t>
            </w:r>
          </w:p>
        </w:tc>
      </w:tr>
      <w:tr w:rsidR="008206A3" w:rsidRPr="007122E2" w14:paraId="75A888E0" w14:textId="77777777" w:rsidTr="007122E2">
        <w:tc>
          <w:tcPr>
            <w:tcW w:w="1230" w:type="dxa"/>
          </w:tcPr>
          <w:p w14:paraId="308A39A4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353" w:type="dxa"/>
          </w:tcPr>
          <w:p w14:paraId="41D21CA6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195" w:type="dxa"/>
          </w:tcPr>
          <w:p w14:paraId="2D4C7F53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320" w:type="dxa"/>
          </w:tcPr>
          <w:p w14:paraId="34A1DE81" w14:textId="3D4F7BC8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961" w:type="dxa"/>
          </w:tcPr>
          <w:p w14:paraId="33F00DBB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26" w:type="dxa"/>
          </w:tcPr>
          <w:p w14:paraId="40E1B84E" w14:textId="68BCF42B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26" w:type="dxa"/>
          </w:tcPr>
          <w:p w14:paraId="7CC012DC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37" w:type="dxa"/>
          </w:tcPr>
          <w:p w14:paraId="67244644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8206A3" w:rsidRPr="007122E2" w14:paraId="66755774" w14:textId="77777777" w:rsidTr="007122E2">
        <w:tc>
          <w:tcPr>
            <w:tcW w:w="1230" w:type="dxa"/>
          </w:tcPr>
          <w:p w14:paraId="34EF54BD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353" w:type="dxa"/>
          </w:tcPr>
          <w:p w14:paraId="5C929AD8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195" w:type="dxa"/>
          </w:tcPr>
          <w:p w14:paraId="64C0801B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320" w:type="dxa"/>
          </w:tcPr>
          <w:p w14:paraId="7F4B358B" w14:textId="1D0BB236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961" w:type="dxa"/>
          </w:tcPr>
          <w:p w14:paraId="3F2ACA5A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26" w:type="dxa"/>
          </w:tcPr>
          <w:p w14:paraId="035216FA" w14:textId="1B4B9F4B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26" w:type="dxa"/>
          </w:tcPr>
          <w:p w14:paraId="7F48237F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37" w:type="dxa"/>
          </w:tcPr>
          <w:p w14:paraId="2916B047" w14:textId="77777777" w:rsidR="008206A3" w:rsidRPr="007122E2" w:rsidRDefault="008206A3" w:rsidP="00273C20">
            <w:pPr>
              <w:spacing w:before="80" w:after="8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bookmarkEnd w:id="3"/>
      <w:bookmarkEnd w:id="4"/>
    </w:tbl>
    <w:p w14:paraId="4FF5C8B4" w14:textId="77777777" w:rsidR="000C7221" w:rsidRDefault="000C7221" w:rsidP="007122E2">
      <w:pPr>
        <w:rPr>
          <w:i/>
          <w:iCs/>
        </w:rPr>
      </w:pPr>
    </w:p>
    <w:p w14:paraId="502FA606" w14:textId="1B2A3FBC" w:rsidR="001E637F" w:rsidRPr="000C7221" w:rsidRDefault="001E637F" w:rsidP="000C722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0C722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COMMUNICATIONS</w:t>
      </w:r>
      <w:r w:rsidR="00E87725" w:rsidRPr="000C722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PLAN</w:t>
      </w:r>
      <w:r w:rsidRPr="000C722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2145"/>
        <w:gridCol w:w="6869"/>
        <w:gridCol w:w="4934"/>
      </w:tblGrid>
      <w:tr w:rsidR="002B0DF6" w:rsidRPr="00EA1384" w14:paraId="3027C51D" w14:textId="77777777" w:rsidTr="00514843">
        <w:tc>
          <w:tcPr>
            <w:tcW w:w="13948" w:type="dxa"/>
            <w:gridSpan w:val="3"/>
            <w:shd w:val="clear" w:color="auto" w:fill="BDD6EE" w:themeFill="accent1" w:themeFillTint="66"/>
          </w:tcPr>
          <w:p w14:paraId="4273538F" w14:textId="4F687AAB" w:rsidR="002B0DF6" w:rsidRPr="002B0DF6" w:rsidRDefault="002B0DF6" w:rsidP="002B0DF6">
            <w:pPr>
              <w:spacing w:before="80" w:after="80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r w:rsidRPr="002B0DF6">
              <w:rPr>
                <w:rFonts w:cstheme="minorHAnsi"/>
                <w:b/>
                <w:bCs/>
                <w:i/>
                <w:iCs/>
                <w:color w:val="000000" w:themeColor="text1"/>
              </w:rPr>
              <w:t>Please outline your plan for promoting your project.</w:t>
            </w:r>
          </w:p>
        </w:tc>
      </w:tr>
      <w:tr w:rsidR="00106A38" w:rsidRPr="00EA1384" w14:paraId="321A8FA2" w14:textId="77777777" w:rsidTr="00DF5D6D">
        <w:tc>
          <w:tcPr>
            <w:tcW w:w="0" w:type="auto"/>
            <w:shd w:val="clear" w:color="auto" w:fill="DEEAF6" w:themeFill="accent1" w:themeFillTint="33"/>
          </w:tcPr>
          <w:p w14:paraId="60F0C3DB" w14:textId="2A2835CC" w:rsidR="002B0DF6" w:rsidRPr="00EA1384" w:rsidRDefault="002B0DF6" w:rsidP="00EA1384">
            <w:pPr>
              <w:rPr>
                <w:rFonts w:eastAsia="Times New Roman" w:cstheme="minorHAnsi"/>
                <w:b/>
                <w:i/>
                <w:lang w:eastAsia="en-AU"/>
              </w:rPr>
            </w:pPr>
            <w:r w:rsidRPr="00EA1384">
              <w:rPr>
                <w:rFonts w:eastAsia="Times New Roman" w:cstheme="minorHAnsi"/>
                <w:b/>
                <w:i/>
                <w:lang w:eastAsia="en-AU"/>
              </w:rPr>
              <w:t>Target audience</w:t>
            </w:r>
            <w:r>
              <w:rPr>
                <w:rFonts w:eastAsia="Times New Roman" w:cstheme="minorHAnsi"/>
                <w:b/>
                <w:i/>
                <w:lang w:eastAsia="en-AU"/>
              </w:rPr>
              <w:t>/s</w:t>
            </w:r>
            <w:r w:rsidRPr="00EA1384">
              <w:rPr>
                <w:rFonts w:eastAsia="Times New Roman" w:cstheme="minorHAnsi"/>
                <w:b/>
                <w:i/>
                <w:lang w:eastAsia="en-AU"/>
              </w:rPr>
              <w:t>:</w:t>
            </w:r>
          </w:p>
          <w:p w14:paraId="0F968639" w14:textId="046746AE" w:rsidR="002B0DF6" w:rsidRPr="00EA1384" w:rsidRDefault="002B0DF6" w:rsidP="00EA1384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shd w:val="clear" w:color="auto" w:fill="DEEAF6" w:themeFill="accent1" w:themeFillTint="33"/>
          </w:tcPr>
          <w:p w14:paraId="1CA7EE22" w14:textId="77777777" w:rsidR="002B0DF6" w:rsidRPr="00EA1384" w:rsidRDefault="002B0DF6" w:rsidP="00EA1384">
            <w:pPr>
              <w:rPr>
                <w:rFonts w:eastAsia="Times New Roman" w:cstheme="minorHAnsi"/>
                <w:b/>
                <w:i/>
                <w:lang w:eastAsia="en-AU"/>
              </w:rPr>
            </w:pPr>
            <w:r w:rsidRPr="00EA1384">
              <w:rPr>
                <w:rFonts w:eastAsia="Times New Roman" w:cstheme="minorHAnsi"/>
                <w:b/>
                <w:i/>
                <w:lang w:eastAsia="en-AU"/>
              </w:rPr>
              <w:t>Key messages:</w:t>
            </w:r>
          </w:p>
          <w:p w14:paraId="71675562" w14:textId="271B8533" w:rsidR="002B0DF6" w:rsidRPr="00EA1384" w:rsidRDefault="002B0DF6" w:rsidP="00EA1384">
            <w:pPr>
              <w:rPr>
                <w:b/>
                <w:bCs/>
                <w:i/>
                <w:iCs/>
              </w:rPr>
            </w:pPr>
            <w:r w:rsidRPr="00EA1384">
              <w:rPr>
                <w:rFonts w:cstheme="minorHAnsi"/>
                <w:i/>
                <w:sz w:val="20"/>
                <w:szCs w:val="20"/>
                <w:lang w:eastAsia="en-AU"/>
              </w:rPr>
              <w:t xml:space="preserve">What are the key messages </w:t>
            </w:r>
            <w:r>
              <w:rPr>
                <w:rFonts w:cstheme="minorHAnsi"/>
                <w:i/>
                <w:sz w:val="20"/>
                <w:szCs w:val="20"/>
                <w:lang w:eastAsia="en-AU"/>
              </w:rPr>
              <w:t>you</w:t>
            </w:r>
            <w:r w:rsidRPr="00EA1384">
              <w:rPr>
                <w:rFonts w:cstheme="minorHAnsi"/>
                <w:i/>
                <w:sz w:val="20"/>
                <w:szCs w:val="20"/>
                <w:lang w:eastAsia="en-AU"/>
              </w:rPr>
              <w:t xml:space="preserve"> </w:t>
            </w:r>
            <w:r w:rsidR="0051174A">
              <w:rPr>
                <w:rFonts w:cstheme="minorHAnsi"/>
                <w:i/>
                <w:sz w:val="20"/>
                <w:szCs w:val="20"/>
                <w:lang w:eastAsia="en-AU"/>
              </w:rPr>
              <w:t>plan to</w:t>
            </w:r>
            <w:r w:rsidRPr="00EA1384">
              <w:rPr>
                <w:rFonts w:cstheme="minorHAnsi"/>
                <w:i/>
                <w:sz w:val="20"/>
                <w:szCs w:val="20"/>
                <w:lang w:eastAsia="en-AU"/>
              </w:rPr>
              <w:t xml:space="preserve"> communicate?</w:t>
            </w:r>
          </w:p>
        </w:tc>
        <w:tc>
          <w:tcPr>
            <w:tcW w:w="4934" w:type="dxa"/>
            <w:shd w:val="clear" w:color="auto" w:fill="DEEAF6" w:themeFill="accent1" w:themeFillTint="33"/>
          </w:tcPr>
          <w:p w14:paraId="244371EF" w14:textId="77777777" w:rsidR="002B0DF6" w:rsidRPr="00EA1384" w:rsidRDefault="002B0DF6" w:rsidP="00EA1384">
            <w:pPr>
              <w:rPr>
                <w:rFonts w:eastAsia="Times New Roman" w:cstheme="minorHAnsi"/>
                <w:b/>
                <w:i/>
                <w:lang w:eastAsia="en-AU"/>
              </w:rPr>
            </w:pPr>
            <w:r w:rsidRPr="00EA1384">
              <w:rPr>
                <w:rFonts w:eastAsia="Times New Roman" w:cstheme="minorHAnsi"/>
                <w:b/>
                <w:i/>
                <w:lang w:eastAsia="en-AU"/>
              </w:rPr>
              <w:t>Communication methods:</w:t>
            </w:r>
          </w:p>
          <w:p w14:paraId="4A76B5DD" w14:textId="49FBCE1C" w:rsidR="002B0DF6" w:rsidRPr="00EA1384" w:rsidRDefault="002B0DF6" w:rsidP="00EA1384">
            <w:pPr>
              <w:rPr>
                <w:b/>
                <w:bCs/>
                <w:i/>
                <w:iCs/>
              </w:rPr>
            </w:pPr>
            <w:r w:rsidRPr="00EA1384">
              <w:rPr>
                <w:rFonts w:eastAsia="Times New Roman" w:cstheme="minorHAnsi"/>
                <w:i/>
                <w:sz w:val="20"/>
                <w:szCs w:val="20"/>
                <w:lang w:eastAsia="en-AU"/>
              </w:rPr>
              <w:t xml:space="preserve">How are </w:t>
            </w:r>
            <w:r>
              <w:rPr>
                <w:rFonts w:eastAsia="Times New Roman" w:cstheme="minorHAnsi"/>
                <w:i/>
                <w:sz w:val="20"/>
                <w:szCs w:val="20"/>
                <w:lang w:eastAsia="en-AU"/>
              </w:rPr>
              <w:t>you</w:t>
            </w:r>
            <w:r w:rsidRPr="00EA1384">
              <w:rPr>
                <w:rFonts w:eastAsia="Times New Roman" w:cstheme="minorHAnsi"/>
                <w:i/>
                <w:sz w:val="20"/>
                <w:szCs w:val="20"/>
                <w:lang w:eastAsia="en-AU"/>
              </w:rPr>
              <w:t xml:space="preserve"> going to tell them?</w:t>
            </w:r>
          </w:p>
        </w:tc>
      </w:tr>
      <w:tr w:rsidR="00106A38" w:rsidRPr="00EA1384" w14:paraId="21ABBF85" w14:textId="77777777" w:rsidTr="00DF5D6D">
        <w:tc>
          <w:tcPr>
            <w:tcW w:w="0" w:type="auto"/>
          </w:tcPr>
          <w:p w14:paraId="40051424" w14:textId="77777777" w:rsidR="002B0DF6" w:rsidRPr="00EA1384" w:rsidRDefault="002B0DF6" w:rsidP="00EA1384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2244FCAE" w14:textId="77777777" w:rsidR="0051174A" w:rsidRPr="00EA1384" w:rsidRDefault="0051174A" w:rsidP="0051174A">
            <w:pPr>
              <w:numPr>
                <w:ilvl w:val="0"/>
                <w:numId w:val="21"/>
              </w:numPr>
              <w:contextualSpacing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p</w:t>
            </w: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rospective participants</w:t>
            </w:r>
          </w:p>
          <w:p w14:paraId="04AEEFF8" w14:textId="35C73F5D" w:rsidR="0051174A" w:rsidRDefault="00106A38" w:rsidP="00EA1384">
            <w:pPr>
              <w:numPr>
                <w:ilvl w:val="0"/>
                <w:numId w:val="21"/>
              </w:numPr>
              <w:contextualSpacing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 xml:space="preserve">referrers </w:t>
            </w:r>
          </w:p>
          <w:p w14:paraId="15102B32" w14:textId="760FD4DF" w:rsidR="0051174A" w:rsidRPr="00EA1384" w:rsidRDefault="0051174A" w:rsidP="00106A38">
            <w:pPr>
              <w:ind w:left="388"/>
              <w:contextualSpacing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  <w:tc>
          <w:tcPr>
            <w:tcW w:w="0" w:type="auto"/>
          </w:tcPr>
          <w:p w14:paraId="2855C747" w14:textId="77777777" w:rsidR="002B0DF6" w:rsidRPr="00EA1384" w:rsidRDefault="002B0DF6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35C34575" w14:textId="1A637F1A" w:rsidR="002B0DF6" w:rsidRPr="00390E24" w:rsidRDefault="00106A38" w:rsidP="0051174A">
            <w:pPr>
              <w:numPr>
                <w:ilvl w:val="0"/>
                <w:numId w:val="11"/>
              </w:numPr>
              <w:spacing w:line="276" w:lineRule="auto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Do you want to complete qualifications in …. But not sure how you will get there? </w:t>
            </w:r>
            <w:r w:rsidR="00390E24" w:rsidRPr="00390E24">
              <w:rPr>
                <w:i/>
                <w:iCs/>
                <w:color w:val="808080" w:themeColor="background1" w:themeShade="80"/>
              </w:rPr>
              <w:t xml:space="preserve">This program will provide you with </w:t>
            </w:r>
            <w:r w:rsidR="008206A3">
              <w:rPr>
                <w:i/>
                <w:iCs/>
                <w:color w:val="808080" w:themeColor="background1" w:themeShade="80"/>
              </w:rPr>
              <w:t xml:space="preserve">a supported pathway to </w:t>
            </w:r>
            <w:r>
              <w:rPr>
                <w:i/>
                <w:iCs/>
                <w:color w:val="808080" w:themeColor="background1" w:themeShade="80"/>
              </w:rPr>
              <w:t>….</w:t>
            </w:r>
          </w:p>
        </w:tc>
        <w:tc>
          <w:tcPr>
            <w:tcW w:w="4934" w:type="dxa"/>
          </w:tcPr>
          <w:p w14:paraId="1F4C7777" w14:textId="77777777" w:rsidR="002B0DF6" w:rsidRPr="00EA1384" w:rsidRDefault="002B0DF6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</w:p>
          <w:p w14:paraId="538FE187" w14:textId="77777777" w:rsidR="002B0DF6" w:rsidRPr="00EA1384" w:rsidRDefault="002B0DF6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Flyer, website</w:t>
            </w:r>
          </w:p>
          <w:p w14:paraId="51CBD4F4" w14:textId="0F114356" w:rsidR="002B0DF6" w:rsidRDefault="002B0DF6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Social media</w:t>
            </w:r>
          </w:p>
          <w:p w14:paraId="2450E614" w14:textId="5D2C7FE4" w:rsidR="0051174A" w:rsidRDefault="0051174A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Radio</w:t>
            </w:r>
          </w:p>
          <w:p w14:paraId="40251FCA" w14:textId="2378708B" w:rsidR="0051174A" w:rsidRPr="00EA1384" w:rsidRDefault="0051174A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Newsletters</w:t>
            </w:r>
          </w:p>
          <w:p w14:paraId="13B57779" w14:textId="78D82376" w:rsidR="002B0DF6" w:rsidRDefault="002B0DF6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EA1384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Media Release</w:t>
            </w:r>
          </w:p>
          <w:p w14:paraId="16D569E5" w14:textId="796BC386" w:rsidR="002B0DF6" w:rsidRDefault="002B0DF6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Project launch</w:t>
            </w:r>
          </w:p>
          <w:p w14:paraId="3638F27A" w14:textId="6781988A" w:rsidR="002B0DF6" w:rsidRPr="00EA1384" w:rsidRDefault="002B0DF6" w:rsidP="00EA1384">
            <w:pPr>
              <w:numPr>
                <w:ilvl w:val="0"/>
                <w:numId w:val="11"/>
              </w:num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Information sessions</w:t>
            </w:r>
          </w:p>
          <w:p w14:paraId="33B526D6" w14:textId="77777777" w:rsidR="002B0DF6" w:rsidRPr="00EA1384" w:rsidRDefault="002B0DF6" w:rsidP="00EA1384">
            <w:pPr>
              <w:rPr>
                <w:b/>
                <w:bCs/>
                <w:i/>
                <w:iCs/>
                <w:color w:val="808080" w:themeColor="background1" w:themeShade="80"/>
              </w:rPr>
            </w:pPr>
          </w:p>
        </w:tc>
      </w:tr>
      <w:tr w:rsidR="00106A38" w:rsidRPr="00EA1384" w14:paraId="073C76E1" w14:textId="77777777" w:rsidTr="00DF5D6D">
        <w:tc>
          <w:tcPr>
            <w:tcW w:w="0" w:type="auto"/>
          </w:tcPr>
          <w:p w14:paraId="22E247A8" w14:textId="77777777" w:rsidR="00514843" w:rsidRPr="00EA1384" w:rsidRDefault="00514843" w:rsidP="00EA1384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  <w:tc>
          <w:tcPr>
            <w:tcW w:w="0" w:type="auto"/>
          </w:tcPr>
          <w:p w14:paraId="5DE3BB51" w14:textId="77777777" w:rsidR="00514843" w:rsidRPr="00EA1384" w:rsidRDefault="00514843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  <w:tc>
          <w:tcPr>
            <w:tcW w:w="4934" w:type="dxa"/>
          </w:tcPr>
          <w:p w14:paraId="0495F09D" w14:textId="77777777" w:rsidR="00514843" w:rsidRPr="00EA1384" w:rsidRDefault="00514843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</w:tr>
      <w:tr w:rsidR="00106A38" w:rsidRPr="00EA1384" w14:paraId="3460AB56" w14:textId="77777777" w:rsidTr="00DF5D6D">
        <w:tc>
          <w:tcPr>
            <w:tcW w:w="0" w:type="auto"/>
          </w:tcPr>
          <w:p w14:paraId="770CC887" w14:textId="77777777" w:rsidR="00514843" w:rsidRPr="00EA1384" w:rsidRDefault="00514843" w:rsidP="00EA1384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  <w:tc>
          <w:tcPr>
            <w:tcW w:w="0" w:type="auto"/>
          </w:tcPr>
          <w:p w14:paraId="4075E3D8" w14:textId="77777777" w:rsidR="00514843" w:rsidRPr="00EA1384" w:rsidRDefault="00514843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  <w:tc>
          <w:tcPr>
            <w:tcW w:w="4934" w:type="dxa"/>
          </w:tcPr>
          <w:p w14:paraId="05B2B89A" w14:textId="77777777" w:rsidR="00514843" w:rsidRPr="00EA1384" w:rsidRDefault="00514843" w:rsidP="00EA1384">
            <w:pPr>
              <w:spacing w:line="276" w:lineRule="auto"/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</w:p>
        </w:tc>
      </w:tr>
    </w:tbl>
    <w:p w14:paraId="621B6716" w14:textId="77777777" w:rsidR="00106A38" w:rsidRDefault="00106A38" w:rsidP="00106A38">
      <w:pPr>
        <w:pStyle w:val="Heading1"/>
      </w:pPr>
    </w:p>
    <w:p w14:paraId="554370CB" w14:textId="7A45C820" w:rsidR="00106A38" w:rsidRDefault="00106A38" w:rsidP="00106A38">
      <w:pPr>
        <w:pStyle w:val="Heading1"/>
      </w:pPr>
      <w:r>
        <w:t>RISK MANAGEMENT</w:t>
      </w:r>
    </w:p>
    <w:p w14:paraId="320709CD" w14:textId="77777777" w:rsidR="00106A38" w:rsidRDefault="00106A38" w:rsidP="00106A38">
      <w:r>
        <w:t xml:space="preserve">Include anticipated challenges in delivering project activities and achieving outcomes, and the strategies that will be put in place to counter them.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4"/>
        <w:gridCol w:w="4735"/>
        <w:gridCol w:w="4409"/>
      </w:tblGrid>
      <w:tr w:rsidR="00106A38" w14:paraId="22E35CCE" w14:textId="77777777" w:rsidTr="00D70C53">
        <w:tc>
          <w:tcPr>
            <w:tcW w:w="13948" w:type="dxa"/>
            <w:gridSpan w:val="3"/>
            <w:shd w:val="clear" w:color="auto" w:fill="BDD6EE" w:themeFill="accent1" w:themeFillTint="66"/>
          </w:tcPr>
          <w:p w14:paraId="530FDECE" w14:textId="77777777" w:rsidR="00106A38" w:rsidRPr="00B54C49" w:rsidRDefault="00106A38" w:rsidP="00D70C53">
            <w:pPr>
              <w:rPr>
                <w:b/>
                <w:bCs/>
              </w:rPr>
            </w:pPr>
            <w:r>
              <w:rPr>
                <w:b/>
                <w:bCs/>
              </w:rPr>
              <w:t>Please identify the project risks and mitigation.</w:t>
            </w:r>
          </w:p>
        </w:tc>
      </w:tr>
      <w:tr w:rsidR="00106A38" w14:paraId="399676B0" w14:textId="77777777" w:rsidTr="00D70C53">
        <w:tc>
          <w:tcPr>
            <w:tcW w:w="4804" w:type="dxa"/>
            <w:shd w:val="clear" w:color="auto" w:fill="DEEAF6" w:themeFill="accent1" w:themeFillTint="33"/>
          </w:tcPr>
          <w:p w14:paraId="076C07C2" w14:textId="77777777" w:rsidR="00106A38" w:rsidRPr="00EA1384" w:rsidRDefault="00106A38" w:rsidP="00D70C53">
            <w:pPr>
              <w:rPr>
                <w:b/>
                <w:iCs/>
                <w:lang w:eastAsia="en-AU"/>
              </w:rPr>
            </w:pPr>
            <w:r w:rsidRPr="00EA1384">
              <w:rPr>
                <w:b/>
                <w:iCs/>
                <w:lang w:eastAsia="en-AU"/>
              </w:rPr>
              <w:t>Description of risk:</w:t>
            </w:r>
            <w:r>
              <w:rPr>
                <w:b/>
                <w:iCs/>
                <w:lang w:eastAsia="en-AU"/>
              </w:rPr>
              <w:br/>
            </w:r>
            <w:r w:rsidRPr="00B54C49">
              <w:rPr>
                <w:bCs/>
                <w:iCs/>
                <w:sz w:val="18"/>
                <w:szCs w:val="18"/>
                <w:lang w:eastAsia="en-AU"/>
              </w:rPr>
              <w:t>Identify risks that may impact your delivery of the project.</w:t>
            </w:r>
            <w:r w:rsidRPr="00B54C49">
              <w:rPr>
                <w:bCs/>
                <w:iCs/>
                <w:sz w:val="18"/>
                <w:szCs w:val="18"/>
                <w:lang w:eastAsia="en-AU"/>
              </w:rPr>
              <w:br/>
              <w:t>What can happen? How can it happen?</w:t>
            </w:r>
          </w:p>
          <w:p w14:paraId="56724470" w14:textId="77777777" w:rsidR="00106A38" w:rsidRDefault="00106A38" w:rsidP="00D70C53"/>
        </w:tc>
        <w:tc>
          <w:tcPr>
            <w:tcW w:w="4735" w:type="dxa"/>
            <w:shd w:val="clear" w:color="auto" w:fill="DEEAF6" w:themeFill="accent1" w:themeFillTint="33"/>
          </w:tcPr>
          <w:p w14:paraId="78B867E8" w14:textId="77777777" w:rsidR="00106A38" w:rsidRPr="00A65CBD" w:rsidRDefault="00106A38" w:rsidP="00D70C53">
            <w:pPr>
              <w:rPr>
                <w:b/>
                <w:bCs/>
              </w:rPr>
            </w:pPr>
            <w:r w:rsidRPr="00A65CBD">
              <w:rPr>
                <w:b/>
                <w:bCs/>
              </w:rPr>
              <w:t>Impact on Project:</w:t>
            </w:r>
          </w:p>
          <w:p w14:paraId="55772CB6" w14:textId="77777777" w:rsidR="00106A38" w:rsidRPr="00B54C49" w:rsidRDefault="00106A38" w:rsidP="00D70C53">
            <w:pPr>
              <w:rPr>
                <w:sz w:val="18"/>
                <w:szCs w:val="18"/>
              </w:rPr>
            </w:pPr>
            <w:r w:rsidRPr="00B54C49">
              <w:rPr>
                <w:bCs/>
                <w:iCs/>
                <w:sz w:val="18"/>
                <w:szCs w:val="18"/>
                <w:lang w:eastAsia="en-AU"/>
              </w:rPr>
              <w:t>What is the outcome if it happens?</w:t>
            </w:r>
          </w:p>
        </w:tc>
        <w:tc>
          <w:tcPr>
            <w:tcW w:w="4409" w:type="dxa"/>
            <w:shd w:val="clear" w:color="auto" w:fill="DEEAF6" w:themeFill="accent1" w:themeFillTint="33"/>
          </w:tcPr>
          <w:p w14:paraId="57FB1EA7" w14:textId="77777777" w:rsidR="00106A38" w:rsidRPr="00B54C49" w:rsidRDefault="00106A38" w:rsidP="00D70C53">
            <w:pPr>
              <w:rPr>
                <w:b/>
                <w:bCs/>
              </w:rPr>
            </w:pPr>
            <w:r w:rsidRPr="00B54C49">
              <w:rPr>
                <w:b/>
                <w:bCs/>
              </w:rPr>
              <w:t xml:space="preserve">Treatment/ Prevention: </w:t>
            </w:r>
          </w:p>
          <w:p w14:paraId="57D3D305" w14:textId="77777777" w:rsidR="00106A38" w:rsidRPr="00B54C49" w:rsidRDefault="00106A38" w:rsidP="00D70C53">
            <w:pPr>
              <w:rPr>
                <w:bCs/>
                <w:iCs/>
                <w:sz w:val="18"/>
                <w:szCs w:val="18"/>
                <w:lang w:eastAsia="en-AU"/>
              </w:rPr>
            </w:pPr>
            <w:r w:rsidRPr="00B54C49">
              <w:rPr>
                <w:bCs/>
                <w:iCs/>
                <w:sz w:val="18"/>
                <w:szCs w:val="18"/>
                <w:lang w:eastAsia="en-AU"/>
              </w:rPr>
              <w:t>What are you going to do to prevent or reduce the risk?</w:t>
            </w:r>
          </w:p>
          <w:p w14:paraId="7453454C" w14:textId="77777777" w:rsidR="00106A38" w:rsidRDefault="00106A38" w:rsidP="00D70C53"/>
        </w:tc>
      </w:tr>
      <w:tr w:rsidR="00106A38" w14:paraId="54DE64BC" w14:textId="77777777" w:rsidTr="00D70C53">
        <w:tc>
          <w:tcPr>
            <w:tcW w:w="4804" w:type="dxa"/>
          </w:tcPr>
          <w:p w14:paraId="5C53FE00" w14:textId="5024925F" w:rsidR="00106A38" w:rsidRDefault="00106A38" w:rsidP="00D70C53">
            <w:r w:rsidRPr="00C8616F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Example:</w:t>
            </w:r>
            <w:r>
              <w:t xml:space="preserve"> </w:t>
            </w:r>
            <w:r w:rsidRPr="00106A38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Lower than expected participation or engagement</w:t>
            </w: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 xml:space="preserve">. </w:t>
            </w:r>
            <w:r w:rsidRPr="00106A38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Target participants do not apply, enrol or complete the program as anticipated.</w:t>
            </w: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 xml:space="preserve"> </w:t>
            </w:r>
            <w:r w:rsidRPr="00C8616F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 xml:space="preserve"> </w:t>
            </w:r>
          </w:p>
        </w:tc>
        <w:tc>
          <w:tcPr>
            <w:tcW w:w="4735" w:type="dxa"/>
          </w:tcPr>
          <w:p w14:paraId="1D442B75" w14:textId="46A6C02E" w:rsidR="00106A38" w:rsidRPr="00FA5413" w:rsidRDefault="00D17096" w:rsidP="00D70C53">
            <w:pPr>
              <w:rPr>
                <w:i/>
                <w:iCs/>
              </w:rPr>
            </w:pPr>
            <w:r w:rsidRPr="00D17096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Reduced impact of the project and failure to achieve intended outcomes.</w:t>
            </w:r>
          </w:p>
        </w:tc>
        <w:tc>
          <w:tcPr>
            <w:tcW w:w="4409" w:type="dxa"/>
          </w:tcPr>
          <w:p w14:paraId="5B43D8BB" w14:textId="3BD82B00" w:rsidR="00106A38" w:rsidRPr="00FA5413" w:rsidRDefault="00D17096" w:rsidP="00D70C53">
            <w:pPr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</w:pPr>
            <w:r w:rsidRPr="00D17096">
              <w:rPr>
                <w:rFonts w:eastAsia="Times New Roman" w:cstheme="minorHAnsi"/>
                <w:i/>
                <w:iCs/>
                <w:color w:val="808080" w:themeColor="background1" w:themeShade="80"/>
                <w:lang w:eastAsia="en-AU"/>
              </w:rPr>
              <w:t>Develop a clear communication and outreach plan. Engage stakeholders early and monitor participation levels, adjusting engagement strategies if needed.</w:t>
            </w:r>
          </w:p>
        </w:tc>
      </w:tr>
      <w:tr w:rsidR="00106A38" w14:paraId="45A1EC00" w14:textId="77777777" w:rsidTr="00D70C53">
        <w:tc>
          <w:tcPr>
            <w:tcW w:w="4804" w:type="dxa"/>
          </w:tcPr>
          <w:p w14:paraId="72CB623A" w14:textId="77777777" w:rsidR="00106A38" w:rsidRDefault="00106A38" w:rsidP="00D70C53"/>
        </w:tc>
        <w:tc>
          <w:tcPr>
            <w:tcW w:w="4735" w:type="dxa"/>
          </w:tcPr>
          <w:p w14:paraId="7F84346A" w14:textId="77777777" w:rsidR="00106A38" w:rsidRDefault="00106A38" w:rsidP="00D70C53"/>
        </w:tc>
        <w:tc>
          <w:tcPr>
            <w:tcW w:w="4409" w:type="dxa"/>
          </w:tcPr>
          <w:p w14:paraId="0DDBD5B3" w14:textId="77777777" w:rsidR="00106A38" w:rsidRDefault="00106A38" w:rsidP="00D70C53"/>
        </w:tc>
      </w:tr>
      <w:tr w:rsidR="00106A38" w14:paraId="73FC9006" w14:textId="77777777" w:rsidTr="00D70C53">
        <w:tc>
          <w:tcPr>
            <w:tcW w:w="4804" w:type="dxa"/>
          </w:tcPr>
          <w:p w14:paraId="6FE789C6" w14:textId="77777777" w:rsidR="00106A38" w:rsidRDefault="00106A38" w:rsidP="00D70C53"/>
        </w:tc>
        <w:tc>
          <w:tcPr>
            <w:tcW w:w="4735" w:type="dxa"/>
          </w:tcPr>
          <w:p w14:paraId="209D5F9A" w14:textId="77777777" w:rsidR="00106A38" w:rsidRDefault="00106A38" w:rsidP="00D70C53"/>
        </w:tc>
        <w:tc>
          <w:tcPr>
            <w:tcW w:w="4409" w:type="dxa"/>
          </w:tcPr>
          <w:p w14:paraId="5069555C" w14:textId="77777777" w:rsidR="00106A38" w:rsidRDefault="00106A38" w:rsidP="00D70C53"/>
        </w:tc>
      </w:tr>
      <w:tr w:rsidR="00106A38" w14:paraId="5B7DBD5E" w14:textId="77777777" w:rsidTr="00D70C53">
        <w:tc>
          <w:tcPr>
            <w:tcW w:w="4804" w:type="dxa"/>
          </w:tcPr>
          <w:p w14:paraId="3B2E1BB5" w14:textId="77777777" w:rsidR="00106A38" w:rsidRDefault="00106A38" w:rsidP="00D70C53"/>
        </w:tc>
        <w:tc>
          <w:tcPr>
            <w:tcW w:w="4735" w:type="dxa"/>
          </w:tcPr>
          <w:p w14:paraId="72E9CD63" w14:textId="77777777" w:rsidR="00106A38" w:rsidRDefault="00106A38" w:rsidP="00D70C53"/>
        </w:tc>
        <w:tc>
          <w:tcPr>
            <w:tcW w:w="4409" w:type="dxa"/>
          </w:tcPr>
          <w:p w14:paraId="0E79389E" w14:textId="77777777" w:rsidR="00106A38" w:rsidRDefault="00106A38" w:rsidP="00D70C53"/>
        </w:tc>
      </w:tr>
      <w:tr w:rsidR="00106A38" w14:paraId="010CEEB8" w14:textId="77777777" w:rsidTr="00D70C53">
        <w:tc>
          <w:tcPr>
            <w:tcW w:w="4804" w:type="dxa"/>
          </w:tcPr>
          <w:p w14:paraId="01D6B34B" w14:textId="77777777" w:rsidR="00106A38" w:rsidRDefault="00106A38" w:rsidP="00D70C53"/>
        </w:tc>
        <w:tc>
          <w:tcPr>
            <w:tcW w:w="4735" w:type="dxa"/>
          </w:tcPr>
          <w:p w14:paraId="24A8E631" w14:textId="77777777" w:rsidR="00106A38" w:rsidRDefault="00106A38" w:rsidP="00D70C53"/>
        </w:tc>
        <w:tc>
          <w:tcPr>
            <w:tcW w:w="4409" w:type="dxa"/>
          </w:tcPr>
          <w:p w14:paraId="7E93A424" w14:textId="77777777" w:rsidR="00106A38" w:rsidRDefault="00106A38" w:rsidP="00D70C53"/>
        </w:tc>
      </w:tr>
      <w:tr w:rsidR="00106A38" w14:paraId="22F19812" w14:textId="77777777" w:rsidTr="00D70C53">
        <w:tc>
          <w:tcPr>
            <w:tcW w:w="4804" w:type="dxa"/>
          </w:tcPr>
          <w:p w14:paraId="682EC336" w14:textId="77777777" w:rsidR="00106A38" w:rsidRDefault="00106A38" w:rsidP="00D70C53"/>
        </w:tc>
        <w:tc>
          <w:tcPr>
            <w:tcW w:w="4735" w:type="dxa"/>
          </w:tcPr>
          <w:p w14:paraId="6503DB90" w14:textId="77777777" w:rsidR="00106A38" w:rsidRDefault="00106A38" w:rsidP="00D70C53"/>
        </w:tc>
        <w:tc>
          <w:tcPr>
            <w:tcW w:w="4409" w:type="dxa"/>
          </w:tcPr>
          <w:p w14:paraId="600B0CA9" w14:textId="77777777" w:rsidR="00106A38" w:rsidRDefault="00106A38" w:rsidP="00D70C53"/>
        </w:tc>
      </w:tr>
      <w:tr w:rsidR="00106A38" w14:paraId="5BA30FE4" w14:textId="77777777" w:rsidTr="00D70C53">
        <w:tc>
          <w:tcPr>
            <w:tcW w:w="4804" w:type="dxa"/>
          </w:tcPr>
          <w:p w14:paraId="2963BADD" w14:textId="77777777" w:rsidR="00106A38" w:rsidRDefault="00106A38" w:rsidP="00D70C53"/>
        </w:tc>
        <w:tc>
          <w:tcPr>
            <w:tcW w:w="4735" w:type="dxa"/>
          </w:tcPr>
          <w:p w14:paraId="72047F55" w14:textId="77777777" w:rsidR="00106A38" w:rsidRDefault="00106A38" w:rsidP="00D70C53"/>
        </w:tc>
        <w:tc>
          <w:tcPr>
            <w:tcW w:w="4409" w:type="dxa"/>
          </w:tcPr>
          <w:p w14:paraId="3195D1EC" w14:textId="77777777" w:rsidR="00106A38" w:rsidRDefault="00106A38" w:rsidP="00D70C53"/>
        </w:tc>
      </w:tr>
    </w:tbl>
    <w:p w14:paraId="19A590C5" w14:textId="77777777" w:rsidR="00106A38" w:rsidRPr="00A65CBD" w:rsidRDefault="00106A38" w:rsidP="00106A38"/>
    <w:p w14:paraId="7FAFA177" w14:textId="77777777" w:rsidR="00106A38" w:rsidRPr="00514843" w:rsidRDefault="00106A38" w:rsidP="00106A38"/>
    <w:sectPr w:rsidR="00106A38" w:rsidRPr="00514843" w:rsidSect="00A17D92"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485C" w14:textId="77777777" w:rsidR="00DE38B4" w:rsidRDefault="00DE38B4" w:rsidP="00AF19A2">
      <w:pPr>
        <w:spacing w:after="0" w:line="240" w:lineRule="auto"/>
      </w:pPr>
      <w:r>
        <w:separator/>
      </w:r>
    </w:p>
  </w:endnote>
  <w:endnote w:type="continuationSeparator" w:id="0">
    <w:p w14:paraId="1E0EDFBB" w14:textId="77777777" w:rsidR="00DE38B4" w:rsidRDefault="00DE38B4" w:rsidP="00AF1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Hlk93581346" w:displacedByCustomXml="next"/>
  <w:sdt>
    <w:sdtPr>
      <w:id w:val="1892310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729CD" w14:textId="68B81E13" w:rsidR="00224B67" w:rsidRDefault="00224B67" w:rsidP="00224B67">
        <w:pPr>
          <w:pStyle w:val="Footer"/>
        </w:pPr>
        <w:r>
          <w:t xml:space="preserve">Project Plan </w:t>
        </w:r>
        <w:r w:rsidR="00FC16C0">
          <w:t>T</w:t>
        </w:r>
        <w:r>
          <w:t xml:space="preserve">emplate – </w:t>
        </w:r>
        <w:r w:rsidR="00520234">
          <w:t>April 2026</w:t>
        </w:r>
        <w:r>
          <w:t xml:space="preserve"> </w:t>
        </w:r>
      </w:p>
    </w:sdtContent>
  </w:sdt>
  <w:bookmarkEnd w:id="5" w:displacedByCustomXml="prev"/>
  <w:p w14:paraId="426A9A81" w14:textId="77777777" w:rsidR="00224B67" w:rsidRDefault="00224B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713016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BA97F3" w14:textId="37825A95" w:rsidR="00402F8F" w:rsidRDefault="00402F8F" w:rsidP="00402F8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B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BB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009CD" w14:textId="77777777" w:rsidR="00DE38B4" w:rsidRDefault="00DE38B4" w:rsidP="00AF19A2">
      <w:pPr>
        <w:spacing w:after="0" w:line="240" w:lineRule="auto"/>
      </w:pPr>
      <w:r>
        <w:separator/>
      </w:r>
    </w:p>
  </w:footnote>
  <w:footnote w:type="continuationSeparator" w:id="0">
    <w:p w14:paraId="7B9841BB" w14:textId="77777777" w:rsidR="00DE38B4" w:rsidRDefault="00DE38B4" w:rsidP="00AF1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B31F" w14:textId="55C42EBE" w:rsidR="0093579C" w:rsidRDefault="00224B67">
    <w:pPr>
      <w:pStyle w:val="Header"/>
    </w:pPr>
    <w:r>
      <w:rPr>
        <w:bCs/>
        <w:noProof/>
      </w:rPr>
      <w:drawing>
        <wp:anchor distT="0" distB="0" distL="114300" distR="114300" simplePos="0" relativeHeight="251658240" behindDoc="0" locked="0" layoutInCell="1" allowOverlap="1" wp14:anchorId="62420ABC" wp14:editId="688B4397">
          <wp:simplePos x="0" y="0"/>
          <wp:positionH relativeFrom="margin">
            <wp:posOffset>-31898</wp:posOffset>
          </wp:positionH>
          <wp:positionV relativeFrom="paragraph">
            <wp:posOffset>-149491</wp:posOffset>
          </wp:positionV>
          <wp:extent cx="2094230" cy="800100"/>
          <wp:effectExtent l="0" t="0" r="0" b="0"/>
          <wp:wrapNone/>
          <wp:docPr id="1" name="Picture 1" descr="ACT Government Chief Minister, Treasury and Economic Develop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CT Government Chief Minister, Treasury and Economic Develop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7785" b="-7719"/>
                  <a:stretch>
                    <a:fillRect/>
                  </a:stretch>
                </pic:blipFill>
                <pic:spPr bwMode="auto">
                  <a:xfrm>
                    <a:off x="0" y="0"/>
                    <a:ext cx="209423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17D2A50" w:rsidRPr="0093579C">
      <w:rPr>
        <w:noProof/>
        <w:lang w:eastAsia="en-A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C44"/>
    <w:multiLevelType w:val="hybridMultilevel"/>
    <w:tmpl w:val="64F819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33C34"/>
    <w:multiLevelType w:val="hybridMultilevel"/>
    <w:tmpl w:val="044408A0"/>
    <w:lvl w:ilvl="0" w:tplc="26A840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60169"/>
    <w:multiLevelType w:val="multilevel"/>
    <w:tmpl w:val="6D8C33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6556"/>
    <w:multiLevelType w:val="hybridMultilevel"/>
    <w:tmpl w:val="2D02F4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7B44A5A">
      <w:start w:val="1"/>
      <w:numFmt w:val="lowerRoman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54C52"/>
    <w:multiLevelType w:val="multilevel"/>
    <w:tmpl w:val="DAC68FA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4754F"/>
    <w:multiLevelType w:val="hybridMultilevel"/>
    <w:tmpl w:val="70A4A928"/>
    <w:lvl w:ilvl="0" w:tplc="2A0A256A">
      <w:start w:val="1"/>
      <w:numFmt w:val="bullet"/>
      <w:lvlText w:val=""/>
      <w:lvlJc w:val="left"/>
      <w:pPr>
        <w:tabs>
          <w:tab w:val="num" w:pos="405"/>
        </w:tabs>
        <w:ind w:left="388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BAC5CF9"/>
    <w:multiLevelType w:val="hybridMultilevel"/>
    <w:tmpl w:val="3FD663F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B8085C"/>
    <w:multiLevelType w:val="hybridMultilevel"/>
    <w:tmpl w:val="CB865854"/>
    <w:lvl w:ilvl="0" w:tplc="E6504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52451F"/>
    <w:multiLevelType w:val="hybridMultilevel"/>
    <w:tmpl w:val="2C4CE41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A82F51"/>
    <w:multiLevelType w:val="hybridMultilevel"/>
    <w:tmpl w:val="359CF054"/>
    <w:lvl w:ilvl="0" w:tplc="DE26F42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784A70"/>
    <w:multiLevelType w:val="hybridMultilevel"/>
    <w:tmpl w:val="C85617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D4F08"/>
    <w:multiLevelType w:val="multilevel"/>
    <w:tmpl w:val="43660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5293E"/>
    <w:multiLevelType w:val="hybridMultilevel"/>
    <w:tmpl w:val="E9E0FC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339AE"/>
    <w:multiLevelType w:val="multilevel"/>
    <w:tmpl w:val="34A294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A222A"/>
    <w:multiLevelType w:val="hybridMultilevel"/>
    <w:tmpl w:val="E0C6C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E1140"/>
    <w:multiLevelType w:val="hybridMultilevel"/>
    <w:tmpl w:val="8BA4844C"/>
    <w:lvl w:ilvl="0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654662"/>
    <w:multiLevelType w:val="multilevel"/>
    <w:tmpl w:val="A0BCD5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74913"/>
    <w:multiLevelType w:val="hybridMultilevel"/>
    <w:tmpl w:val="613A49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12029"/>
    <w:multiLevelType w:val="multilevel"/>
    <w:tmpl w:val="DAC68F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B00D4"/>
    <w:multiLevelType w:val="hybridMultilevel"/>
    <w:tmpl w:val="D1E606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F1685"/>
    <w:multiLevelType w:val="hybridMultilevel"/>
    <w:tmpl w:val="87A2D82E"/>
    <w:lvl w:ilvl="0" w:tplc="C17426F2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70A8D"/>
    <w:multiLevelType w:val="hybridMultilevel"/>
    <w:tmpl w:val="00E823BC"/>
    <w:lvl w:ilvl="0" w:tplc="4CACA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A5C2B"/>
    <w:multiLevelType w:val="hybridMultilevel"/>
    <w:tmpl w:val="645462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E9144C"/>
    <w:multiLevelType w:val="hybridMultilevel"/>
    <w:tmpl w:val="60EA66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85F7E"/>
    <w:multiLevelType w:val="hybridMultilevel"/>
    <w:tmpl w:val="4BAC8A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8748E"/>
    <w:multiLevelType w:val="hybridMultilevel"/>
    <w:tmpl w:val="B0D8E40A"/>
    <w:lvl w:ilvl="0" w:tplc="A96647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42554"/>
    <w:multiLevelType w:val="hybridMultilevel"/>
    <w:tmpl w:val="9306B45E"/>
    <w:lvl w:ilvl="0" w:tplc="2A0A256A">
      <w:start w:val="1"/>
      <w:numFmt w:val="bullet"/>
      <w:lvlText w:val=""/>
      <w:lvlJc w:val="left"/>
      <w:pPr>
        <w:tabs>
          <w:tab w:val="num" w:pos="357"/>
        </w:tabs>
        <w:ind w:left="340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31498"/>
    <w:multiLevelType w:val="hybridMultilevel"/>
    <w:tmpl w:val="0A3AC8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D420E"/>
    <w:multiLevelType w:val="hybridMultilevel"/>
    <w:tmpl w:val="2326AF0A"/>
    <w:lvl w:ilvl="0" w:tplc="6164D3D6">
      <w:start w:val="1"/>
      <w:numFmt w:val="bullet"/>
      <w:pStyle w:val="Bullet1"/>
      <w:lvlText w:val=""/>
      <w:lvlJc w:val="left"/>
      <w:pPr>
        <w:ind w:left="1069" w:hanging="360"/>
      </w:pPr>
      <w:rPr>
        <w:rFonts w:ascii="Symbol" w:hAnsi="Symbol" w:hint="default"/>
        <w:color w:val="auto"/>
        <w:sz w:val="24"/>
      </w:rPr>
    </w:lvl>
    <w:lvl w:ilvl="1" w:tplc="0C09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9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19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9001B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19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9001B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5170B4"/>
    <w:multiLevelType w:val="hybridMultilevel"/>
    <w:tmpl w:val="A216BA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8D6060"/>
    <w:multiLevelType w:val="hybridMultilevel"/>
    <w:tmpl w:val="211803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A8034E"/>
    <w:multiLevelType w:val="hybridMultilevel"/>
    <w:tmpl w:val="CEB486EA"/>
    <w:lvl w:ilvl="0" w:tplc="0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6A2F2E"/>
    <w:multiLevelType w:val="hybridMultilevel"/>
    <w:tmpl w:val="835E27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74CD1"/>
    <w:multiLevelType w:val="multilevel"/>
    <w:tmpl w:val="4582F9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74C9F"/>
    <w:multiLevelType w:val="hybridMultilevel"/>
    <w:tmpl w:val="62ACC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F7412"/>
    <w:multiLevelType w:val="hybridMultilevel"/>
    <w:tmpl w:val="F4561C2C"/>
    <w:lvl w:ilvl="0" w:tplc="4CACA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427A5"/>
    <w:multiLevelType w:val="hybridMultilevel"/>
    <w:tmpl w:val="856AC47C"/>
    <w:lvl w:ilvl="0" w:tplc="5B4003B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227740">
    <w:abstractNumId w:val="23"/>
  </w:num>
  <w:num w:numId="2" w16cid:durableId="2025089747">
    <w:abstractNumId w:val="22"/>
  </w:num>
  <w:num w:numId="3" w16cid:durableId="1183125332">
    <w:abstractNumId w:val="1"/>
  </w:num>
  <w:num w:numId="4" w16cid:durableId="16733575">
    <w:abstractNumId w:val="12"/>
  </w:num>
  <w:num w:numId="5" w16cid:durableId="1195846721">
    <w:abstractNumId w:val="34"/>
  </w:num>
  <w:num w:numId="6" w16cid:durableId="606694831">
    <w:abstractNumId w:val="19"/>
  </w:num>
  <w:num w:numId="7" w16cid:durableId="1748378544">
    <w:abstractNumId w:val="3"/>
  </w:num>
  <w:num w:numId="8" w16cid:durableId="401829744">
    <w:abstractNumId w:val="36"/>
  </w:num>
  <w:num w:numId="9" w16cid:durableId="1542396336">
    <w:abstractNumId w:val="7"/>
  </w:num>
  <w:num w:numId="10" w16cid:durableId="1936745250">
    <w:abstractNumId w:val="27"/>
  </w:num>
  <w:num w:numId="11" w16cid:durableId="372194857">
    <w:abstractNumId w:val="26"/>
  </w:num>
  <w:num w:numId="12" w16cid:durableId="510799034">
    <w:abstractNumId w:val="32"/>
  </w:num>
  <w:num w:numId="13" w16cid:durableId="179125302">
    <w:abstractNumId w:val="35"/>
  </w:num>
  <w:num w:numId="14" w16cid:durableId="574170204">
    <w:abstractNumId w:val="8"/>
  </w:num>
  <w:num w:numId="15" w16cid:durableId="548079015">
    <w:abstractNumId w:val="21"/>
  </w:num>
  <w:num w:numId="16" w16cid:durableId="605967044">
    <w:abstractNumId w:val="14"/>
  </w:num>
  <w:num w:numId="17" w16cid:durableId="819465554">
    <w:abstractNumId w:val="17"/>
  </w:num>
  <w:num w:numId="18" w16cid:durableId="1679576827">
    <w:abstractNumId w:val="29"/>
  </w:num>
  <w:num w:numId="19" w16cid:durableId="37630720">
    <w:abstractNumId w:val="10"/>
  </w:num>
  <w:num w:numId="20" w16cid:durableId="533006783">
    <w:abstractNumId w:val="9"/>
  </w:num>
  <w:num w:numId="21" w16cid:durableId="567308394">
    <w:abstractNumId w:val="5"/>
  </w:num>
  <w:num w:numId="22" w16cid:durableId="1124812020">
    <w:abstractNumId w:val="0"/>
  </w:num>
  <w:num w:numId="23" w16cid:durableId="1054698569">
    <w:abstractNumId w:val="33"/>
  </w:num>
  <w:num w:numId="24" w16cid:durableId="1565556197">
    <w:abstractNumId w:val="11"/>
  </w:num>
  <w:num w:numId="25" w16cid:durableId="1515534047">
    <w:abstractNumId w:val="13"/>
  </w:num>
  <w:num w:numId="26" w16cid:durableId="1607810805">
    <w:abstractNumId w:val="16"/>
  </w:num>
  <w:num w:numId="27" w16cid:durableId="1228224696">
    <w:abstractNumId w:val="18"/>
  </w:num>
  <w:num w:numId="28" w16cid:durableId="1755710900">
    <w:abstractNumId w:val="2"/>
  </w:num>
  <w:num w:numId="29" w16cid:durableId="797183223">
    <w:abstractNumId w:val="4"/>
  </w:num>
  <w:num w:numId="30" w16cid:durableId="1252466198">
    <w:abstractNumId w:val="30"/>
  </w:num>
  <w:num w:numId="31" w16cid:durableId="1063136097">
    <w:abstractNumId w:val="20"/>
  </w:num>
  <w:num w:numId="32" w16cid:durableId="1970822288">
    <w:abstractNumId w:val="25"/>
  </w:num>
  <w:num w:numId="33" w16cid:durableId="859245530">
    <w:abstractNumId w:val="24"/>
  </w:num>
  <w:num w:numId="34" w16cid:durableId="1673602858">
    <w:abstractNumId w:val="28"/>
  </w:num>
  <w:num w:numId="35" w16cid:durableId="1965191465">
    <w:abstractNumId w:val="31"/>
  </w:num>
  <w:num w:numId="36" w16cid:durableId="143544011">
    <w:abstractNumId w:val="6"/>
  </w:num>
  <w:num w:numId="37" w16cid:durableId="1363838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A2"/>
    <w:rsid w:val="00005364"/>
    <w:rsid w:val="00007A2E"/>
    <w:rsid w:val="00011A95"/>
    <w:rsid w:val="00027399"/>
    <w:rsid w:val="00030E5F"/>
    <w:rsid w:val="000409FC"/>
    <w:rsid w:val="00044730"/>
    <w:rsid w:val="000452E0"/>
    <w:rsid w:val="00051B31"/>
    <w:rsid w:val="000631E7"/>
    <w:rsid w:val="0009694F"/>
    <w:rsid w:val="000B0710"/>
    <w:rsid w:val="000C0AD8"/>
    <w:rsid w:val="000C209F"/>
    <w:rsid w:val="000C7221"/>
    <w:rsid w:val="000D25CB"/>
    <w:rsid w:val="000E076B"/>
    <w:rsid w:val="000E13C6"/>
    <w:rsid w:val="00101B97"/>
    <w:rsid w:val="00101CD1"/>
    <w:rsid w:val="00106A38"/>
    <w:rsid w:val="00137A62"/>
    <w:rsid w:val="00142496"/>
    <w:rsid w:val="00142CAF"/>
    <w:rsid w:val="00147665"/>
    <w:rsid w:val="0015567F"/>
    <w:rsid w:val="0016711A"/>
    <w:rsid w:val="00187984"/>
    <w:rsid w:val="001924EB"/>
    <w:rsid w:val="001A16A6"/>
    <w:rsid w:val="001D621D"/>
    <w:rsid w:val="001D71B9"/>
    <w:rsid w:val="001D7BBF"/>
    <w:rsid w:val="001E637F"/>
    <w:rsid w:val="001F2918"/>
    <w:rsid w:val="001F653A"/>
    <w:rsid w:val="001F729A"/>
    <w:rsid w:val="00224B67"/>
    <w:rsid w:val="00225185"/>
    <w:rsid w:val="00227289"/>
    <w:rsid w:val="00240142"/>
    <w:rsid w:val="00264A21"/>
    <w:rsid w:val="00267D95"/>
    <w:rsid w:val="00273C20"/>
    <w:rsid w:val="00274F60"/>
    <w:rsid w:val="00276BBA"/>
    <w:rsid w:val="00285B74"/>
    <w:rsid w:val="002866CA"/>
    <w:rsid w:val="002B0DF6"/>
    <w:rsid w:val="002B46CA"/>
    <w:rsid w:val="002C32AC"/>
    <w:rsid w:val="00304DBC"/>
    <w:rsid w:val="0031216A"/>
    <w:rsid w:val="003210F2"/>
    <w:rsid w:val="00323FF0"/>
    <w:rsid w:val="00325DE3"/>
    <w:rsid w:val="00332D0C"/>
    <w:rsid w:val="00342225"/>
    <w:rsid w:val="003565D5"/>
    <w:rsid w:val="00372907"/>
    <w:rsid w:val="003851FA"/>
    <w:rsid w:val="00387A57"/>
    <w:rsid w:val="00390E24"/>
    <w:rsid w:val="00392977"/>
    <w:rsid w:val="003B02D0"/>
    <w:rsid w:val="003C3A22"/>
    <w:rsid w:val="003C424F"/>
    <w:rsid w:val="003F6E21"/>
    <w:rsid w:val="003F748E"/>
    <w:rsid w:val="00402F8F"/>
    <w:rsid w:val="004039E0"/>
    <w:rsid w:val="00454808"/>
    <w:rsid w:val="0045515B"/>
    <w:rsid w:val="00474AD2"/>
    <w:rsid w:val="0048347C"/>
    <w:rsid w:val="004975AC"/>
    <w:rsid w:val="004A2E7D"/>
    <w:rsid w:val="004B7681"/>
    <w:rsid w:val="004C1A3F"/>
    <w:rsid w:val="004C2E60"/>
    <w:rsid w:val="004D0147"/>
    <w:rsid w:val="004E0F1E"/>
    <w:rsid w:val="004F08F6"/>
    <w:rsid w:val="0051174A"/>
    <w:rsid w:val="00514843"/>
    <w:rsid w:val="005175CB"/>
    <w:rsid w:val="00520234"/>
    <w:rsid w:val="00526FBB"/>
    <w:rsid w:val="0054007F"/>
    <w:rsid w:val="00540ECD"/>
    <w:rsid w:val="005424AF"/>
    <w:rsid w:val="00555F50"/>
    <w:rsid w:val="005A5217"/>
    <w:rsid w:val="005C0681"/>
    <w:rsid w:val="005C26EA"/>
    <w:rsid w:val="005C5BE3"/>
    <w:rsid w:val="005C5E9C"/>
    <w:rsid w:val="005D049F"/>
    <w:rsid w:val="005D3382"/>
    <w:rsid w:val="005D4F14"/>
    <w:rsid w:val="005E03FE"/>
    <w:rsid w:val="005E3BE5"/>
    <w:rsid w:val="005E491C"/>
    <w:rsid w:val="00621CA0"/>
    <w:rsid w:val="00623CEF"/>
    <w:rsid w:val="00627DA0"/>
    <w:rsid w:val="00634DE2"/>
    <w:rsid w:val="0066423F"/>
    <w:rsid w:val="00680E06"/>
    <w:rsid w:val="00683DA2"/>
    <w:rsid w:val="00691CD8"/>
    <w:rsid w:val="00696B62"/>
    <w:rsid w:val="006C31C4"/>
    <w:rsid w:val="00702DF5"/>
    <w:rsid w:val="00703439"/>
    <w:rsid w:val="007122E2"/>
    <w:rsid w:val="00744E7E"/>
    <w:rsid w:val="0074520D"/>
    <w:rsid w:val="007601F7"/>
    <w:rsid w:val="00764283"/>
    <w:rsid w:val="007916CD"/>
    <w:rsid w:val="007B4D2E"/>
    <w:rsid w:val="007B727F"/>
    <w:rsid w:val="007C0DFE"/>
    <w:rsid w:val="007C279D"/>
    <w:rsid w:val="007C4836"/>
    <w:rsid w:val="007D06C0"/>
    <w:rsid w:val="00800AA3"/>
    <w:rsid w:val="008078EE"/>
    <w:rsid w:val="00815176"/>
    <w:rsid w:val="008206A3"/>
    <w:rsid w:val="008223BD"/>
    <w:rsid w:val="00841768"/>
    <w:rsid w:val="0084426D"/>
    <w:rsid w:val="008468E0"/>
    <w:rsid w:val="00846920"/>
    <w:rsid w:val="00856826"/>
    <w:rsid w:val="00857548"/>
    <w:rsid w:val="00865A24"/>
    <w:rsid w:val="00870956"/>
    <w:rsid w:val="008819AE"/>
    <w:rsid w:val="008913C0"/>
    <w:rsid w:val="00896321"/>
    <w:rsid w:val="008A41DE"/>
    <w:rsid w:val="008A71F6"/>
    <w:rsid w:val="008B5BFA"/>
    <w:rsid w:val="008E0732"/>
    <w:rsid w:val="008F5F46"/>
    <w:rsid w:val="008F720E"/>
    <w:rsid w:val="0090176D"/>
    <w:rsid w:val="0091083A"/>
    <w:rsid w:val="009173E7"/>
    <w:rsid w:val="0093350B"/>
    <w:rsid w:val="00934850"/>
    <w:rsid w:val="0093579C"/>
    <w:rsid w:val="00941512"/>
    <w:rsid w:val="00942C9B"/>
    <w:rsid w:val="00964C42"/>
    <w:rsid w:val="0096797D"/>
    <w:rsid w:val="009702A3"/>
    <w:rsid w:val="00976BAA"/>
    <w:rsid w:val="00982C02"/>
    <w:rsid w:val="00983A6D"/>
    <w:rsid w:val="00992633"/>
    <w:rsid w:val="009B11A1"/>
    <w:rsid w:val="009B52E4"/>
    <w:rsid w:val="009C320D"/>
    <w:rsid w:val="009D3902"/>
    <w:rsid w:val="009D4AC6"/>
    <w:rsid w:val="009D55DE"/>
    <w:rsid w:val="00A17D92"/>
    <w:rsid w:val="00A41BA7"/>
    <w:rsid w:val="00A43FA1"/>
    <w:rsid w:val="00A60B80"/>
    <w:rsid w:val="00A60EE8"/>
    <w:rsid w:val="00A65802"/>
    <w:rsid w:val="00A728ED"/>
    <w:rsid w:val="00AA1FC4"/>
    <w:rsid w:val="00AA610D"/>
    <w:rsid w:val="00AA74D5"/>
    <w:rsid w:val="00AA7AF7"/>
    <w:rsid w:val="00AB4615"/>
    <w:rsid w:val="00AD3CEB"/>
    <w:rsid w:val="00AE0C81"/>
    <w:rsid w:val="00AF19A2"/>
    <w:rsid w:val="00AF6393"/>
    <w:rsid w:val="00B021CF"/>
    <w:rsid w:val="00B2158D"/>
    <w:rsid w:val="00B216FB"/>
    <w:rsid w:val="00B32013"/>
    <w:rsid w:val="00B35EAF"/>
    <w:rsid w:val="00B367D6"/>
    <w:rsid w:val="00B4001D"/>
    <w:rsid w:val="00B44628"/>
    <w:rsid w:val="00B60C13"/>
    <w:rsid w:val="00B615CF"/>
    <w:rsid w:val="00B73B1F"/>
    <w:rsid w:val="00B74467"/>
    <w:rsid w:val="00B873E3"/>
    <w:rsid w:val="00BB400C"/>
    <w:rsid w:val="00BB56CC"/>
    <w:rsid w:val="00BE155A"/>
    <w:rsid w:val="00BE78AA"/>
    <w:rsid w:val="00BF061E"/>
    <w:rsid w:val="00BF51E9"/>
    <w:rsid w:val="00C0247A"/>
    <w:rsid w:val="00C0367F"/>
    <w:rsid w:val="00C13E17"/>
    <w:rsid w:val="00C13F19"/>
    <w:rsid w:val="00C140E6"/>
    <w:rsid w:val="00C4556E"/>
    <w:rsid w:val="00C5039D"/>
    <w:rsid w:val="00C52931"/>
    <w:rsid w:val="00C57400"/>
    <w:rsid w:val="00C60DCB"/>
    <w:rsid w:val="00C60F24"/>
    <w:rsid w:val="00C76F86"/>
    <w:rsid w:val="00C8616F"/>
    <w:rsid w:val="00C951A0"/>
    <w:rsid w:val="00CA23F4"/>
    <w:rsid w:val="00CA3934"/>
    <w:rsid w:val="00CB6F7E"/>
    <w:rsid w:val="00CB7508"/>
    <w:rsid w:val="00CC6788"/>
    <w:rsid w:val="00CD50A9"/>
    <w:rsid w:val="00CE3717"/>
    <w:rsid w:val="00D01845"/>
    <w:rsid w:val="00D17096"/>
    <w:rsid w:val="00D259BC"/>
    <w:rsid w:val="00D261A2"/>
    <w:rsid w:val="00D64F43"/>
    <w:rsid w:val="00D74FEF"/>
    <w:rsid w:val="00D91B6A"/>
    <w:rsid w:val="00DD0593"/>
    <w:rsid w:val="00DE38B4"/>
    <w:rsid w:val="00DE6A6D"/>
    <w:rsid w:val="00DF2CE1"/>
    <w:rsid w:val="00DF5D6D"/>
    <w:rsid w:val="00E05022"/>
    <w:rsid w:val="00E14A01"/>
    <w:rsid w:val="00E1663A"/>
    <w:rsid w:val="00E3296A"/>
    <w:rsid w:val="00E50358"/>
    <w:rsid w:val="00E555F9"/>
    <w:rsid w:val="00E56A89"/>
    <w:rsid w:val="00E5769B"/>
    <w:rsid w:val="00E64B4A"/>
    <w:rsid w:val="00E661DE"/>
    <w:rsid w:val="00E736C4"/>
    <w:rsid w:val="00E80136"/>
    <w:rsid w:val="00E811D6"/>
    <w:rsid w:val="00E87725"/>
    <w:rsid w:val="00E963A9"/>
    <w:rsid w:val="00EA1384"/>
    <w:rsid w:val="00EB10EB"/>
    <w:rsid w:val="00EB63DE"/>
    <w:rsid w:val="00EB7A32"/>
    <w:rsid w:val="00EC388A"/>
    <w:rsid w:val="00EC746C"/>
    <w:rsid w:val="00EC7DCA"/>
    <w:rsid w:val="00EE49FE"/>
    <w:rsid w:val="00EE7F35"/>
    <w:rsid w:val="00EF2C55"/>
    <w:rsid w:val="00EF3497"/>
    <w:rsid w:val="00F06CE8"/>
    <w:rsid w:val="00F25C91"/>
    <w:rsid w:val="00F476BE"/>
    <w:rsid w:val="00F50305"/>
    <w:rsid w:val="00F514AC"/>
    <w:rsid w:val="00F53A04"/>
    <w:rsid w:val="00F55A71"/>
    <w:rsid w:val="00F841A8"/>
    <w:rsid w:val="00F90F0E"/>
    <w:rsid w:val="00FA1723"/>
    <w:rsid w:val="00FA1F88"/>
    <w:rsid w:val="00FA7EE5"/>
    <w:rsid w:val="00FC16C0"/>
    <w:rsid w:val="00FE0CEC"/>
    <w:rsid w:val="00FF02B7"/>
    <w:rsid w:val="022A20B2"/>
    <w:rsid w:val="1BF531DB"/>
    <w:rsid w:val="1EAB6778"/>
    <w:rsid w:val="221E4C42"/>
    <w:rsid w:val="2511FDDC"/>
    <w:rsid w:val="2694A501"/>
    <w:rsid w:val="275C6691"/>
    <w:rsid w:val="2977B4CE"/>
    <w:rsid w:val="338338AC"/>
    <w:rsid w:val="3EBC6675"/>
    <w:rsid w:val="547391CA"/>
    <w:rsid w:val="5A8204AE"/>
    <w:rsid w:val="672CFAA1"/>
    <w:rsid w:val="6AA9CBC2"/>
    <w:rsid w:val="6B0DE8CC"/>
    <w:rsid w:val="717D2A50"/>
    <w:rsid w:val="781B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15796"/>
  <w15:chartTrackingRefBased/>
  <w15:docId w15:val="{52FC5B20-A7B0-4E6D-BE23-3F68957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7F"/>
  </w:style>
  <w:style w:type="paragraph" w:styleId="Heading1">
    <w:name w:val="heading 1"/>
    <w:basedOn w:val="Normal"/>
    <w:next w:val="Normal"/>
    <w:link w:val="Heading1Char"/>
    <w:uiPriority w:val="9"/>
    <w:qFormat/>
    <w:rsid w:val="00AF1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9A2"/>
  </w:style>
  <w:style w:type="paragraph" w:styleId="Footer">
    <w:name w:val="footer"/>
    <w:basedOn w:val="Normal"/>
    <w:link w:val="FooterChar"/>
    <w:uiPriority w:val="99"/>
    <w:unhideWhenUsed/>
    <w:rsid w:val="00AF1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9A2"/>
  </w:style>
  <w:style w:type="paragraph" w:styleId="Title">
    <w:name w:val="Title"/>
    <w:basedOn w:val="Normal"/>
    <w:next w:val="Normal"/>
    <w:link w:val="TitleChar"/>
    <w:uiPriority w:val="10"/>
    <w:qFormat/>
    <w:rsid w:val="00AF19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19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F19A2"/>
    <w:pPr>
      <w:ind w:left="720"/>
      <w:contextualSpacing/>
    </w:pPr>
  </w:style>
  <w:style w:type="table" w:styleId="TableGrid">
    <w:name w:val="Table Grid"/>
    <w:basedOn w:val="TableNormal"/>
    <w:uiPriority w:val="39"/>
    <w:rsid w:val="003F7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13E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57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17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17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17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7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17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6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02F8F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BF5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1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A1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422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222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222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E07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3F19"/>
    <w:rPr>
      <w:color w:val="954F72" w:themeColor="followedHyperlink"/>
      <w:u w:val="single"/>
    </w:rPr>
  </w:style>
  <w:style w:type="paragraph" w:customStyle="1" w:styleId="Bullet1">
    <w:name w:val="Bullet 1"/>
    <w:basedOn w:val="Normal"/>
    <w:link w:val="Bullet1Char"/>
    <w:uiPriority w:val="2"/>
    <w:qFormat/>
    <w:rsid w:val="004C1A3F"/>
    <w:pPr>
      <w:numPr>
        <w:numId w:val="34"/>
      </w:numPr>
      <w:spacing w:before="40" w:after="60" w:line="240" w:lineRule="auto"/>
    </w:pPr>
    <w:rPr>
      <w:rFonts w:ascii="Calibri" w:eastAsia="Times New Roman" w:hAnsi="Calibri" w:cs="Times New Roman"/>
      <w:szCs w:val="20"/>
    </w:rPr>
  </w:style>
  <w:style w:type="character" w:customStyle="1" w:styleId="Bullet1Char">
    <w:name w:val="Bullet 1 Char"/>
    <w:basedOn w:val="DefaultParagraphFont"/>
    <w:link w:val="Bullet1"/>
    <w:uiPriority w:val="2"/>
    <w:rsid w:val="004C1A3F"/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t.gov.au/skills/grants/act-vet-completion-grant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90F2751E5394FBC4ABBE670D2D7EC" ma:contentTypeVersion="19" ma:contentTypeDescription="Create a new document." ma:contentTypeScope="" ma:versionID="56679f373dcbb28a01565a6fd22ffd9f">
  <xsd:schema xmlns:xsd="http://www.w3.org/2001/XMLSchema" xmlns:xs="http://www.w3.org/2001/XMLSchema" xmlns:p="http://schemas.microsoft.com/office/2006/metadata/properties" xmlns:ns2="3139fea1-e3b0-4e20-9b3f-2f1b480779ab" xmlns:ns3="cf440306-6701-4c40-b53c-001f19118318" targetNamespace="http://schemas.microsoft.com/office/2006/metadata/properties" ma:root="true" ma:fieldsID="91e694580c1a95bc2b7b9f80f9764c69" ns2:_="" ns3:_="">
    <xsd:import namespace="3139fea1-e3b0-4e20-9b3f-2f1b480779ab"/>
    <xsd:import namespace="cf440306-6701-4c40-b53c-001f19118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etingtype" minOccurs="0"/>
                <xsd:element ref="ns2:MeetingDate" minOccurs="0"/>
                <xsd:element ref="ns2:Topic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9fea1-e3b0-4e20-9b3f-2f1b480779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etingtype" ma:index="18" nillable="true" ma:displayName="Meeting type" ma:format="Dropdown" ma:internalName="Meetingtype">
      <xsd:simpleType>
        <xsd:union memberTypes="dms:Text">
          <xsd:simpleType>
            <xsd:restriction base="dms:Choice">
              <xsd:enumeration value="SSON"/>
              <xsd:enumeration value="Skills Committee"/>
              <xsd:enumeration value="Working Group"/>
              <xsd:enumeration value="National Cabinet"/>
            </xsd:restriction>
          </xsd:simpleType>
        </xsd:union>
      </xsd:simpleType>
    </xsd:element>
    <xsd:element name="MeetingDate" ma:index="19" nillable="true" ma:displayName="Meeting Date" ma:format="DateOnly" ma:internalName="MeetingDate">
      <xsd:simpleType>
        <xsd:restriction base="dms:DateTime"/>
      </xsd:simpleType>
    </xsd:element>
    <xsd:element name="Topic" ma:index="20" nillable="true" ma:displayName="Topic" ma:format="Dropdown" ma:internalName="Topic">
      <xsd:simpleType>
        <xsd:union memberTypes="dms:Text">
          <xsd:simpleType>
            <xsd:restriction base="dms:Choice">
              <xsd:enumeration value="Industry Engagement"/>
              <xsd:enumeration value="Quality Reform"/>
              <xsd:enumeration value="Qualification Reform"/>
              <xsd:enumeration value="Update to Nat Cabinet"/>
              <xsd:enumeration value="Draft NSA Update &amp; Governance"/>
              <xsd:enumeration value="AMEP"/>
              <xsd:enumeration value="Foundation Skills"/>
              <xsd:enumeration value="VDS, NCI, and Data"/>
              <xsd:enumeration value="Other SSON"/>
              <xsd:enumeration value="Aus Training Award"/>
              <xsd:enumeration value="Job Trainer"/>
              <xsd:enumeration value="Undergraduate Cert"/>
              <xsd:enumeration value="Apprentices and Trainees"/>
              <xsd:enumeration value="VET for Secondary Student"/>
            </xsd:restriction>
          </xsd:simpleType>
        </xsd:un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32ba9fb-117d-4a5c-9dda-ba27611682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40306-6701-4c40-b53c-001f191183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c307429a-a5d6-4d96-a659-9a59748c5061}" ma:internalName="TaxCatchAll" ma:showField="CatchAllData" ma:web="cf440306-6701-4c40-b53c-001f191183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etingtype xmlns="3139fea1-e3b0-4e20-9b3f-2f1b480779ab" xsi:nil="true"/>
    <MeetingDate xmlns="3139fea1-e3b0-4e20-9b3f-2f1b480779ab" xsi:nil="true"/>
    <Topic xmlns="3139fea1-e3b0-4e20-9b3f-2f1b480779ab" xsi:nil="true"/>
    <lcf76f155ced4ddcb4097134ff3c332f xmlns="3139fea1-e3b0-4e20-9b3f-2f1b480779ab">
      <Terms xmlns="http://schemas.microsoft.com/office/infopath/2007/PartnerControls"/>
    </lcf76f155ced4ddcb4097134ff3c332f>
    <TaxCatchAll xmlns="cf440306-6701-4c40-b53c-001f1911831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8A27E-8AD5-456B-A38D-ABFBAAAA1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39fea1-e3b0-4e20-9b3f-2f1b480779ab"/>
    <ds:schemaRef ds:uri="cf440306-6701-4c40-b53c-001f19118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72CA1A-A8BA-4CEC-8358-48687E403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37CE2D-8788-413D-AF8B-784B06DBE725}">
  <ds:schemaRefs>
    <ds:schemaRef ds:uri="http://schemas.microsoft.com/office/2006/metadata/properties"/>
    <ds:schemaRef ds:uri="http://schemas.microsoft.com/office/infopath/2007/PartnerControls"/>
    <ds:schemaRef ds:uri="3139fea1-e3b0-4e20-9b3f-2f1b480779ab"/>
    <ds:schemaRef ds:uri="cf440306-6701-4c40-b53c-001f19118318"/>
  </ds:schemaRefs>
</ds:datastoreItem>
</file>

<file path=customXml/itemProps4.xml><?xml version="1.0" encoding="utf-8"?>
<ds:datastoreItem xmlns:ds="http://schemas.openxmlformats.org/officeDocument/2006/customXml" ds:itemID="{7E1BBF48-A153-473E-8901-C100241FD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730</Words>
  <Characters>4419</Characters>
  <Application>Microsoft Office Word</Application>
  <DocSecurity>4</DocSecurity>
  <Lines>339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ACT Government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Pantos, Caitlin</dc:creator>
  <cp:keywords/>
  <dc:description/>
  <cp:lastModifiedBy>Marshall, Brian</cp:lastModifiedBy>
  <cp:revision>2</cp:revision>
  <dcterms:created xsi:type="dcterms:W3CDTF">2026-04-20T22:29:00Z</dcterms:created>
  <dcterms:modified xsi:type="dcterms:W3CDTF">2026-04-20T22:29:00Z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af8531-eb46-4968-8cb3-105d2f5ea87e_Enabled">
    <vt:lpwstr>true</vt:lpwstr>
  </property>
  <property fmtid="{D5CDD505-2E9C-101B-9397-08002B2CF9AE}" pid="3" name="MSIP_Label_69af8531-eb46-4968-8cb3-105d2f5ea87e_SetDate">
    <vt:lpwstr>2026-04-14T00:12:48Z</vt:lpwstr>
  </property>
  <property fmtid="{D5CDD505-2E9C-101B-9397-08002B2CF9AE}" pid="4" name="MSIP_Label_69af8531-eb46-4968-8cb3-105d2f5ea87e_Method">
    <vt:lpwstr>Standard</vt:lpwstr>
  </property>
  <property fmtid="{D5CDD505-2E9C-101B-9397-08002B2CF9AE}" pid="5" name="MSIP_Label_69af8531-eb46-4968-8cb3-105d2f5ea87e_Name">
    <vt:lpwstr>Official - No Marking</vt:lpwstr>
  </property>
  <property fmtid="{D5CDD505-2E9C-101B-9397-08002B2CF9AE}" pid="6" name="MSIP_Label_69af8531-eb46-4968-8cb3-105d2f5ea87e_SiteId">
    <vt:lpwstr>b46c1908-0334-4236-b978-585ee88e4199</vt:lpwstr>
  </property>
  <property fmtid="{D5CDD505-2E9C-101B-9397-08002B2CF9AE}" pid="7" name="MSIP_Label_69af8531-eb46-4968-8cb3-105d2f5ea87e_ActionId">
    <vt:lpwstr>0804e1fe-857c-485a-a601-f69b797b2fd6</vt:lpwstr>
  </property>
  <property fmtid="{D5CDD505-2E9C-101B-9397-08002B2CF9AE}" pid="8" name="MSIP_Label_69af8531-eb46-4968-8cb3-105d2f5ea87e_ContentBits">
    <vt:lpwstr>0</vt:lpwstr>
  </property>
  <property fmtid="{D5CDD505-2E9C-101B-9397-08002B2CF9AE}" pid="9" name="MSIP_Label_69af8531-eb46-4968-8cb3-105d2f5ea87e_Tag">
    <vt:lpwstr>10, 3, 0, 1</vt:lpwstr>
  </property>
  <property fmtid="{D5CDD505-2E9C-101B-9397-08002B2CF9AE}" pid="10" name="ContentTypeId">
    <vt:lpwstr>0x01010010690F2751E5394FBC4ABBE670D2D7EC</vt:lpwstr>
  </property>
  <property fmtid="{D5CDD505-2E9C-101B-9397-08002B2CF9AE}" pid="11" name="MediaServiceImageTags">
    <vt:lpwstr/>
  </property>
</Properties>
</file>