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C8C" w:rsidRDefault="00E249C6">
      <w:r>
        <w:t xml:space="preserve">Install </w:t>
      </w:r>
      <w:proofErr w:type="spellStart"/>
      <w:r>
        <w:t>mongoDB</w:t>
      </w:r>
      <w:proofErr w:type="spellEnd"/>
    </w:p>
    <w:p w:rsidR="00E249C6" w:rsidRDefault="00E249C6">
      <w:r>
        <w:t>Create a folder C</w:t>
      </w:r>
      <w:proofErr w:type="gramStart"/>
      <w:r>
        <w:t>:/</w:t>
      </w:r>
      <w:proofErr w:type="gramEnd"/>
      <w:r>
        <w:t>data/db</w:t>
      </w:r>
    </w:p>
    <w:p w:rsidR="00E249C6" w:rsidRDefault="00E249C6">
      <w:r>
        <w:t xml:space="preserve">In command prompt, traverse to folder containing </w:t>
      </w:r>
      <w:proofErr w:type="spellStart"/>
      <w:r>
        <w:t>mongoDB</w:t>
      </w:r>
      <w:proofErr w:type="spellEnd"/>
    </w:p>
    <w:p w:rsidR="00E249C6" w:rsidRDefault="00E249C6">
      <w:r>
        <w:t>Hit “</w:t>
      </w:r>
      <w:proofErr w:type="spellStart"/>
      <w:r>
        <w:t>mongod</w:t>
      </w:r>
      <w:proofErr w:type="spellEnd"/>
      <w:r>
        <w:t>”</w:t>
      </w:r>
    </w:p>
    <w:p w:rsidR="00E249C6" w:rsidRDefault="00E249C6">
      <w:r>
        <w:t>Alternatively use “</w:t>
      </w:r>
      <w:proofErr w:type="spellStart"/>
      <w:r>
        <w:t>Robomongo</w:t>
      </w:r>
      <w:proofErr w:type="spellEnd"/>
      <w:r>
        <w:t>” tool  as GUI.</w:t>
      </w:r>
    </w:p>
    <w:sectPr w:rsidR="00E249C6" w:rsidSect="007B6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49C6"/>
    <w:rsid w:val="007B6C8C"/>
    <w:rsid w:val="00E24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Sam.Jacob</dc:creator>
  <cp:lastModifiedBy>Sam.Jacob</cp:lastModifiedBy>
  <cp:revision>1</cp:revision>
  <dcterms:created xsi:type="dcterms:W3CDTF">2016-08-04T16:42:00Z</dcterms:created>
  <dcterms:modified xsi:type="dcterms:W3CDTF">2016-08-04T16:44:00Z</dcterms:modified>
</cp:coreProperties>
</file>