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26B" w:rsidRPr="0053143E" w:rsidRDefault="002C426B" w:rsidP="004D65E3">
      <w:pPr>
        <w:jc w:val="center"/>
        <w:rPr>
          <w:rFonts w:ascii="Times New Roman" w:hAnsi="Times New Roman" w:cs="Times New Roman"/>
          <w:sz w:val="24"/>
          <w:szCs w:val="24"/>
        </w:rPr>
      </w:pPr>
    </w:p>
    <w:p w:rsidR="002C426B" w:rsidRPr="0053143E" w:rsidRDefault="002C426B" w:rsidP="004D65E3">
      <w:pPr>
        <w:jc w:val="center"/>
        <w:rPr>
          <w:rFonts w:ascii="Times New Roman" w:hAnsi="Times New Roman" w:cs="Times New Roman"/>
          <w:sz w:val="24"/>
          <w:szCs w:val="24"/>
        </w:rPr>
      </w:pPr>
    </w:p>
    <w:p w:rsidR="002C426B" w:rsidRPr="0053143E" w:rsidRDefault="002C426B" w:rsidP="004D65E3">
      <w:pPr>
        <w:jc w:val="center"/>
        <w:rPr>
          <w:rFonts w:ascii="Times New Roman" w:hAnsi="Times New Roman" w:cs="Times New Roman"/>
          <w:sz w:val="24"/>
          <w:szCs w:val="24"/>
        </w:rPr>
      </w:pPr>
    </w:p>
    <w:p w:rsidR="002C426B" w:rsidRPr="0053143E" w:rsidRDefault="002C426B" w:rsidP="004D65E3">
      <w:pPr>
        <w:jc w:val="center"/>
        <w:rPr>
          <w:rFonts w:ascii="Times New Roman" w:hAnsi="Times New Roman" w:cs="Times New Roman"/>
          <w:sz w:val="24"/>
          <w:szCs w:val="24"/>
        </w:rPr>
      </w:pPr>
    </w:p>
    <w:p w:rsidR="002C426B" w:rsidRPr="0053143E" w:rsidRDefault="002C426B" w:rsidP="004D65E3">
      <w:pPr>
        <w:jc w:val="center"/>
        <w:rPr>
          <w:rFonts w:ascii="Times New Roman" w:hAnsi="Times New Roman" w:cs="Times New Roman"/>
          <w:sz w:val="24"/>
          <w:szCs w:val="24"/>
        </w:rPr>
      </w:pPr>
    </w:p>
    <w:p w:rsidR="002C426B" w:rsidRPr="0053143E" w:rsidRDefault="002C426B" w:rsidP="004D65E3">
      <w:pPr>
        <w:jc w:val="center"/>
        <w:rPr>
          <w:rFonts w:ascii="Times New Roman" w:hAnsi="Times New Roman" w:cs="Times New Roman"/>
          <w:sz w:val="24"/>
          <w:szCs w:val="24"/>
        </w:rPr>
      </w:pPr>
    </w:p>
    <w:p w:rsidR="002C426B" w:rsidRPr="0053143E" w:rsidRDefault="004D65E3" w:rsidP="004D65E3">
      <w:pPr>
        <w:jc w:val="center"/>
        <w:rPr>
          <w:rFonts w:ascii="Times New Roman" w:hAnsi="Times New Roman" w:cs="Times New Roman"/>
          <w:sz w:val="24"/>
          <w:szCs w:val="24"/>
        </w:rPr>
      </w:pPr>
      <w:r w:rsidRPr="0053143E">
        <w:rPr>
          <w:rFonts w:ascii="Times New Roman" w:hAnsi="Times New Roman" w:cs="Times New Roman"/>
          <w:sz w:val="24"/>
          <w:szCs w:val="24"/>
        </w:rPr>
        <w:t xml:space="preserve">S&amp;P500 </w:t>
      </w:r>
      <w:r w:rsidR="002D6742">
        <w:rPr>
          <w:rFonts w:ascii="Times New Roman" w:hAnsi="Times New Roman" w:cs="Times New Roman"/>
          <w:sz w:val="24"/>
          <w:szCs w:val="24"/>
        </w:rPr>
        <w:t>with</w:t>
      </w:r>
      <w:r w:rsidRPr="0053143E">
        <w:rPr>
          <w:rFonts w:ascii="Times New Roman" w:hAnsi="Times New Roman" w:cs="Times New Roman"/>
          <w:sz w:val="24"/>
          <w:szCs w:val="24"/>
        </w:rPr>
        <w:t xml:space="preserve"> Vector Autoregression </w:t>
      </w:r>
    </w:p>
    <w:p w:rsidR="00797992" w:rsidRPr="0053143E" w:rsidRDefault="002C426B" w:rsidP="004D65E3">
      <w:pPr>
        <w:jc w:val="center"/>
        <w:rPr>
          <w:rFonts w:ascii="Times New Roman" w:hAnsi="Times New Roman" w:cs="Times New Roman"/>
          <w:sz w:val="24"/>
          <w:szCs w:val="24"/>
        </w:rPr>
      </w:pPr>
      <w:r w:rsidRPr="0053143E">
        <w:rPr>
          <w:rFonts w:ascii="Times New Roman" w:hAnsi="Times New Roman" w:cs="Times New Roman"/>
          <w:sz w:val="24"/>
          <w:szCs w:val="24"/>
        </w:rPr>
        <w:t>&amp;</w:t>
      </w:r>
      <w:r w:rsidR="004D65E3" w:rsidRPr="0053143E">
        <w:rPr>
          <w:rFonts w:ascii="Times New Roman" w:hAnsi="Times New Roman" w:cs="Times New Roman"/>
          <w:sz w:val="24"/>
          <w:szCs w:val="24"/>
        </w:rPr>
        <w:t xml:space="preserve"> </w:t>
      </w:r>
      <w:r w:rsidRPr="0053143E">
        <w:rPr>
          <w:rFonts w:ascii="Times New Roman" w:hAnsi="Times New Roman" w:cs="Times New Roman"/>
          <w:sz w:val="24"/>
          <w:szCs w:val="24"/>
        </w:rPr>
        <w:t>Conditional Forecasting</w:t>
      </w:r>
      <w:r w:rsidR="00C636F9">
        <w:rPr>
          <w:rFonts w:ascii="Times New Roman" w:hAnsi="Times New Roman" w:cs="Times New Roman"/>
          <w:sz w:val="24"/>
          <w:szCs w:val="24"/>
        </w:rPr>
        <w:t xml:space="preserve"> for Stress Testing</w:t>
      </w:r>
    </w:p>
    <w:p w:rsidR="002C426B" w:rsidRPr="0053143E" w:rsidRDefault="002C426B" w:rsidP="004D65E3">
      <w:pPr>
        <w:jc w:val="center"/>
        <w:rPr>
          <w:rFonts w:ascii="Times New Roman" w:hAnsi="Times New Roman" w:cs="Times New Roman"/>
          <w:sz w:val="24"/>
          <w:szCs w:val="24"/>
        </w:rPr>
      </w:pPr>
    </w:p>
    <w:p w:rsidR="002C426B" w:rsidRPr="0053143E" w:rsidRDefault="002C426B" w:rsidP="004D65E3">
      <w:pPr>
        <w:jc w:val="center"/>
        <w:rPr>
          <w:rFonts w:ascii="Times New Roman" w:hAnsi="Times New Roman" w:cs="Times New Roman"/>
          <w:sz w:val="24"/>
          <w:szCs w:val="24"/>
        </w:rPr>
      </w:pPr>
      <w:r w:rsidRPr="0053143E">
        <w:rPr>
          <w:rFonts w:ascii="Times New Roman" w:hAnsi="Times New Roman" w:cs="Times New Roman"/>
          <w:sz w:val="24"/>
          <w:szCs w:val="24"/>
        </w:rPr>
        <w:t>Kevin Amrelle</w:t>
      </w:r>
    </w:p>
    <w:p w:rsidR="002C426B" w:rsidRPr="0053143E" w:rsidRDefault="002C426B" w:rsidP="004D65E3">
      <w:pPr>
        <w:jc w:val="center"/>
        <w:rPr>
          <w:rFonts w:ascii="Times New Roman" w:hAnsi="Times New Roman" w:cs="Times New Roman"/>
          <w:sz w:val="24"/>
          <w:szCs w:val="24"/>
        </w:rPr>
      </w:pPr>
      <w:r w:rsidRPr="0053143E">
        <w:rPr>
          <w:rFonts w:ascii="Times New Roman" w:hAnsi="Times New Roman" w:cs="Times New Roman"/>
          <w:sz w:val="24"/>
          <w:szCs w:val="24"/>
        </w:rPr>
        <w:t>April 25, 2017</w:t>
      </w:r>
      <w:r w:rsidR="00E9714B">
        <w:rPr>
          <w:rFonts w:ascii="Times New Roman" w:hAnsi="Times New Roman" w:cs="Times New Roman"/>
          <w:sz w:val="24"/>
          <w:szCs w:val="24"/>
        </w:rPr>
        <w:t xml:space="preserve"> </w:t>
      </w:r>
      <w:bookmarkStart w:id="0" w:name="_GoBack"/>
      <w:bookmarkEnd w:id="0"/>
    </w:p>
    <w:p w:rsidR="008C2543" w:rsidRDefault="008C2543">
      <w:pPr>
        <w:rPr>
          <w:rFonts w:ascii="Times New Roman" w:hAnsi="Times New Roman" w:cs="Times New Roman"/>
          <w:sz w:val="24"/>
          <w:szCs w:val="24"/>
        </w:rPr>
      </w:pPr>
      <w:r>
        <w:rPr>
          <w:rFonts w:ascii="Times New Roman" w:hAnsi="Times New Roman" w:cs="Times New Roman"/>
          <w:sz w:val="24"/>
          <w:szCs w:val="24"/>
        </w:rPr>
        <w:br w:type="page"/>
      </w:r>
    </w:p>
    <w:p w:rsidR="008C2543" w:rsidRPr="005C5BAD" w:rsidRDefault="008C2543" w:rsidP="008C2543">
      <w:pPr>
        <w:jc w:val="center"/>
        <w:rPr>
          <w:rFonts w:ascii="Times New Roman" w:hAnsi="Times New Roman" w:cs="Times New Roman"/>
          <w:sz w:val="24"/>
          <w:szCs w:val="24"/>
        </w:rPr>
      </w:pPr>
      <w:r>
        <w:rPr>
          <w:rFonts w:ascii="Times New Roman" w:hAnsi="Times New Roman" w:cs="Times New Roman"/>
          <w:sz w:val="24"/>
          <w:szCs w:val="24"/>
        </w:rPr>
        <w:lastRenderedPageBreak/>
        <w:t>TABLE OF CONTENTS</w:t>
      </w:r>
    </w:p>
    <w:p w:rsidR="00282227" w:rsidRDefault="00282227" w:rsidP="00282227">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82227" w:rsidRDefault="00282227" w:rsidP="00282227">
      <w:pPr>
        <w:spacing w:after="0" w:line="480" w:lineRule="auto"/>
        <w:rPr>
          <w:rFonts w:ascii="Times New Roman" w:hAnsi="Times New Roman" w:cs="Times New Roman"/>
          <w:sz w:val="24"/>
          <w:szCs w:val="24"/>
        </w:rPr>
      </w:pPr>
      <w:r>
        <w:rPr>
          <w:rFonts w:ascii="Times New Roman" w:hAnsi="Times New Roman" w:cs="Times New Roman"/>
          <w:sz w:val="24"/>
          <w:szCs w:val="24"/>
        </w:rPr>
        <w:t>ABSTRACT</w:t>
      </w:r>
      <w:r w:rsidR="008C2543">
        <w:rPr>
          <w:rFonts w:ascii="Times New Roman" w:hAnsi="Times New Roman" w:cs="Times New Roman"/>
          <w:sz w:val="24"/>
          <w:szCs w:val="24"/>
        </w:rPr>
        <w:tab/>
      </w:r>
      <w:r w:rsidR="008C2543">
        <w:rPr>
          <w:rFonts w:ascii="Times New Roman" w:hAnsi="Times New Roman" w:cs="Times New Roman"/>
          <w:sz w:val="24"/>
          <w:szCs w:val="24"/>
        </w:rPr>
        <w:tab/>
      </w:r>
      <w:r w:rsidR="008C2543">
        <w:rPr>
          <w:rFonts w:ascii="Times New Roman" w:hAnsi="Times New Roman" w:cs="Times New Roman"/>
          <w:sz w:val="24"/>
          <w:szCs w:val="24"/>
        </w:rPr>
        <w:tab/>
      </w:r>
      <w:r w:rsidR="008C2543">
        <w:rPr>
          <w:rFonts w:ascii="Times New Roman" w:hAnsi="Times New Roman" w:cs="Times New Roman"/>
          <w:sz w:val="24"/>
          <w:szCs w:val="24"/>
        </w:rPr>
        <w:tab/>
      </w:r>
      <w:r w:rsidR="008C2543">
        <w:rPr>
          <w:rFonts w:ascii="Times New Roman" w:hAnsi="Times New Roman" w:cs="Times New Roman"/>
          <w:sz w:val="24"/>
          <w:szCs w:val="24"/>
        </w:rPr>
        <w:tab/>
      </w:r>
      <w:r w:rsidR="008C2543">
        <w:rPr>
          <w:rFonts w:ascii="Times New Roman" w:hAnsi="Times New Roman" w:cs="Times New Roman"/>
          <w:sz w:val="24"/>
          <w:szCs w:val="24"/>
        </w:rPr>
        <w:tab/>
      </w:r>
      <w:r w:rsidR="008C2543">
        <w:rPr>
          <w:rFonts w:ascii="Times New Roman" w:hAnsi="Times New Roman" w:cs="Times New Roman"/>
          <w:sz w:val="24"/>
          <w:szCs w:val="24"/>
        </w:rPr>
        <w:tab/>
      </w:r>
      <w:r w:rsidR="008C2543">
        <w:rPr>
          <w:rFonts w:ascii="Times New Roman" w:hAnsi="Times New Roman" w:cs="Times New Roman"/>
          <w:sz w:val="24"/>
          <w:szCs w:val="24"/>
        </w:rPr>
        <w:tab/>
      </w:r>
      <w:r w:rsidR="008C2543">
        <w:rPr>
          <w:rFonts w:ascii="Times New Roman" w:hAnsi="Times New Roman" w:cs="Times New Roman"/>
          <w:sz w:val="24"/>
          <w:szCs w:val="24"/>
        </w:rPr>
        <w:tab/>
      </w:r>
      <w:r w:rsidR="008C2543">
        <w:rPr>
          <w:rFonts w:ascii="Times New Roman" w:hAnsi="Times New Roman" w:cs="Times New Roman"/>
          <w:sz w:val="24"/>
          <w:szCs w:val="24"/>
        </w:rPr>
        <w:tab/>
        <w:t xml:space="preserve">          3</w:t>
      </w:r>
    </w:p>
    <w:p w:rsidR="00282227" w:rsidRPr="00921B25" w:rsidRDefault="00282227" w:rsidP="0028222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CHAPTER 1: INTRODUCTION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0777A9">
        <w:rPr>
          <w:rFonts w:ascii="Times New Roman" w:hAnsi="Times New Roman" w:cs="Times New Roman"/>
          <w:sz w:val="24"/>
          <w:szCs w:val="24"/>
        </w:rPr>
        <w:t>3</w:t>
      </w:r>
    </w:p>
    <w:p w:rsidR="00282227" w:rsidRDefault="00282227" w:rsidP="00282227">
      <w:pPr>
        <w:spacing w:after="0" w:line="480" w:lineRule="auto"/>
        <w:rPr>
          <w:rFonts w:ascii="Times New Roman" w:hAnsi="Times New Roman" w:cs="Times New Roman"/>
          <w:sz w:val="24"/>
          <w:szCs w:val="24"/>
        </w:rPr>
      </w:pPr>
      <w:r>
        <w:rPr>
          <w:rFonts w:ascii="Times New Roman" w:hAnsi="Times New Roman" w:cs="Times New Roman"/>
          <w:sz w:val="24"/>
          <w:szCs w:val="24"/>
        </w:rPr>
        <w:t>CHAPTER 2: MATERIALS AND METHODS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0777A9">
        <w:rPr>
          <w:rFonts w:ascii="Times New Roman" w:hAnsi="Times New Roman" w:cs="Times New Roman"/>
          <w:sz w:val="24"/>
          <w:szCs w:val="24"/>
        </w:rPr>
        <w:t>4</w:t>
      </w:r>
    </w:p>
    <w:p w:rsidR="00282227" w:rsidRDefault="00282227" w:rsidP="0028222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2.1 </w:t>
      </w:r>
      <w:r w:rsidRPr="00921B25">
        <w:rPr>
          <w:rFonts w:ascii="Times New Roman" w:hAnsi="Times New Roman" w:cs="Times New Roman"/>
          <w:sz w:val="24"/>
          <w:szCs w:val="24"/>
        </w:rPr>
        <w:t>Literature Review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000777A9">
        <w:rPr>
          <w:rFonts w:ascii="Times New Roman" w:hAnsi="Times New Roman" w:cs="Times New Roman"/>
          <w:sz w:val="24"/>
          <w:szCs w:val="24"/>
        </w:rPr>
        <w:t>4</w:t>
      </w:r>
    </w:p>
    <w:p w:rsidR="00282227" w:rsidRPr="00921B25" w:rsidRDefault="00282227" w:rsidP="0028222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2.</w:t>
      </w:r>
      <w:r w:rsidR="008C2543">
        <w:rPr>
          <w:rFonts w:ascii="Times New Roman" w:hAnsi="Times New Roman" w:cs="Times New Roman"/>
          <w:sz w:val="24"/>
          <w:szCs w:val="24"/>
        </w:rPr>
        <w:t>2</w:t>
      </w:r>
      <w:r>
        <w:rPr>
          <w:rFonts w:ascii="Times New Roman" w:hAnsi="Times New Roman" w:cs="Times New Roman"/>
          <w:sz w:val="24"/>
          <w:szCs w:val="24"/>
        </w:rPr>
        <w:t xml:space="preserve"> </w:t>
      </w:r>
      <w:r w:rsidRPr="00921B25">
        <w:rPr>
          <w:rFonts w:ascii="Times New Roman" w:hAnsi="Times New Roman" w:cs="Times New Roman"/>
          <w:sz w:val="24"/>
          <w:szCs w:val="24"/>
        </w:rPr>
        <w:t>Data</w:t>
      </w:r>
      <w:r>
        <w:rPr>
          <w:rFonts w:ascii="Times New Roman" w:hAnsi="Times New Roman" w:cs="Times New Roman"/>
          <w:sz w:val="24"/>
          <w:szCs w:val="24"/>
        </w:rPr>
        <w:t xml:space="preserve"> </w:t>
      </w:r>
      <w:r w:rsidRPr="00921B25">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311395">
        <w:rPr>
          <w:rFonts w:ascii="Times New Roman" w:hAnsi="Times New Roman" w:cs="Times New Roman"/>
          <w:sz w:val="24"/>
          <w:szCs w:val="24"/>
        </w:rPr>
        <w:t xml:space="preserve">  </w:t>
      </w:r>
      <w:r>
        <w:rPr>
          <w:rFonts w:ascii="Times New Roman" w:hAnsi="Times New Roman" w:cs="Times New Roman"/>
          <w:sz w:val="24"/>
          <w:szCs w:val="24"/>
        </w:rPr>
        <w:t xml:space="preserve">  </w:t>
      </w:r>
      <w:r w:rsidR="00311395">
        <w:rPr>
          <w:rFonts w:ascii="Times New Roman" w:hAnsi="Times New Roman" w:cs="Times New Roman"/>
          <w:sz w:val="24"/>
          <w:szCs w:val="24"/>
        </w:rPr>
        <w:t>5</w:t>
      </w:r>
    </w:p>
    <w:p w:rsidR="00282227" w:rsidRDefault="00282227" w:rsidP="0028222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2.</w:t>
      </w:r>
      <w:r w:rsidR="008C2543">
        <w:rPr>
          <w:rFonts w:ascii="Times New Roman" w:hAnsi="Times New Roman" w:cs="Times New Roman"/>
          <w:sz w:val="24"/>
          <w:szCs w:val="24"/>
        </w:rPr>
        <w:t>3</w:t>
      </w:r>
      <w:r>
        <w:rPr>
          <w:rFonts w:ascii="Times New Roman" w:hAnsi="Times New Roman" w:cs="Times New Roman"/>
          <w:sz w:val="24"/>
          <w:szCs w:val="24"/>
        </w:rPr>
        <w:t xml:space="preserve"> </w:t>
      </w:r>
      <w:r w:rsidR="001652D7">
        <w:rPr>
          <w:rFonts w:ascii="Times New Roman" w:hAnsi="Times New Roman" w:cs="Times New Roman"/>
          <w:sz w:val="24"/>
          <w:szCs w:val="24"/>
        </w:rPr>
        <w:t>Statistical Tests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8C2543">
        <w:rPr>
          <w:rFonts w:ascii="Times New Roman" w:hAnsi="Times New Roman" w:cs="Times New Roman"/>
          <w:sz w:val="24"/>
          <w:szCs w:val="24"/>
        </w:rPr>
        <w:tab/>
      </w:r>
      <w:r w:rsidR="008C2543">
        <w:rPr>
          <w:rFonts w:ascii="Times New Roman" w:hAnsi="Times New Roman" w:cs="Times New Roman"/>
          <w:sz w:val="24"/>
          <w:szCs w:val="24"/>
        </w:rPr>
        <w:tab/>
        <w:t xml:space="preserve">       </w:t>
      </w:r>
      <w:r w:rsidR="00311395">
        <w:rPr>
          <w:rFonts w:ascii="Times New Roman" w:hAnsi="Times New Roman" w:cs="Times New Roman"/>
          <w:sz w:val="24"/>
          <w:szCs w:val="24"/>
        </w:rPr>
        <w:t xml:space="preserve">  </w:t>
      </w:r>
      <w:r w:rsidR="008C2543">
        <w:rPr>
          <w:rFonts w:ascii="Times New Roman" w:hAnsi="Times New Roman" w:cs="Times New Roman"/>
          <w:sz w:val="24"/>
          <w:szCs w:val="24"/>
        </w:rPr>
        <w:t xml:space="preserve"> </w:t>
      </w:r>
      <w:r w:rsidR="00311395">
        <w:rPr>
          <w:rFonts w:ascii="Times New Roman" w:hAnsi="Times New Roman" w:cs="Times New Roman"/>
          <w:sz w:val="24"/>
          <w:szCs w:val="24"/>
        </w:rPr>
        <w:t>6</w:t>
      </w:r>
    </w:p>
    <w:p w:rsidR="001652D7" w:rsidRPr="00921B25" w:rsidRDefault="005A2520" w:rsidP="0028222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2.3 Forecast Models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7</w:t>
      </w:r>
    </w:p>
    <w:p w:rsidR="00282227" w:rsidRDefault="00282227" w:rsidP="00282227">
      <w:pPr>
        <w:spacing w:after="0" w:line="480" w:lineRule="auto"/>
        <w:rPr>
          <w:rFonts w:ascii="Times New Roman" w:hAnsi="Times New Roman" w:cs="Times New Roman"/>
          <w:sz w:val="24"/>
          <w:szCs w:val="24"/>
        </w:rPr>
      </w:pPr>
      <w:r>
        <w:rPr>
          <w:rFonts w:ascii="Times New Roman" w:hAnsi="Times New Roman" w:cs="Times New Roman"/>
          <w:sz w:val="24"/>
          <w:szCs w:val="24"/>
        </w:rPr>
        <w:t>CHAPTER 3: RESULTS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311395">
        <w:rPr>
          <w:rFonts w:ascii="Times New Roman" w:hAnsi="Times New Roman" w:cs="Times New Roman"/>
          <w:sz w:val="24"/>
          <w:szCs w:val="24"/>
        </w:rPr>
        <w:t xml:space="preserve">  </w:t>
      </w:r>
      <w:r w:rsidR="001A51A6">
        <w:rPr>
          <w:rFonts w:ascii="Times New Roman" w:hAnsi="Times New Roman" w:cs="Times New Roman"/>
          <w:sz w:val="24"/>
          <w:szCs w:val="24"/>
        </w:rPr>
        <w:t>9</w:t>
      </w:r>
    </w:p>
    <w:p w:rsidR="00282227" w:rsidRPr="00921B25" w:rsidRDefault="00282227" w:rsidP="0028222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C2543">
        <w:rPr>
          <w:rFonts w:ascii="Times New Roman" w:hAnsi="Times New Roman" w:cs="Times New Roman"/>
          <w:sz w:val="24"/>
          <w:szCs w:val="24"/>
        </w:rPr>
        <w:t>3.1</w:t>
      </w:r>
      <w:r>
        <w:rPr>
          <w:rFonts w:ascii="Times New Roman" w:hAnsi="Times New Roman" w:cs="Times New Roman"/>
          <w:sz w:val="24"/>
          <w:szCs w:val="24"/>
        </w:rPr>
        <w:t xml:space="preserve"> </w:t>
      </w:r>
      <w:r w:rsidRPr="00921B25">
        <w:rPr>
          <w:rFonts w:ascii="Times New Roman" w:hAnsi="Times New Roman" w:cs="Times New Roman"/>
          <w:sz w:val="24"/>
          <w:szCs w:val="24"/>
        </w:rPr>
        <w:t>Conclusion</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311395">
        <w:rPr>
          <w:rFonts w:ascii="Times New Roman" w:hAnsi="Times New Roman" w:cs="Times New Roman"/>
          <w:sz w:val="24"/>
          <w:szCs w:val="24"/>
        </w:rPr>
        <w:t xml:space="preserve">  </w:t>
      </w:r>
      <w:r w:rsidR="001A51A6">
        <w:rPr>
          <w:rFonts w:ascii="Times New Roman" w:hAnsi="Times New Roman" w:cs="Times New Roman"/>
          <w:sz w:val="24"/>
          <w:szCs w:val="24"/>
        </w:rPr>
        <w:t>9</w:t>
      </w:r>
    </w:p>
    <w:p w:rsidR="00282227" w:rsidRDefault="00282227" w:rsidP="0028222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REFERENCES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311395">
        <w:rPr>
          <w:rFonts w:ascii="Times New Roman" w:hAnsi="Times New Roman" w:cs="Times New Roman"/>
          <w:sz w:val="24"/>
          <w:szCs w:val="24"/>
        </w:rPr>
        <w:t xml:space="preserve">  9</w:t>
      </w:r>
    </w:p>
    <w:p w:rsidR="00311395" w:rsidRDefault="00311395" w:rsidP="00311395">
      <w:pPr>
        <w:spacing w:after="0" w:line="480" w:lineRule="auto"/>
        <w:rPr>
          <w:rFonts w:ascii="Times New Roman" w:hAnsi="Times New Roman" w:cs="Times New Roman"/>
          <w:sz w:val="24"/>
          <w:szCs w:val="24"/>
        </w:rPr>
      </w:pPr>
      <w:r>
        <w:rPr>
          <w:rFonts w:ascii="Times New Roman" w:hAnsi="Times New Roman" w:cs="Times New Roman"/>
          <w:sz w:val="24"/>
          <w:szCs w:val="24"/>
        </w:rPr>
        <w:t>APPENDIX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10</w:t>
      </w:r>
    </w:p>
    <w:p w:rsidR="00311395" w:rsidRPr="00921B25" w:rsidRDefault="00311395" w:rsidP="00282227">
      <w:pPr>
        <w:spacing w:after="0" w:line="480" w:lineRule="auto"/>
        <w:rPr>
          <w:rFonts w:ascii="Times New Roman" w:hAnsi="Times New Roman" w:cs="Times New Roman"/>
          <w:sz w:val="24"/>
          <w:szCs w:val="24"/>
        </w:rPr>
      </w:pPr>
    </w:p>
    <w:p w:rsidR="00282227" w:rsidRDefault="00282227">
      <w:pPr>
        <w:rPr>
          <w:rFonts w:ascii="Times New Roman" w:hAnsi="Times New Roman" w:cs="Times New Roman"/>
          <w:b/>
          <w:sz w:val="24"/>
          <w:szCs w:val="24"/>
        </w:rPr>
      </w:pPr>
    </w:p>
    <w:p w:rsidR="00282227" w:rsidRDefault="00282227">
      <w:pPr>
        <w:rPr>
          <w:rFonts w:ascii="Times New Roman" w:hAnsi="Times New Roman" w:cs="Times New Roman"/>
          <w:b/>
          <w:sz w:val="24"/>
          <w:szCs w:val="24"/>
        </w:rPr>
      </w:pPr>
      <w:r>
        <w:rPr>
          <w:rFonts w:ascii="Times New Roman" w:hAnsi="Times New Roman" w:cs="Times New Roman"/>
          <w:b/>
          <w:sz w:val="24"/>
          <w:szCs w:val="24"/>
        </w:rPr>
        <w:br w:type="page"/>
      </w:r>
    </w:p>
    <w:p w:rsidR="002C426B" w:rsidRPr="008C2543" w:rsidRDefault="008C2543" w:rsidP="00282227">
      <w:pPr>
        <w:spacing w:line="480" w:lineRule="auto"/>
        <w:jc w:val="center"/>
        <w:rPr>
          <w:rFonts w:ascii="Times New Roman" w:hAnsi="Times New Roman" w:cs="Times New Roman"/>
          <w:b/>
          <w:sz w:val="24"/>
          <w:szCs w:val="24"/>
          <w:u w:val="single"/>
        </w:rPr>
      </w:pPr>
      <w:r w:rsidRPr="008C2543">
        <w:rPr>
          <w:rFonts w:ascii="Times New Roman" w:hAnsi="Times New Roman" w:cs="Times New Roman"/>
          <w:b/>
          <w:sz w:val="24"/>
          <w:szCs w:val="24"/>
          <w:u w:val="single"/>
        </w:rPr>
        <w:lastRenderedPageBreak/>
        <w:t>ABSTRACT</w:t>
      </w:r>
    </w:p>
    <w:p w:rsidR="002C426B" w:rsidRPr="0053143E" w:rsidRDefault="00B36F07" w:rsidP="00282227">
      <w:pPr>
        <w:spacing w:line="480" w:lineRule="auto"/>
        <w:rPr>
          <w:rFonts w:ascii="Times New Roman" w:hAnsi="Times New Roman" w:cs="Times New Roman"/>
          <w:sz w:val="24"/>
          <w:szCs w:val="24"/>
        </w:rPr>
      </w:pPr>
      <w:r>
        <w:rPr>
          <w:rFonts w:ascii="Times New Roman" w:hAnsi="Times New Roman" w:cs="Times New Roman"/>
          <w:sz w:val="24"/>
          <w:szCs w:val="24"/>
        </w:rPr>
        <w:tab/>
        <w:t>This study utilizes Dickey-Fuller Generalized Least Squares, Pearson Correlation test and the Granger Causality test to build a framework for a vector autoregression and conditional forecast</w:t>
      </w:r>
      <w:r w:rsidR="005E0C35">
        <w:rPr>
          <w:rFonts w:ascii="Times New Roman" w:hAnsi="Times New Roman" w:cs="Times New Roman"/>
          <w:sz w:val="24"/>
          <w:szCs w:val="24"/>
        </w:rPr>
        <w:t>. From th</w:t>
      </w:r>
      <w:r w:rsidR="001652D7">
        <w:rPr>
          <w:rFonts w:ascii="Times New Roman" w:hAnsi="Times New Roman" w:cs="Times New Roman"/>
          <w:sz w:val="24"/>
          <w:szCs w:val="24"/>
        </w:rPr>
        <w:t xml:space="preserve">is study, I find that </w:t>
      </w:r>
      <w:r w:rsidR="005E0C35">
        <w:rPr>
          <w:rFonts w:ascii="Times New Roman" w:hAnsi="Times New Roman" w:cs="Times New Roman"/>
          <w:sz w:val="24"/>
          <w:szCs w:val="24"/>
        </w:rPr>
        <w:t xml:space="preserve">Non-Farm Payroll and </w:t>
      </w:r>
      <w:r w:rsidR="00CA02A5">
        <w:rPr>
          <w:rFonts w:ascii="Times New Roman" w:hAnsi="Times New Roman" w:cs="Times New Roman"/>
          <w:sz w:val="24"/>
          <w:szCs w:val="24"/>
        </w:rPr>
        <w:t>PCE</w:t>
      </w:r>
      <w:r w:rsidR="005E0C35">
        <w:rPr>
          <w:rFonts w:ascii="Times New Roman" w:hAnsi="Times New Roman" w:cs="Times New Roman"/>
          <w:sz w:val="24"/>
          <w:szCs w:val="24"/>
        </w:rPr>
        <w:t xml:space="preserve"> are Granger causal to the S&amp;P500. The S&amp;P500 is forecasted more accurately with the inclusion of Non-Farm Payroll specifically because it is a great predictor which was discovered from the conditional forecast. The S&amp;P500 is predicted to increase over the next two-years as predicted from this VAR forecast using macroeconomic variables. </w:t>
      </w:r>
    </w:p>
    <w:p w:rsidR="002C426B" w:rsidRPr="008C2543" w:rsidRDefault="008C2543" w:rsidP="008C2543">
      <w:pPr>
        <w:spacing w:line="480" w:lineRule="auto"/>
        <w:jc w:val="center"/>
        <w:rPr>
          <w:rFonts w:ascii="Times New Roman" w:hAnsi="Times New Roman" w:cs="Times New Roman"/>
          <w:b/>
          <w:sz w:val="24"/>
          <w:szCs w:val="24"/>
          <w:u w:val="single"/>
        </w:rPr>
      </w:pPr>
      <w:r w:rsidRPr="008C2543">
        <w:rPr>
          <w:rFonts w:ascii="Times New Roman" w:hAnsi="Times New Roman" w:cs="Times New Roman"/>
          <w:b/>
          <w:sz w:val="24"/>
          <w:szCs w:val="24"/>
          <w:u w:val="single"/>
        </w:rPr>
        <w:t>CHAPTER 1: INTRODUCTION</w:t>
      </w:r>
    </w:p>
    <w:p w:rsidR="002C426B" w:rsidRDefault="00805E50" w:rsidP="00282227">
      <w:pPr>
        <w:spacing w:line="480" w:lineRule="auto"/>
        <w:rPr>
          <w:rFonts w:ascii="Times New Roman" w:hAnsi="Times New Roman" w:cs="Times New Roman"/>
          <w:sz w:val="24"/>
          <w:szCs w:val="24"/>
        </w:rPr>
      </w:pPr>
      <w:r w:rsidRPr="0053143E">
        <w:rPr>
          <w:rFonts w:ascii="Times New Roman" w:hAnsi="Times New Roman" w:cs="Times New Roman"/>
          <w:sz w:val="24"/>
          <w:szCs w:val="24"/>
        </w:rPr>
        <w:tab/>
        <w:t>The primary purpose of th</w:t>
      </w:r>
      <w:r w:rsidR="00CF57A8">
        <w:rPr>
          <w:rFonts w:ascii="Times New Roman" w:hAnsi="Times New Roman" w:cs="Times New Roman"/>
          <w:sz w:val="24"/>
          <w:szCs w:val="24"/>
        </w:rPr>
        <w:t>is paper is to forecast the S&amp;P</w:t>
      </w:r>
      <w:r w:rsidRPr="0053143E">
        <w:rPr>
          <w:rFonts w:ascii="Times New Roman" w:hAnsi="Times New Roman" w:cs="Times New Roman"/>
          <w:sz w:val="24"/>
          <w:szCs w:val="24"/>
        </w:rPr>
        <w:t xml:space="preserve">500 and </w:t>
      </w:r>
      <w:r w:rsidR="006D5B28" w:rsidRPr="0053143E">
        <w:rPr>
          <w:rFonts w:ascii="Times New Roman" w:hAnsi="Times New Roman" w:cs="Times New Roman"/>
          <w:sz w:val="24"/>
          <w:szCs w:val="24"/>
        </w:rPr>
        <w:t>generate the effects of higher interest rates, faster inflation and rising unemployment. By doing this I can test which variab</w:t>
      </w:r>
      <w:r w:rsidR="00CF57A8">
        <w:rPr>
          <w:rFonts w:ascii="Times New Roman" w:hAnsi="Times New Roman" w:cs="Times New Roman"/>
          <w:sz w:val="24"/>
          <w:szCs w:val="24"/>
        </w:rPr>
        <w:t>le effects the S&amp;P</w:t>
      </w:r>
      <w:r w:rsidR="007E47F6" w:rsidRPr="0053143E">
        <w:rPr>
          <w:rFonts w:ascii="Times New Roman" w:hAnsi="Times New Roman" w:cs="Times New Roman"/>
          <w:sz w:val="24"/>
          <w:szCs w:val="24"/>
        </w:rPr>
        <w:t>500 the most.</w:t>
      </w:r>
      <w:r w:rsidR="00D84AA5" w:rsidRPr="0053143E">
        <w:rPr>
          <w:rFonts w:ascii="Times New Roman" w:hAnsi="Times New Roman" w:cs="Times New Roman"/>
          <w:sz w:val="24"/>
          <w:szCs w:val="24"/>
        </w:rPr>
        <w:t xml:space="preserve"> In addition to this there will be standard statistical tes</w:t>
      </w:r>
      <w:r w:rsidR="003B4076">
        <w:rPr>
          <w:rFonts w:ascii="Times New Roman" w:hAnsi="Times New Roman" w:cs="Times New Roman"/>
          <w:sz w:val="24"/>
          <w:szCs w:val="24"/>
        </w:rPr>
        <w:t xml:space="preserve">ts run on my data as well as </w:t>
      </w:r>
      <w:r w:rsidR="00807F0C">
        <w:rPr>
          <w:rFonts w:ascii="Times New Roman" w:hAnsi="Times New Roman" w:cs="Times New Roman"/>
          <w:sz w:val="24"/>
          <w:szCs w:val="24"/>
        </w:rPr>
        <w:t xml:space="preserve">a conditional forecast and </w:t>
      </w:r>
      <w:r w:rsidR="00807F0C" w:rsidRPr="0053143E">
        <w:rPr>
          <w:rFonts w:ascii="Times New Roman" w:hAnsi="Times New Roman" w:cs="Times New Roman"/>
          <w:sz w:val="24"/>
          <w:szCs w:val="24"/>
        </w:rPr>
        <w:t>VAR.</w:t>
      </w:r>
      <w:r w:rsidR="00D84AA5" w:rsidRPr="0053143E">
        <w:rPr>
          <w:rFonts w:ascii="Times New Roman" w:hAnsi="Times New Roman" w:cs="Times New Roman"/>
          <w:sz w:val="24"/>
          <w:szCs w:val="24"/>
        </w:rPr>
        <w:t xml:space="preserve"> </w:t>
      </w:r>
      <w:r w:rsidR="00E72179">
        <w:rPr>
          <w:rFonts w:ascii="Times New Roman" w:hAnsi="Times New Roman" w:cs="Times New Roman"/>
          <w:sz w:val="24"/>
          <w:szCs w:val="24"/>
        </w:rPr>
        <w:t xml:space="preserve">For the first part of this study I will apply a vector autoregression which will provide the relationship between the dependent and independent variables. I will use a Granger Causality framework for this part with the intention on explaining the relationship of the S&amp;P500 with the Real GDP, </w:t>
      </w:r>
      <w:r w:rsidR="00CA02A5">
        <w:rPr>
          <w:rFonts w:ascii="Times New Roman" w:hAnsi="Times New Roman" w:cs="Times New Roman"/>
          <w:sz w:val="24"/>
          <w:szCs w:val="24"/>
        </w:rPr>
        <w:t>PCE</w:t>
      </w:r>
      <w:r w:rsidR="00E72179">
        <w:rPr>
          <w:rFonts w:ascii="Times New Roman" w:hAnsi="Times New Roman" w:cs="Times New Roman"/>
          <w:sz w:val="24"/>
          <w:szCs w:val="24"/>
        </w:rPr>
        <w:t xml:space="preserve">, and Non-Farm Payroll. </w:t>
      </w:r>
    </w:p>
    <w:p w:rsidR="00536D08" w:rsidRDefault="00536D08" w:rsidP="00282227">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the final part</w:t>
      </w:r>
      <w:r w:rsidR="00340FD4">
        <w:rPr>
          <w:rFonts w:ascii="Times New Roman" w:hAnsi="Times New Roman" w:cs="Times New Roman"/>
          <w:sz w:val="24"/>
          <w:szCs w:val="24"/>
        </w:rPr>
        <w:t>,</w:t>
      </w:r>
      <w:r>
        <w:rPr>
          <w:rFonts w:ascii="Times New Roman" w:hAnsi="Times New Roman" w:cs="Times New Roman"/>
          <w:sz w:val="24"/>
          <w:szCs w:val="24"/>
        </w:rPr>
        <w:t xml:space="preserve"> I will do a sensitivity test on the S&amp;P500 regressand with my the three regressors mentioned above. </w:t>
      </w:r>
      <w:r w:rsidR="006D5491">
        <w:rPr>
          <w:rFonts w:ascii="Times New Roman" w:hAnsi="Times New Roman" w:cs="Times New Roman"/>
          <w:sz w:val="24"/>
          <w:szCs w:val="24"/>
        </w:rPr>
        <w:t>Modeling this relations</w:t>
      </w:r>
      <w:r w:rsidR="00340FD4">
        <w:rPr>
          <w:rFonts w:ascii="Times New Roman" w:hAnsi="Times New Roman" w:cs="Times New Roman"/>
          <w:sz w:val="24"/>
          <w:szCs w:val="24"/>
        </w:rPr>
        <w:t>hip is very important because the scenarios created</w:t>
      </w:r>
      <w:r w:rsidR="006D5491">
        <w:rPr>
          <w:rFonts w:ascii="Times New Roman" w:hAnsi="Times New Roman" w:cs="Times New Roman"/>
          <w:sz w:val="24"/>
          <w:szCs w:val="24"/>
        </w:rPr>
        <w:t xml:space="preserve"> will be real scenarios from historical data which are likely to happen again over time. An example of this is rising unemployment or higher inflation both of which will probably occur within the next decade and these results will help show their impact on the S&amp;P500. </w:t>
      </w:r>
    </w:p>
    <w:p w:rsidR="00F94002" w:rsidRPr="0053143E" w:rsidRDefault="00267D12" w:rsidP="0028222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There is an abundancy of research available on how macroecon</w:t>
      </w:r>
      <w:r w:rsidR="00543FF7">
        <w:rPr>
          <w:rFonts w:ascii="Times New Roman" w:hAnsi="Times New Roman" w:cs="Times New Roman"/>
          <w:sz w:val="24"/>
          <w:szCs w:val="24"/>
        </w:rPr>
        <w:t>omic models can impact indexes such as the S&amp;P500. This paper will not incorporate rece</w:t>
      </w:r>
      <w:r w:rsidR="00340FD4">
        <w:rPr>
          <w:rFonts w:ascii="Times New Roman" w:hAnsi="Times New Roman" w:cs="Times New Roman"/>
          <w:sz w:val="24"/>
          <w:szCs w:val="24"/>
        </w:rPr>
        <w:t xml:space="preserve">nt or potential legislation but rather historical data on key indicators. Since the financial recession greater emphasis has been placed on stress-testing and understanding the relationship between key variables. In this paper the sensitivity analysis will be useful because it will show which parameters effect S&amp;P the most and this process is helpful because it will prevent time from being spent on the non-sensitive ones within the model.  </w:t>
      </w:r>
    </w:p>
    <w:p w:rsidR="00F94002" w:rsidRPr="008C2543" w:rsidRDefault="008C2543" w:rsidP="008C2543">
      <w:pPr>
        <w:spacing w:line="480" w:lineRule="auto"/>
        <w:jc w:val="center"/>
        <w:rPr>
          <w:rFonts w:ascii="Times New Roman" w:hAnsi="Times New Roman" w:cs="Times New Roman"/>
          <w:b/>
          <w:sz w:val="24"/>
          <w:szCs w:val="24"/>
          <w:u w:val="single"/>
        </w:rPr>
      </w:pPr>
      <w:r w:rsidRPr="008C2543">
        <w:rPr>
          <w:rFonts w:ascii="Times New Roman" w:hAnsi="Times New Roman" w:cs="Times New Roman"/>
          <w:b/>
          <w:sz w:val="24"/>
          <w:szCs w:val="24"/>
          <w:u w:val="single"/>
        </w:rPr>
        <w:t>CHAPTER 2: MATERIALS AND METHODS</w:t>
      </w:r>
    </w:p>
    <w:p w:rsidR="008C2543" w:rsidRPr="008C2543" w:rsidRDefault="008C2543" w:rsidP="00282227">
      <w:pPr>
        <w:spacing w:line="480" w:lineRule="auto"/>
        <w:rPr>
          <w:rFonts w:ascii="Times New Roman" w:hAnsi="Times New Roman" w:cs="Times New Roman"/>
          <w:b/>
          <w:sz w:val="24"/>
          <w:szCs w:val="24"/>
        </w:rPr>
      </w:pPr>
      <w:r w:rsidRPr="008C2543">
        <w:rPr>
          <w:rFonts w:ascii="Times New Roman" w:hAnsi="Times New Roman" w:cs="Times New Roman"/>
          <w:b/>
          <w:sz w:val="24"/>
          <w:szCs w:val="24"/>
        </w:rPr>
        <w:t xml:space="preserve"> 2.1 Literature Review</w:t>
      </w:r>
      <w:r w:rsidR="00D04950" w:rsidRPr="008C2543">
        <w:rPr>
          <w:rFonts w:ascii="Times New Roman" w:hAnsi="Times New Roman" w:cs="Times New Roman"/>
          <w:b/>
          <w:sz w:val="24"/>
          <w:szCs w:val="24"/>
        </w:rPr>
        <w:tab/>
      </w:r>
    </w:p>
    <w:p w:rsidR="00F94002" w:rsidRDefault="00D81178" w:rsidP="008C254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topics have </w:t>
      </w:r>
      <w:r w:rsidR="00FC30BA">
        <w:rPr>
          <w:rFonts w:ascii="Times New Roman" w:hAnsi="Times New Roman" w:cs="Times New Roman"/>
          <w:sz w:val="24"/>
          <w:szCs w:val="24"/>
        </w:rPr>
        <w:t>been discussed frequently over time. There has been significant literature in developing methods for forecasting individual stock prices and indices.  There</w:t>
      </w:r>
      <w:r w:rsidR="006A1429">
        <w:rPr>
          <w:rFonts w:ascii="Times New Roman" w:hAnsi="Times New Roman" w:cs="Times New Roman"/>
          <w:sz w:val="24"/>
          <w:szCs w:val="24"/>
        </w:rPr>
        <w:t xml:space="preserve"> are many methods available. For this </w:t>
      </w:r>
      <w:r w:rsidR="0072227C">
        <w:rPr>
          <w:rFonts w:ascii="Times New Roman" w:hAnsi="Times New Roman" w:cs="Times New Roman"/>
          <w:sz w:val="24"/>
          <w:szCs w:val="24"/>
        </w:rPr>
        <w:t>paper,</w:t>
      </w:r>
      <w:r w:rsidR="006A1429">
        <w:rPr>
          <w:rFonts w:ascii="Times New Roman" w:hAnsi="Times New Roman" w:cs="Times New Roman"/>
          <w:sz w:val="24"/>
          <w:szCs w:val="24"/>
        </w:rPr>
        <w:t xml:space="preserve"> </w:t>
      </w:r>
      <w:r w:rsidR="0072227C">
        <w:rPr>
          <w:rFonts w:ascii="Times New Roman" w:hAnsi="Times New Roman" w:cs="Times New Roman"/>
          <w:sz w:val="24"/>
          <w:szCs w:val="24"/>
        </w:rPr>
        <w:t>the</w:t>
      </w:r>
      <w:r w:rsidR="006A1429">
        <w:rPr>
          <w:rFonts w:ascii="Times New Roman" w:hAnsi="Times New Roman" w:cs="Times New Roman"/>
          <w:sz w:val="24"/>
          <w:szCs w:val="24"/>
        </w:rPr>
        <w:t xml:space="preserve"> primary forecasting metho</w:t>
      </w:r>
      <w:r w:rsidR="002960F2">
        <w:rPr>
          <w:rFonts w:ascii="Times New Roman" w:hAnsi="Times New Roman" w:cs="Times New Roman"/>
          <w:sz w:val="24"/>
          <w:szCs w:val="24"/>
        </w:rPr>
        <w:t xml:space="preserve">d will be vector autoregression. </w:t>
      </w:r>
      <w:r w:rsidR="0072227C">
        <w:rPr>
          <w:rFonts w:ascii="Times New Roman" w:hAnsi="Times New Roman" w:cs="Times New Roman"/>
          <w:sz w:val="24"/>
          <w:szCs w:val="24"/>
        </w:rPr>
        <w:t xml:space="preserve">In the pursuit of forecasting stock values or indexes it is important to remember the Efficient Market Hypothesis. This hypothesis states that all the information within the stock market has already been observed and acted upon and therefore there are no arbitrage opportunities available. If this is true then one can describe the stock market as a random walk process where all returns are random and impossible to </w:t>
      </w:r>
      <w:r>
        <w:rPr>
          <w:rFonts w:ascii="Times New Roman" w:hAnsi="Times New Roman" w:cs="Times New Roman"/>
          <w:sz w:val="24"/>
          <w:szCs w:val="24"/>
        </w:rPr>
        <w:t xml:space="preserve">accurately </w:t>
      </w:r>
      <w:r w:rsidR="0072227C">
        <w:rPr>
          <w:rFonts w:ascii="Times New Roman" w:hAnsi="Times New Roman" w:cs="Times New Roman"/>
          <w:sz w:val="24"/>
          <w:szCs w:val="24"/>
        </w:rPr>
        <w:t xml:space="preserve">forecast. </w:t>
      </w:r>
      <w:r>
        <w:rPr>
          <w:rFonts w:ascii="Times New Roman" w:hAnsi="Times New Roman" w:cs="Times New Roman"/>
          <w:sz w:val="24"/>
          <w:szCs w:val="24"/>
        </w:rPr>
        <w:t xml:space="preserve">This is not true according to much of the current literature which state a strong relationship between the stock market and macroeconomic variables such as GDP, interest rates, inflation, and nonfarm payroll. </w:t>
      </w:r>
    </w:p>
    <w:p w:rsidR="002B3E06" w:rsidRDefault="00A51F2A" w:rsidP="0028222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Marcellino, Porqueddu and Venditti (2015) they mention the importance of these macroeconomic variables </w:t>
      </w:r>
      <w:r w:rsidR="009D4D21">
        <w:rPr>
          <w:rFonts w:ascii="Times New Roman" w:hAnsi="Times New Roman" w:cs="Times New Roman"/>
          <w:sz w:val="24"/>
          <w:szCs w:val="24"/>
        </w:rPr>
        <w:t>on</w:t>
      </w:r>
      <w:r>
        <w:rPr>
          <w:rFonts w:ascii="Times New Roman" w:hAnsi="Times New Roman" w:cs="Times New Roman"/>
          <w:sz w:val="24"/>
          <w:szCs w:val="24"/>
        </w:rPr>
        <w:t xml:space="preserve"> short-term forecasting models.  They explain how they evaluate their point and density out-of-sample forecast accuracy of their models by studying the impact of </w:t>
      </w:r>
      <w:r>
        <w:rPr>
          <w:rFonts w:ascii="Times New Roman" w:hAnsi="Times New Roman" w:cs="Times New Roman"/>
          <w:sz w:val="24"/>
          <w:szCs w:val="24"/>
        </w:rPr>
        <w:lastRenderedPageBreak/>
        <w:t>macr</w:t>
      </w:r>
      <w:r w:rsidR="009D4D21">
        <w:rPr>
          <w:rFonts w:ascii="Times New Roman" w:hAnsi="Times New Roman" w:cs="Times New Roman"/>
          <w:sz w:val="24"/>
          <w:szCs w:val="24"/>
        </w:rPr>
        <w:t xml:space="preserve">oeconomic information releases. </w:t>
      </w:r>
      <w:r w:rsidR="002B3E06">
        <w:rPr>
          <w:rFonts w:ascii="Times New Roman" w:hAnsi="Times New Roman" w:cs="Times New Roman"/>
          <w:sz w:val="24"/>
          <w:szCs w:val="24"/>
        </w:rPr>
        <w:t xml:space="preserve">Stock and Watson (2012) ties back in with the previously mentioned author because they study how macroeconomic time series variables provide </w:t>
      </w:r>
      <w:r w:rsidR="00AE5E33">
        <w:rPr>
          <w:rFonts w:ascii="Times New Roman" w:hAnsi="Times New Roman" w:cs="Times New Roman"/>
          <w:sz w:val="24"/>
          <w:szCs w:val="24"/>
        </w:rPr>
        <w:t>improved</w:t>
      </w:r>
      <w:r w:rsidR="002B3E06">
        <w:rPr>
          <w:rFonts w:ascii="Times New Roman" w:hAnsi="Times New Roman" w:cs="Times New Roman"/>
          <w:sz w:val="24"/>
          <w:szCs w:val="24"/>
        </w:rPr>
        <w:t xml:space="preserve"> forecast performance relative to the standard univariate autoregressions and small vector autoregressions.</w:t>
      </w:r>
      <w:r w:rsidR="00AE5E33">
        <w:rPr>
          <w:rFonts w:ascii="Times New Roman" w:hAnsi="Times New Roman" w:cs="Times New Roman"/>
          <w:sz w:val="24"/>
          <w:szCs w:val="24"/>
        </w:rPr>
        <w:t xml:space="preserve"> The main issue revolving around these macroeconomic variables is that they not updated frequently enough. </w:t>
      </w:r>
    </w:p>
    <w:p w:rsidR="002C426B" w:rsidRPr="0053143E" w:rsidRDefault="009D4D21" w:rsidP="00282227">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Mukherjee and Bose (2014) they examine the stock market movements between India, Asia, and the United states. In this paper, MB uses a series of techniques such as vector autoregression, Granger causality, cointegration, and vector err</w:t>
      </w:r>
      <w:r w:rsidR="003E70DF">
        <w:rPr>
          <w:rFonts w:ascii="Times New Roman" w:hAnsi="Times New Roman" w:cs="Times New Roman"/>
          <w:sz w:val="24"/>
          <w:szCs w:val="24"/>
        </w:rPr>
        <w:t>or</w:t>
      </w:r>
      <w:r>
        <w:rPr>
          <w:rFonts w:ascii="Times New Roman" w:hAnsi="Times New Roman" w:cs="Times New Roman"/>
          <w:sz w:val="24"/>
          <w:szCs w:val="24"/>
        </w:rPr>
        <w:t xml:space="preserve">-correlation models. From this they discovered that there is an information leadership from the U.S. </w:t>
      </w:r>
      <w:r w:rsidR="002438FC">
        <w:rPr>
          <w:rFonts w:ascii="Times New Roman" w:hAnsi="Times New Roman" w:cs="Times New Roman"/>
          <w:sz w:val="24"/>
          <w:szCs w:val="24"/>
        </w:rPr>
        <w:t>m</w:t>
      </w:r>
      <w:r>
        <w:rPr>
          <w:rFonts w:ascii="Times New Roman" w:hAnsi="Times New Roman" w:cs="Times New Roman"/>
          <w:sz w:val="24"/>
          <w:szCs w:val="24"/>
        </w:rPr>
        <w:t xml:space="preserve">arket </w:t>
      </w:r>
      <w:r w:rsidR="002438FC">
        <w:rPr>
          <w:rFonts w:ascii="Times New Roman" w:hAnsi="Times New Roman" w:cs="Times New Roman"/>
          <w:sz w:val="24"/>
          <w:szCs w:val="24"/>
        </w:rPr>
        <w:t>and that</w:t>
      </w:r>
      <w:r>
        <w:rPr>
          <w:rFonts w:ascii="Times New Roman" w:hAnsi="Times New Roman" w:cs="Times New Roman"/>
          <w:sz w:val="24"/>
          <w:szCs w:val="24"/>
        </w:rPr>
        <w:t xml:space="preserve"> U.S. indices directly affect</w:t>
      </w:r>
      <w:r w:rsidR="002438FC">
        <w:rPr>
          <w:rFonts w:ascii="Times New Roman" w:hAnsi="Times New Roman" w:cs="Times New Roman"/>
          <w:sz w:val="24"/>
          <w:szCs w:val="24"/>
        </w:rPr>
        <w:t xml:space="preserve"> the</w:t>
      </w:r>
      <w:r>
        <w:rPr>
          <w:rFonts w:ascii="Times New Roman" w:hAnsi="Times New Roman" w:cs="Times New Roman"/>
          <w:sz w:val="24"/>
          <w:szCs w:val="24"/>
        </w:rPr>
        <w:t xml:space="preserve"> Asian </w:t>
      </w:r>
      <w:r w:rsidR="002438FC">
        <w:rPr>
          <w:rFonts w:ascii="Times New Roman" w:hAnsi="Times New Roman" w:cs="Times New Roman"/>
          <w:sz w:val="24"/>
          <w:szCs w:val="24"/>
        </w:rPr>
        <w:t xml:space="preserve">and Indian markets. There is a bi-directional causality relationship between these three nations. </w:t>
      </w:r>
      <w:r w:rsidR="005C67BA">
        <w:rPr>
          <w:rFonts w:ascii="Times New Roman" w:hAnsi="Times New Roman" w:cs="Times New Roman"/>
          <w:sz w:val="24"/>
          <w:szCs w:val="24"/>
        </w:rPr>
        <w:t>This is important because in this study</w:t>
      </w:r>
      <w:r w:rsidR="003E70DF">
        <w:rPr>
          <w:rFonts w:ascii="Times New Roman" w:hAnsi="Times New Roman" w:cs="Times New Roman"/>
          <w:sz w:val="24"/>
          <w:szCs w:val="24"/>
        </w:rPr>
        <w:t>,</w:t>
      </w:r>
      <w:r w:rsidR="005C67BA">
        <w:rPr>
          <w:rFonts w:ascii="Times New Roman" w:hAnsi="Times New Roman" w:cs="Times New Roman"/>
          <w:sz w:val="24"/>
          <w:szCs w:val="24"/>
        </w:rPr>
        <w:t xml:space="preserve"> I will use VAR and Granger causality to discover similar relationships between my regressors and regressand</w:t>
      </w:r>
      <w:r w:rsidR="003E70DF">
        <w:rPr>
          <w:rFonts w:ascii="Times New Roman" w:hAnsi="Times New Roman" w:cs="Times New Roman"/>
          <w:sz w:val="24"/>
          <w:szCs w:val="24"/>
        </w:rPr>
        <w:t>.</w:t>
      </w:r>
      <w:r w:rsidR="002B3E06">
        <w:rPr>
          <w:rFonts w:ascii="Times New Roman" w:hAnsi="Times New Roman" w:cs="Times New Roman"/>
          <w:sz w:val="24"/>
          <w:szCs w:val="24"/>
        </w:rPr>
        <w:t xml:space="preserve"> </w:t>
      </w:r>
    </w:p>
    <w:p w:rsidR="00AE5E33" w:rsidRDefault="008C2543" w:rsidP="00282227">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2.2 </w:t>
      </w:r>
      <w:r w:rsidR="0001392C" w:rsidRPr="00AE5E33">
        <w:rPr>
          <w:rFonts w:ascii="Times New Roman" w:hAnsi="Times New Roman" w:cs="Times New Roman"/>
          <w:b/>
          <w:sz w:val="24"/>
          <w:szCs w:val="24"/>
        </w:rPr>
        <w:t>Data</w:t>
      </w:r>
    </w:p>
    <w:p w:rsidR="00AE5E33" w:rsidRDefault="00727928" w:rsidP="00282227">
      <w:pPr>
        <w:spacing w:line="480" w:lineRule="auto"/>
        <w:rPr>
          <w:rFonts w:ascii="Times New Roman" w:hAnsi="Times New Roman" w:cs="Times New Roman"/>
          <w:sz w:val="24"/>
          <w:szCs w:val="24"/>
        </w:rPr>
      </w:pPr>
      <w:r>
        <w:rPr>
          <w:rFonts w:ascii="Times New Roman" w:hAnsi="Times New Roman" w:cs="Times New Roman"/>
          <w:sz w:val="24"/>
          <w:szCs w:val="24"/>
        </w:rPr>
        <w:tab/>
        <w:t>This research paper ha</w:t>
      </w:r>
      <w:r w:rsidR="00957645">
        <w:rPr>
          <w:rFonts w:ascii="Times New Roman" w:hAnsi="Times New Roman" w:cs="Times New Roman"/>
          <w:sz w:val="24"/>
          <w:szCs w:val="24"/>
        </w:rPr>
        <w:t>s</w:t>
      </w:r>
      <w:r>
        <w:rPr>
          <w:rFonts w:ascii="Times New Roman" w:hAnsi="Times New Roman" w:cs="Times New Roman"/>
          <w:sz w:val="24"/>
          <w:szCs w:val="24"/>
        </w:rPr>
        <w:t xml:space="preserve"> a focus on analyzing the effects of changes in GDP, Non-Farm Payroll, and </w:t>
      </w:r>
      <w:r w:rsidR="00CA02A5">
        <w:rPr>
          <w:rFonts w:ascii="Times New Roman" w:hAnsi="Times New Roman" w:cs="Times New Roman"/>
          <w:sz w:val="24"/>
          <w:szCs w:val="24"/>
        </w:rPr>
        <w:t>PCE</w:t>
      </w:r>
      <w:r w:rsidR="00021D61">
        <w:rPr>
          <w:rFonts w:ascii="Times New Roman" w:hAnsi="Times New Roman" w:cs="Times New Roman"/>
          <w:sz w:val="24"/>
          <w:szCs w:val="24"/>
        </w:rPr>
        <w:t xml:space="preserve"> on the S&amp;P</w:t>
      </w:r>
      <w:r>
        <w:rPr>
          <w:rFonts w:ascii="Times New Roman" w:hAnsi="Times New Roman" w:cs="Times New Roman"/>
          <w:sz w:val="24"/>
          <w:szCs w:val="24"/>
        </w:rPr>
        <w:t xml:space="preserve">500 index as well as the </w:t>
      </w:r>
      <w:r w:rsidR="00957645">
        <w:rPr>
          <w:rFonts w:ascii="Times New Roman" w:hAnsi="Times New Roman" w:cs="Times New Roman"/>
          <w:sz w:val="24"/>
          <w:szCs w:val="24"/>
        </w:rPr>
        <w:t xml:space="preserve">tests and </w:t>
      </w:r>
      <w:r>
        <w:rPr>
          <w:rFonts w:ascii="Times New Roman" w:hAnsi="Times New Roman" w:cs="Times New Roman"/>
          <w:sz w:val="24"/>
          <w:szCs w:val="24"/>
        </w:rPr>
        <w:t xml:space="preserve">forecast </w:t>
      </w:r>
      <w:r w:rsidR="00957645">
        <w:rPr>
          <w:rFonts w:ascii="Times New Roman" w:hAnsi="Times New Roman" w:cs="Times New Roman"/>
          <w:sz w:val="24"/>
          <w:szCs w:val="24"/>
        </w:rPr>
        <w:t>methods aforementioned</w:t>
      </w:r>
      <w:r>
        <w:rPr>
          <w:rFonts w:ascii="Times New Roman" w:hAnsi="Times New Roman" w:cs="Times New Roman"/>
          <w:sz w:val="24"/>
          <w:szCs w:val="24"/>
        </w:rPr>
        <w:t>.</w:t>
      </w:r>
      <w:r w:rsidR="00957645">
        <w:rPr>
          <w:rFonts w:ascii="Times New Roman" w:hAnsi="Times New Roman" w:cs="Times New Roman"/>
          <w:sz w:val="24"/>
          <w:szCs w:val="24"/>
        </w:rPr>
        <w:t xml:space="preserve"> </w:t>
      </w:r>
      <w:r>
        <w:rPr>
          <w:rFonts w:ascii="Times New Roman" w:hAnsi="Times New Roman" w:cs="Times New Roman"/>
          <w:sz w:val="24"/>
          <w:szCs w:val="24"/>
        </w:rPr>
        <w:t xml:space="preserve"> </w:t>
      </w:r>
      <w:r w:rsidR="00957645">
        <w:rPr>
          <w:rFonts w:ascii="Times New Roman" w:hAnsi="Times New Roman" w:cs="Times New Roman"/>
          <w:sz w:val="24"/>
          <w:szCs w:val="24"/>
        </w:rPr>
        <w:t xml:space="preserve">The independent variables were pulled from Fred which is a database within the Federal Reserve Bank of St. Louis. This database provides the quarterly percent change values necessary. </w:t>
      </w:r>
    </w:p>
    <w:p w:rsidR="00957645" w:rsidRDefault="00957645" w:rsidP="0028222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independent variable the S&amp;P500 was extracted from Yahoo Finance. This variable was manually converted into am average monthly and then quarterly series. Following these </w:t>
      </w:r>
      <w:r w:rsidR="001A11DC">
        <w:rPr>
          <w:rFonts w:ascii="Times New Roman" w:hAnsi="Times New Roman" w:cs="Times New Roman"/>
          <w:sz w:val="24"/>
          <w:szCs w:val="24"/>
        </w:rPr>
        <w:t>procedures,</w:t>
      </w:r>
      <w:r>
        <w:rPr>
          <w:rFonts w:ascii="Times New Roman" w:hAnsi="Times New Roman" w:cs="Times New Roman"/>
          <w:sz w:val="24"/>
          <w:szCs w:val="24"/>
        </w:rPr>
        <w:t xml:space="preserve"> it was converted in</w:t>
      </w:r>
      <w:r w:rsidR="001A7C84">
        <w:rPr>
          <w:rFonts w:ascii="Times New Roman" w:hAnsi="Times New Roman" w:cs="Times New Roman"/>
          <w:sz w:val="24"/>
          <w:szCs w:val="24"/>
        </w:rPr>
        <w:t>to percent changer per quarter.</w:t>
      </w:r>
    </w:p>
    <w:p w:rsidR="002C426B" w:rsidRPr="0053143E" w:rsidRDefault="001A7C84" w:rsidP="0028222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54280">
        <w:rPr>
          <w:rFonts w:ascii="Times New Roman" w:hAnsi="Times New Roman" w:cs="Times New Roman"/>
          <w:sz w:val="24"/>
          <w:szCs w:val="24"/>
        </w:rPr>
        <w:t xml:space="preserve">The start date of 7/1/1985 was </w:t>
      </w:r>
      <w:r w:rsidR="00121155">
        <w:rPr>
          <w:rFonts w:ascii="Times New Roman" w:hAnsi="Times New Roman" w:cs="Times New Roman"/>
          <w:sz w:val="24"/>
          <w:szCs w:val="24"/>
        </w:rPr>
        <w:t>selected</w:t>
      </w:r>
      <w:r w:rsidR="00554280">
        <w:rPr>
          <w:rFonts w:ascii="Times New Roman" w:hAnsi="Times New Roman" w:cs="Times New Roman"/>
          <w:sz w:val="24"/>
          <w:szCs w:val="24"/>
        </w:rPr>
        <w:t xml:space="preserve"> to keep the dataset uniform and to also be able to include two structural breaks. One on July 1990 for the 1990-1991 recession and the second the financial recession on January 2008 for the 2008-2009 financial crisis. </w:t>
      </w:r>
    </w:p>
    <w:p w:rsidR="002C426B" w:rsidRDefault="008C2543" w:rsidP="00282227">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2.3 </w:t>
      </w:r>
      <w:r w:rsidR="007968CE">
        <w:rPr>
          <w:rFonts w:ascii="Times New Roman" w:hAnsi="Times New Roman" w:cs="Times New Roman"/>
          <w:b/>
          <w:sz w:val="24"/>
          <w:szCs w:val="24"/>
        </w:rPr>
        <w:t>Statistical Tests</w:t>
      </w:r>
    </w:p>
    <w:p w:rsidR="00627886" w:rsidRDefault="00627886" w:rsidP="00282227">
      <w:pPr>
        <w:spacing w:line="480" w:lineRule="auto"/>
        <w:rPr>
          <w:rFonts w:ascii="Times New Roman" w:hAnsi="Times New Roman" w:cs="Times New Roman"/>
          <w:sz w:val="24"/>
          <w:szCs w:val="24"/>
        </w:rPr>
      </w:pPr>
      <w:r>
        <w:rPr>
          <w:rFonts w:ascii="Times New Roman" w:hAnsi="Times New Roman" w:cs="Times New Roman"/>
          <w:sz w:val="24"/>
          <w:szCs w:val="24"/>
        </w:rPr>
        <w:tab/>
      </w:r>
      <w:r w:rsidR="00CE7630">
        <w:rPr>
          <w:rFonts w:ascii="Times New Roman" w:hAnsi="Times New Roman" w:cs="Times New Roman"/>
          <w:sz w:val="24"/>
          <w:szCs w:val="24"/>
        </w:rPr>
        <w:t>For the first step</w:t>
      </w:r>
      <w:r>
        <w:rPr>
          <w:rFonts w:ascii="Times New Roman" w:hAnsi="Times New Roman" w:cs="Times New Roman"/>
          <w:sz w:val="24"/>
          <w:szCs w:val="24"/>
        </w:rPr>
        <w:t xml:space="preserve"> of this </w:t>
      </w:r>
      <w:r w:rsidR="00CE7630">
        <w:rPr>
          <w:rFonts w:ascii="Times New Roman" w:hAnsi="Times New Roman" w:cs="Times New Roman"/>
          <w:sz w:val="24"/>
          <w:szCs w:val="24"/>
        </w:rPr>
        <w:t xml:space="preserve">paper I will perform a unit root test for stationarity within the dataset. Using the Dickey-Fuller Generalized Least Squares (DF-GLS) test, I will determine whether this data series is either stationary or non-stationary. </w:t>
      </w:r>
      <w:r w:rsidR="00932BC3">
        <w:rPr>
          <w:rFonts w:ascii="Times New Roman" w:hAnsi="Times New Roman" w:cs="Times New Roman"/>
          <w:sz w:val="24"/>
          <w:szCs w:val="24"/>
        </w:rPr>
        <w:t xml:space="preserve">The reason I will use the DF-GLS test is because it has a 75% test accuracy. </w:t>
      </w:r>
      <w:r w:rsidR="00AF289A">
        <w:rPr>
          <w:rFonts w:ascii="Times New Roman" w:hAnsi="Times New Roman" w:cs="Times New Roman"/>
          <w:sz w:val="24"/>
          <w:szCs w:val="24"/>
        </w:rPr>
        <w:t>The first thing the DF-GLS test will test for is if there is a</w:t>
      </w:r>
      <w:r w:rsidR="00050E63">
        <w:rPr>
          <w:rFonts w:ascii="Times New Roman" w:hAnsi="Times New Roman" w:cs="Times New Roman"/>
          <w:sz w:val="24"/>
          <w:szCs w:val="24"/>
        </w:rPr>
        <w:t xml:space="preserve"> zero-mean, single-mean, or a deterministic trend present. The DF-GLS test will determine if these model variables are invariant to time at the 5% level.</w:t>
      </w:r>
    </w:p>
    <w:p w:rsidR="003B3E47" w:rsidRDefault="003B3E47" w:rsidP="0028222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null-hypothesis of this test is that the data series is non-stationary or a mean-diversion. The alternative hypothesis is that the dataset is stationary. Within my </w:t>
      </w:r>
      <w:r w:rsidR="00F6531D">
        <w:rPr>
          <w:rFonts w:ascii="Times New Roman" w:hAnsi="Times New Roman" w:cs="Times New Roman"/>
          <w:sz w:val="24"/>
          <w:szCs w:val="24"/>
        </w:rPr>
        <w:t>dataset,</w:t>
      </w:r>
      <w:r>
        <w:rPr>
          <w:rFonts w:ascii="Times New Roman" w:hAnsi="Times New Roman" w:cs="Times New Roman"/>
          <w:sz w:val="24"/>
          <w:szCs w:val="24"/>
        </w:rPr>
        <w:t xml:space="preserve"> I determined that for all of these variables we will reject the null hypothesis of non-stationarity since the p-values in </w:t>
      </w:r>
      <w:r w:rsidR="00B56D46">
        <w:rPr>
          <w:rFonts w:ascii="Times New Roman" w:hAnsi="Times New Roman" w:cs="Times New Roman"/>
          <w:sz w:val="24"/>
          <w:szCs w:val="24"/>
        </w:rPr>
        <w:t>T</w:t>
      </w:r>
      <w:r w:rsidR="005A2520">
        <w:rPr>
          <w:rFonts w:ascii="Times New Roman" w:hAnsi="Times New Roman" w:cs="Times New Roman"/>
          <w:sz w:val="24"/>
          <w:szCs w:val="24"/>
        </w:rPr>
        <w:t>able</w:t>
      </w:r>
      <w:r>
        <w:rPr>
          <w:rFonts w:ascii="Times New Roman" w:hAnsi="Times New Roman" w:cs="Times New Roman"/>
          <w:sz w:val="24"/>
          <w:szCs w:val="24"/>
        </w:rPr>
        <w:t xml:space="preserve"> are all less than 0.05. </w:t>
      </w:r>
      <w:r w:rsidR="00F1099B">
        <w:rPr>
          <w:rFonts w:ascii="Times New Roman" w:hAnsi="Times New Roman" w:cs="Times New Roman"/>
          <w:sz w:val="24"/>
          <w:szCs w:val="24"/>
        </w:rPr>
        <w:t xml:space="preserve">I will also determine that there are not any deterministic trends present within my dataset. </w:t>
      </w:r>
    </w:p>
    <w:p w:rsidR="004B1C9B" w:rsidRDefault="00750269" w:rsidP="0028222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7005D6">
        <w:rPr>
          <w:rFonts w:ascii="Times New Roman" w:hAnsi="Times New Roman" w:cs="Times New Roman"/>
          <w:sz w:val="24"/>
          <w:szCs w:val="24"/>
        </w:rPr>
        <w:t xml:space="preserve">following test will be the </w:t>
      </w:r>
      <w:r w:rsidR="004B1C9B">
        <w:rPr>
          <w:rFonts w:ascii="Times New Roman" w:hAnsi="Times New Roman" w:cs="Times New Roman"/>
          <w:sz w:val="24"/>
          <w:szCs w:val="24"/>
        </w:rPr>
        <w:t>Pearson C</w:t>
      </w:r>
      <w:r w:rsidR="007005D6">
        <w:rPr>
          <w:rFonts w:ascii="Times New Roman" w:hAnsi="Times New Roman" w:cs="Times New Roman"/>
          <w:sz w:val="24"/>
          <w:szCs w:val="24"/>
        </w:rPr>
        <w:t>orrelation test.  This test measures</w:t>
      </w:r>
      <w:r w:rsidR="007016B9">
        <w:rPr>
          <w:rFonts w:ascii="Times New Roman" w:hAnsi="Times New Roman" w:cs="Times New Roman"/>
          <w:sz w:val="24"/>
          <w:szCs w:val="24"/>
        </w:rPr>
        <w:t xml:space="preserve"> the linear relationship between two variables to show its direction and strength. The range of values for the coefficients in this output is between -1 and +1. -1 will indicate that the two variables have perfect negative correlation, +1 will show perfect positive correlation and 0 will show perfect neut</w:t>
      </w:r>
      <w:r w:rsidR="001C367D">
        <w:rPr>
          <w:rFonts w:ascii="Times New Roman" w:hAnsi="Times New Roman" w:cs="Times New Roman"/>
          <w:sz w:val="24"/>
          <w:szCs w:val="24"/>
        </w:rPr>
        <w:t xml:space="preserve">rality or no correlation between the two variables. </w:t>
      </w:r>
      <w:r w:rsidR="004B1C9B">
        <w:rPr>
          <w:rFonts w:ascii="Times New Roman" w:hAnsi="Times New Roman" w:cs="Times New Roman"/>
          <w:sz w:val="24"/>
          <w:szCs w:val="24"/>
        </w:rPr>
        <w:t xml:space="preserve"> The ou</w:t>
      </w:r>
      <w:r w:rsidR="005A2520">
        <w:rPr>
          <w:rFonts w:ascii="Times New Roman" w:hAnsi="Times New Roman" w:cs="Times New Roman"/>
          <w:sz w:val="24"/>
          <w:szCs w:val="24"/>
        </w:rPr>
        <w:t>tput for this test is in Table 2.</w:t>
      </w:r>
      <w:r w:rsidR="004B1C9B">
        <w:rPr>
          <w:rFonts w:ascii="Times New Roman" w:hAnsi="Times New Roman" w:cs="Times New Roman"/>
          <w:sz w:val="24"/>
          <w:szCs w:val="24"/>
        </w:rPr>
        <w:t xml:space="preserve"> </w:t>
      </w:r>
    </w:p>
    <w:p w:rsidR="00996BA5" w:rsidRDefault="004B1C9B" w:rsidP="0028222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test is the Granger Causality test. This </w:t>
      </w:r>
      <w:r w:rsidR="00247367">
        <w:rPr>
          <w:rFonts w:ascii="Times New Roman" w:hAnsi="Times New Roman" w:cs="Times New Roman"/>
          <w:sz w:val="24"/>
          <w:szCs w:val="24"/>
        </w:rPr>
        <w:t xml:space="preserve">statistical </w:t>
      </w:r>
      <w:r>
        <w:rPr>
          <w:rFonts w:ascii="Times New Roman" w:hAnsi="Times New Roman" w:cs="Times New Roman"/>
          <w:sz w:val="24"/>
          <w:szCs w:val="24"/>
        </w:rPr>
        <w:t xml:space="preserve">test will </w:t>
      </w:r>
      <w:r w:rsidR="00DD0959">
        <w:rPr>
          <w:rFonts w:ascii="Times New Roman" w:hAnsi="Times New Roman" w:cs="Times New Roman"/>
          <w:sz w:val="24"/>
          <w:szCs w:val="24"/>
        </w:rPr>
        <w:t>check for the presence of a Gra</w:t>
      </w:r>
      <w:r w:rsidR="000969A5">
        <w:rPr>
          <w:rFonts w:ascii="Times New Roman" w:hAnsi="Times New Roman" w:cs="Times New Roman"/>
          <w:sz w:val="24"/>
          <w:szCs w:val="24"/>
        </w:rPr>
        <w:t>nger c</w:t>
      </w:r>
      <w:r w:rsidR="00DD0959">
        <w:rPr>
          <w:rFonts w:ascii="Times New Roman" w:hAnsi="Times New Roman" w:cs="Times New Roman"/>
          <w:sz w:val="24"/>
          <w:szCs w:val="24"/>
        </w:rPr>
        <w:t xml:space="preserve">ausal relationship between any of the variables. </w:t>
      </w:r>
      <w:r w:rsidR="00247367">
        <w:rPr>
          <w:rFonts w:ascii="Times New Roman" w:hAnsi="Times New Roman" w:cs="Times New Roman"/>
          <w:sz w:val="24"/>
          <w:szCs w:val="24"/>
        </w:rPr>
        <w:t xml:space="preserve">A </w:t>
      </w:r>
      <w:r w:rsidR="009254AB">
        <w:rPr>
          <w:rFonts w:ascii="Times New Roman" w:hAnsi="Times New Roman" w:cs="Times New Roman"/>
          <w:sz w:val="24"/>
          <w:szCs w:val="24"/>
        </w:rPr>
        <w:t>Granger c</w:t>
      </w:r>
      <w:r w:rsidR="00247367">
        <w:rPr>
          <w:rFonts w:ascii="Times New Roman" w:hAnsi="Times New Roman" w:cs="Times New Roman"/>
          <w:sz w:val="24"/>
          <w:szCs w:val="24"/>
        </w:rPr>
        <w:t xml:space="preserve">ausal relationship </w:t>
      </w:r>
      <w:r w:rsidR="00247367">
        <w:rPr>
          <w:rFonts w:ascii="Times New Roman" w:hAnsi="Times New Roman" w:cs="Times New Roman"/>
          <w:sz w:val="24"/>
          <w:szCs w:val="24"/>
        </w:rPr>
        <w:lastRenderedPageBreak/>
        <w:t xml:space="preserve">exists when one time series aids in the forecast of another. For this </w:t>
      </w:r>
      <w:r w:rsidR="009254AB">
        <w:rPr>
          <w:rFonts w:ascii="Times New Roman" w:hAnsi="Times New Roman" w:cs="Times New Roman"/>
          <w:sz w:val="24"/>
          <w:szCs w:val="24"/>
        </w:rPr>
        <w:t>test,</w:t>
      </w:r>
      <w:r w:rsidR="00247367">
        <w:rPr>
          <w:rFonts w:ascii="Times New Roman" w:hAnsi="Times New Roman" w:cs="Times New Roman"/>
          <w:sz w:val="24"/>
          <w:szCs w:val="24"/>
        </w:rPr>
        <w:t xml:space="preserve"> the null hypothesis is that there is</w:t>
      </w:r>
      <w:r w:rsidR="009254AB">
        <w:rPr>
          <w:rFonts w:ascii="Times New Roman" w:hAnsi="Times New Roman" w:cs="Times New Roman"/>
          <w:sz w:val="24"/>
          <w:szCs w:val="24"/>
        </w:rPr>
        <w:t xml:space="preserve"> no Granger causality. The alternative hypothesis is Granger causality</w:t>
      </w:r>
      <w:r w:rsidR="005623FA">
        <w:rPr>
          <w:rFonts w:ascii="Times New Roman" w:hAnsi="Times New Roman" w:cs="Times New Roman"/>
          <w:sz w:val="24"/>
          <w:szCs w:val="24"/>
        </w:rPr>
        <w:t xml:space="preserve"> exists within the data series. </w:t>
      </w:r>
    </w:p>
    <w:p w:rsidR="00750269" w:rsidRDefault="00996BA5" w:rsidP="00E00CB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Table 3, I performed tests on 8 combination sets of these variables. </w:t>
      </w:r>
      <w:r w:rsidR="00E00CBC">
        <w:rPr>
          <w:rFonts w:ascii="Times New Roman" w:hAnsi="Times New Roman" w:cs="Times New Roman"/>
          <w:sz w:val="24"/>
          <w:szCs w:val="24"/>
        </w:rPr>
        <w:t>When Pr&gt;Chisq is greater than 0.05 we</w:t>
      </w:r>
      <w:r w:rsidR="00674BD5">
        <w:rPr>
          <w:rFonts w:ascii="Times New Roman" w:hAnsi="Times New Roman" w:cs="Times New Roman"/>
          <w:sz w:val="24"/>
          <w:szCs w:val="24"/>
        </w:rPr>
        <w:t xml:space="preserve"> fail to reject the null </w:t>
      </w:r>
      <w:r>
        <w:rPr>
          <w:rFonts w:ascii="Times New Roman" w:hAnsi="Times New Roman" w:cs="Times New Roman"/>
          <w:sz w:val="24"/>
          <w:szCs w:val="24"/>
        </w:rPr>
        <w:t>hypothesis,</w:t>
      </w:r>
      <w:r w:rsidR="00674BD5">
        <w:rPr>
          <w:rFonts w:ascii="Times New Roman" w:hAnsi="Times New Roman" w:cs="Times New Roman"/>
          <w:sz w:val="24"/>
          <w:szCs w:val="24"/>
        </w:rPr>
        <w:t xml:space="preserve"> which states that the </w:t>
      </w:r>
      <w:r w:rsidR="00E00CBC">
        <w:rPr>
          <w:rFonts w:ascii="Times New Roman" w:hAnsi="Times New Roman" w:cs="Times New Roman"/>
          <w:sz w:val="24"/>
          <w:szCs w:val="24"/>
        </w:rPr>
        <w:t>independent variables do not granger cause the dependent variable</w:t>
      </w:r>
      <w:r w:rsidR="000969A5">
        <w:rPr>
          <w:rFonts w:ascii="Times New Roman" w:hAnsi="Times New Roman" w:cs="Times New Roman"/>
          <w:sz w:val="24"/>
          <w:szCs w:val="24"/>
        </w:rPr>
        <w:t xml:space="preserve">. </w:t>
      </w:r>
      <w:r w:rsidR="00E00CBC">
        <w:rPr>
          <w:rFonts w:ascii="Times New Roman" w:hAnsi="Times New Roman" w:cs="Times New Roman"/>
          <w:sz w:val="24"/>
          <w:szCs w:val="24"/>
        </w:rPr>
        <w:t>D</w:t>
      </w:r>
      <w:r>
        <w:rPr>
          <w:rFonts w:ascii="Times New Roman" w:hAnsi="Times New Roman" w:cs="Times New Roman"/>
          <w:sz w:val="24"/>
          <w:szCs w:val="24"/>
        </w:rPr>
        <w:t xml:space="preserve">uring the breakdown of </w:t>
      </w:r>
      <w:r w:rsidR="00E00CBC">
        <w:rPr>
          <w:rFonts w:ascii="Times New Roman" w:hAnsi="Times New Roman" w:cs="Times New Roman"/>
          <w:sz w:val="24"/>
          <w:szCs w:val="24"/>
        </w:rPr>
        <w:t xml:space="preserve">the causal relationships </w:t>
      </w:r>
      <w:r>
        <w:rPr>
          <w:rFonts w:ascii="Times New Roman" w:hAnsi="Times New Roman" w:cs="Times New Roman"/>
          <w:sz w:val="24"/>
          <w:szCs w:val="24"/>
        </w:rPr>
        <w:t xml:space="preserve">the S&amp;P500 and </w:t>
      </w:r>
      <w:r w:rsidR="00E00CBC">
        <w:rPr>
          <w:rFonts w:ascii="Times New Roman" w:hAnsi="Times New Roman" w:cs="Times New Roman"/>
          <w:sz w:val="24"/>
          <w:szCs w:val="24"/>
        </w:rPr>
        <w:t xml:space="preserve">the independent variables we can see that there is a causal relationship between our dependent and Non-Farm Payroll and PCE. This relationship does not appear to exist between the S&amp;P500 and Real GDP. </w:t>
      </w:r>
      <w:r w:rsidR="00674BD5">
        <w:rPr>
          <w:rFonts w:ascii="Times New Roman" w:hAnsi="Times New Roman" w:cs="Times New Roman"/>
          <w:sz w:val="24"/>
          <w:szCs w:val="24"/>
        </w:rPr>
        <w:t>Following this step, I will use the SIC/SBC criteria to determine the lag order by selecti</w:t>
      </w:r>
      <w:r w:rsidR="003F6004">
        <w:rPr>
          <w:rFonts w:ascii="Times New Roman" w:hAnsi="Times New Roman" w:cs="Times New Roman"/>
          <w:sz w:val="24"/>
          <w:szCs w:val="24"/>
        </w:rPr>
        <w:t xml:space="preserve">ng the one with the lowest </w:t>
      </w:r>
      <w:r w:rsidR="008B613E">
        <w:rPr>
          <w:rFonts w:ascii="Times New Roman" w:hAnsi="Times New Roman" w:cs="Times New Roman"/>
          <w:sz w:val="24"/>
          <w:szCs w:val="24"/>
        </w:rPr>
        <w:t>Schwarz Bayesian Criterion (</w:t>
      </w:r>
      <w:r w:rsidR="003F6004">
        <w:rPr>
          <w:rFonts w:ascii="Times New Roman" w:hAnsi="Times New Roman" w:cs="Times New Roman"/>
          <w:sz w:val="24"/>
          <w:szCs w:val="24"/>
        </w:rPr>
        <w:t>SBC</w:t>
      </w:r>
      <w:r w:rsidR="008B613E">
        <w:rPr>
          <w:rFonts w:ascii="Times New Roman" w:hAnsi="Times New Roman" w:cs="Times New Roman"/>
          <w:sz w:val="24"/>
          <w:szCs w:val="24"/>
        </w:rPr>
        <w:t>)</w:t>
      </w:r>
      <w:r w:rsidR="003F6004">
        <w:rPr>
          <w:rFonts w:ascii="Times New Roman" w:hAnsi="Times New Roman" w:cs="Times New Roman"/>
          <w:sz w:val="24"/>
          <w:szCs w:val="24"/>
        </w:rPr>
        <w:t xml:space="preserve"> which was lag 1 for this dataset. </w:t>
      </w:r>
    </w:p>
    <w:p w:rsidR="007968CE" w:rsidRPr="007968CE" w:rsidRDefault="007968CE" w:rsidP="007968CE">
      <w:pPr>
        <w:spacing w:line="480" w:lineRule="auto"/>
        <w:rPr>
          <w:rFonts w:ascii="Times New Roman" w:hAnsi="Times New Roman" w:cs="Times New Roman"/>
          <w:b/>
          <w:sz w:val="24"/>
          <w:szCs w:val="24"/>
        </w:rPr>
      </w:pPr>
      <w:r>
        <w:rPr>
          <w:rFonts w:ascii="Times New Roman" w:hAnsi="Times New Roman" w:cs="Times New Roman"/>
          <w:b/>
          <w:sz w:val="24"/>
          <w:szCs w:val="24"/>
        </w:rPr>
        <w:t>2.4 Forecast Models</w:t>
      </w:r>
    </w:p>
    <w:p w:rsidR="0075275F" w:rsidRDefault="0075275F" w:rsidP="0028222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Before narrowing the forecast down the VAR </w:t>
      </w:r>
      <w:r w:rsidR="007B2604">
        <w:rPr>
          <w:rFonts w:ascii="Times New Roman" w:hAnsi="Times New Roman" w:cs="Times New Roman"/>
          <w:sz w:val="24"/>
          <w:szCs w:val="24"/>
        </w:rPr>
        <w:t>model, I will implement an AR and ARIMA model. The purpose of this is to test the relative accuracy of these forecast</w:t>
      </w:r>
      <w:r w:rsidR="002E6C71">
        <w:rPr>
          <w:rFonts w:ascii="Times New Roman" w:hAnsi="Times New Roman" w:cs="Times New Roman"/>
          <w:sz w:val="24"/>
          <w:szCs w:val="24"/>
        </w:rPr>
        <w:t xml:space="preserve"> by observing their </w:t>
      </w:r>
      <w:r w:rsidR="007B2604">
        <w:rPr>
          <w:rFonts w:ascii="Times New Roman" w:hAnsi="Times New Roman" w:cs="Times New Roman"/>
          <w:sz w:val="24"/>
          <w:szCs w:val="24"/>
        </w:rPr>
        <w:t xml:space="preserve">Root Mean Squared Forecast Error (RMSFE). </w:t>
      </w:r>
      <w:r w:rsidR="0098003E">
        <w:rPr>
          <w:rFonts w:ascii="Times New Roman" w:hAnsi="Times New Roman" w:cs="Times New Roman"/>
          <w:sz w:val="24"/>
          <w:szCs w:val="24"/>
        </w:rPr>
        <w:t xml:space="preserve">To minimize the RMSFE is to choose the forecast method which has the smallest deviation from the actual values. The easiest way to do this is through recursive techniques. </w:t>
      </w:r>
      <w:r w:rsidR="00741CC4">
        <w:rPr>
          <w:rFonts w:ascii="Times New Roman" w:hAnsi="Times New Roman" w:cs="Times New Roman"/>
          <w:sz w:val="24"/>
          <w:szCs w:val="24"/>
        </w:rPr>
        <w:tab/>
      </w:r>
    </w:p>
    <w:p w:rsidR="003010EC" w:rsidRDefault="007B2604" w:rsidP="007B260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7968CE">
        <w:rPr>
          <w:rFonts w:ascii="Times New Roman" w:hAnsi="Times New Roman" w:cs="Times New Roman"/>
          <w:sz w:val="24"/>
          <w:szCs w:val="24"/>
        </w:rPr>
        <w:t>Autoregressive Model(AR)</w:t>
      </w:r>
      <w:r w:rsidR="0098003E">
        <w:rPr>
          <w:rFonts w:ascii="Times New Roman" w:hAnsi="Times New Roman" w:cs="Times New Roman"/>
          <w:sz w:val="24"/>
          <w:szCs w:val="24"/>
        </w:rPr>
        <w:t xml:space="preserve"> is a stochastic process which estimates future values using lagged values. </w:t>
      </w:r>
      <w:r w:rsidR="00B570A6">
        <w:rPr>
          <w:rFonts w:ascii="Times New Roman" w:hAnsi="Times New Roman" w:cs="Times New Roman"/>
          <w:sz w:val="24"/>
          <w:szCs w:val="24"/>
        </w:rPr>
        <w:t xml:space="preserve">This process assumes that the historical values </w:t>
      </w:r>
      <w:r w:rsidR="008B613E">
        <w:rPr>
          <w:rFonts w:ascii="Times New Roman" w:hAnsi="Times New Roman" w:cs="Times New Roman"/>
          <w:sz w:val="24"/>
          <w:szCs w:val="24"/>
        </w:rPr>
        <w:t>influence</w:t>
      </w:r>
      <w:r w:rsidR="002F633B">
        <w:rPr>
          <w:rFonts w:ascii="Times New Roman" w:hAnsi="Times New Roman" w:cs="Times New Roman"/>
          <w:sz w:val="24"/>
          <w:szCs w:val="24"/>
        </w:rPr>
        <w:t xml:space="preserve"> current and future values. </w:t>
      </w:r>
      <w:r w:rsidR="008B613E">
        <w:rPr>
          <w:rFonts w:ascii="Times New Roman" w:hAnsi="Times New Roman" w:cs="Times New Roman"/>
          <w:sz w:val="24"/>
          <w:szCs w:val="24"/>
        </w:rPr>
        <w:t xml:space="preserve">For this paper, we will these lags 1-4 within the AR model and we will select the model with the lowest SBC. For this test it happened to be model AR(1). </w:t>
      </w:r>
    </w:p>
    <w:p w:rsidR="007968CE" w:rsidRDefault="003010EC" w:rsidP="007B260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Following this </w:t>
      </w:r>
      <w:r w:rsidR="001864D2">
        <w:rPr>
          <w:rFonts w:ascii="Times New Roman" w:hAnsi="Times New Roman" w:cs="Times New Roman"/>
          <w:sz w:val="24"/>
          <w:szCs w:val="24"/>
        </w:rPr>
        <w:t>model,</w:t>
      </w:r>
      <w:r>
        <w:rPr>
          <w:rFonts w:ascii="Times New Roman" w:hAnsi="Times New Roman" w:cs="Times New Roman"/>
          <w:sz w:val="24"/>
          <w:szCs w:val="24"/>
        </w:rPr>
        <w:t xml:space="preserve"> I perform an Autoregressive Integrated Moving Average </w:t>
      </w:r>
      <w:r w:rsidR="000D2D66">
        <w:rPr>
          <w:rFonts w:ascii="Times New Roman" w:hAnsi="Times New Roman" w:cs="Times New Roman"/>
          <w:sz w:val="24"/>
          <w:szCs w:val="24"/>
        </w:rPr>
        <w:t>model (</w:t>
      </w:r>
      <w:r>
        <w:rPr>
          <w:rFonts w:ascii="Times New Roman" w:hAnsi="Times New Roman" w:cs="Times New Roman"/>
          <w:sz w:val="24"/>
          <w:szCs w:val="24"/>
        </w:rPr>
        <w:t>ARIMA</w:t>
      </w:r>
      <w:r w:rsidR="000D2D66">
        <w:rPr>
          <w:rFonts w:ascii="Times New Roman" w:hAnsi="Times New Roman" w:cs="Times New Roman"/>
          <w:sz w:val="24"/>
          <w:szCs w:val="24"/>
        </w:rPr>
        <w:t>)</w:t>
      </w:r>
      <w:r>
        <w:rPr>
          <w:rFonts w:ascii="Times New Roman" w:hAnsi="Times New Roman" w:cs="Times New Roman"/>
          <w:sz w:val="24"/>
          <w:szCs w:val="24"/>
        </w:rPr>
        <w:t xml:space="preserve"> which is a slightly more complicated </w:t>
      </w:r>
      <w:r w:rsidR="000D2D66">
        <w:rPr>
          <w:rFonts w:ascii="Times New Roman" w:hAnsi="Times New Roman" w:cs="Times New Roman"/>
          <w:sz w:val="24"/>
          <w:szCs w:val="24"/>
        </w:rPr>
        <w:t xml:space="preserve">stochastic process. </w:t>
      </w:r>
      <w:r w:rsidR="00D41C21">
        <w:rPr>
          <w:rFonts w:ascii="Times New Roman" w:hAnsi="Times New Roman" w:cs="Times New Roman"/>
          <w:sz w:val="24"/>
          <w:szCs w:val="24"/>
        </w:rPr>
        <w:t>The first step of this model is to determine p, d, and q. The autoregressive order is represented by p, d shows the degree of differencing</w:t>
      </w:r>
      <w:r w:rsidR="001864D2">
        <w:rPr>
          <w:rFonts w:ascii="Times New Roman" w:hAnsi="Times New Roman" w:cs="Times New Roman"/>
          <w:sz w:val="24"/>
          <w:szCs w:val="24"/>
        </w:rPr>
        <w:t>,</w:t>
      </w:r>
      <w:r w:rsidR="00D41C21">
        <w:rPr>
          <w:rFonts w:ascii="Times New Roman" w:hAnsi="Times New Roman" w:cs="Times New Roman"/>
          <w:sz w:val="24"/>
          <w:szCs w:val="24"/>
        </w:rPr>
        <w:t xml:space="preserve"> and q captures the moving average order. </w:t>
      </w:r>
      <w:r w:rsidR="001864D2">
        <w:rPr>
          <w:rFonts w:ascii="Times New Roman" w:hAnsi="Times New Roman" w:cs="Times New Roman"/>
          <w:sz w:val="24"/>
          <w:szCs w:val="24"/>
        </w:rPr>
        <w:t>To do this we use the SCAN correlation method which will determine the correct value for the forecast. In this case it was the ARIMA (</w:t>
      </w:r>
      <w:r w:rsidR="002E6C71">
        <w:rPr>
          <w:rFonts w:ascii="Times New Roman" w:hAnsi="Times New Roman" w:cs="Times New Roman"/>
          <w:sz w:val="24"/>
          <w:szCs w:val="24"/>
        </w:rPr>
        <w:t>0,1</w:t>
      </w:r>
      <w:r w:rsidR="001864D2">
        <w:rPr>
          <w:rFonts w:ascii="Times New Roman" w:hAnsi="Times New Roman" w:cs="Times New Roman"/>
          <w:sz w:val="24"/>
          <w:szCs w:val="24"/>
        </w:rPr>
        <w:t xml:space="preserve">) model. </w:t>
      </w:r>
    </w:p>
    <w:p w:rsidR="002C426B" w:rsidRDefault="00807F0C" w:rsidP="007968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incorporated in a vector autoregression model to forecast the S&amp;P 500 in a 2-year ahead forecast. In order to create an accurate forecast for the </w:t>
      </w:r>
      <w:r w:rsidR="00021D61">
        <w:rPr>
          <w:rFonts w:ascii="Times New Roman" w:hAnsi="Times New Roman" w:cs="Times New Roman"/>
          <w:sz w:val="24"/>
          <w:szCs w:val="24"/>
        </w:rPr>
        <w:t>S&amp;P</w:t>
      </w:r>
      <w:r>
        <w:rPr>
          <w:rFonts w:ascii="Times New Roman" w:hAnsi="Times New Roman" w:cs="Times New Roman"/>
          <w:sz w:val="24"/>
          <w:szCs w:val="24"/>
        </w:rPr>
        <w:t>500 returns in the long run, I had to establish a VAR framework. First I had to determine how many and which variables to include. After choosing the model with the low</w:t>
      </w:r>
      <w:r w:rsidR="00021D61">
        <w:rPr>
          <w:rFonts w:ascii="Times New Roman" w:hAnsi="Times New Roman" w:cs="Times New Roman"/>
          <w:sz w:val="24"/>
          <w:szCs w:val="24"/>
        </w:rPr>
        <w:t>est SBC, the model with the S&amp;P</w:t>
      </w:r>
      <w:r>
        <w:rPr>
          <w:rFonts w:ascii="Times New Roman" w:hAnsi="Times New Roman" w:cs="Times New Roman"/>
          <w:sz w:val="24"/>
          <w:szCs w:val="24"/>
        </w:rPr>
        <w:t xml:space="preserve">500 dependent variable and Non-Farm Payroll dependent variable, I had to determine the appropriate number of lags to include. This was done in a similar procedure with the selection depending on minimizing the SBC. For </w:t>
      </w:r>
      <w:r w:rsidR="004F7971">
        <w:rPr>
          <w:rFonts w:ascii="Times New Roman" w:hAnsi="Times New Roman" w:cs="Times New Roman"/>
          <w:sz w:val="24"/>
          <w:szCs w:val="24"/>
        </w:rPr>
        <w:t>this</w:t>
      </w:r>
      <w:r>
        <w:rPr>
          <w:rFonts w:ascii="Times New Roman" w:hAnsi="Times New Roman" w:cs="Times New Roman"/>
          <w:sz w:val="24"/>
          <w:szCs w:val="24"/>
        </w:rPr>
        <w:t xml:space="preserve"> VAR </w:t>
      </w:r>
      <w:r w:rsidR="00053061">
        <w:rPr>
          <w:rFonts w:ascii="Times New Roman" w:hAnsi="Times New Roman" w:cs="Times New Roman"/>
          <w:sz w:val="24"/>
          <w:szCs w:val="24"/>
        </w:rPr>
        <w:t>model,</w:t>
      </w:r>
      <w:r>
        <w:rPr>
          <w:rFonts w:ascii="Times New Roman" w:hAnsi="Times New Roman" w:cs="Times New Roman"/>
          <w:sz w:val="24"/>
          <w:szCs w:val="24"/>
        </w:rPr>
        <w:t xml:space="preserve"> it was determined to be lag 1. </w:t>
      </w:r>
      <w:r w:rsidR="00053061">
        <w:rPr>
          <w:rFonts w:ascii="Times New Roman" w:hAnsi="Times New Roman" w:cs="Times New Roman"/>
          <w:sz w:val="24"/>
          <w:szCs w:val="24"/>
        </w:rPr>
        <w:t>The values for the VAR forecast with the criteria aforementioned are available in Table 7.</w:t>
      </w:r>
    </w:p>
    <w:p w:rsidR="000C25DF" w:rsidRDefault="00053061" w:rsidP="0028222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final part </w:t>
      </w:r>
      <w:r w:rsidR="001D2B5B">
        <w:rPr>
          <w:rFonts w:ascii="Times New Roman" w:hAnsi="Times New Roman" w:cs="Times New Roman"/>
          <w:sz w:val="24"/>
          <w:szCs w:val="24"/>
        </w:rPr>
        <w:t>of this</w:t>
      </w:r>
      <w:r>
        <w:rPr>
          <w:rFonts w:ascii="Times New Roman" w:hAnsi="Times New Roman" w:cs="Times New Roman"/>
          <w:sz w:val="24"/>
          <w:szCs w:val="24"/>
        </w:rPr>
        <w:t xml:space="preserve"> paper I provided a conditioned for</w:t>
      </w:r>
      <w:r w:rsidR="00021D61">
        <w:rPr>
          <w:rFonts w:ascii="Times New Roman" w:hAnsi="Times New Roman" w:cs="Times New Roman"/>
          <w:sz w:val="24"/>
          <w:szCs w:val="24"/>
        </w:rPr>
        <w:t>ecast which helped show the S&amp;P</w:t>
      </w:r>
      <w:r>
        <w:rPr>
          <w:rFonts w:ascii="Times New Roman" w:hAnsi="Times New Roman" w:cs="Times New Roman"/>
          <w:sz w:val="24"/>
          <w:szCs w:val="24"/>
        </w:rPr>
        <w:t xml:space="preserve">500’s sensitivity to changes in Real GDP, Non-Farm Payroll, and </w:t>
      </w:r>
      <w:r w:rsidR="00CA02A5">
        <w:rPr>
          <w:rFonts w:ascii="Times New Roman" w:hAnsi="Times New Roman" w:cs="Times New Roman"/>
          <w:sz w:val="24"/>
          <w:szCs w:val="24"/>
        </w:rPr>
        <w:t>PCE</w:t>
      </w:r>
      <w:r>
        <w:rPr>
          <w:rFonts w:ascii="Times New Roman" w:hAnsi="Times New Roman" w:cs="Times New Roman"/>
          <w:sz w:val="24"/>
          <w:szCs w:val="24"/>
        </w:rPr>
        <w:t xml:space="preserve">. </w:t>
      </w:r>
      <w:r w:rsidR="00234300">
        <w:rPr>
          <w:rFonts w:ascii="Times New Roman" w:hAnsi="Times New Roman" w:cs="Times New Roman"/>
          <w:sz w:val="24"/>
          <w:szCs w:val="24"/>
        </w:rPr>
        <w:t>A conditional forecast is conducive for this purpose because it shows what will happen if only one specific independent variables changes</w:t>
      </w:r>
      <w:r w:rsidR="0035079A">
        <w:rPr>
          <w:rFonts w:ascii="Times New Roman" w:hAnsi="Times New Roman" w:cs="Times New Roman"/>
          <w:sz w:val="24"/>
          <w:szCs w:val="24"/>
        </w:rPr>
        <w:t xml:space="preserve">. </w:t>
      </w:r>
      <w:r w:rsidR="009D379E">
        <w:rPr>
          <w:rFonts w:ascii="Times New Roman" w:hAnsi="Times New Roman" w:cs="Times New Roman"/>
          <w:sz w:val="24"/>
          <w:szCs w:val="24"/>
        </w:rPr>
        <w:t xml:space="preserve">In my conditioned </w:t>
      </w:r>
      <w:r w:rsidR="00911CF0">
        <w:rPr>
          <w:rFonts w:ascii="Times New Roman" w:hAnsi="Times New Roman" w:cs="Times New Roman"/>
          <w:sz w:val="24"/>
          <w:szCs w:val="24"/>
        </w:rPr>
        <w:t>forecast,</w:t>
      </w:r>
      <w:r w:rsidR="009D379E">
        <w:rPr>
          <w:rFonts w:ascii="Times New Roman" w:hAnsi="Times New Roman" w:cs="Times New Roman"/>
          <w:sz w:val="24"/>
          <w:szCs w:val="24"/>
        </w:rPr>
        <w:t xml:space="preserve"> I learned that S&amp;P is most strongly impacted by changes in Non-Farm Payroll and that changes in Real </w:t>
      </w:r>
      <w:r w:rsidR="00911CF0">
        <w:rPr>
          <w:rFonts w:ascii="Times New Roman" w:hAnsi="Times New Roman" w:cs="Times New Roman"/>
          <w:sz w:val="24"/>
          <w:szCs w:val="24"/>
        </w:rPr>
        <w:t xml:space="preserve">GDP and </w:t>
      </w:r>
      <w:r w:rsidR="00CA02A5">
        <w:rPr>
          <w:rFonts w:ascii="Times New Roman" w:hAnsi="Times New Roman" w:cs="Times New Roman"/>
          <w:sz w:val="24"/>
          <w:szCs w:val="24"/>
        </w:rPr>
        <w:t>PCE</w:t>
      </w:r>
      <w:r w:rsidR="00911CF0">
        <w:rPr>
          <w:rFonts w:ascii="Times New Roman" w:hAnsi="Times New Roman" w:cs="Times New Roman"/>
          <w:sz w:val="24"/>
          <w:szCs w:val="24"/>
        </w:rPr>
        <w:t xml:space="preserve"> have negligible</w:t>
      </w:r>
      <w:r w:rsidR="009D379E">
        <w:rPr>
          <w:rFonts w:ascii="Times New Roman" w:hAnsi="Times New Roman" w:cs="Times New Roman"/>
          <w:sz w:val="24"/>
          <w:szCs w:val="24"/>
        </w:rPr>
        <w:t xml:space="preserve"> effects. </w:t>
      </w:r>
      <w:r w:rsidR="00911CF0">
        <w:rPr>
          <w:rFonts w:ascii="Times New Roman" w:hAnsi="Times New Roman" w:cs="Times New Roman"/>
          <w:sz w:val="24"/>
          <w:szCs w:val="24"/>
        </w:rPr>
        <w:t>Therefore S&amp;P500 is mos</w:t>
      </w:r>
      <w:r w:rsidR="00021D61">
        <w:rPr>
          <w:rFonts w:ascii="Times New Roman" w:hAnsi="Times New Roman" w:cs="Times New Roman"/>
          <w:sz w:val="24"/>
          <w:szCs w:val="24"/>
        </w:rPr>
        <w:t xml:space="preserve">t sensitive to Non-Farm Payroll. Non-farm payroll has a 1:5 relationship with S&amp;P500. Therefore a 1% increase in Non-Farm Payroll will lead to a 5% change in the S&amp;P500. </w:t>
      </w:r>
      <w:r w:rsidR="00911CF0">
        <w:rPr>
          <w:rFonts w:ascii="Times New Roman" w:hAnsi="Times New Roman" w:cs="Times New Roman"/>
          <w:sz w:val="24"/>
          <w:szCs w:val="24"/>
        </w:rPr>
        <w:t xml:space="preserve"> </w:t>
      </w:r>
      <w:r w:rsidR="00021D61">
        <w:rPr>
          <w:rFonts w:ascii="Times New Roman" w:hAnsi="Times New Roman" w:cs="Times New Roman"/>
          <w:sz w:val="24"/>
          <w:szCs w:val="24"/>
        </w:rPr>
        <w:t xml:space="preserve">For </w:t>
      </w:r>
      <w:r w:rsidR="00B96956">
        <w:rPr>
          <w:rFonts w:ascii="Times New Roman" w:hAnsi="Times New Roman" w:cs="Times New Roman"/>
          <w:sz w:val="24"/>
          <w:szCs w:val="24"/>
        </w:rPr>
        <w:t>t</w:t>
      </w:r>
      <w:r w:rsidR="00021D61">
        <w:rPr>
          <w:rFonts w:ascii="Times New Roman" w:hAnsi="Times New Roman" w:cs="Times New Roman"/>
          <w:sz w:val="24"/>
          <w:szCs w:val="24"/>
        </w:rPr>
        <w:t>he o</w:t>
      </w:r>
      <w:r w:rsidR="00B96956">
        <w:rPr>
          <w:rFonts w:ascii="Times New Roman" w:hAnsi="Times New Roman" w:cs="Times New Roman"/>
          <w:sz w:val="24"/>
          <w:szCs w:val="24"/>
        </w:rPr>
        <w:t xml:space="preserve">ther two variables, a change of </w:t>
      </w:r>
      <w:r w:rsidR="00021D61">
        <w:rPr>
          <w:rFonts w:ascii="Times New Roman" w:hAnsi="Times New Roman" w:cs="Times New Roman"/>
          <w:sz w:val="24"/>
          <w:szCs w:val="24"/>
        </w:rPr>
        <w:t xml:space="preserve">10% is unlikely to cause a change greater than 1% in the S&amp;P500. </w:t>
      </w:r>
    </w:p>
    <w:p w:rsidR="00282227" w:rsidRPr="008C2543" w:rsidRDefault="008C2543" w:rsidP="008C2543">
      <w:pPr>
        <w:spacing w:line="480" w:lineRule="auto"/>
        <w:jc w:val="center"/>
        <w:rPr>
          <w:rFonts w:ascii="Times New Roman" w:hAnsi="Times New Roman" w:cs="Times New Roman"/>
          <w:b/>
          <w:sz w:val="24"/>
          <w:szCs w:val="24"/>
          <w:u w:val="single"/>
        </w:rPr>
      </w:pPr>
      <w:r w:rsidRPr="008C2543">
        <w:rPr>
          <w:rFonts w:ascii="Times New Roman" w:hAnsi="Times New Roman" w:cs="Times New Roman"/>
          <w:b/>
          <w:sz w:val="24"/>
          <w:szCs w:val="24"/>
          <w:u w:val="single"/>
        </w:rPr>
        <w:lastRenderedPageBreak/>
        <w:t>CHAPTER 3: RESULTS</w:t>
      </w:r>
    </w:p>
    <w:p w:rsidR="002C426B" w:rsidRPr="008C2543" w:rsidRDefault="008C2543" w:rsidP="00282227">
      <w:pPr>
        <w:spacing w:line="480" w:lineRule="auto"/>
        <w:rPr>
          <w:rFonts w:ascii="Times New Roman" w:hAnsi="Times New Roman" w:cs="Times New Roman"/>
          <w:b/>
          <w:sz w:val="24"/>
          <w:szCs w:val="24"/>
        </w:rPr>
      </w:pPr>
      <w:r w:rsidRPr="008C2543">
        <w:rPr>
          <w:rFonts w:ascii="Times New Roman" w:hAnsi="Times New Roman" w:cs="Times New Roman"/>
          <w:b/>
          <w:sz w:val="24"/>
          <w:szCs w:val="24"/>
        </w:rPr>
        <w:t xml:space="preserve">3.1 Conclusion </w:t>
      </w:r>
    </w:p>
    <w:p w:rsidR="00F7742F" w:rsidRPr="00021D61" w:rsidRDefault="00F7742F" w:rsidP="00282227">
      <w:pPr>
        <w:spacing w:line="480" w:lineRule="auto"/>
        <w:rPr>
          <w:rFonts w:ascii="Times New Roman" w:hAnsi="Times New Roman" w:cs="Times New Roman"/>
          <w:sz w:val="24"/>
          <w:szCs w:val="24"/>
        </w:rPr>
      </w:pPr>
      <w:r>
        <w:rPr>
          <w:rFonts w:ascii="Times New Roman" w:hAnsi="Times New Roman" w:cs="Times New Roman"/>
          <w:b/>
          <w:sz w:val="24"/>
          <w:szCs w:val="24"/>
        </w:rPr>
        <w:tab/>
      </w:r>
      <w:r w:rsidR="00021D61">
        <w:rPr>
          <w:rFonts w:ascii="Times New Roman" w:hAnsi="Times New Roman" w:cs="Times New Roman"/>
          <w:sz w:val="24"/>
          <w:szCs w:val="24"/>
        </w:rPr>
        <w:t>Within this study, I utilized several</w:t>
      </w:r>
      <w:r w:rsidR="00B36F07">
        <w:rPr>
          <w:rFonts w:ascii="Times New Roman" w:hAnsi="Times New Roman" w:cs="Times New Roman"/>
          <w:sz w:val="24"/>
          <w:szCs w:val="24"/>
        </w:rPr>
        <w:t xml:space="preserve"> statistical</w:t>
      </w:r>
      <w:r w:rsidR="00021D61">
        <w:rPr>
          <w:rFonts w:ascii="Times New Roman" w:hAnsi="Times New Roman" w:cs="Times New Roman"/>
          <w:sz w:val="24"/>
          <w:szCs w:val="24"/>
        </w:rPr>
        <w:t xml:space="preserve"> tests such as the Dickey-Fuller Generalized Least Squares, Pearson Correlation test and Granger Causality test. These tests helped us understand the relationships between the varia</w:t>
      </w:r>
      <w:r w:rsidR="00B96956">
        <w:rPr>
          <w:rFonts w:ascii="Times New Roman" w:hAnsi="Times New Roman" w:cs="Times New Roman"/>
          <w:sz w:val="24"/>
          <w:szCs w:val="24"/>
        </w:rPr>
        <w:t xml:space="preserve">bles selected for this dataset. </w:t>
      </w:r>
      <w:r w:rsidR="00021D61">
        <w:rPr>
          <w:rFonts w:ascii="Times New Roman" w:hAnsi="Times New Roman" w:cs="Times New Roman"/>
          <w:sz w:val="24"/>
          <w:szCs w:val="24"/>
        </w:rPr>
        <w:t xml:space="preserve">Following this </w:t>
      </w:r>
      <w:r w:rsidR="00B96956">
        <w:rPr>
          <w:rFonts w:ascii="Times New Roman" w:hAnsi="Times New Roman" w:cs="Times New Roman"/>
          <w:sz w:val="24"/>
          <w:szCs w:val="24"/>
        </w:rPr>
        <w:t>framework,</w:t>
      </w:r>
      <w:r w:rsidR="00021D61">
        <w:rPr>
          <w:rFonts w:ascii="Times New Roman" w:hAnsi="Times New Roman" w:cs="Times New Roman"/>
          <w:sz w:val="24"/>
          <w:szCs w:val="24"/>
        </w:rPr>
        <w:t xml:space="preserve"> I implemented a vector autoregression forecast to forecast two years ahead in time. After this </w:t>
      </w:r>
      <w:r w:rsidR="00B96956">
        <w:rPr>
          <w:rFonts w:ascii="Times New Roman" w:hAnsi="Times New Roman" w:cs="Times New Roman"/>
          <w:sz w:val="24"/>
          <w:szCs w:val="24"/>
        </w:rPr>
        <w:t>test,</w:t>
      </w:r>
      <w:r w:rsidR="00021D61">
        <w:rPr>
          <w:rFonts w:ascii="Times New Roman" w:hAnsi="Times New Roman" w:cs="Times New Roman"/>
          <w:sz w:val="24"/>
          <w:szCs w:val="24"/>
        </w:rPr>
        <w:t xml:space="preserve"> I ran a conditional forecast to </w:t>
      </w:r>
      <w:r w:rsidR="00B96956">
        <w:rPr>
          <w:rFonts w:ascii="Times New Roman" w:hAnsi="Times New Roman" w:cs="Times New Roman"/>
          <w:sz w:val="24"/>
          <w:szCs w:val="24"/>
        </w:rPr>
        <w:t>gain understanding of the</w:t>
      </w:r>
      <w:r w:rsidR="00021D61">
        <w:rPr>
          <w:rFonts w:ascii="Times New Roman" w:hAnsi="Times New Roman" w:cs="Times New Roman"/>
          <w:sz w:val="24"/>
          <w:szCs w:val="24"/>
        </w:rPr>
        <w:t xml:space="preserve"> </w:t>
      </w:r>
      <w:r w:rsidR="00B96956">
        <w:rPr>
          <w:rFonts w:ascii="Times New Roman" w:hAnsi="Times New Roman" w:cs="Times New Roman"/>
          <w:sz w:val="24"/>
          <w:szCs w:val="24"/>
        </w:rPr>
        <w:t>sensitivity betw</w:t>
      </w:r>
      <w:r w:rsidR="00021D61">
        <w:rPr>
          <w:rFonts w:ascii="Times New Roman" w:hAnsi="Times New Roman" w:cs="Times New Roman"/>
          <w:sz w:val="24"/>
          <w:szCs w:val="24"/>
        </w:rPr>
        <w:t xml:space="preserve">een the regressors and regressand. The results show how </w:t>
      </w:r>
      <w:r w:rsidR="003F2B76">
        <w:rPr>
          <w:rFonts w:ascii="Times New Roman" w:hAnsi="Times New Roman" w:cs="Times New Roman"/>
          <w:sz w:val="24"/>
          <w:szCs w:val="24"/>
        </w:rPr>
        <w:t xml:space="preserve">there is a Granger </w:t>
      </w:r>
      <w:r w:rsidR="00B96956">
        <w:rPr>
          <w:rFonts w:ascii="Times New Roman" w:hAnsi="Times New Roman" w:cs="Times New Roman"/>
          <w:sz w:val="24"/>
          <w:szCs w:val="24"/>
        </w:rPr>
        <w:t>causal</w:t>
      </w:r>
      <w:r w:rsidR="003F2B76">
        <w:rPr>
          <w:rFonts w:ascii="Times New Roman" w:hAnsi="Times New Roman" w:cs="Times New Roman"/>
          <w:sz w:val="24"/>
          <w:szCs w:val="24"/>
        </w:rPr>
        <w:t xml:space="preserve"> relationship bet</w:t>
      </w:r>
      <w:r w:rsidR="006524B6">
        <w:rPr>
          <w:rFonts w:ascii="Times New Roman" w:hAnsi="Times New Roman" w:cs="Times New Roman"/>
          <w:sz w:val="24"/>
          <w:szCs w:val="24"/>
        </w:rPr>
        <w:t>ween the S&amp;P500 and Non-Farm Payroll</w:t>
      </w:r>
      <w:r w:rsidR="003F2B76">
        <w:rPr>
          <w:rFonts w:ascii="Times New Roman" w:hAnsi="Times New Roman" w:cs="Times New Roman"/>
          <w:sz w:val="24"/>
          <w:szCs w:val="24"/>
        </w:rPr>
        <w:t xml:space="preserve"> and </w:t>
      </w:r>
      <w:r w:rsidR="00CA02A5">
        <w:rPr>
          <w:rFonts w:ascii="Times New Roman" w:hAnsi="Times New Roman" w:cs="Times New Roman"/>
          <w:sz w:val="24"/>
          <w:szCs w:val="24"/>
        </w:rPr>
        <w:t>PCE</w:t>
      </w:r>
      <w:r w:rsidR="003F2B76">
        <w:rPr>
          <w:rFonts w:ascii="Times New Roman" w:hAnsi="Times New Roman" w:cs="Times New Roman"/>
          <w:sz w:val="24"/>
          <w:szCs w:val="24"/>
        </w:rPr>
        <w:t xml:space="preserve">. </w:t>
      </w:r>
      <w:r w:rsidR="00B96956">
        <w:rPr>
          <w:rFonts w:ascii="Times New Roman" w:hAnsi="Times New Roman" w:cs="Times New Roman"/>
          <w:sz w:val="24"/>
          <w:szCs w:val="24"/>
        </w:rPr>
        <w:t xml:space="preserve">The primary things to note about these results is that the S&amp;P500 is supposed to increase during the 2016 and 2017 years and that Non-Farm Payroll is a great </w:t>
      </w:r>
      <w:r w:rsidR="0004269D">
        <w:rPr>
          <w:rFonts w:ascii="Times New Roman" w:hAnsi="Times New Roman" w:cs="Times New Roman"/>
          <w:sz w:val="24"/>
          <w:szCs w:val="24"/>
        </w:rPr>
        <w:t>indicator</w:t>
      </w:r>
      <w:r w:rsidR="00B96956">
        <w:rPr>
          <w:rFonts w:ascii="Times New Roman" w:hAnsi="Times New Roman" w:cs="Times New Roman"/>
          <w:sz w:val="24"/>
          <w:szCs w:val="24"/>
        </w:rPr>
        <w:t xml:space="preserve"> of the S&amp;P500. </w:t>
      </w:r>
    </w:p>
    <w:p w:rsidR="00021D61" w:rsidRDefault="00021D61" w:rsidP="00282227">
      <w:pPr>
        <w:spacing w:line="480" w:lineRule="auto"/>
        <w:rPr>
          <w:rFonts w:ascii="Times New Roman" w:hAnsi="Times New Roman" w:cs="Times New Roman"/>
          <w:b/>
          <w:sz w:val="24"/>
          <w:szCs w:val="24"/>
        </w:rPr>
      </w:pPr>
    </w:p>
    <w:p w:rsidR="00021D61" w:rsidRDefault="00021D61" w:rsidP="00282227">
      <w:pPr>
        <w:spacing w:line="480" w:lineRule="auto"/>
        <w:rPr>
          <w:rFonts w:ascii="Times New Roman" w:hAnsi="Times New Roman" w:cs="Times New Roman"/>
          <w:b/>
          <w:sz w:val="24"/>
          <w:szCs w:val="24"/>
        </w:rPr>
      </w:pPr>
    </w:p>
    <w:p w:rsidR="00021D61" w:rsidRPr="00F7742F" w:rsidRDefault="00021D61" w:rsidP="00282227">
      <w:pPr>
        <w:spacing w:line="480" w:lineRule="auto"/>
        <w:rPr>
          <w:rFonts w:ascii="Times New Roman" w:hAnsi="Times New Roman" w:cs="Times New Roman"/>
          <w:sz w:val="24"/>
          <w:szCs w:val="24"/>
        </w:rPr>
      </w:pPr>
    </w:p>
    <w:p w:rsidR="002C426B" w:rsidRPr="00021D61" w:rsidRDefault="002C426B" w:rsidP="00282227">
      <w:pPr>
        <w:spacing w:line="480" w:lineRule="auto"/>
        <w:jc w:val="center"/>
        <w:rPr>
          <w:rFonts w:ascii="Times New Roman" w:hAnsi="Times New Roman" w:cs="Times New Roman"/>
          <w:b/>
          <w:sz w:val="24"/>
          <w:szCs w:val="24"/>
        </w:rPr>
      </w:pPr>
    </w:p>
    <w:p w:rsidR="00282227" w:rsidRDefault="00282227" w:rsidP="00282227">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rsidR="008C2543" w:rsidRPr="0062283F" w:rsidRDefault="002219A1" w:rsidP="008C2543">
      <w:pPr>
        <w:spacing w:line="480" w:lineRule="auto"/>
        <w:jc w:val="center"/>
        <w:rPr>
          <w:rFonts w:ascii="Times New Roman" w:hAnsi="Times New Roman" w:cs="Times New Roman"/>
          <w:b/>
          <w:sz w:val="24"/>
          <w:szCs w:val="24"/>
          <w:u w:val="single"/>
        </w:rPr>
      </w:pPr>
      <w:r w:rsidRPr="0062283F">
        <w:rPr>
          <w:rFonts w:ascii="Times New Roman" w:hAnsi="Times New Roman" w:cs="Times New Roman"/>
          <w:b/>
          <w:sz w:val="24"/>
          <w:szCs w:val="24"/>
          <w:u w:val="single"/>
        </w:rPr>
        <w:lastRenderedPageBreak/>
        <w:t>REFERENCES</w:t>
      </w:r>
    </w:p>
    <w:p w:rsidR="00C936D7" w:rsidRDefault="00C936D7">
      <w:pPr>
        <w:rPr>
          <w:rFonts w:ascii="Times New Roman" w:hAnsi="Times New Roman" w:cs="Times New Roman"/>
          <w:sz w:val="24"/>
          <w:szCs w:val="24"/>
        </w:rPr>
      </w:pPr>
      <w:r>
        <w:rPr>
          <w:rFonts w:ascii="Times New Roman" w:hAnsi="Times New Roman" w:cs="Times New Roman"/>
          <w:sz w:val="24"/>
          <w:szCs w:val="24"/>
        </w:rPr>
        <w:t xml:space="preserve">Alexander, Carol and Elizabeth Sheedy, 2008, Developing a Stress Testing Framework Based on Market Risk Models, Journal of Banking and Finance 32, 2220-2236. </w:t>
      </w:r>
    </w:p>
    <w:p w:rsidR="00C936D7" w:rsidRDefault="00C936D7">
      <w:pPr>
        <w:rPr>
          <w:rFonts w:ascii="Times New Roman" w:hAnsi="Times New Roman" w:cs="Times New Roman"/>
          <w:sz w:val="24"/>
          <w:szCs w:val="24"/>
        </w:rPr>
      </w:pPr>
    </w:p>
    <w:p w:rsidR="0014138F" w:rsidRDefault="006625B2" w:rsidP="006625B2">
      <w:pPr>
        <w:pStyle w:val="Heading1"/>
        <w:rPr>
          <w:b w:val="0"/>
          <w:sz w:val="24"/>
          <w:szCs w:val="24"/>
        </w:rPr>
      </w:pPr>
      <w:r>
        <w:rPr>
          <w:b w:val="0"/>
          <w:sz w:val="24"/>
          <w:szCs w:val="24"/>
        </w:rPr>
        <w:t xml:space="preserve">Chu, Quentin C., Wen-liang Gideon Hsieh, and Yiuman Tse, 1999, Price Discovery on the S&amp;P 500 Index Markets: An Analysis of Spot Index Index Futures, and SPDRs, International Review of Financial Analysis 8, 21-34. </w:t>
      </w:r>
    </w:p>
    <w:p w:rsidR="0014138F" w:rsidRDefault="0014138F" w:rsidP="006625B2">
      <w:pPr>
        <w:pStyle w:val="Heading1"/>
        <w:rPr>
          <w:b w:val="0"/>
          <w:sz w:val="24"/>
          <w:szCs w:val="24"/>
        </w:rPr>
      </w:pPr>
    </w:p>
    <w:p w:rsidR="0014138F" w:rsidRDefault="0014138F" w:rsidP="006625B2">
      <w:pPr>
        <w:pStyle w:val="Heading1"/>
        <w:rPr>
          <w:b w:val="0"/>
          <w:sz w:val="24"/>
          <w:szCs w:val="24"/>
        </w:rPr>
      </w:pPr>
      <w:r w:rsidRPr="0014138F">
        <w:rPr>
          <w:b w:val="0"/>
          <w:sz w:val="24"/>
          <w:szCs w:val="24"/>
        </w:rPr>
        <w:t>Gujarati, Damodar N., and Dawn C. Porter,2009, Basic Econometrics, 5th edition. New York, NY: McGraw-Hill/Irwin.</w:t>
      </w:r>
    </w:p>
    <w:p w:rsidR="0014138F" w:rsidRPr="0014138F" w:rsidRDefault="0014138F" w:rsidP="006625B2">
      <w:pPr>
        <w:pStyle w:val="Heading1"/>
        <w:rPr>
          <w:b w:val="0"/>
          <w:sz w:val="24"/>
          <w:szCs w:val="24"/>
        </w:rPr>
      </w:pPr>
    </w:p>
    <w:p w:rsidR="00D76570" w:rsidRDefault="00D76570" w:rsidP="00D76570">
      <w:pPr>
        <w:pStyle w:val="Heading1"/>
        <w:rPr>
          <w:b w:val="0"/>
          <w:sz w:val="24"/>
          <w:szCs w:val="24"/>
        </w:rPr>
      </w:pPr>
      <w:r>
        <w:rPr>
          <w:b w:val="0"/>
          <w:sz w:val="24"/>
          <w:szCs w:val="24"/>
        </w:rPr>
        <w:t xml:space="preserve">Marcellina, Massimiliano, Mario Porqueddu, and Fabrizio Venditti, 2016, Short-term GDP Forecasting with a Mixed-Frequency Dynaic Factor Model with Stochastic Volatility, Journal of Business and Economic Statistics 23, 118-127. </w:t>
      </w:r>
    </w:p>
    <w:p w:rsidR="006625B2" w:rsidRDefault="006625B2">
      <w:pPr>
        <w:rPr>
          <w:rFonts w:ascii="Times New Roman" w:hAnsi="Times New Roman" w:cs="Times New Roman"/>
          <w:sz w:val="24"/>
          <w:szCs w:val="24"/>
        </w:rPr>
      </w:pPr>
    </w:p>
    <w:p w:rsidR="008604E1" w:rsidRDefault="008604E1">
      <w:pPr>
        <w:rPr>
          <w:rFonts w:ascii="Times New Roman" w:hAnsi="Times New Roman" w:cs="Times New Roman"/>
          <w:sz w:val="24"/>
          <w:szCs w:val="24"/>
        </w:rPr>
      </w:pPr>
      <w:r>
        <w:rPr>
          <w:rFonts w:ascii="Times New Roman" w:hAnsi="Times New Roman" w:cs="Times New Roman"/>
          <w:sz w:val="24"/>
          <w:szCs w:val="24"/>
        </w:rPr>
        <w:t xml:space="preserve">Mukherjess, Paramita, and Suchismita Bose, 2008, Does the Stock Market in India Move with Asia?: A Multivariate Cointegration-Vector Autoregression Approach, Emerging Markets Finance and Trade 44, 5-22.  </w:t>
      </w:r>
    </w:p>
    <w:p w:rsidR="008604E1" w:rsidRDefault="008604E1">
      <w:pPr>
        <w:rPr>
          <w:rFonts w:ascii="Times New Roman" w:hAnsi="Times New Roman" w:cs="Times New Roman"/>
          <w:sz w:val="24"/>
          <w:szCs w:val="24"/>
        </w:rPr>
      </w:pPr>
    </w:p>
    <w:p w:rsidR="00A65C0C" w:rsidRDefault="008604E1" w:rsidP="008604E1">
      <w:pPr>
        <w:pStyle w:val="Heading1"/>
        <w:rPr>
          <w:b w:val="0"/>
          <w:sz w:val="24"/>
          <w:szCs w:val="24"/>
        </w:rPr>
      </w:pPr>
      <w:r>
        <w:rPr>
          <w:b w:val="0"/>
          <w:sz w:val="24"/>
          <w:szCs w:val="24"/>
        </w:rPr>
        <w:t>Mavroeidis, Sophocles,</w:t>
      </w:r>
      <w:r w:rsidRPr="008604E1">
        <w:rPr>
          <w:b w:val="0"/>
          <w:sz w:val="24"/>
          <w:szCs w:val="24"/>
        </w:rPr>
        <w:t xml:space="preserve"> Mikkel Plagborg-Møller, and James H Stock, 2014, Empirical Evidence on Inflation Expectations in the New Keynesian Phillips Curve, Journal of Economic Literature</w:t>
      </w:r>
      <w:r>
        <w:rPr>
          <w:b w:val="0"/>
          <w:sz w:val="24"/>
          <w:szCs w:val="24"/>
        </w:rPr>
        <w:t xml:space="preserve"> 52</w:t>
      </w:r>
      <w:r w:rsidRPr="008604E1">
        <w:rPr>
          <w:b w:val="0"/>
          <w:sz w:val="24"/>
          <w:szCs w:val="24"/>
        </w:rPr>
        <w:t>,</w:t>
      </w:r>
      <w:r>
        <w:rPr>
          <w:b w:val="0"/>
          <w:sz w:val="24"/>
          <w:szCs w:val="24"/>
        </w:rPr>
        <w:t xml:space="preserve"> 124-188. </w:t>
      </w:r>
    </w:p>
    <w:p w:rsidR="0014138F" w:rsidRDefault="0014138F" w:rsidP="008604E1">
      <w:pPr>
        <w:pStyle w:val="Heading1"/>
        <w:rPr>
          <w:b w:val="0"/>
          <w:sz w:val="24"/>
          <w:szCs w:val="24"/>
        </w:rPr>
      </w:pPr>
    </w:p>
    <w:p w:rsidR="00054533" w:rsidRDefault="0014138F" w:rsidP="008604E1">
      <w:pPr>
        <w:pStyle w:val="Heading1"/>
        <w:rPr>
          <w:b w:val="0"/>
          <w:sz w:val="24"/>
          <w:szCs w:val="24"/>
        </w:rPr>
      </w:pPr>
      <w:r w:rsidRPr="0014138F">
        <w:rPr>
          <w:b w:val="0"/>
          <w:sz w:val="24"/>
          <w:szCs w:val="24"/>
        </w:rPr>
        <w:t>Silvia, John E., Azhar Iqbal, Sam Bullard, Sarah Watt and Kaylyn Swankoski,2014, Economic and Business Forecasting: Analyzing and Interpreting Econometric Results. Hoboken, NJ: Wiley.</w:t>
      </w:r>
    </w:p>
    <w:p w:rsidR="00BD4774" w:rsidRDefault="00BD4774" w:rsidP="008604E1">
      <w:pPr>
        <w:pStyle w:val="Heading1"/>
        <w:rPr>
          <w:b w:val="0"/>
          <w:sz w:val="24"/>
          <w:szCs w:val="24"/>
        </w:rPr>
      </w:pPr>
    </w:p>
    <w:p w:rsidR="00BD4774" w:rsidRPr="0014138F" w:rsidRDefault="00BD4774" w:rsidP="008604E1">
      <w:pPr>
        <w:pStyle w:val="Heading1"/>
        <w:rPr>
          <w:b w:val="0"/>
          <w:sz w:val="24"/>
          <w:szCs w:val="24"/>
        </w:rPr>
      </w:pPr>
      <w:r>
        <w:rPr>
          <w:b w:val="0"/>
          <w:sz w:val="24"/>
          <w:szCs w:val="24"/>
        </w:rPr>
        <w:t>Stock, James H., and Mark W. Watson, 2007</w:t>
      </w:r>
      <w:r w:rsidR="001E2628">
        <w:rPr>
          <w:b w:val="0"/>
          <w:sz w:val="24"/>
          <w:szCs w:val="24"/>
        </w:rPr>
        <w:t>, Introduction to Econometrics 2</w:t>
      </w:r>
      <w:r w:rsidR="001E2628" w:rsidRPr="001E2628">
        <w:rPr>
          <w:b w:val="0"/>
          <w:sz w:val="24"/>
          <w:szCs w:val="24"/>
          <w:vertAlign w:val="superscript"/>
        </w:rPr>
        <w:t>nd</w:t>
      </w:r>
      <w:r w:rsidR="001E2628">
        <w:rPr>
          <w:b w:val="0"/>
          <w:sz w:val="24"/>
          <w:szCs w:val="24"/>
        </w:rPr>
        <w:t xml:space="preserve"> Edition. Boston, MA: Pearson/Addison Wesley. </w:t>
      </w:r>
    </w:p>
    <w:p w:rsidR="008C2543" w:rsidRPr="008604E1" w:rsidRDefault="008C2543" w:rsidP="008604E1">
      <w:pPr>
        <w:pStyle w:val="Heading1"/>
        <w:rPr>
          <w:b w:val="0"/>
          <w:sz w:val="24"/>
          <w:szCs w:val="24"/>
        </w:rPr>
      </w:pPr>
    </w:p>
    <w:p w:rsidR="002C426B" w:rsidRDefault="002219A1" w:rsidP="008C2543">
      <w:pPr>
        <w:spacing w:line="480" w:lineRule="auto"/>
        <w:jc w:val="center"/>
        <w:rPr>
          <w:rFonts w:ascii="Times New Roman" w:hAnsi="Times New Roman" w:cs="Times New Roman"/>
          <w:b/>
          <w:sz w:val="24"/>
          <w:szCs w:val="24"/>
          <w:u w:val="single"/>
        </w:rPr>
      </w:pPr>
      <w:r w:rsidRPr="0062283F">
        <w:rPr>
          <w:rFonts w:ascii="Times New Roman" w:hAnsi="Times New Roman" w:cs="Times New Roman"/>
          <w:b/>
          <w:sz w:val="24"/>
          <w:szCs w:val="24"/>
          <w:u w:val="single"/>
        </w:rPr>
        <w:lastRenderedPageBreak/>
        <w:t>APPENDIX</w:t>
      </w:r>
    </w:p>
    <w:p w:rsidR="0062283F" w:rsidRPr="0062283F" w:rsidRDefault="0062283F" w:rsidP="008C2543">
      <w:pPr>
        <w:spacing w:line="480" w:lineRule="auto"/>
        <w:jc w:val="center"/>
        <w:rPr>
          <w:rFonts w:ascii="Times New Roman" w:hAnsi="Times New Roman" w:cs="Times New Roman"/>
          <w:b/>
          <w:sz w:val="24"/>
          <w:szCs w:val="24"/>
          <w:u w:val="single"/>
        </w:rPr>
      </w:pPr>
    </w:p>
    <w:p w:rsidR="003F4DDC" w:rsidRDefault="00CA02A5" w:rsidP="00CA02A5">
      <w:pPr>
        <w:rPr>
          <w:rFonts w:ascii="Times New Roman" w:hAnsi="Times New Roman" w:cs="Times New Roman"/>
          <w:b/>
          <w:sz w:val="24"/>
          <w:szCs w:val="24"/>
        </w:rPr>
      </w:pPr>
      <w:r w:rsidRPr="00CA02A5">
        <w:rPr>
          <w:rFonts w:ascii="Times New Roman" w:hAnsi="Times New Roman" w:cs="Times New Roman"/>
          <w:b/>
          <w:sz w:val="24"/>
          <w:szCs w:val="24"/>
        </w:rPr>
        <w:t>DF-GLS</w:t>
      </w:r>
      <w:r>
        <w:rPr>
          <w:rFonts w:ascii="Times New Roman" w:hAnsi="Times New Roman" w:cs="Times New Roman"/>
          <w:b/>
          <w:sz w:val="24"/>
          <w:szCs w:val="24"/>
        </w:rPr>
        <w:t xml:space="preserve"> Results</w:t>
      </w:r>
      <w:r w:rsidR="00BF6795">
        <w:rPr>
          <w:rFonts w:ascii="Times New Roman" w:hAnsi="Times New Roman" w:cs="Times New Roman"/>
          <w:b/>
          <w:sz w:val="24"/>
          <w:szCs w:val="24"/>
        </w:rPr>
        <w:t>: Table 1</w:t>
      </w:r>
    </w:p>
    <w:p w:rsidR="003F4DDC" w:rsidRDefault="005F0918" w:rsidP="00CA02A5">
      <w:pPr>
        <w:rPr>
          <w:rFonts w:ascii="Times New Roman" w:hAnsi="Times New Roman" w:cs="Times New Roman"/>
          <w:b/>
          <w:sz w:val="24"/>
          <w:szCs w:val="24"/>
        </w:rPr>
      </w:pPr>
      <w:r w:rsidRPr="005F0918">
        <w:rPr>
          <w:rFonts w:ascii="Times New Roman" w:hAnsi="Times New Roman" w:cs="Times New Roman"/>
          <w:b/>
          <w:noProof/>
          <w:sz w:val="24"/>
          <w:szCs w:val="24"/>
        </w:rPr>
        <w:drawing>
          <wp:anchor distT="0" distB="0" distL="114300" distR="114300" simplePos="0" relativeHeight="251700224" behindDoc="0" locked="0" layoutInCell="1" allowOverlap="1">
            <wp:simplePos x="0" y="0"/>
            <wp:positionH relativeFrom="margin">
              <wp:align>left</wp:align>
            </wp:positionH>
            <wp:positionV relativeFrom="paragraph">
              <wp:posOffset>3810</wp:posOffset>
            </wp:positionV>
            <wp:extent cx="5279390" cy="20516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9390" cy="2051685"/>
                    </a:xfrm>
                    <a:prstGeom prst="rect">
                      <a:avLst/>
                    </a:prstGeom>
                    <a:noFill/>
                    <a:ln>
                      <a:noFill/>
                    </a:ln>
                  </pic:spPr>
                </pic:pic>
              </a:graphicData>
            </a:graphic>
          </wp:anchor>
        </w:drawing>
      </w:r>
      <w:r w:rsidR="003F4DDC" w:rsidRPr="00CA02A5">
        <w:rPr>
          <w:rFonts w:ascii="Times New Roman" w:hAnsi="Times New Roman" w:cs="Times New Roman"/>
          <w:b/>
          <w:noProof/>
          <w:sz w:val="24"/>
          <w:szCs w:val="24"/>
        </w:rPr>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paragraph">
                  <wp:posOffset>38188</wp:posOffset>
                </wp:positionV>
                <wp:extent cx="2360930" cy="2794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9400"/>
                        </a:xfrm>
                        <a:prstGeom prst="rect">
                          <a:avLst/>
                        </a:prstGeom>
                        <a:noFill/>
                        <a:ln w="9525">
                          <a:noFill/>
                          <a:miter lim="800000"/>
                          <a:headEnd/>
                          <a:tailEnd/>
                        </a:ln>
                      </wps:spPr>
                      <wps:txbx>
                        <w:txbxContent>
                          <w:p w:rsidR="00CA02A5" w:rsidRDefault="00CA02A5"/>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3pt;width:185.9pt;height:22pt;z-index:25166336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" filled="f" stroked="f">
                <v:textbox>
                  <w:txbxContent>
                    <w:p w:rsidR="00CA02A5" w:rsidRDefault="00CA02A5"/>
                  </w:txbxContent>
                </v:textbox>
                <w10:wrap type="square" anchorx="margin"/>
              </v:shape>
            </w:pict>
          </mc:Fallback>
        </mc:AlternateContent>
      </w:r>
    </w:p>
    <w:p w:rsidR="003F4DDC" w:rsidRDefault="003F4DDC" w:rsidP="00CA02A5">
      <w:pPr>
        <w:rPr>
          <w:rFonts w:ascii="Times New Roman" w:hAnsi="Times New Roman" w:cs="Times New Roman"/>
          <w:b/>
          <w:sz w:val="24"/>
          <w:szCs w:val="24"/>
        </w:rPr>
      </w:pPr>
    </w:p>
    <w:p w:rsidR="003F4DDC" w:rsidRDefault="003F4DDC" w:rsidP="00CA02A5">
      <w:pPr>
        <w:rPr>
          <w:rFonts w:ascii="Times New Roman" w:hAnsi="Times New Roman" w:cs="Times New Roman"/>
          <w:b/>
          <w:sz w:val="24"/>
          <w:szCs w:val="24"/>
        </w:rPr>
      </w:pPr>
    </w:p>
    <w:p w:rsidR="003F4DDC" w:rsidRDefault="003F4DDC" w:rsidP="00CA02A5">
      <w:pPr>
        <w:rPr>
          <w:rFonts w:ascii="Times New Roman" w:hAnsi="Times New Roman" w:cs="Times New Roman"/>
          <w:b/>
          <w:sz w:val="24"/>
          <w:szCs w:val="24"/>
        </w:rPr>
      </w:pPr>
    </w:p>
    <w:p w:rsidR="003F4DDC" w:rsidRDefault="003F4DDC" w:rsidP="00CA02A5">
      <w:pPr>
        <w:rPr>
          <w:rFonts w:ascii="Times New Roman" w:hAnsi="Times New Roman" w:cs="Times New Roman"/>
          <w:b/>
          <w:sz w:val="24"/>
          <w:szCs w:val="24"/>
        </w:rPr>
      </w:pPr>
    </w:p>
    <w:p w:rsidR="003F4DDC" w:rsidRDefault="003F4DDC" w:rsidP="00CA02A5">
      <w:pPr>
        <w:rPr>
          <w:rFonts w:ascii="Times New Roman" w:hAnsi="Times New Roman" w:cs="Times New Roman"/>
          <w:b/>
          <w:sz w:val="24"/>
          <w:szCs w:val="24"/>
        </w:rPr>
      </w:pPr>
    </w:p>
    <w:p w:rsidR="003F4DDC" w:rsidRDefault="003F4DDC" w:rsidP="00CA02A5">
      <w:pPr>
        <w:rPr>
          <w:rFonts w:ascii="Times New Roman" w:hAnsi="Times New Roman" w:cs="Times New Roman"/>
          <w:b/>
          <w:sz w:val="24"/>
          <w:szCs w:val="24"/>
        </w:rPr>
      </w:pPr>
    </w:p>
    <w:p w:rsidR="003F4DDC" w:rsidRDefault="003F4DDC" w:rsidP="00CA02A5">
      <w:pPr>
        <w:rPr>
          <w:rFonts w:ascii="Times New Roman" w:hAnsi="Times New Roman" w:cs="Times New Roman"/>
          <w:b/>
          <w:sz w:val="24"/>
          <w:szCs w:val="24"/>
        </w:rPr>
      </w:pPr>
    </w:p>
    <w:p w:rsidR="007325AE" w:rsidRDefault="005F0918" w:rsidP="007325AE">
      <w:pPr>
        <w:rPr>
          <w:rFonts w:ascii="Times New Roman" w:hAnsi="Times New Roman" w:cs="Times New Roman"/>
          <w:b/>
          <w:sz w:val="24"/>
          <w:szCs w:val="24"/>
        </w:rPr>
      </w:pPr>
      <w:r w:rsidRPr="005F0918">
        <w:rPr>
          <w:rFonts w:ascii="Times New Roman" w:hAnsi="Times New Roman" w:cs="Times New Roman"/>
          <w:b/>
          <w:noProof/>
          <w:sz w:val="24"/>
          <w:szCs w:val="24"/>
        </w:rPr>
        <w:drawing>
          <wp:anchor distT="0" distB="0" distL="114300" distR="114300" simplePos="0" relativeHeight="251701248" behindDoc="0" locked="0" layoutInCell="1" allowOverlap="1">
            <wp:simplePos x="0" y="0"/>
            <wp:positionH relativeFrom="margin">
              <wp:align>left</wp:align>
            </wp:positionH>
            <wp:positionV relativeFrom="paragraph">
              <wp:posOffset>217244</wp:posOffset>
            </wp:positionV>
            <wp:extent cx="3455670" cy="22326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5670" cy="2232660"/>
                    </a:xfrm>
                    <a:prstGeom prst="rect">
                      <a:avLst/>
                    </a:prstGeom>
                    <a:noFill/>
                    <a:ln>
                      <a:noFill/>
                    </a:ln>
                  </pic:spPr>
                </pic:pic>
              </a:graphicData>
            </a:graphic>
          </wp:anchor>
        </w:drawing>
      </w:r>
      <w:r w:rsidR="007325AE">
        <w:rPr>
          <w:rFonts w:ascii="Times New Roman" w:hAnsi="Times New Roman" w:cs="Times New Roman"/>
          <w:b/>
          <w:sz w:val="24"/>
          <w:szCs w:val="24"/>
        </w:rPr>
        <w:t>Pearson Correlation Results</w:t>
      </w:r>
      <w:r w:rsidR="00BF6795">
        <w:rPr>
          <w:rFonts w:ascii="Times New Roman" w:hAnsi="Times New Roman" w:cs="Times New Roman"/>
          <w:b/>
          <w:sz w:val="24"/>
          <w:szCs w:val="24"/>
        </w:rPr>
        <w:t>: Table 2</w:t>
      </w:r>
    </w:p>
    <w:p w:rsidR="003F4DDC" w:rsidRDefault="003F4DDC" w:rsidP="00CA02A5">
      <w:pPr>
        <w:rPr>
          <w:rFonts w:ascii="Times New Roman" w:hAnsi="Times New Roman" w:cs="Times New Roman"/>
          <w:b/>
          <w:sz w:val="24"/>
          <w:szCs w:val="24"/>
        </w:rPr>
      </w:pPr>
    </w:p>
    <w:p w:rsidR="003F4DDC" w:rsidRDefault="003F4DDC" w:rsidP="00CA02A5">
      <w:pPr>
        <w:rPr>
          <w:rFonts w:ascii="Times New Roman" w:hAnsi="Times New Roman" w:cs="Times New Roman"/>
          <w:b/>
          <w:sz w:val="24"/>
          <w:szCs w:val="24"/>
        </w:rPr>
      </w:pPr>
    </w:p>
    <w:p w:rsidR="003F4DDC" w:rsidRDefault="003F4DDC" w:rsidP="00CA02A5">
      <w:pPr>
        <w:rPr>
          <w:rFonts w:ascii="Times New Roman" w:hAnsi="Times New Roman" w:cs="Times New Roman"/>
          <w:b/>
          <w:sz w:val="24"/>
          <w:szCs w:val="24"/>
        </w:rPr>
      </w:pPr>
    </w:p>
    <w:p w:rsidR="003F4DDC" w:rsidRDefault="003F4DDC" w:rsidP="00CA02A5">
      <w:pPr>
        <w:rPr>
          <w:rFonts w:ascii="Times New Roman" w:hAnsi="Times New Roman" w:cs="Times New Roman"/>
          <w:b/>
          <w:sz w:val="24"/>
          <w:szCs w:val="24"/>
        </w:rPr>
      </w:pPr>
    </w:p>
    <w:p w:rsidR="00B82A0B" w:rsidRDefault="00B82A0B" w:rsidP="00CA02A5">
      <w:pPr>
        <w:rPr>
          <w:rFonts w:ascii="Times New Roman" w:hAnsi="Times New Roman" w:cs="Times New Roman"/>
          <w:b/>
          <w:sz w:val="24"/>
          <w:szCs w:val="24"/>
        </w:rPr>
      </w:pPr>
    </w:p>
    <w:p w:rsidR="00B82A0B" w:rsidRDefault="00B82A0B" w:rsidP="00CA02A5">
      <w:pPr>
        <w:rPr>
          <w:rFonts w:ascii="Times New Roman" w:hAnsi="Times New Roman" w:cs="Times New Roman"/>
          <w:b/>
          <w:sz w:val="24"/>
          <w:szCs w:val="24"/>
        </w:rPr>
      </w:pPr>
    </w:p>
    <w:p w:rsidR="00B82A0B" w:rsidRDefault="00B82A0B" w:rsidP="00CA02A5">
      <w:pPr>
        <w:rPr>
          <w:rFonts w:ascii="Times New Roman" w:hAnsi="Times New Roman" w:cs="Times New Roman"/>
          <w:b/>
          <w:sz w:val="24"/>
          <w:szCs w:val="24"/>
        </w:rPr>
      </w:pPr>
    </w:p>
    <w:p w:rsidR="00B82A0B" w:rsidRDefault="00B82A0B" w:rsidP="00CA02A5">
      <w:pPr>
        <w:rPr>
          <w:rFonts w:ascii="Times New Roman" w:hAnsi="Times New Roman" w:cs="Times New Roman"/>
          <w:b/>
          <w:sz w:val="24"/>
          <w:szCs w:val="24"/>
        </w:rPr>
      </w:pPr>
    </w:p>
    <w:p w:rsidR="00B82A0B" w:rsidRDefault="00B82A0B" w:rsidP="00CA02A5">
      <w:pPr>
        <w:rPr>
          <w:rFonts w:ascii="Times New Roman" w:hAnsi="Times New Roman" w:cs="Times New Roman"/>
          <w:b/>
          <w:sz w:val="24"/>
          <w:szCs w:val="24"/>
        </w:rPr>
      </w:pPr>
    </w:p>
    <w:p w:rsidR="00B82A0B" w:rsidRDefault="00B82A0B" w:rsidP="00CA02A5">
      <w:pPr>
        <w:rPr>
          <w:rFonts w:ascii="Times New Roman" w:hAnsi="Times New Roman" w:cs="Times New Roman"/>
          <w:b/>
          <w:sz w:val="24"/>
          <w:szCs w:val="24"/>
        </w:rPr>
      </w:pPr>
    </w:p>
    <w:p w:rsidR="00B82A0B" w:rsidRDefault="00B82A0B" w:rsidP="00CA02A5">
      <w:pPr>
        <w:rPr>
          <w:rFonts w:ascii="Times New Roman" w:hAnsi="Times New Roman" w:cs="Times New Roman"/>
          <w:b/>
          <w:sz w:val="24"/>
          <w:szCs w:val="24"/>
        </w:rPr>
      </w:pPr>
    </w:p>
    <w:p w:rsidR="00B82A0B" w:rsidRDefault="00B82A0B" w:rsidP="00CA02A5">
      <w:pPr>
        <w:rPr>
          <w:rFonts w:ascii="Times New Roman" w:hAnsi="Times New Roman" w:cs="Times New Roman"/>
          <w:b/>
          <w:sz w:val="24"/>
          <w:szCs w:val="24"/>
        </w:rPr>
      </w:pPr>
    </w:p>
    <w:p w:rsidR="00B82A0B" w:rsidRDefault="00B82A0B" w:rsidP="00CA02A5">
      <w:pPr>
        <w:rPr>
          <w:rFonts w:ascii="Times New Roman" w:hAnsi="Times New Roman" w:cs="Times New Roman"/>
          <w:b/>
          <w:sz w:val="24"/>
          <w:szCs w:val="24"/>
        </w:rPr>
      </w:pPr>
    </w:p>
    <w:p w:rsidR="00B82A0B" w:rsidRDefault="00B82A0B" w:rsidP="00CA02A5">
      <w:pPr>
        <w:rPr>
          <w:rFonts w:ascii="Times New Roman" w:hAnsi="Times New Roman" w:cs="Times New Roman"/>
          <w:b/>
          <w:sz w:val="24"/>
          <w:szCs w:val="24"/>
        </w:rPr>
      </w:pPr>
    </w:p>
    <w:p w:rsidR="003F4DDC" w:rsidRDefault="003F4DDC" w:rsidP="00CA02A5">
      <w:pPr>
        <w:rPr>
          <w:rFonts w:ascii="Times New Roman" w:hAnsi="Times New Roman" w:cs="Times New Roman"/>
          <w:b/>
          <w:sz w:val="24"/>
          <w:szCs w:val="24"/>
        </w:rPr>
      </w:pPr>
    </w:p>
    <w:p w:rsidR="00CA02A5" w:rsidRPr="00CA02A5" w:rsidRDefault="00C82145" w:rsidP="00CA02A5">
      <w:pPr>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703296" behindDoc="0" locked="0" layoutInCell="1" allowOverlap="1">
            <wp:simplePos x="0" y="0"/>
            <wp:positionH relativeFrom="column">
              <wp:posOffset>3094030</wp:posOffset>
            </wp:positionH>
            <wp:positionV relativeFrom="paragraph">
              <wp:posOffset>148944</wp:posOffset>
            </wp:positionV>
            <wp:extent cx="1439103" cy="2434856"/>
            <wp:effectExtent l="0" t="0" r="8890" b="3810"/>
            <wp:wrapNone/>
            <wp:docPr id="20" name="Picture 20" descr="D:\S&amp;P500 Capstone\g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amp;P500 Capstone\gc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9103" cy="24348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3E4A">
        <w:rPr>
          <w:rFonts w:ascii="Times New Roman" w:hAnsi="Times New Roman" w:cs="Times New Roman"/>
          <w:b/>
          <w:sz w:val="24"/>
          <w:szCs w:val="24"/>
        </w:rPr>
        <w:t xml:space="preserve">Granger-Cause Results: Table </w:t>
      </w:r>
      <w:r w:rsidR="00BF6795">
        <w:rPr>
          <w:rFonts w:ascii="Times New Roman" w:hAnsi="Times New Roman" w:cs="Times New Roman"/>
          <w:b/>
          <w:sz w:val="24"/>
          <w:szCs w:val="24"/>
        </w:rPr>
        <w:t>3</w:t>
      </w:r>
    </w:p>
    <w:p w:rsidR="00CA02A5" w:rsidRDefault="00C82145" w:rsidP="00CA02A5">
      <w:pPr>
        <w:rPr>
          <w:rFonts w:ascii="Times New Roman"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702272" behindDoc="0" locked="0" layoutInCell="1" allowOverlap="1">
            <wp:simplePos x="0" y="0"/>
            <wp:positionH relativeFrom="column">
              <wp:posOffset>-180355</wp:posOffset>
            </wp:positionH>
            <wp:positionV relativeFrom="paragraph">
              <wp:posOffset>250943</wp:posOffset>
            </wp:positionV>
            <wp:extent cx="1461653" cy="1477926"/>
            <wp:effectExtent l="0" t="0" r="5715" b="8255"/>
            <wp:wrapNone/>
            <wp:docPr id="3" name="Picture 3" descr="D:\S&amp;P500 Capstone\g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amp;P500 Capstone\g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1653" cy="147792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70610" w:rsidRDefault="00170610" w:rsidP="00CA02A5">
      <w:pPr>
        <w:rPr>
          <w:rFonts w:ascii="Times New Roman" w:hAnsi="Times New Roman" w:cs="Times New Roman"/>
          <w:sz w:val="24"/>
          <w:szCs w:val="24"/>
        </w:rPr>
      </w:pPr>
    </w:p>
    <w:p w:rsidR="00170610" w:rsidRDefault="00170610" w:rsidP="00CA02A5">
      <w:pPr>
        <w:rPr>
          <w:rFonts w:ascii="Times New Roman" w:hAnsi="Times New Roman" w:cs="Times New Roman"/>
          <w:sz w:val="24"/>
          <w:szCs w:val="24"/>
        </w:rPr>
      </w:pPr>
    </w:p>
    <w:p w:rsidR="00170610" w:rsidRDefault="00170610" w:rsidP="00CA02A5">
      <w:pPr>
        <w:rPr>
          <w:rFonts w:ascii="Times New Roman" w:hAnsi="Times New Roman" w:cs="Times New Roman"/>
          <w:sz w:val="24"/>
          <w:szCs w:val="24"/>
        </w:rPr>
      </w:pPr>
    </w:p>
    <w:p w:rsidR="00170610" w:rsidRDefault="00170610" w:rsidP="00CA02A5">
      <w:pPr>
        <w:rPr>
          <w:rFonts w:ascii="Times New Roman" w:hAnsi="Times New Roman" w:cs="Times New Roman"/>
          <w:sz w:val="24"/>
          <w:szCs w:val="24"/>
        </w:rPr>
      </w:pPr>
    </w:p>
    <w:p w:rsidR="00170610" w:rsidRDefault="00170610" w:rsidP="00CA02A5">
      <w:pPr>
        <w:rPr>
          <w:rFonts w:ascii="Times New Roman" w:hAnsi="Times New Roman" w:cs="Times New Roman"/>
          <w:sz w:val="24"/>
          <w:szCs w:val="24"/>
        </w:rPr>
      </w:pPr>
    </w:p>
    <w:p w:rsidR="00170610" w:rsidRDefault="00170610" w:rsidP="00CA02A5">
      <w:pPr>
        <w:rPr>
          <w:rFonts w:ascii="Times New Roman" w:hAnsi="Times New Roman" w:cs="Times New Roman"/>
          <w:sz w:val="24"/>
          <w:szCs w:val="24"/>
        </w:rPr>
      </w:pPr>
    </w:p>
    <w:p w:rsidR="00170610" w:rsidRPr="0014138F" w:rsidRDefault="00170610" w:rsidP="00CA02A5">
      <w:pPr>
        <w:rPr>
          <w:rFonts w:ascii="Times New Roman" w:hAnsi="Times New Roman" w:cs="Times New Roman"/>
          <w:b/>
          <w:sz w:val="24"/>
          <w:szCs w:val="24"/>
        </w:rPr>
      </w:pPr>
      <w:r w:rsidRPr="0014138F">
        <w:rPr>
          <w:rFonts w:ascii="Times New Roman" w:hAnsi="Times New Roman" w:cs="Times New Roman"/>
          <w:b/>
          <w:sz w:val="24"/>
          <w:szCs w:val="24"/>
        </w:rPr>
        <w:t>Table 7: Granger-Cause Lags</w:t>
      </w:r>
    </w:p>
    <w:p w:rsidR="00170610" w:rsidRDefault="00170610" w:rsidP="00CA02A5">
      <w:pPr>
        <w:rPr>
          <w:rFonts w:ascii="Times New Roman" w:hAnsi="Times New Roman" w:cs="Times New Roman"/>
          <w:sz w:val="24"/>
          <w:szCs w:val="24"/>
        </w:rPr>
      </w:pPr>
      <w:r w:rsidRPr="00CA02A5">
        <w:rPr>
          <w:rFonts w:ascii="Times New Roman" w:hAnsi="Times New Roman" w:cs="Times New Roman"/>
          <w:b/>
          <w:noProof/>
          <w:sz w:val="24"/>
          <w:szCs w:val="24"/>
        </w:rPr>
        <mc:AlternateContent>
          <mc:Choice Requires="wps">
            <w:drawing>
              <wp:anchor distT="45720" distB="45720" distL="114300" distR="114300" simplePos="0" relativeHeight="251677696" behindDoc="0" locked="0" layoutInCell="1" allowOverlap="1" wp14:anchorId="1E42AE36" wp14:editId="7F220A75">
                <wp:simplePos x="0" y="0"/>
                <wp:positionH relativeFrom="margin">
                  <wp:align>left</wp:align>
                </wp:positionH>
                <wp:positionV relativeFrom="paragraph">
                  <wp:posOffset>9525</wp:posOffset>
                </wp:positionV>
                <wp:extent cx="770890" cy="26987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890" cy="269875"/>
                        </a:xfrm>
                        <a:prstGeom prst="rect">
                          <a:avLst/>
                        </a:prstGeom>
                        <a:noFill/>
                        <a:ln w="9525">
                          <a:noFill/>
                          <a:miter lim="800000"/>
                          <a:headEnd/>
                          <a:tailEnd/>
                        </a:ln>
                      </wps:spPr>
                      <wps:txbx>
                        <w:txbxContent>
                          <w:p w:rsidR="00493E4A" w:rsidRDefault="00493E4A" w:rsidP="00493E4A">
                            <w:r>
                              <w:t>Lag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2AE36" id="_x0000_s1027" type="#_x0000_t202" style="position:absolute;margin-left:0;margin-top:.75pt;width:60.7pt;height:21.2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" filled="f" stroked="f">
                <v:textbox>
                  <w:txbxContent>
                    <w:p w:rsidR="00493E4A" w:rsidRDefault="00493E4A" w:rsidP="00493E4A">
                      <w:r>
                        <w:t>Lag (1)</w:t>
                      </w:r>
                    </w:p>
                  </w:txbxContent>
                </v:textbox>
                <w10:wrap type="square" anchorx="margin"/>
              </v:shape>
            </w:pict>
          </mc:Fallback>
        </mc:AlternateContent>
      </w:r>
      <w:r w:rsidRPr="00CA02A5">
        <w:rPr>
          <w:rFonts w:ascii="Times New Roman" w:hAnsi="Times New Roman" w:cs="Times New Roman"/>
          <w:b/>
          <w:noProof/>
          <w:sz w:val="24"/>
          <w:szCs w:val="24"/>
        </w:rPr>
        <mc:AlternateContent>
          <mc:Choice Requires="wps">
            <w:drawing>
              <wp:anchor distT="45720" distB="45720" distL="114300" distR="114300" simplePos="0" relativeHeight="251681792" behindDoc="0" locked="0" layoutInCell="1" allowOverlap="1" wp14:anchorId="08434E45" wp14:editId="191E5EAC">
                <wp:simplePos x="0" y="0"/>
                <wp:positionH relativeFrom="margin">
                  <wp:posOffset>3011805</wp:posOffset>
                </wp:positionH>
                <wp:positionV relativeFrom="paragraph">
                  <wp:posOffset>11430</wp:posOffset>
                </wp:positionV>
                <wp:extent cx="770890" cy="269875"/>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890" cy="269875"/>
                        </a:xfrm>
                        <a:prstGeom prst="rect">
                          <a:avLst/>
                        </a:prstGeom>
                        <a:noFill/>
                        <a:ln w="9525">
                          <a:noFill/>
                          <a:miter lim="800000"/>
                          <a:headEnd/>
                          <a:tailEnd/>
                        </a:ln>
                      </wps:spPr>
                      <wps:txbx>
                        <w:txbxContent>
                          <w:p w:rsidR="00493E4A" w:rsidRDefault="00493E4A" w:rsidP="00493E4A">
                            <w:r>
                              <w:t>Lag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434E45" id="_x0000_s1028" type="#_x0000_t202" style="position:absolute;margin-left:237.15pt;margin-top:.9pt;width:60.7pt;height:21.2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" filled="f" stroked="f">
                <v:textbox>
                  <w:txbxContent>
                    <w:p w:rsidR="00493E4A" w:rsidRDefault="00493E4A" w:rsidP="00493E4A">
                      <w:r>
                        <w:t>Lag (3)</w:t>
                      </w:r>
                    </w:p>
                  </w:txbxContent>
                </v:textbox>
                <w10:wrap type="square" anchorx="margin"/>
              </v:shape>
            </w:pict>
          </mc:Fallback>
        </mc:AlternateContent>
      </w:r>
      <w:r w:rsidRPr="00CA02A5">
        <w:rPr>
          <w:rFonts w:ascii="Times New Roman" w:hAnsi="Times New Roman" w:cs="Times New Roman"/>
          <w:b/>
          <w:noProof/>
          <w:sz w:val="24"/>
          <w:szCs w:val="24"/>
        </w:rPr>
        <mc:AlternateContent>
          <mc:Choice Requires="wps">
            <w:drawing>
              <wp:anchor distT="45720" distB="45720" distL="114300" distR="114300" simplePos="0" relativeHeight="251679744" behindDoc="0" locked="0" layoutInCell="1" allowOverlap="1" wp14:anchorId="08434E45" wp14:editId="191E5EAC">
                <wp:simplePos x="0" y="0"/>
                <wp:positionH relativeFrom="margin">
                  <wp:posOffset>1501775</wp:posOffset>
                </wp:positionH>
                <wp:positionV relativeFrom="paragraph">
                  <wp:posOffset>15875</wp:posOffset>
                </wp:positionV>
                <wp:extent cx="770890" cy="26987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890" cy="269875"/>
                        </a:xfrm>
                        <a:prstGeom prst="rect">
                          <a:avLst/>
                        </a:prstGeom>
                        <a:noFill/>
                        <a:ln w="9525">
                          <a:noFill/>
                          <a:miter lim="800000"/>
                          <a:headEnd/>
                          <a:tailEnd/>
                        </a:ln>
                      </wps:spPr>
                      <wps:txbx>
                        <w:txbxContent>
                          <w:p w:rsidR="00493E4A" w:rsidRDefault="00493E4A" w:rsidP="00493E4A">
                            <w:r>
                              <w:t>Lag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434E45" id="_x0000_s1029" type="#_x0000_t202" style="position:absolute;margin-left:118.25pt;margin-top:1.25pt;width:60.7pt;height:21.2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" filled="f" stroked="f">
                <v:textbox>
                  <w:txbxContent>
                    <w:p w:rsidR="00493E4A" w:rsidRDefault="00493E4A" w:rsidP="00493E4A">
                      <w:r>
                        <w:t>Lag (2)</w:t>
                      </w:r>
                    </w:p>
                  </w:txbxContent>
                </v:textbox>
                <w10:wrap type="square" anchorx="margin"/>
              </v:shape>
            </w:pict>
          </mc:Fallback>
        </mc:AlternateContent>
      </w:r>
      <w:r>
        <w:rPr>
          <w:rFonts w:ascii="Times New Roman" w:hAnsi="Times New Roman" w:cs="Times New Roman"/>
          <w:noProof/>
          <w:sz w:val="24"/>
          <w:szCs w:val="24"/>
        </w:rPr>
        <w:drawing>
          <wp:anchor distT="0" distB="0" distL="114300" distR="114300" simplePos="0" relativeHeight="251675648" behindDoc="0" locked="0" layoutInCell="1" allowOverlap="1">
            <wp:simplePos x="0" y="0"/>
            <wp:positionH relativeFrom="column">
              <wp:posOffset>3050540</wp:posOffset>
            </wp:positionH>
            <wp:positionV relativeFrom="paragraph">
              <wp:posOffset>243840</wp:posOffset>
            </wp:positionV>
            <wp:extent cx="1097280" cy="1216660"/>
            <wp:effectExtent l="0" t="0" r="7620" b="2540"/>
            <wp:wrapNone/>
            <wp:docPr id="16" name="Picture 16" descr="C:\Users\Kev\Desktop\S&amp;P500 Capstone\Photos Cap\GC L3 s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ev\Desktop\S&amp;P500 Capstone\Photos Cap\GC L3 sb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7280" cy="1216660"/>
                    </a:xfrm>
                    <a:prstGeom prst="rect">
                      <a:avLst/>
                    </a:prstGeom>
                    <a:noFill/>
                    <a:ln>
                      <a:noFill/>
                    </a:ln>
                  </pic:spPr>
                </pic:pic>
              </a:graphicData>
            </a:graphic>
          </wp:anchor>
        </w:drawing>
      </w:r>
      <w:r>
        <w:rPr>
          <w:rFonts w:ascii="Times New Roman" w:hAnsi="Times New Roman" w:cs="Times New Roman"/>
          <w:noProof/>
          <w:sz w:val="24"/>
          <w:szCs w:val="24"/>
        </w:rPr>
        <w:drawing>
          <wp:anchor distT="0" distB="0" distL="114300" distR="114300" simplePos="0" relativeHeight="251674624" behindDoc="0" locked="0" layoutInCell="1" allowOverlap="1">
            <wp:simplePos x="0" y="0"/>
            <wp:positionH relativeFrom="column">
              <wp:posOffset>1494790</wp:posOffset>
            </wp:positionH>
            <wp:positionV relativeFrom="paragraph">
              <wp:posOffset>179705</wp:posOffset>
            </wp:positionV>
            <wp:extent cx="1105535" cy="1248410"/>
            <wp:effectExtent l="0" t="0" r="0" b="8890"/>
            <wp:wrapNone/>
            <wp:docPr id="15" name="Picture 15" descr="C:\Users\Kev\Desktop\S&amp;P500 Capstone\Photos Cap\GC L2 s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ev\Desktop\S&amp;P500 Capstone\Photos Cap\GC L2 sb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5535" cy="1248410"/>
                    </a:xfrm>
                    <a:prstGeom prst="rect">
                      <a:avLst/>
                    </a:prstGeom>
                    <a:noFill/>
                    <a:ln>
                      <a:noFill/>
                    </a:ln>
                  </pic:spPr>
                </pic:pic>
              </a:graphicData>
            </a:graphic>
          </wp:anchor>
        </w:drawing>
      </w:r>
      <w:r>
        <w:rPr>
          <w:rFonts w:ascii="Times New Roman" w:hAnsi="Times New Roman" w:cs="Times New Roman"/>
          <w:noProof/>
          <w:sz w:val="24"/>
          <w:szCs w:val="24"/>
        </w:rPr>
        <w:drawing>
          <wp:anchor distT="0" distB="0" distL="114300" distR="114300" simplePos="0" relativeHeight="251673600" behindDoc="0" locked="0" layoutInCell="1" allowOverlap="1">
            <wp:simplePos x="0" y="0"/>
            <wp:positionH relativeFrom="margin">
              <wp:align>left</wp:align>
            </wp:positionH>
            <wp:positionV relativeFrom="paragraph">
              <wp:posOffset>179705</wp:posOffset>
            </wp:positionV>
            <wp:extent cx="1073150" cy="1200785"/>
            <wp:effectExtent l="0" t="0" r="0" b="0"/>
            <wp:wrapNone/>
            <wp:docPr id="14" name="Picture 14" descr="C:\Users\Kev\Desktop\S&amp;P500 Capstone\Photos Cap\GC L1 s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v\Desktop\S&amp;P500 Capstone\Photos Cap\GC L1 sb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3150" cy="1200785"/>
                    </a:xfrm>
                    <a:prstGeom prst="rect">
                      <a:avLst/>
                    </a:prstGeom>
                    <a:noFill/>
                    <a:ln>
                      <a:noFill/>
                    </a:ln>
                  </pic:spPr>
                </pic:pic>
              </a:graphicData>
            </a:graphic>
          </wp:anchor>
        </w:drawing>
      </w:r>
    </w:p>
    <w:p w:rsidR="00170610" w:rsidRDefault="00170610" w:rsidP="00CA02A5">
      <w:pPr>
        <w:rPr>
          <w:rFonts w:ascii="Times New Roman" w:hAnsi="Times New Roman" w:cs="Times New Roman"/>
          <w:sz w:val="24"/>
          <w:szCs w:val="24"/>
        </w:rPr>
      </w:pPr>
    </w:p>
    <w:p w:rsidR="00170610" w:rsidRDefault="00170610" w:rsidP="00CA02A5">
      <w:pPr>
        <w:rPr>
          <w:rFonts w:ascii="Times New Roman" w:hAnsi="Times New Roman" w:cs="Times New Roman"/>
          <w:sz w:val="24"/>
          <w:szCs w:val="24"/>
        </w:rPr>
      </w:pPr>
    </w:p>
    <w:p w:rsidR="00170610" w:rsidRDefault="00170610" w:rsidP="00CA02A5">
      <w:pPr>
        <w:rPr>
          <w:rFonts w:ascii="Times New Roman" w:hAnsi="Times New Roman" w:cs="Times New Roman"/>
          <w:sz w:val="24"/>
          <w:szCs w:val="24"/>
        </w:rPr>
      </w:pPr>
    </w:p>
    <w:p w:rsidR="00170610" w:rsidRDefault="00170610" w:rsidP="00CA02A5">
      <w:pPr>
        <w:rPr>
          <w:rFonts w:ascii="Times New Roman" w:hAnsi="Times New Roman" w:cs="Times New Roman"/>
          <w:sz w:val="24"/>
          <w:szCs w:val="24"/>
        </w:rPr>
      </w:pPr>
    </w:p>
    <w:p w:rsidR="00170610" w:rsidRDefault="00170610" w:rsidP="00CA02A5">
      <w:pPr>
        <w:rPr>
          <w:rFonts w:ascii="Times New Roman" w:hAnsi="Times New Roman" w:cs="Times New Roman"/>
          <w:sz w:val="24"/>
          <w:szCs w:val="24"/>
        </w:rPr>
      </w:pPr>
    </w:p>
    <w:p w:rsidR="00170610" w:rsidRDefault="00170610" w:rsidP="00CA02A5">
      <w:pPr>
        <w:rPr>
          <w:rFonts w:ascii="Times New Roman" w:hAnsi="Times New Roman" w:cs="Times New Roman"/>
          <w:sz w:val="24"/>
          <w:szCs w:val="24"/>
        </w:rPr>
      </w:pPr>
    </w:p>
    <w:p w:rsidR="00170610" w:rsidRDefault="00170610" w:rsidP="00CA02A5">
      <w:pPr>
        <w:rPr>
          <w:rFonts w:ascii="Times New Roman" w:hAnsi="Times New Roman" w:cs="Times New Roman"/>
          <w:b/>
          <w:sz w:val="24"/>
          <w:szCs w:val="24"/>
        </w:rPr>
      </w:pPr>
      <w:r>
        <w:rPr>
          <w:rFonts w:ascii="Times New Roman" w:hAnsi="Times New Roman" w:cs="Times New Roman"/>
          <w:b/>
          <w:sz w:val="24"/>
          <w:szCs w:val="24"/>
        </w:rPr>
        <w:t>VAR: Table</w:t>
      </w:r>
      <w:r w:rsidR="0014138F">
        <w:rPr>
          <w:rFonts w:ascii="Times New Roman" w:hAnsi="Times New Roman" w:cs="Times New Roman"/>
          <w:b/>
          <w:sz w:val="24"/>
          <w:szCs w:val="24"/>
        </w:rPr>
        <w:t xml:space="preserve"> </w:t>
      </w:r>
      <w:r w:rsidR="00BF6795">
        <w:rPr>
          <w:rFonts w:ascii="Times New Roman" w:hAnsi="Times New Roman" w:cs="Times New Roman"/>
          <w:b/>
          <w:sz w:val="24"/>
          <w:szCs w:val="24"/>
        </w:rPr>
        <w:t>4</w:t>
      </w:r>
    </w:p>
    <w:p w:rsidR="00170610" w:rsidRDefault="0014138F" w:rsidP="00CA02A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2816" behindDoc="0" locked="0" layoutInCell="1" allowOverlap="1">
            <wp:simplePos x="0" y="0"/>
            <wp:positionH relativeFrom="margin">
              <wp:posOffset>1879600</wp:posOffset>
            </wp:positionH>
            <wp:positionV relativeFrom="paragraph">
              <wp:posOffset>10795</wp:posOffset>
            </wp:positionV>
            <wp:extent cx="2082800" cy="2332302"/>
            <wp:effectExtent l="0" t="0" r="0" b="0"/>
            <wp:wrapNone/>
            <wp:docPr id="21" name="Picture 21" descr="C:\Users\Kev\Desktop\S&amp;P500 Capstone\Photos Cap\VAR V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ev\Desktop\S&amp;P500 Capstone\Photos Cap\VAR Var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9703" cy="234003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83840" behindDoc="0" locked="0" layoutInCell="1" allowOverlap="1">
            <wp:simplePos x="0" y="0"/>
            <wp:positionH relativeFrom="margin">
              <wp:align>left</wp:align>
            </wp:positionH>
            <wp:positionV relativeFrom="paragraph">
              <wp:posOffset>-1905</wp:posOffset>
            </wp:positionV>
            <wp:extent cx="1879600" cy="2578100"/>
            <wp:effectExtent l="0" t="0" r="6350" b="0"/>
            <wp:wrapNone/>
            <wp:docPr id="22" name="Picture 22" descr="C:\Users\Kev\Desktop\S&amp;P500 Capstone\Photos Cap\VAR V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Desktop\S&amp;P500 Capstone\Photos Cap\VAR Var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9600" cy="2578100"/>
                    </a:xfrm>
                    <a:prstGeom prst="rect">
                      <a:avLst/>
                    </a:prstGeom>
                    <a:noFill/>
                    <a:ln>
                      <a:noFill/>
                    </a:ln>
                  </pic:spPr>
                </pic:pic>
              </a:graphicData>
            </a:graphic>
          </wp:anchor>
        </w:drawing>
      </w:r>
    </w:p>
    <w:p w:rsidR="0014138F" w:rsidRDefault="0014138F" w:rsidP="00CA02A5">
      <w:pPr>
        <w:rPr>
          <w:rFonts w:ascii="Times New Roman" w:hAnsi="Times New Roman" w:cs="Times New Roman"/>
          <w:sz w:val="24"/>
          <w:szCs w:val="24"/>
        </w:rPr>
      </w:pPr>
    </w:p>
    <w:p w:rsidR="0014138F" w:rsidRDefault="0014138F" w:rsidP="00CA02A5">
      <w:pPr>
        <w:rPr>
          <w:rFonts w:ascii="Times New Roman" w:hAnsi="Times New Roman" w:cs="Times New Roman"/>
          <w:sz w:val="24"/>
          <w:szCs w:val="24"/>
        </w:rPr>
      </w:pPr>
    </w:p>
    <w:p w:rsidR="0014138F" w:rsidRDefault="0014138F" w:rsidP="00CA02A5">
      <w:pPr>
        <w:rPr>
          <w:rFonts w:ascii="Times New Roman" w:hAnsi="Times New Roman" w:cs="Times New Roman"/>
          <w:sz w:val="24"/>
          <w:szCs w:val="24"/>
        </w:rPr>
      </w:pPr>
    </w:p>
    <w:p w:rsidR="0014138F" w:rsidRDefault="0014138F" w:rsidP="00CA02A5">
      <w:pPr>
        <w:rPr>
          <w:rFonts w:ascii="Times New Roman" w:hAnsi="Times New Roman" w:cs="Times New Roman"/>
          <w:sz w:val="24"/>
          <w:szCs w:val="24"/>
        </w:rPr>
      </w:pPr>
    </w:p>
    <w:p w:rsidR="0014138F" w:rsidRDefault="0014138F" w:rsidP="00CA02A5">
      <w:pPr>
        <w:rPr>
          <w:rFonts w:ascii="Times New Roman" w:hAnsi="Times New Roman" w:cs="Times New Roman"/>
          <w:sz w:val="24"/>
          <w:szCs w:val="24"/>
        </w:rPr>
      </w:pPr>
    </w:p>
    <w:p w:rsidR="0014138F" w:rsidRDefault="0014138F" w:rsidP="00CA02A5">
      <w:pPr>
        <w:rPr>
          <w:rFonts w:ascii="Times New Roman" w:hAnsi="Times New Roman" w:cs="Times New Roman"/>
          <w:sz w:val="24"/>
          <w:szCs w:val="24"/>
        </w:rPr>
      </w:pPr>
    </w:p>
    <w:p w:rsidR="0014138F" w:rsidRDefault="0014138F" w:rsidP="00CA02A5">
      <w:pPr>
        <w:rPr>
          <w:rFonts w:ascii="Times New Roman" w:hAnsi="Times New Roman" w:cs="Times New Roman"/>
          <w:sz w:val="24"/>
          <w:szCs w:val="24"/>
        </w:rPr>
      </w:pPr>
    </w:p>
    <w:p w:rsidR="0014138F" w:rsidRDefault="0014138F" w:rsidP="00CA02A5">
      <w:pPr>
        <w:rPr>
          <w:rFonts w:ascii="Times New Roman" w:hAnsi="Times New Roman" w:cs="Times New Roman"/>
          <w:sz w:val="24"/>
          <w:szCs w:val="24"/>
        </w:rPr>
      </w:pPr>
    </w:p>
    <w:p w:rsidR="0014138F" w:rsidRDefault="0014138F">
      <w:pPr>
        <w:rPr>
          <w:rFonts w:ascii="Times New Roman" w:hAnsi="Times New Roman" w:cs="Times New Roman"/>
          <w:sz w:val="24"/>
          <w:szCs w:val="24"/>
        </w:rPr>
      </w:pPr>
      <w:r>
        <w:rPr>
          <w:rFonts w:ascii="Times New Roman" w:hAnsi="Times New Roman" w:cs="Times New Roman"/>
          <w:sz w:val="24"/>
          <w:szCs w:val="24"/>
        </w:rPr>
        <w:br w:type="page"/>
      </w:r>
    </w:p>
    <w:p w:rsidR="0014138F" w:rsidRDefault="0014138F">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85888" behindDoc="0" locked="0" layoutInCell="1" allowOverlap="1">
            <wp:simplePos x="0" y="0"/>
            <wp:positionH relativeFrom="column">
              <wp:posOffset>1909134</wp:posOffset>
            </wp:positionH>
            <wp:positionV relativeFrom="paragraph">
              <wp:posOffset>-219547</wp:posOffset>
            </wp:positionV>
            <wp:extent cx="2451100" cy="2340600"/>
            <wp:effectExtent l="0" t="0" r="6350" b="3175"/>
            <wp:wrapNone/>
            <wp:docPr id="24" name="Picture 24" descr="C:\Users\Kev\Desktop\S&amp;P500 Capstone\Photos Cap\VAR Va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v\Desktop\S&amp;P500 Capstone\Photos Cap\VAR Var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1100" cy="2340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84864" behindDoc="0" locked="0" layoutInCell="1" allowOverlap="1">
            <wp:simplePos x="0" y="0"/>
            <wp:positionH relativeFrom="margin">
              <wp:align>left</wp:align>
            </wp:positionH>
            <wp:positionV relativeFrom="paragraph">
              <wp:posOffset>-240813</wp:posOffset>
            </wp:positionV>
            <wp:extent cx="1473200" cy="2380691"/>
            <wp:effectExtent l="0" t="0" r="0" b="635"/>
            <wp:wrapNone/>
            <wp:docPr id="23" name="Picture 23" descr="C:\Users\Kev\Desktop\S&amp;P500 Capstone\Photos Cap\VAR Va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Desktop\S&amp;P500 Capstone\Photos Cap\VAR Var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73200" cy="238069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138F" w:rsidRDefault="0014138F">
      <w:pPr>
        <w:rPr>
          <w:rFonts w:ascii="Times New Roman" w:hAnsi="Times New Roman" w:cs="Times New Roman"/>
          <w:sz w:val="24"/>
          <w:szCs w:val="24"/>
        </w:rPr>
      </w:pPr>
    </w:p>
    <w:p w:rsidR="0014138F" w:rsidRDefault="0014138F">
      <w:pPr>
        <w:rPr>
          <w:rFonts w:ascii="Times New Roman" w:hAnsi="Times New Roman" w:cs="Times New Roman"/>
          <w:sz w:val="24"/>
          <w:szCs w:val="24"/>
        </w:rPr>
      </w:pPr>
    </w:p>
    <w:p w:rsidR="0014138F" w:rsidRDefault="0014138F">
      <w:pPr>
        <w:rPr>
          <w:rFonts w:ascii="Times New Roman" w:hAnsi="Times New Roman" w:cs="Times New Roman"/>
          <w:sz w:val="24"/>
          <w:szCs w:val="24"/>
        </w:rPr>
      </w:pPr>
    </w:p>
    <w:p w:rsidR="0014138F" w:rsidRDefault="0014138F">
      <w:pPr>
        <w:rPr>
          <w:rFonts w:ascii="Times New Roman" w:hAnsi="Times New Roman" w:cs="Times New Roman"/>
          <w:sz w:val="24"/>
          <w:szCs w:val="24"/>
        </w:rPr>
      </w:pPr>
    </w:p>
    <w:p w:rsidR="0014138F" w:rsidRDefault="0014138F">
      <w:pPr>
        <w:rPr>
          <w:rFonts w:ascii="Times New Roman" w:hAnsi="Times New Roman" w:cs="Times New Roman"/>
          <w:sz w:val="24"/>
          <w:szCs w:val="24"/>
        </w:rPr>
      </w:pPr>
    </w:p>
    <w:p w:rsidR="0014138F" w:rsidRDefault="0014138F">
      <w:pPr>
        <w:rPr>
          <w:rFonts w:ascii="Times New Roman" w:hAnsi="Times New Roman" w:cs="Times New Roman"/>
          <w:sz w:val="24"/>
          <w:szCs w:val="24"/>
        </w:rPr>
      </w:pPr>
    </w:p>
    <w:p w:rsidR="0014138F" w:rsidRDefault="0014138F">
      <w:pPr>
        <w:rPr>
          <w:rFonts w:ascii="Times New Roman" w:hAnsi="Times New Roman" w:cs="Times New Roman"/>
          <w:sz w:val="24"/>
          <w:szCs w:val="24"/>
        </w:rPr>
      </w:pPr>
    </w:p>
    <w:p w:rsidR="0014138F" w:rsidRDefault="0014138F" w:rsidP="0014138F">
      <w:pPr>
        <w:rPr>
          <w:rFonts w:ascii="Times New Roman" w:hAnsi="Times New Roman" w:cs="Times New Roman"/>
          <w:sz w:val="24"/>
          <w:szCs w:val="24"/>
        </w:rPr>
      </w:pPr>
    </w:p>
    <w:p w:rsidR="0014138F" w:rsidRDefault="0014138F" w:rsidP="0014138F">
      <w:pPr>
        <w:rPr>
          <w:rFonts w:ascii="Times New Roman" w:hAnsi="Times New Roman" w:cs="Times New Roman"/>
          <w:b/>
          <w:sz w:val="24"/>
          <w:szCs w:val="24"/>
        </w:rPr>
      </w:pPr>
      <w:r>
        <w:rPr>
          <w:rFonts w:ascii="Times New Roman" w:hAnsi="Times New Roman" w:cs="Times New Roman"/>
          <w:b/>
          <w:sz w:val="24"/>
          <w:szCs w:val="24"/>
        </w:rPr>
        <w:t xml:space="preserve">VAR Lags: Table </w:t>
      </w:r>
      <w:r w:rsidR="00BF6795">
        <w:rPr>
          <w:rFonts w:ascii="Times New Roman" w:hAnsi="Times New Roman" w:cs="Times New Roman"/>
          <w:b/>
          <w:sz w:val="24"/>
          <w:szCs w:val="24"/>
        </w:rPr>
        <w:t>5</w:t>
      </w:r>
    </w:p>
    <w:p w:rsidR="0014138F" w:rsidRDefault="0014138F">
      <w:pPr>
        <w:rPr>
          <w:rFonts w:ascii="Times New Roman" w:hAnsi="Times New Roman" w:cs="Times New Roman"/>
          <w:sz w:val="24"/>
          <w:szCs w:val="24"/>
        </w:rPr>
      </w:pPr>
      <w:r w:rsidRPr="00CA02A5">
        <w:rPr>
          <w:rFonts w:ascii="Times New Roman" w:hAnsi="Times New Roman" w:cs="Times New Roman"/>
          <w:b/>
          <w:noProof/>
          <w:sz w:val="24"/>
          <w:szCs w:val="24"/>
        </w:rPr>
        <mc:AlternateContent>
          <mc:Choice Requires="wps">
            <w:drawing>
              <wp:anchor distT="45720" distB="45720" distL="114300" distR="114300" simplePos="0" relativeHeight="251698176" behindDoc="0" locked="0" layoutInCell="1" allowOverlap="1" wp14:anchorId="5B95EB7D" wp14:editId="2177EFD5">
                <wp:simplePos x="0" y="0"/>
                <wp:positionH relativeFrom="margin">
                  <wp:posOffset>4234682</wp:posOffset>
                </wp:positionH>
                <wp:positionV relativeFrom="paragraph">
                  <wp:posOffset>9436</wp:posOffset>
                </wp:positionV>
                <wp:extent cx="770890" cy="269875"/>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890" cy="269875"/>
                        </a:xfrm>
                        <a:prstGeom prst="rect">
                          <a:avLst/>
                        </a:prstGeom>
                        <a:noFill/>
                        <a:ln w="9525">
                          <a:noFill/>
                          <a:miter lim="800000"/>
                          <a:headEnd/>
                          <a:tailEnd/>
                        </a:ln>
                      </wps:spPr>
                      <wps:txbx>
                        <w:txbxContent>
                          <w:p w:rsidR="0014138F" w:rsidRDefault="0014138F" w:rsidP="0014138F">
                            <w:r>
                              <w:t>Lag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5EB7D" id="_x0000_s1030" type="#_x0000_t202" style="position:absolute;margin-left:333.45pt;margin-top:.75pt;width:60.7pt;height:21.2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" filled="f" stroked="f">
                <v:textbox>
                  <w:txbxContent>
                    <w:p w:rsidR="0014138F" w:rsidRDefault="0014138F" w:rsidP="0014138F">
                      <w:r>
                        <w:t>Lag (4)</w:t>
                      </w:r>
                    </w:p>
                  </w:txbxContent>
                </v:textbox>
                <w10:wrap type="square" anchorx="margin"/>
              </v:shape>
            </w:pict>
          </mc:Fallback>
        </mc:AlternateContent>
      </w:r>
      <w:r w:rsidRPr="00CA02A5">
        <w:rPr>
          <w:rFonts w:ascii="Times New Roman" w:hAnsi="Times New Roman" w:cs="Times New Roman"/>
          <w:b/>
          <w:noProof/>
          <w:sz w:val="24"/>
          <w:szCs w:val="24"/>
        </w:rPr>
        <mc:AlternateContent>
          <mc:Choice Requires="wps">
            <w:drawing>
              <wp:anchor distT="45720" distB="45720" distL="114300" distR="114300" simplePos="0" relativeHeight="251696128" behindDoc="0" locked="0" layoutInCell="1" allowOverlap="1" wp14:anchorId="5B95EB7D" wp14:editId="2177EFD5">
                <wp:simplePos x="0" y="0"/>
                <wp:positionH relativeFrom="margin">
                  <wp:posOffset>2785730</wp:posOffset>
                </wp:positionH>
                <wp:positionV relativeFrom="paragraph">
                  <wp:posOffset>63175</wp:posOffset>
                </wp:positionV>
                <wp:extent cx="770890" cy="269875"/>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890" cy="269875"/>
                        </a:xfrm>
                        <a:prstGeom prst="rect">
                          <a:avLst/>
                        </a:prstGeom>
                        <a:noFill/>
                        <a:ln w="9525">
                          <a:noFill/>
                          <a:miter lim="800000"/>
                          <a:headEnd/>
                          <a:tailEnd/>
                        </a:ln>
                      </wps:spPr>
                      <wps:txbx>
                        <w:txbxContent>
                          <w:p w:rsidR="0014138F" w:rsidRDefault="0014138F" w:rsidP="0014138F">
                            <w:r>
                              <w:t>Lag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5EB7D" id="_x0000_s1031" type="#_x0000_t202" style="position:absolute;margin-left:219.35pt;margin-top:4.95pt;width:60.7pt;height:21.2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" filled="f" stroked="f">
                <v:textbox>
                  <w:txbxContent>
                    <w:p w:rsidR="0014138F" w:rsidRDefault="0014138F" w:rsidP="0014138F">
                      <w:r>
                        <w:t>Lag (3)</w:t>
                      </w:r>
                    </w:p>
                  </w:txbxContent>
                </v:textbox>
                <w10:wrap type="square" anchorx="margin"/>
              </v:shape>
            </w:pict>
          </mc:Fallback>
        </mc:AlternateContent>
      </w:r>
      <w:r w:rsidRPr="00CA02A5">
        <w:rPr>
          <w:rFonts w:ascii="Times New Roman" w:hAnsi="Times New Roman" w:cs="Times New Roman"/>
          <w:b/>
          <w:noProof/>
          <w:sz w:val="24"/>
          <w:szCs w:val="24"/>
        </w:rPr>
        <mc:AlternateContent>
          <mc:Choice Requires="wps">
            <w:drawing>
              <wp:anchor distT="45720" distB="45720" distL="114300" distR="114300" simplePos="0" relativeHeight="251694080" behindDoc="0" locked="0" layoutInCell="1" allowOverlap="1" wp14:anchorId="5B95EB7D" wp14:editId="2177EFD5">
                <wp:simplePos x="0" y="0"/>
                <wp:positionH relativeFrom="margin">
                  <wp:posOffset>1375144</wp:posOffset>
                </wp:positionH>
                <wp:positionV relativeFrom="paragraph">
                  <wp:posOffset>37259</wp:posOffset>
                </wp:positionV>
                <wp:extent cx="770890" cy="269875"/>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890" cy="269875"/>
                        </a:xfrm>
                        <a:prstGeom prst="rect">
                          <a:avLst/>
                        </a:prstGeom>
                        <a:noFill/>
                        <a:ln w="9525">
                          <a:noFill/>
                          <a:miter lim="800000"/>
                          <a:headEnd/>
                          <a:tailEnd/>
                        </a:ln>
                      </wps:spPr>
                      <wps:txbx>
                        <w:txbxContent>
                          <w:p w:rsidR="0014138F" w:rsidRDefault="0014138F" w:rsidP="0014138F">
                            <w:r>
                              <w:t>Lag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5EB7D" id="_x0000_s1032" type="#_x0000_t202" style="position:absolute;margin-left:108.3pt;margin-top:2.95pt;width:60.7pt;height:21.2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" filled="f" stroked="f">
                <v:textbox>
                  <w:txbxContent>
                    <w:p w:rsidR="0014138F" w:rsidRDefault="0014138F" w:rsidP="0014138F">
                      <w:r>
                        <w:t>Lag (2)</w:t>
                      </w:r>
                    </w:p>
                  </w:txbxContent>
                </v:textbox>
                <w10:wrap type="square" anchorx="margin"/>
              </v:shape>
            </w:pict>
          </mc:Fallback>
        </mc:AlternateContent>
      </w:r>
      <w:r w:rsidRPr="00CA02A5">
        <w:rPr>
          <w:rFonts w:ascii="Times New Roman" w:hAnsi="Times New Roman" w:cs="Times New Roman"/>
          <w:b/>
          <w:noProof/>
          <w:sz w:val="24"/>
          <w:szCs w:val="24"/>
        </w:rPr>
        <mc:AlternateContent>
          <mc:Choice Requires="wps">
            <w:drawing>
              <wp:anchor distT="45720" distB="45720" distL="114300" distR="114300" simplePos="0" relativeHeight="251692032" behindDoc="0" locked="0" layoutInCell="1" allowOverlap="1" wp14:anchorId="1FE5D665" wp14:editId="4F5EA1E1">
                <wp:simplePos x="0" y="0"/>
                <wp:positionH relativeFrom="margin">
                  <wp:align>left</wp:align>
                </wp:positionH>
                <wp:positionV relativeFrom="paragraph">
                  <wp:posOffset>20497</wp:posOffset>
                </wp:positionV>
                <wp:extent cx="770890" cy="269875"/>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890" cy="269875"/>
                        </a:xfrm>
                        <a:prstGeom prst="rect">
                          <a:avLst/>
                        </a:prstGeom>
                        <a:noFill/>
                        <a:ln w="9525">
                          <a:noFill/>
                          <a:miter lim="800000"/>
                          <a:headEnd/>
                          <a:tailEnd/>
                        </a:ln>
                      </wps:spPr>
                      <wps:txbx>
                        <w:txbxContent>
                          <w:p w:rsidR="0014138F" w:rsidRDefault="0014138F" w:rsidP="0014138F">
                            <w:r>
                              <w:t>Lag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E5D665" id="_x0000_s1033" type="#_x0000_t202" style="position:absolute;margin-left:0;margin-top:1.6pt;width:60.7pt;height:21.25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" filled="f" stroked="f">
                <v:textbox>
                  <w:txbxContent>
                    <w:p w:rsidR="0014138F" w:rsidRDefault="0014138F" w:rsidP="0014138F">
                      <w:r>
                        <w:t>Lag (1)</w:t>
                      </w:r>
                    </w:p>
                  </w:txbxContent>
                </v:textbox>
                <w10:wrap type="square" anchorx="margin"/>
              </v:shape>
            </w:pict>
          </mc:Fallback>
        </mc:AlternateContent>
      </w:r>
      <w:r>
        <w:rPr>
          <w:rFonts w:ascii="Times New Roman" w:hAnsi="Times New Roman" w:cs="Times New Roman"/>
          <w:noProof/>
          <w:sz w:val="24"/>
          <w:szCs w:val="24"/>
        </w:rPr>
        <w:drawing>
          <wp:anchor distT="0" distB="0" distL="114300" distR="114300" simplePos="0" relativeHeight="251686912" behindDoc="0" locked="0" layoutInCell="1" allowOverlap="1">
            <wp:simplePos x="0" y="0"/>
            <wp:positionH relativeFrom="margin">
              <wp:align>left</wp:align>
            </wp:positionH>
            <wp:positionV relativeFrom="paragraph">
              <wp:posOffset>293045</wp:posOffset>
            </wp:positionV>
            <wp:extent cx="1127125" cy="1223010"/>
            <wp:effectExtent l="0" t="0" r="0" b="0"/>
            <wp:wrapNone/>
            <wp:docPr id="25" name="Picture 25" descr="C:\Users\Kev\Desktop\S&amp;P500 Capstone\Photos Cap\VAR 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v\Desktop\S&amp;P500 Capstone\Photos Cap\VAR L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27125" cy="1223010"/>
                    </a:xfrm>
                    <a:prstGeom prst="rect">
                      <a:avLst/>
                    </a:prstGeom>
                    <a:noFill/>
                    <a:ln>
                      <a:noFill/>
                    </a:ln>
                  </pic:spPr>
                </pic:pic>
              </a:graphicData>
            </a:graphic>
          </wp:anchor>
        </w:drawing>
      </w:r>
    </w:p>
    <w:p w:rsidR="0014138F" w:rsidRDefault="0014138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9984" behindDoc="0" locked="0" layoutInCell="1" allowOverlap="1">
            <wp:simplePos x="0" y="0"/>
            <wp:positionH relativeFrom="column">
              <wp:posOffset>4251960</wp:posOffset>
            </wp:positionH>
            <wp:positionV relativeFrom="paragraph">
              <wp:posOffset>12700</wp:posOffset>
            </wp:positionV>
            <wp:extent cx="1095375" cy="1243965"/>
            <wp:effectExtent l="0" t="0" r="9525" b="0"/>
            <wp:wrapNone/>
            <wp:docPr id="28" name="Picture 28" descr="C:\Users\Kev\Desktop\S&amp;P500 Capstone\Photos Cap\VAR 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ev\Desktop\S&amp;P500 Capstone\Photos Cap\VAR L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95375" cy="1243965"/>
                    </a:xfrm>
                    <a:prstGeom prst="rect">
                      <a:avLst/>
                    </a:prstGeom>
                    <a:noFill/>
                    <a:ln>
                      <a:noFill/>
                    </a:ln>
                  </pic:spPr>
                </pic:pic>
              </a:graphicData>
            </a:graphic>
          </wp:anchor>
        </w:drawing>
      </w:r>
      <w:r>
        <w:rPr>
          <w:rFonts w:ascii="Times New Roman" w:hAnsi="Times New Roman" w:cs="Times New Roman"/>
          <w:noProof/>
          <w:sz w:val="24"/>
          <w:szCs w:val="24"/>
        </w:rPr>
        <w:drawing>
          <wp:anchor distT="0" distB="0" distL="114300" distR="114300" simplePos="0" relativeHeight="251688960" behindDoc="0" locked="0" layoutInCell="1" allowOverlap="1">
            <wp:simplePos x="0" y="0"/>
            <wp:positionH relativeFrom="column">
              <wp:posOffset>2753670</wp:posOffset>
            </wp:positionH>
            <wp:positionV relativeFrom="paragraph">
              <wp:posOffset>12671</wp:posOffset>
            </wp:positionV>
            <wp:extent cx="1190625" cy="1329055"/>
            <wp:effectExtent l="0" t="0" r="9525" b="4445"/>
            <wp:wrapNone/>
            <wp:docPr id="27" name="Picture 27" descr="C:\Users\Kev\Desktop\S&amp;P500 Capstone\Photos Cap\VAR 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Desktop\S&amp;P500 Capstone\Photos Cap\VAR L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0625" cy="1329055"/>
                    </a:xfrm>
                    <a:prstGeom prst="rect">
                      <a:avLst/>
                    </a:prstGeom>
                    <a:noFill/>
                    <a:ln>
                      <a:noFill/>
                    </a:ln>
                  </pic:spPr>
                </pic:pic>
              </a:graphicData>
            </a:graphic>
          </wp:anchor>
        </w:drawing>
      </w:r>
      <w:r>
        <w:rPr>
          <w:rFonts w:ascii="Times New Roman" w:hAnsi="Times New Roman" w:cs="Times New Roman"/>
          <w:noProof/>
          <w:sz w:val="24"/>
          <w:szCs w:val="24"/>
        </w:rPr>
        <w:drawing>
          <wp:anchor distT="0" distB="0" distL="114300" distR="114300" simplePos="0" relativeHeight="251687936" behindDoc="0" locked="0" layoutInCell="1" allowOverlap="1">
            <wp:simplePos x="0" y="0"/>
            <wp:positionH relativeFrom="column">
              <wp:posOffset>1392067</wp:posOffset>
            </wp:positionH>
            <wp:positionV relativeFrom="paragraph">
              <wp:posOffset>17367</wp:posOffset>
            </wp:positionV>
            <wp:extent cx="1073785" cy="1201420"/>
            <wp:effectExtent l="0" t="0" r="0" b="0"/>
            <wp:wrapNone/>
            <wp:docPr id="26" name="Picture 26" descr="C:\Users\Kev\Desktop\S&amp;P500 Capstone\Photos Cap\VAR 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ev\Desktop\S&amp;P500 Capstone\Photos Cap\VAR L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73785" cy="1201420"/>
                    </a:xfrm>
                    <a:prstGeom prst="rect">
                      <a:avLst/>
                    </a:prstGeom>
                    <a:noFill/>
                    <a:ln>
                      <a:noFill/>
                    </a:ln>
                  </pic:spPr>
                </pic:pic>
              </a:graphicData>
            </a:graphic>
          </wp:anchor>
        </w:drawing>
      </w:r>
    </w:p>
    <w:p w:rsidR="0014138F" w:rsidRDefault="0014138F">
      <w:pPr>
        <w:rPr>
          <w:rFonts w:ascii="Times New Roman" w:hAnsi="Times New Roman" w:cs="Times New Roman"/>
          <w:sz w:val="24"/>
          <w:szCs w:val="24"/>
        </w:rPr>
      </w:pPr>
    </w:p>
    <w:p w:rsidR="0014138F" w:rsidRDefault="0014138F">
      <w:pPr>
        <w:rPr>
          <w:rFonts w:ascii="Times New Roman" w:hAnsi="Times New Roman" w:cs="Times New Roman"/>
          <w:sz w:val="24"/>
          <w:szCs w:val="24"/>
        </w:rPr>
      </w:pPr>
    </w:p>
    <w:p w:rsidR="0014138F" w:rsidRDefault="0014138F">
      <w:pPr>
        <w:rPr>
          <w:rFonts w:ascii="Times New Roman" w:hAnsi="Times New Roman" w:cs="Times New Roman"/>
          <w:sz w:val="24"/>
          <w:szCs w:val="24"/>
        </w:rPr>
      </w:pPr>
    </w:p>
    <w:p w:rsidR="0014138F" w:rsidRDefault="0014138F">
      <w:pPr>
        <w:rPr>
          <w:rFonts w:ascii="Times New Roman" w:hAnsi="Times New Roman" w:cs="Times New Roman"/>
          <w:sz w:val="24"/>
          <w:szCs w:val="24"/>
        </w:rPr>
      </w:pPr>
    </w:p>
    <w:p w:rsidR="0014138F" w:rsidRDefault="0014138F" w:rsidP="0014138F">
      <w:pPr>
        <w:rPr>
          <w:rFonts w:ascii="Times New Roman" w:hAnsi="Times New Roman" w:cs="Times New Roman"/>
          <w:b/>
          <w:sz w:val="24"/>
          <w:szCs w:val="24"/>
        </w:rPr>
      </w:pPr>
      <w:r>
        <w:rPr>
          <w:rFonts w:ascii="Times New Roman" w:hAnsi="Times New Roman" w:cs="Times New Roman"/>
          <w:b/>
          <w:sz w:val="24"/>
          <w:szCs w:val="24"/>
        </w:rPr>
        <w:t xml:space="preserve">VAR Forecast: Table </w:t>
      </w:r>
      <w:r w:rsidR="00BF6795">
        <w:rPr>
          <w:rFonts w:ascii="Times New Roman" w:hAnsi="Times New Roman" w:cs="Times New Roman"/>
          <w:b/>
          <w:sz w:val="24"/>
          <w:szCs w:val="24"/>
        </w:rPr>
        <w:t>6</w:t>
      </w:r>
    </w:p>
    <w:p w:rsidR="0014138F" w:rsidRDefault="0014138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9200" behindDoc="0" locked="0" layoutInCell="1" allowOverlap="1">
            <wp:simplePos x="0" y="0"/>
            <wp:positionH relativeFrom="margin">
              <wp:align>left</wp:align>
            </wp:positionH>
            <wp:positionV relativeFrom="paragraph">
              <wp:posOffset>12065</wp:posOffset>
            </wp:positionV>
            <wp:extent cx="5103495" cy="2915285"/>
            <wp:effectExtent l="0" t="0" r="1905" b="0"/>
            <wp:wrapNone/>
            <wp:docPr id="194" name="Picture 194" descr="C:\Users\Kev\Desktop\S&amp;P500 Capstone\Photos Cap\VAR Forecas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ev\Desktop\S&amp;P500 Capstone\Photos Cap\VAR Forecastb.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3495" cy="29152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70610" w:rsidRPr="0053143E" w:rsidRDefault="00170610" w:rsidP="00CA02A5">
      <w:pPr>
        <w:rPr>
          <w:rFonts w:ascii="Times New Roman" w:hAnsi="Times New Roman" w:cs="Times New Roman"/>
          <w:sz w:val="24"/>
          <w:szCs w:val="24"/>
        </w:rPr>
      </w:pPr>
    </w:p>
    <w:sectPr w:rsidR="00170610" w:rsidRPr="0053143E" w:rsidSect="008C2543">
      <w:head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EBC" w:rsidRDefault="00395EBC" w:rsidP="0044093B">
      <w:pPr>
        <w:spacing w:after="0" w:line="240" w:lineRule="auto"/>
      </w:pPr>
      <w:r>
        <w:separator/>
      </w:r>
    </w:p>
  </w:endnote>
  <w:endnote w:type="continuationSeparator" w:id="0">
    <w:p w:rsidR="00395EBC" w:rsidRDefault="00395EBC" w:rsidP="00440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EBC" w:rsidRDefault="00395EBC" w:rsidP="0044093B">
      <w:pPr>
        <w:spacing w:after="0" w:line="240" w:lineRule="auto"/>
      </w:pPr>
      <w:r>
        <w:separator/>
      </w:r>
    </w:p>
  </w:footnote>
  <w:footnote w:type="continuationSeparator" w:id="0">
    <w:p w:rsidR="00395EBC" w:rsidRDefault="00395EBC" w:rsidP="00440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681324099"/>
      <w:docPartObj>
        <w:docPartGallery w:val="Page Numbers (Top of Page)"/>
        <w:docPartUnique/>
      </w:docPartObj>
    </w:sdtPr>
    <w:sdtEndPr>
      <w:rPr>
        <w:b/>
        <w:bCs/>
        <w:noProof/>
        <w:color w:val="auto"/>
        <w:spacing w:val="0"/>
      </w:rPr>
    </w:sdtEndPr>
    <w:sdtContent>
      <w:p w:rsidR="00931E1B" w:rsidRDefault="00931E1B">
        <w:pPr>
          <w:pStyle w:val="Header"/>
          <w:pBdr>
            <w:bottom w:val="single" w:sz="4" w:space="1" w:color="D9D9D9" w:themeColor="background1" w:themeShade="D9"/>
          </w:pBdr>
          <w:jc w:val="right"/>
          <w:rPr>
            <w:b/>
            <w:bCs/>
          </w:rPr>
        </w:pPr>
        <w:r>
          <w:rPr>
            <w:color w:val="7F7F7F" w:themeColor="background1" w:themeShade="7F"/>
            <w:spacing w:val="60"/>
          </w:rPr>
          <w:t>Amrelle</w:t>
        </w:r>
        <w:r>
          <w:t xml:space="preserve"> | </w:t>
        </w:r>
        <w:r>
          <w:fldChar w:fldCharType="begin"/>
        </w:r>
        <w:r>
          <w:instrText xml:space="preserve"> PAGE   \* MERGEFORMAT </w:instrText>
        </w:r>
        <w:r>
          <w:fldChar w:fldCharType="separate"/>
        </w:r>
        <w:r w:rsidR="00E9714B" w:rsidRPr="00E9714B">
          <w:rPr>
            <w:b/>
            <w:bCs/>
            <w:noProof/>
          </w:rPr>
          <w:t>2</w:t>
        </w:r>
        <w:r>
          <w:rPr>
            <w:b/>
            <w:bCs/>
            <w:noProof/>
          </w:rPr>
          <w:fldChar w:fldCharType="end"/>
        </w:r>
      </w:p>
    </w:sdtContent>
  </w:sdt>
  <w:p w:rsidR="00931E1B" w:rsidRDefault="00931E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5E3"/>
    <w:rsid w:val="0001392C"/>
    <w:rsid w:val="00014AAD"/>
    <w:rsid w:val="00021D61"/>
    <w:rsid w:val="0004269D"/>
    <w:rsid w:val="00050E63"/>
    <w:rsid w:val="00053061"/>
    <w:rsid w:val="00054533"/>
    <w:rsid w:val="000777A9"/>
    <w:rsid w:val="000969A5"/>
    <w:rsid w:val="000C005A"/>
    <w:rsid w:val="000C25DF"/>
    <w:rsid w:val="000D1D94"/>
    <w:rsid w:val="000D2D66"/>
    <w:rsid w:val="000E405F"/>
    <w:rsid w:val="000F6CB3"/>
    <w:rsid w:val="00121155"/>
    <w:rsid w:val="0014138F"/>
    <w:rsid w:val="001652D7"/>
    <w:rsid w:val="00170610"/>
    <w:rsid w:val="001864D2"/>
    <w:rsid w:val="001A11DC"/>
    <w:rsid w:val="001A51A6"/>
    <w:rsid w:val="001A7C84"/>
    <w:rsid w:val="001C367D"/>
    <w:rsid w:val="001D2B5B"/>
    <w:rsid w:val="001E2628"/>
    <w:rsid w:val="00214F9D"/>
    <w:rsid w:val="002219A1"/>
    <w:rsid w:val="00234300"/>
    <w:rsid w:val="002438FC"/>
    <w:rsid w:val="00247367"/>
    <w:rsid w:val="00267D12"/>
    <w:rsid w:val="00281C89"/>
    <w:rsid w:val="00282227"/>
    <w:rsid w:val="002960F2"/>
    <w:rsid w:val="002B3E06"/>
    <w:rsid w:val="002C2700"/>
    <w:rsid w:val="002C426B"/>
    <w:rsid w:val="002D6742"/>
    <w:rsid w:val="002E6C71"/>
    <w:rsid w:val="002F633B"/>
    <w:rsid w:val="003010EC"/>
    <w:rsid w:val="00311395"/>
    <w:rsid w:val="0031759E"/>
    <w:rsid w:val="00335F08"/>
    <w:rsid w:val="00340FD4"/>
    <w:rsid w:val="0035079A"/>
    <w:rsid w:val="0038268E"/>
    <w:rsid w:val="00395EBC"/>
    <w:rsid w:val="003B3E47"/>
    <w:rsid w:val="003B4076"/>
    <w:rsid w:val="003C5F6B"/>
    <w:rsid w:val="003E70DF"/>
    <w:rsid w:val="003F2B76"/>
    <w:rsid w:val="003F4DDC"/>
    <w:rsid w:val="003F6004"/>
    <w:rsid w:val="003F6648"/>
    <w:rsid w:val="00436EDC"/>
    <w:rsid w:val="0044093B"/>
    <w:rsid w:val="00467967"/>
    <w:rsid w:val="00493E4A"/>
    <w:rsid w:val="00495910"/>
    <w:rsid w:val="00496722"/>
    <w:rsid w:val="004B1C9B"/>
    <w:rsid w:val="004D08D8"/>
    <w:rsid w:val="004D65E3"/>
    <w:rsid w:val="004E6B44"/>
    <w:rsid w:val="004F7971"/>
    <w:rsid w:val="005203EA"/>
    <w:rsid w:val="0053143E"/>
    <w:rsid w:val="00536D08"/>
    <w:rsid w:val="00543FF7"/>
    <w:rsid w:val="00554280"/>
    <w:rsid w:val="005623FA"/>
    <w:rsid w:val="0059621E"/>
    <w:rsid w:val="005A1226"/>
    <w:rsid w:val="005A2520"/>
    <w:rsid w:val="005C08C6"/>
    <w:rsid w:val="005C67BA"/>
    <w:rsid w:val="005E0C35"/>
    <w:rsid w:val="005F0918"/>
    <w:rsid w:val="0062283F"/>
    <w:rsid w:val="00627886"/>
    <w:rsid w:val="006524B6"/>
    <w:rsid w:val="006625B2"/>
    <w:rsid w:val="00674BD5"/>
    <w:rsid w:val="006A1429"/>
    <w:rsid w:val="006D5491"/>
    <w:rsid w:val="006D5B28"/>
    <w:rsid w:val="007005D6"/>
    <w:rsid w:val="007016B9"/>
    <w:rsid w:val="0072227C"/>
    <w:rsid w:val="00727928"/>
    <w:rsid w:val="007325AE"/>
    <w:rsid w:val="00741CC4"/>
    <w:rsid w:val="00750269"/>
    <w:rsid w:val="0075275F"/>
    <w:rsid w:val="007968CE"/>
    <w:rsid w:val="00797992"/>
    <w:rsid w:val="007B2604"/>
    <w:rsid w:val="007E47F6"/>
    <w:rsid w:val="007F3D2D"/>
    <w:rsid w:val="00805E50"/>
    <w:rsid w:val="00807F0C"/>
    <w:rsid w:val="00820754"/>
    <w:rsid w:val="008604E1"/>
    <w:rsid w:val="008B613E"/>
    <w:rsid w:val="008C2543"/>
    <w:rsid w:val="008E46D6"/>
    <w:rsid w:val="00904527"/>
    <w:rsid w:val="00911CF0"/>
    <w:rsid w:val="00912621"/>
    <w:rsid w:val="00920D5B"/>
    <w:rsid w:val="009254AB"/>
    <w:rsid w:val="00931E1B"/>
    <w:rsid w:val="00932BC3"/>
    <w:rsid w:val="009537B8"/>
    <w:rsid w:val="00957645"/>
    <w:rsid w:val="0098003E"/>
    <w:rsid w:val="00980258"/>
    <w:rsid w:val="00996BA5"/>
    <w:rsid w:val="009D379E"/>
    <w:rsid w:val="009D4D21"/>
    <w:rsid w:val="009E28CF"/>
    <w:rsid w:val="00A165D1"/>
    <w:rsid w:val="00A51F2A"/>
    <w:rsid w:val="00A65C0C"/>
    <w:rsid w:val="00A86E67"/>
    <w:rsid w:val="00AE5E33"/>
    <w:rsid w:val="00AF289A"/>
    <w:rsid w:val="00B36F07"/>
    <w:rsid w:val="00B56D46"/>
    <w:rsid w:val="00B570A6"/>
    <w:rsid w:val="00B82A0B"/>
    <w:rsid w:val="00B834EA"/>
    <w:rsid w:val="00B87C68"/>
    <w:rsid w:val="00B96956"/>
    <w:rsid w:val="00BD4774"/>
    <w:rsid w:val="00BE398F"/>
    <w:rsid w:val="00BF6795"/>
    <w:rsid w:val="00C636F9"/>
    <w:rsid w:val="00C82145"/>
    <w:rsid w:val="00C936D7"/>
    <w:rsid w:val="00CA02A5"/>
    <w:rsid w:val="00CE7630"/>
    <w:rsid w:val="00CF57A8"/>
    <w:rsid w:val="00D04950"/>
    <w:rsid w:val="00D41C21"/>
    <w:rsid w:val="00D528FA"/>
    <w:rsid w:val="00D76570"/>
    <w:rsid w:val="00D81178"/>
    <w:rsid w:val="00D84AA5"/>
    <w:rsid w:val="00DA50DA"/>
    <w:rsid w:val="00DD0959"/>
    <w:rsid w:val="00DE31DB"/>
    <w:rsid w:val="00DE707C"/>
    <w:rsid w:val="00E00CBC"/>
    <w:rsid w:val="00E72179"/>
    <w:rsid w:val="00E72633"/>
    <w:rsid w:val="00E9714B"/>
    <w:rsid w:val="00F009B2"/>
    <w:rsid w:val="00F1099B"/>
    <w:rsid w:val="00F538C2"/>
    <w:rsid w:val="00F6531D"/>
    <w:rsid w:val="00F7104C"/>
    <w:rsid w:val="00F7742F"/>
    <w:rsid w:val="00F94002"/>
    <w:rsid w:val="00FB4CE9"/>
    <w:rsid w:val="00FC30BA"/>
    <w:rsid w:val="00FC68C2"/>
    <w:rsid w:val="00FF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29712"/>
  <w15:chartTrackingRefBased/>
  <w15:docId w15:val="{584611C9-3EF4-485B-BEA9-6A6201EC6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8604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93B"/>
  </w:style>
  <w:style w:type="paragraph" w:styleId="Footer">
    <w:name w:val="footer"/>
    <w:basedOn w:val="Normal"/>
    <w:link w:val="FooterChar"/>
    <w:uiPriority w:val="99"/>
    <w:unhideWhenUsed/>
    <w:rsid w:val="00440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93B"/>
  </w:style>
  <w:style w:type="character" w:customStyle="1" w:styleId="Heading1Char">
    <w:name w:val="Heading 1 Char"/>
    <w:basedOn w:val="DefaultParagraphFont"/>
    <w:link w:val="Heading1"/>
    <w:uiPriority w:val="9"/>
    <w:rsid w:val="008604E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604E1"/>
    <w:rPr>
      <w:color w:val="0000FF"/>
      <w:u w:val="single"/>
    </w:rPr>
  </w:style>
  <w:style w:type="paragraph" w:styleId="BalloonText">
    <w:name w:val="Balloon Text"/>
    <w:basedOn w:val="Normal"/>
    <w:link w:val="BalloonTextChar"/>
    <w:uiPriority w:val="99"/>
    <w:semiHidden/>
    <w:unhideWhenUsed/>
    <w:rsid w:val="008604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04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17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FA923-82CB-4649-8A37-FA71F7A88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2082</Words>
  <Characters>11872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dc:creator>
  <cp:keywords/>
  <dc:description/>
  <cp:lastModifiedBy>Kev</cp:lastModifiedBy>
  <cp:revision>3</cp:revision>
  <cp:lastPrinted>2017-04-27T20:50:00Z</cp:lastPrinted>
  <dcterms:created xsi:type="dcterms:W3CDTF">2017-04-28T04:11:00Z</dcterms:created>
  <dcterms:modified xsi:type="dcterms:W3CDTF">2017-05-09T14:01:00Z</dcterms:modified>
</cp:coreProperties>
</file>