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3E39" w14:textId="4C46FAC9" w:rsidR="00AD7E4D" w:rsidRDefault="00AD7E4D" w:rsidP="00AD7E4D">
      <w:pPr>
        <w:jc w:val="center"/>
        <w:rPr>
          <w:b/>
          <w:bCs/>
          <w:u w:val="single"/>
        </w:rPr>
      </w:pPr>
      <w:r w:rsidRPr="00AD7E4D">
        <w:rPr>
          <w:b/>
          <w:bCs/>
          <w:u w:val="single"/>
        </w:rPr>
        <w:t>Dissertation dev log</w:t>
      </w:r>
    </w:p>
    <w:p w14:paraId="2ECA1D73" w14:textId="1FEB8CF5" w:rsidR="00686B5A" w:rsidRDefault="00686B5A" w:rsidP="00686B5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Week </w:t>
      </w:r>
      <w:r w:rsidR="006E18BF">
        <w:rPr>
          <w:b/>
          <w:bCs/>
          <w:u w:val="single"/>
        </w:rPr>
        <w:t>2</w:t>
      </w:r>
      <w:r w:rsidR="00B6249E">
        <w:rPr>
          <w:b/>
          <w:bCs/>
          <w:u w:val="single"/>
        </w:rPr>
        <w:t>2</w:t>
      </w:r>
      <w:r>
        <w:rPr>
          <w:b/>
          <w:bCs/>
          <w:u w:val="single"/>
        </w:rPr>
        <w:t>:</w:t>
      </w:r>
    </w:p>
    <w:p w14:paraId="249DD8FD" w14:textId="6BB513F8" w:rsidR="00686B5A" w:rsidRDefault="00686B5A" w:rsidP="00CB79A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Current Goals for </w:t>
      </w:r>
      <w:r w:rsidR="009D3063">
        <w:rPr>
          <w:b/>
          <w:bCs/>
          <w:u w:val="single"/>
        </w:rPr>
        <w:t>Full Dissertation</w:t>
      </w:r>
      <w:r>
        <w:rPr>
          <w:b/>
          <w:bCs/>
          <w:u w:val="single"/>
        </w:rPr>
        <w:t xml:space="preserve"> session:</w:t>
      </w:r>
    </w:p>
    <w:p w14:paraId="1BB99E2D" w14:textId="148896D5" w:rsidR="009D3063" w:rsidRPr="009D3063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Specification for computing artefact that integrates societal, user, and business needs, demonstrating impact, usability and values to stakeholders</w:t>
      </w:r>
    </w:p>
    <w:p w14:paraId="34A95741" w14:textId="11BA4BEB" w:rsidR="009D3063" w:rsidRPr="005449B9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Design rational, usage guidance, maintainability and architecture overview are provided</w:t>
      </w:r>
    </w:p>
    <w:p w14:paraId="086BB373" w14:textId="09374225" w:rsidR="005449B9" w:rsidRDefault="005449B9" w:rsidP="005449B9">
      <w:pPr>
        <w:pStyle w:val="ListParagraph"/>
        <w:numPr>
          <w:ilvl w:val="0"/>
          <w:numId w:val="4"/>
        </w:numPr>
      </w:pPr>
      <w:r w:rsidRPr="005449B9">
        <w:t>Statistics addendum</w:t>
      </w:r>
    </w:p>
    <w:p w14:paraId="4333A7F2" w14:textId="195B7F6C" w:rsidR="005449B9" w:rsidRDefault="005449B9" w:rsidP="005449B9">
      <w:pPr>
        <w:pStyle w:val="ListParagraph"/>
        <w:numPr>
          <w:ilvl w:val="0"/>
          <w:numId w:val="4"/>
        </w:numPr>
      </w:pPr>
      <w:r>
        <w:t xml:space="preserve">Artefact testing </w:t>
      </w:r>
    </w:p>
    <w:p w14:paraId="1FBDD29C" w14:textId="50456677" w:rsidR="006E18BF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Completed:</w:t>
      </w:r>
    </w:p>
    <w:p w14:paraId="687E88D9" w14:textId="77777777" w:rsidR="006E18BF" w:rsidRPr="00B6249E" w:rsidRDefault="006E18BF" w:rsidP="006E18BF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Abstract</w:t>
      </w:r>
    </w:p>
    <w:p w14:paraId="7542233C" w14:textId="5106ADD1" w:rsidR="00B6249E" w:rsidRPr="00B6249E" w:rsidRDefault="00B6249E" w:rsidP="00B6249E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Workplan make clearer</w:t>
      </w:r>
    </w:p>
    <w:p w14:paraId="736EF898" w14:textId="77777777" w:rsidR="002B3936" w:rsidRPr="009D3063" w:rsidRDefault="002B3936" w:rsidP="002B3936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Research question made more precise and naturalistic</w:t>
      </w:r>
    </w:p>
    <w:p w14:paraId="04E58012" w14:textId="1071ADF1" w:rsidR="002B3936" w:rsidRPr="002B3936" w:rsidRDefault="002B3936" w:rsidP="002B3936">
      <w:pPr>
        <w:pStyle w:val="ListParagraph"/>
        <w:numPr>
          <w:ilvl w:val="0"/>
          <w:numId w:val="4"/>
        </w:numPr>
      </w:pPr>
      <w:r>
        <w:t>Critical addendum</w:t>
      </w:r>
    </w:p>
    <w:p w14:paraId="5954D7AE" w14:textId="77777777" w:rsidR="006E18BF" w:rsidRPr="005449B9" w:rsidRDefault="006E18BF" w:rsidP="006E18BF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Results and analysis section</w:t>
      </w:r>
    </w:p>
    <w:p w14:paraId="5FAF7092" w14:textId="22FA952F" w:rsidR="006E18BF" w:rsidRPr="006E18BF" w:rsidRDefault="006E18BF" w:rsidP="006E18BF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Discussions and conclusion</w:t>
      </w:r>
    </w:p>
    <w:p w14:paraId="40D0ADE6" w14:textId="0777B446" w:rsidR="006E18BF" w:rsidRPr="006E18BF" w:rsidRDefault="006E18BF" w:rsidP="006E18BF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Analyse data</w:t>
      </w:r>
    </w:p>
    <w:p w14:paraId="0DBE5B9A" w14:textId="1178BB20" w:rsidR="00D5658A" w:rsidRPr="00D5658A" w:rsidRDefault="00D5658A" w:rsidP="00124E5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Gather data</w:t>
      </w:r>
    </w:p>
    <w:p w14:paraId="29627C38" w14:textId="66D6E1B2" w:rsidR="009D3063" w:rsidRPr="009D3063" w:rsidRDefault="009D3063" w:rsidP="00124E5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A way to interact with the fragmented mesh</w:t>
      </w:r>
    </w:p>
    <w:p w14:paraId="6094086C" w14:textId="40E68C93" w:rsidR="00124E52" w:rsidRPr="00ED7974" w:rsidRDefault="00CB79A7" w:rsidP="00CB79A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A working Voronoi fracture in 2D for demonstration</w:t>
      </w:r>
    </w:p>
    <w:p w14:paraId="20FB8EE8" w14:textId="7A89F7C1" w:rsidR="00ED7974" w:rsidRPr="00FD310A" w:rsidRDefault="00ED7974" w:rsidP="00ED7974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Working Voronoi fracture in 3D</w:t>
      </w:r>
    </w:p>
    <w:p w14:paraId="40813A9F" w14:textId="488F78C5" w:rsidR="00FD310A" w:rsidRDefault="00FD310A" w:rsidP="00FD310A">
      <w:pPr>
        <w:pStyle w:val="ListParagraph"/>
        <w:numPr>
          <w:ilvl w:val="0"/>
          <w:numId w:val="3"/>
        </w:numPr>
      </w:pPr>
      <w:r>
        <w:t xml:space="preserve">Comprehensive background done, covering triangulation, fracturing methods used in games, Graphics API’s, Performance of Graphics API’s, </w:t>
      </w:r>
      <w:proofErr w:type="gramStart"/>
      <w:r>
        <w:t>Point</w:t>
      </w:r>
      <w:proofErr w:type="gramEnd"/>
      <w:r>
        <w:t xml:space="preserve"> sampling, and Voronoi Clipping.</w:t>
      </w:r>
    </w:p>
    <w:p w14:paraId="2D018F76" w14:textId="77777777" w:rsidR="00DF0B35" w:rsidRDefault="00DF0B35" w:rsidP="00DF0B35">
      <w:pPr>
        <w:pStyle w:val="ListParagraph"/>
        <w:numPr>
          <w:ilvl w:val="0"/>
          <w:numId w:val="3"/>
        </w:numPr>
      </w:pPr>
      <w:r>
        <w:t>Clearly stated research question</w:t>
      </w:r>
    </w:p>
    <w:p w14:paraId="5CC281FC" w14:textId="2FE96D3F" w:rsidR="00DF0B35" w:rsidRDefault="00DF0B35" w:rsidP="00DF0B35">
      <w:pPr>
        <w:pStyle w:val="ListParagraph"/>
        <w:numPr>
          <w:ilvl w:val="0"/>
          <w:numId w:val="3"/>
        </w:numPr>
      </w:pPr>
      <w:r>
        <w:t>Clear, feasible hypothesis, that is well scoped.</w:t>
      </w:r>
    </w:p>
    <w:p w14:paraId="3BD5FDD8" w14:textId="77777777" w:rsidR="00F31AE2" w:rsidRDefault="00F31AE2" w:rsidP="00F31AE2">
      <w:pPr>
        <w:pStyle w:val="ListParagraph"/>
        <w:numPr>
          <w:ilvl w:val="0"/>
          <w:numId w:val="3"/>
        </w:numPr>
      </w:pPr>
      <w:r>
        <w:t>An introduction that provides clear context for the project, and explains the need for the research, including positive impacts and who benefits. It should also highlight the motivation for the project.</w:t>
      </w:r>
    </w:p>
    <w:p w14:paraId="2B242122" w14:textId="77777777" w:rsidR="00EE0145" w:rsidRDefault="00EE0145" w:rsidP="00EE0145">
      <w:pPr>
        <w:pStyle w:val="ListParagraph"/>
        <w:numPr>
          <w:ilvl w:val="0"/>
          <w:numId w:val="3"/>
        </w:numPr>
      </w:pPr>
      <w:r>
        <w:t>Professional, ethical, sustainable, legal, and social review carried out.</w:t>
      </w:r>
    </w:p>
    <w:p w14:paraId="52CCDC8B" w14:textId="77777777" w:rsidR="00EE0145" w:rsidRDefault="00EE0145" w:rsidP="00EE0145">
      <w:pPr>
        <w:pStyle w:val="ListParagraph"/>
        <w:numPr>
          <w:ilvl w:val="0"/>
          <w:numId w:val="3"/>
        </w:numPr>
      </w:pPr>
      <w:r>
        <w:t>A plan for security and privacy concerns has been written, and data is well managed.</w:t>
      </w:r>
    </w:p>
    <w:p w14:paraId="540F8068" w14:textId="77777777" w:rsidR="00E46FBB" w:rsidRDefault="00E46FBB" w:rsidP="00E46FBB">
      <w:pPr>
        <w:pStyle w:val="ListParagraph"/>
        <w:numPr>
          <w:ilvl w:val="0"/>
          <w:numId w:val="3"/>
        </w:numPr>
      </w:pPr>
      <w:r>
        <w:t xml:space="preserve">A methodology for how the project is going to be researched, and how </w:t>
      </w:r>
      <w:proofErr w:type="spellStart"/>
      <w:r>
        <w:t>its</w:t>
      </w:r>
      <w:proofErr w:type="spellEnd"/>
      <w:r>
        <w:t xml:space="preserve"> going to be evaluated</w:t>
      </w:r>
    </w:p>
    <w:p w14:paraId="53456BDA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t>A working way of profiling the results of the prototype</w:t>
      </w:r>
    </w:p>
    <w:p w14:paraId="417CE8EF" w14:textId="77777777" w:rsidR="00042918" w:rsidRPr="00686B5A" w:rsidRDefault="00042918" w:rsidP="000429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Voronoi clipping implemented</w:t>
      </w:r>
    </w:p>
    <w:p w14:paraId="7A52470E" w14:textId="77777777" w:rsidR="00042918" w:rsidRDefault="00042918" w:rsidP="00042918">
      <w:pPr>
        <w:pStyle w:val="ListParagraph"/>
      </w:pPr>
    </w:p>
    <w:p w14:paraId="6C4BC9BC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lastRenderedPageBreak/>
        <w:t>A Critical Review of current technology is completed, that highlights where the gap in research is, and the how this project fills it.</w:t>
      </w:r>
    </w:p>
    <w:p w14:paraId="2DD0875E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t>Project is ethically robust</w:t>
      </w:r>
    </w:p>
    <w:p w14:paraId="333A8425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t xml:space="preserve">Project plan with </w:t>
      </w:r>
      <w:proofErr w:type="spellStart"/>
      <w:r>
        <w:t>gantt</w:t>
      </w:r>
      <w:proofErr w:type="spellEnd"/>
      <w:r>
        <w:t xml:space="preserve"> chard</w:t>
      </w:r>
    </w:p>
    <w:p w14:paraId="3E20707E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t>Profiling results that are easily replicated and are well documented.</w:t>
      </w:r>
    </w:p>
    <w:p w14:paraId="6A551376" w14:textId="77777777" w:rsidR="0045582E" w:rsidRPr="00686B5A" w:rsidRDefault="0045582E" w:rsidP="0045582E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Fracture implemented in both OpenGL and Vulkan</w:t>
      </w:r>
    </w:p>
    <w:p w14:paraId="45C7E8E8" w14:textId="77777777" w:rsidR="00772725" w:rsidRDefault="00772725" w:rsidP="00772725">
      <w:pPr>
        <w:pStyle w:val="ListParagraph"/>
        <w:numPr>
          <w:ilvl w:val="0"/>
          <w:numId w:val="3"/>
        </w:numPr>
      </w:pPr>
      <w:r>
        <w:t>Readme that highlights development roadmap</w:t>
      </w:r>
    </w:p>
    <w:p w14:paraId="0632EA38" w14:textId="7C47AFB9" w:rsidR="003A4C1E" w:rsidRDefault="003A4C1E" w:rsidP="00772725">
      <w:pPr>
        <w:pStyle w:val="ListParagraph"/>
        <w:numPr>
          <w:ilvl w:val="0"/>
          <w:numId w:val="3"/>
        </w:numPr>
      </w:pPr>
      <w:r>
        <w:t>OpenGL integrated into bridge system</w:t>
      </w:r>
    </w:p>
    <w:p w14:paraId="35F6FC34" w14:textId="77777777" w:rsidR="00BA3855" w:rsidRPr="009D3063" w:rsidRDefault="00BA3855" w:rsidP="00BA3855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An implementation in GLSL, for performance comparison</w:t>
      </w:r>
    </w:p>
    <w:p w14:paraId="1F19A5B6" w14:textId="77777777" w:rsidR="00BA3855" w:rsidRDefault="00BA3855" w:rsidP="00772725">
      <w:pPr>
        <w:pStyle w:val="ListParagraph"/>
        <w:numPr>
          <w:ilvl w:val="0"/>
          <w:numId w:val="3"/>
        </w:numPr>
      </w:pPr>
    </w:p>
    <w:p w14:paraId="3EEAC4D2" w14:textId="18D87A54" w:rsidR="00124E52" w:rsidRDefault="005449B9" w:rsidP="00124E52">
      <w:pPr>
        <w:rPr>
          <w:b/>
          <w:bCs/>
          <w:u w:val="single"/>
        </w:rPr>
      </w:pPr>
      <w:r>
        <w:rPr>
          <w:b/>
          <w:bCs/>
          <w:u w:val="single"/>
        </w:rPr>
        <w:t>Bugs</w:t>
      </w:r>
    </w:p>
    <w:p w14:paraId="12A8CE9F" w14:textId="03630758" w:rsidR="003A4C1E" w:rsidRDefault="003A4C1E" w:rsidP="001838D4">
      <w:pPr>
        <w:pStyle w:val="ListParagraph"/>
        <w:numPr>
          <w:ilvl w:val="0"/>
          <w:numId w:val="6"/>
        </w:numPr>
      </w:pPr>
      <w:r>
        <w:t xml:space="preserve">OpenGL buffering of data </w:t>
      </w:r>
      <w:proofErr w:type="gramStart"/>
      <w:r>
        <w:t>has to</w:t>
      </w:r>
      <w:proofErr w:type="gramEnd"/>
      <w:r>
        <w:t xml:space="preserve"> be done </w:t>
      </w:r>
      <w:proofErr w:type="gramStart"/>
      <w:r>
        <w:t>In</w:t>
      </w:r>
      <w:proofErr w:type="gramEnd"/>
      <w:r>
        <w:t xml:space="preserve"> a specific order, i.e., declare positions, then buffer it, then declare textures, and then buffe them</w:t>
      </w:r>
    </w:p>
    <w:p w14:paraId="4B0E66F9" w14:textId="405EE7C0" w:rsidR="003A4C1E" w:rsidRDefault="00042918" w:rsidP="001838D4">
      <w:pPr>
        <w:pStyle w:val="ListParagraph"/>
        <w:numPr>
          <w:ilvl w:val="0"/>
          <w:numId w:val="6"/>
        </w:numPr>
      </w:pPr>
      <w:r>
        <w:t>Mesh needs tetrahedralization, which means constrained Delaunay triangulation</w:t>
      </w:r>
    </w:p>
    <w:p w14:paraId="55663F61" w14:textId="77777777" w:rsidR="00D5658A" w:rsidRDefault="00D5658A" w:rsidP="00D5658A">
      <w:pPr>
        <w:ind w:left="1080"/>
      </w:pPr>
    </w:p>
    <w:p w14:paraId="131FB52B" w14:textId="77777777" w:rsidR="00D5658A" w:rsidRPr="001838D4" w:rsidRDefault="00D5658A" w:rsidP="00BA3855">
      <w:pPr>
        <w:pStyle w:val="ListParagraph"/>
        <w:ind w:left="1440"/>
      </w:pPr>
    </w:p>
    <w:p w14:paraId="4DEE72B3" w14:textId="4FC1237D" w:rsidR="00BA3855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Development notes:</w:t>
      </w:r>
    </w:p>
    <w:p w14:paraId="47F37D1D" w14:textId="30A66C63" w:rsidR="00B6249E" w:rsidRPr="00B6249E" w:rsidRDefault="00B6249E" w:rsidP="00124E52">
      <w:r>
        <w:t xml:space="preserve">This week I received feedback from professors that I could be using a different graph and statistical test to better analyse my </w:t>
      </w:r>
      <w:proofErr w:type="gramStart"/>
      <w:r>
        <w:t>data, and</w:t>
      </w:r>
      <w:proofErr w:type="gramEnd"/>
      <w:r>
        <w:t xml:space="preserve"> produce results in a broader area. This was to use a </w:t>
      </w:r>
      <w:proofErr w:type="spellStart"/>
      <w:r>
        <w:t>lineplot</w:t>
      </w:r>
      <w:proofErr w:type="spellEnd"/>
      <w:r>
        <w:t xml:space="preserve"> instead of a boxplot, and to analyse my data on many point set sizes, i.e. 2-100, instead of just 10 and 100. This would allow me to identify the general performance trend of both OpenGL and Vulkan, instead of on a very specific point set, and allow my results to be broader despite my hardware limitations. The statistical test change from man-</w:t>
      </w:r>
      <w:proofErr w:type="spellStart"/>
      <w:r>
        <w:t>whitney</w:t>
      </w:r>
      <w:proofErr w:type="spellEnd"/>
      <w:r>
        <w:t xml:space="preserve"> to a multiple linear regression test was suggested as this would better allow me to identify statistical significance, and identify coefficients between variables, to analyse how the interact with each other.</w:t>
      </w:r>
      <w:r w:rsidR="00F868A2">
        <w:t xml:space="preserve"> This week was spent rewriting my artefact to re-collect the data required to perform this, recollecting this data, and re-writing the python code to re-analyse the data. I have switched from using pandas to using seaborn for my </w:t>
      </w:r>
      <w:proofErr w:type="spellStart"/>
      <w:r w:rsidR="00F868A2">
        <w:t>lineplot</w:t>
      </w:r>
      <w:proofErr w:type="spellEnd"/>
      <w:r w:rsidR="00F868A2">
        <w:t xml:space="preserve">, as it was recommended by the professor. </w:t>
      </w:r>
    </w:p>
    <w:p w14:paraId="3D93C18E" w14:textId="49C96F56" w:rsidR="0008042E" w:rsidRPr="00772725" w:rsidRDefault="0008042E" w:rsidP="00124E52">
      <w:pPr>
        <w:rPr>
          <w:b/>
          <w:bCs/>
          <w:u w:val="single"/>
        </w:rPr>
      </w:pPr>
      <w:r>
        <w:rPr>
          <w:b/>
          <w:bCs/>
          <w:u w:val="single"/>
        </w:rPr>
        <w:t>Images:</w:t>
      </w:r>
      <w:r w:rsidR="005B16A0" w:rsidRPr="005B16A0">
        <w:rPr>
          <w:b/>
          <w:bCs/>
          <w:noProof/>
          <w:u w:val="single"/>
        </w:rPr>
        <w:t xml:space="preserve"> </w:t>
      </w:r>
    </w:p>
    <w:p w14:paraId="632D232A" w14:textId="0E4838BD" w:rsidR="0008042E" w:rsidRPr="00095C4F" w:rsidRDefault="00F868A2" w:rsidP="00124E52">
      <w:pPr>
        <w:rPr>
          <w:b/>
          <w:bCs/>
          <w:u w:val="single"/>
        </w:rPr>
      </w:pPr>
      <w:r w:rsidRPr="00F868A2">
        <w:rPr>
          <w:b/>
          <w:bCs/>
          <w:u w:val="single"/>
        </w:rPr>
        <w:lastRenderedPageBreak/>
        <w:drawing>
          <wp:inline distT="0" distB="0" distL="0" distR="0" wp14:anchorId="3E0CF9B5" wp14:editId="412B41AD">
            <wp:extent cx="5731510" cy="3219450"/>
            <wp:effectExtent l="0" t="0" r="2540" b="0"/>
            <wp:docPr id="27954714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4714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8A2">
        <w:rPr>
          <w:noProof/>
        </w:rPr>
        <w:t xml:space="preserve"> </w:t>
      </w:r>
      <w:r w:rsidRPr="00F868A2">
        <w:rPr>
          <w:noProof/>
        </w:rPr>
        <w:drawing>
          <wp:inline distT="0" distB="0" distL="0" distR="0" wp14:anchorId="513651E9" wp14:editId="65D3D6FD">
            <wp:extent cx="5731510" cy="3219450"/>
            <wp:effectExtent l="0" t="0" r="2540" b="0"/>
            <wp:docPr id="173785244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52448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8A2">
        <w:rPr>
          <w:b/>
          <w:bCs/>
          <w:u w:val="single"/>
        </w:rPr>
        <w:lastRenderedPageBreak/>
        <w:drawing>
          <wp:inline distT="0" distB="0" distL="0" distR="0" wp14:anchorId="41A72EBB" wp14:editId="1C40AE3C">
            <wp:extent cx="5731510" cy="3219450"/>
            <wp:effectExtent l="0" t="0" r="2540" b="0"/>
            <wp:docPr id="105904549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45498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BF3050" wp14:editId="5F4DFD5E">
            <wp:extent cx="5724525" cy="3425190"/>
            <wp:effectExtent l="0" t="0" r="9525" b="3810"/>
            <wp:docPr id="169429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BA958D" wp14:editId="03B55A18">
            <wp:extent cx="5724525" cy="3387725"/>
            <wp:effectExtent l="0" t="0" r="9525" b="3175"/>
            <wp:docPr id="1170690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34094" w14:textId="742AB51D" w:rsidR="00AC2384" w:rsidRDefault="00AC2384" w:rsidP="00124E52">
      <w:pPr>
        <w:rPr>
          <w:b/>
          <w:bCs/>
          <w:u w:val="single"/>
        </w:rPr>
      </w:pPr>
    </w:p>
    <w:p w14:paraId="2C47B1C2" w14:textId="3DDB683B" w:rsidR="00CB79A7" w:rsidRDefault="00CB79A7" w:rsidP="00124E52">
      <w:pPr>
        <w:rPr>
          <w:b/>
          <w:bCs/>
          <w:u w:val="single"/>
        </w:rPr>
      </w:pPr>
      <w:r w:rsidRPr="00CB79A7">
        <w:rPr>
          <w:b/>
          <w:bCs/>
          <w:u w:val="single"/>
        </w:rPr>
        <w:t>References</w:t>
      </w:r>
      <w:r>
        <w:rPr>
          <w:b/>
          <w:bCs/>
          <w:u w:val="single"/>
        </w:rPr>
        <w:t>:</w:t>
      </w:r>
    </w:p>
    <w:p w14:paraId="7AD8B0D0" w14:textId="4432958B" w:rsidR="0008042E" w:rsidRPr="00095C4F" w:rsidRDefault="0008042E" w:rsidP="00124E52">
      <w:pPr>
        <w:rPr>
          <w:b/>
          <w:bCs/>
          <w:u w:val="single"/>
        </w:rPr>
      </w:pPr>
    </w:p>
    <w:sectPr w:rsidR="0008042E" w:rsidRPr="00095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BDE1C" w14:textId="77777777" w:rsidR="002F025A" w:rsidRDefault="002F025A" w:rsidP="00984FD8">
      <w:pPr>
        <w:spacing w:after="0" w:line="240" w:lineRule="auto"/>
      </w:pPr>
      <w:r>
        <w:separator/>
      </w:r>
    </w:p>
  </w:endnote>
  <w:endnote w:type="continuationSeparator" w:id="0">
    <w:p w14:paraId="483B7050" w14:textId="77777777" w:rsidR="002F025A" w:rsidRDefault="002F025A" w:rsidP="00984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95C71" w14:textId="77777777" w:rsidR="002F025A" w:rsidRDefault="002F025A" w:rsidP="00984FD8">
      <w:pPr>
        <w:spacing w:after="0" w:line="240" w:lineRule="auto"/>
      </w:pPr>
      <w:r>
        <w:separator/>
      </w:r>
    </w:p>
  </w:footnote>
  <w:footnote w:type="continuationSeparator" w:id="0">
    <w:p w14:paraId="5EDCBA67" w14:textId="77777777" w:rsidR="002F025A" w:rsidRDefault="002F025A" w:rsidP="00984F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79A"/>
    <w:multiLevelType w:val="hybridMultilevel"/>
    <w:tmpl w:val="17F097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C2D65"/>
    <w:multiLevelType w:val="hybridMultilevel"/>
    <w:tmpl w:val="8AE866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96B76"/>
    <w:multiLevelType w:val="hybridMultilevel"/>
    <w:tmpl w:val="99DC1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006574"/>
    <w:multiLevelType w:val="hybridMultilevel"/>
    <w:tmpl w:val="AC0A7C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F653C5D"/>
    <w:multiLevelType w:val="hybridMultilevel"/>
    <w:tmpl w:val="E7A8C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3B27F5"/>
    <w:multiLevelType w:val="hybridMultilevel"/>
    <w:tmpl w:val="4E5ED5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654093">
    <w:abstractNumId w:val="5"/>
  </w:num>
  <w:num w:numId="2" w16cid:durableId="347367087">
    <w:abstractNumId w:val="0"/>
  </w:num>
  <w:num w:numId="3" w16cid:durableId="249973740">
    <w:abstractNumId w:val="4"/>
  </w:num>
  <w:num w:numId="4" w16cid:durableId="1426415909">
    <w:abstractNumId w:val="1"/>
  </w:num>
  <w:num w:numId="5" w16cid:durableId="1556695189">
    <w:abstractNumId w:val="2"/>
  </w:num>
  <w:num w:numId="6" w16cid:durableId="151602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4D"/>
    <w:rsid w:val="0003080D"/>
    <w:rsid w:val="00042918"/>
    <w:rsid w:val="00052AF3"/>
    <w:rsid w:val="00061DDD"/>
    <w:rsid w:val="0008042E"/>
    <w:rsid w:val="00095C4F"/>
    <w:rsid w:val="000B3A29"/>
    <w:rsid w:val="00124E52"/>
    <w:rsid w:val="00146ED1"/>
    <w:rsid w:val="00154789"/>
    <w:rsid w:val="00170553"/>
    <w:rsid w:val="001838D4"/>
    <w:rsid w:val="001D4ED7"/>
    <w:rsid w:val="001D6790"/>
    <w:rsid w:val="002063B2"/>
    <w:rsid w:val="00213A2B"/>
    <w:rsid w:val="002423C8"/>
    <w:rsid w:val="002B3936"/>
    <w:rsid w:val="002F025A"/>
    <w:rsid w:val="00320025"/>
    <w:rsid w:val="00351223"/>
    <w:rsid w:val="003A4C1E"/>
    <w:rsid w:val="00427934"/>
    <w:rsid w:val="0045582E"/>
    <w:rsid w:val="004C4040"/>
    <w:rsid w:val="004F0BEF"/>
    <w:rsid w:val="005333AF"/>
    <w:rsid w:val="005449B9"/>
    <w:rsid w:val="00551EE1"/>
    <w:rsid w:val="005527DC"/>
    <w:rsid w:val="00562A9E"/>
    <w:rsid w:val="00570CAD"/>
    <w:rsid w:val="005B16A0"/>
    <w:rsid w:val="006120AD"/>
    <w:rsid w:val="006276D3"/>
    <w:rsid w:val="006357F2"/>
    <w:rsid w:val="00671D30"/>
    <w:rsid w:val="00686B5A"/>
    <w:rsid w:val="006E18BF"/>
    <w:rsid w:val="006F3A8C"/>
    <w:rsid w:val="00702FB2"/>
    <w:rsid w:val="00722D47"/>
    <w:rsid w:val="00753D8C"/>
    <w:rsid w:val="00772725"/>
    <w:rsid w:val="00781ADE"/>
    <w:rsid w:val="007D7EC8"/>
    <w:rsid w:val="0080460F"/>
    <w:rsid w:val="008819B7"/>
    <w:rsid w:val="008B28C3"/>
    <w:rsid w:val="008C2D79"/>
    <w:rsid w:val="008D16B9"/>
    <w:rsid w:val="008F7FF4"/>
    <w:rsid w:val="009617AD"/>
    <w:rsid w:val="00976F44"/>
    <w:rsid w:val="00984FD8"/>
    <w:rsid w:val="009C48F7"/>
    <w:rsid w:val="009D2B08"/>
    <w:rsid w:val="009D3063"/>
    <w:rsid w:val="00A21E6B"/>
    <w:rsid w:val="00AC2384"/>
    <w:rsid w:val="00AD7E4D"/>
    <w:rsid w:val="00AE7EC5"/>
    <w:rsid w:val="00AF4AEC"/>
    <w:rsid w:val="00B22C10"/>
    <w:rsid w:val="00B55B0A"/>
    <w:rsid w:val="00B6249E"/>
    <w:rsid w:val="00B96667"/>
    <w:rsid w:val="00BA3855"/>
    <w:rsid w:val="00C36C30"/>
    <w:rsid w:val="00C56C73"/>
    <w:rsid w:val="00C85980"/>
    <w:rsid w:val="00CB00AA"/>
    <w:rsid w:val="00CB79A7"/>
    <w:rsid w:val="00CD78B6"/>
    <w:rsid w:val="00D506CD"/>
    <w:rsid w:val="00D5658A"/>
    <w:rsid w:val="00D925D6"/>
    <w:rsid w:val="00DF0B35"/>
    <w:rsid w:val="00E2596B"/>
    <w:rsid w:val="00E36708"/>
    <w:rsid w:val="00E46FBB"/>
    <w:rsid w:val="00E55300"/>
    <w:rsid w:val="00E579B9"/>
    <w:rsid w:val="00EC69E9"/>
    <w:rsid w:val="00EC6A9F"/>
    <w:rsid w:val="00ED7974"/>
    <w:rsid w:val="00EE0145"/>
    <w:rsid w:val="00F26609"/>
    <w:rsid w:val="00F31AE2"/>
    <w:rsid w:val="00F868A2"/>
    <w:rsid w:val="00F952A9"/>
    <w:rsid w:val="00FC3384"/>
    <w:rsid w:val="00FD1FB5"/>
    <w:rsid w:val="00FD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B184"/>
  <w15:chartTrackingRefBased/>
  <w15:docId w15:val="{6BDDB016-9F3D-42D3-9099-2CCAD129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9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9A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4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FD8"/>
  </w:style>
  <w:style w:type="paragraph" w:styleId="Footer">
    <w:name w:val="footer"/>
    <w:basedOn w:val="Normal"/>
    <w:link w:val="FooterChar"/>
    <w:uiPriority w:val="99"/>
    <w:unhideWhenUsed/>
    <w:rsid w:val="00984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36AF2-B6DF-405B-B5C2-FEF46183A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457</Words>
  <Characters>2775</Characters>
  <Application>Microsoft Office Word</Application>
  <DocSecurity>0</DocSecurity>
  <Lines>81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LLOYD</dc:creator>
  <cp:keywords/>
  <dc:description/>
  <cp:lastModifiedBy>SAM LLOYD</cp:lastModifiedBy>
  <cp:revision>3</cp:revision>
  <cp:lastPrinted>2026-03-05T11:34:00Z</cp:lastPrinted>
  <dcterms:created xsi:type="dcterms:W3CDTF">2026-03-19T10:23:00Z</dcterms:created>
  <dcterms:modified xsi:type="dcterms:W3CDTF">2026-04-04T19:46:00Z</dcterms:modified>
</cp:coreProperties>
</file>