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13E39" w14:textId="4C46FAC9" w:rsidR="00AD7E4D" w:rsidRDefault="00AD7E4D" w:rsidP="00AD7E4D">
      <w:pPr>
        <w:jc w:val="center"/>
        <w:rPr>
          <w:b/>
          <w:bCs/>
          <w:u w:val="single"/>
        </w:rPr>
      </w:pPr>
      <w:r w:rsidRPr="00AD7E4D">
        <w:rPr>
          <w:b/>
          <w:bCs/>
          <w:u w:val="single"/>
        </w:rPr>
        <w:t>Dissertation dev log</w:t>
      </w:r>
    </w:p>
    <w:p w14:paraId="2ECA1D73" w14:textId="2702BCE4" w:rsidR="00686B5A" w:rsidRDefault="00686B5A" w:rsidP="00686B5A">
      <w:pPr>
        <w:jc w:val="center"/>
        <w:rPr>
          <w:b/>
          <w:bCs/>
          <w:u w:val="single"/>
        </w:rPr>
      </w:pPr>
      <w:r>
        <w:rPr>
          <w:b/>
          <w:bCs/>
          <w:u w:val="single"/>
        </w:rPr>
        <w:t xml:space="preserve">Week </w:t>
      </w:r>
      <w:r w:rsidR="006E18BF">
        <w:rPr>
          <w:b/>
          <w:bCs/>
          <w:u w:val="single"/>
        </w:rPr>
        <w:t>2</w:t>
      </w:r>
      <w:r w:rsidR="00787937">
        <w:rPr>
          <w:b/>
          <w:bCs/>
          <w:u w:val="single"/>
        </w:rPr>
        <w:t>3</w:t>
      </w:r>
      <w:r>
        <w:rPr>
          <w:b/>
          <w:bCs/>
          <w:u w:val="single"/>
        </w:rPr>
        <w:t>:</w:t>
      </w:r>
    </w:p>
    <w:p w14:paraId="249DD8FD" w14:textId="6BB513F8" w:rsidR="00686B5A" w:rsidRDefault="00686B5A" w:rsidP="00CB79A7">
      <w:pPr>
        <w:rPr>
          <w:b/>
          <w:bCs/>
          <w:u w:val="single"/>
        </w:rPr>
      </w:pPr>
      <w:r>
        <w:rPr>
          <w:b/>
          <w:bCs/>
          <w:u w:val="single"/>
        </w:rPr>
        <w:t xml:space="preserve">Current Goals for </w:t>
      </w:r>
      <w:r w:rsidR="009D3063">
        <w:rPr>
          <w:b/>
          <w:bCs/>
          <w:u w:val="single"/>
        </w:rPr>
        <w:t>Full Dissertation</w:t>
      </w:r>
      <w:r>
        <w:rPr>
          <w:b/>
          <w:bCs/>
          <w:u w:val="single"/>
        </w:rPr>
        <w:t xml:space="preserve"> session:</w:t>
      </w:r>
    </w:p>
    <w:p w14:paraId="1FBDD29C" w14:textId="50456677" w:rsidR="006E18BF" w:rsidRDefault="00124E52" w:rsidP="00124E52">
      <w:pPr>
        <w:rPr>
          <w:b/>
          <w:bCs/>
          <w:u w:val="single"/>
        </w:rPr>
      </w:pPr>
      <w:r>
        <w:rPr>
          <w:b/>
          <w:bCs/>
          <w:u w:val="single"/>
        </w:rPr>
        <w:t>Completed:</w:t>
      </w:r>
    </w:p>
    <w:p w14:paraId="687E88D9" w14:textId="77777777" w:rsidR="006E18BF" w:rsidRPr="00787937" w:rsidRDefault="006E18BF" w:rsidP="006E18BF">
      <w:pPr>
        <w:pStyle w:val="ListParagraph"/>
        <w:numPr>
          <w:ilvl w:val="0"/>
          <w:numId w:val="4"/>
        </w:numPr>
        <w:rPr>
          <w:b/>
          <w:bCs/>
          <w:u w:val="single"/>
        </w:rPr>
      </w:pPr>
      <w:r>
        <w:t>Abstract</w:t>
      </w:r>
    </w:p>
    <w:p w14:paraId="51A33279" w14:textId="77777777" w:rsidR="00787937" w:rsidRPr="009D3063" w:rsidRDefault="00787937" w:rsidP="00787937">
      <w:pPr>
        <w:pStyle w:val="ListParagraph"/>
        <w:numPr>
          <w:ilvl w:val="0"/>
          <w:numId w:val="4"/>
        </w:numPr>
        <w:rPr>
          <w:b/>
          <w:bCs/>
          <w:u w:val="single"/>
        </w:rPr>
      </w:pPr>
      <w:r>
        <w:t>Specification for computing artefact that integrates societal, user, and business needs, demonstrating impact, usability and values to stakeholders</w:t>
      </w:r>
    </w:p>
    <w:p w14:paraId="6D8CE7BD" w14:textId="0F6D233E" w:rsidR="00787937" w:rsidRPr="00787937" w:rsidRDefault="00787937" w:rsidP="00787937">
      <w:pPr>
        <w:pStyle w:val="ListParagraph"/>
        <w:numPr>
          <w:ilvl w:val="0"/>
          <w:numId w:val="4"/>
        </w:numPr>
        <w:rPr>
          <w:b/>
          <w:bCs/>
          <w:u w:val="single"/>
        </w:rPr>
      </w:pPr>
      <w:r>
        <w:t>Design rational, usage guidance, maintainability and architecture overview are provided</w:t>
      </w:r>
    </w:p>
    <w:p w14:paraId="7542233C" w14:textId="5106ADD1" w:rsidR="00B6249E" w:rsidRPr="00B6249E" w:rsidRDefault="00B6249E" w:rsidP="00B6249E">
      <w:pPr>
        <w:pStyle w:val="ListParagraph"/>
        <w:numPr>
          <w:ilvl w:val="0"/>
          <w:numId w:val="4"/>
        </w:numPr>
        <w:rPr>
          <w:b/>
          <w:bCs/>
          <w:u w:val="single"/>
        </w:rPr>
      </w:pPr>
      <w:r>
        <w:t>Workplan make clearer</w:t>
      </w:r>
    </w:p>
    <w:p w14:paraId="736EF898" w14:textId="77777777" w:rsidR="002B3936" w:rsidRPr="009D3063" w:rsidRDefault="002B3936" w:rsidP="002B3936">
      <w:pPr>
        <w:pStyle w:val="ListParagraph"/>
        <w:numPr>
          <w:ilvl w:val="0"/>
          <w:numId w:val="4"/>
        </w:numPr>
        <w:rPr>
          <w:b/>
          <w:bCs/>
          <w:u w:val="single"/>
        </w:rPr>
      </w:pPr>
      <w:r>
        <w:t>Research question made more precise and naturalistic</w:t>
      </w:r>
    </w:p>
    <w:p w14:paraId="04E58012" w14:textId="1071ADF1" w:rsidR="002B3936" w:rsidRPr="002B3936" w:rsidRDefault="002B3936" w:rsidP="002B3936">
      <w:pPr>
        <w:pStyle w:val="ListParagraph"/>
        <w:numPr>
          <w:ilvl w:val="0"/>
          <w:numId w:val="4"/>
        </w:numPr>
      </w:pPr>
      <w:r>
        <w:t>Critical addendum</w:t>
      </w:r>
    </w:p>
    <w:p w14:paraId="5954D7AE" w14:textId="77777777" w:rsidR="006E18BF" w:rsidRPr="005449B9" w:rsidRDefault="006E18BF" w:rsidP="006E18BF">
      <w:pPr>
        <w:pStyle w:val="ListParagraph"/>
        <w:numPr>
          <w:ilvl w:val="0"/>
          <w:numId w:val="4"/>
        </w:numPr>
        <w:rPr>
          <w:b/>
          <w:bCs/>
          <w:u w:val="single"/>
        </w:rPr>
      </w:pPr>
      <w:r>
        <w:t>Results and analysis section</w:t>
      </w:r>
    </w:p>
    <w:p w14:paraId="5FAF7092" w14:textId="22FA952F" w:rsidR="006E18BF" w:rsidRPr="006E18BF" w:rsidRDefault="006E18BF" w:rsidP="006E18BF">
      <w:pPr>
        <w:pStyle w:val="ListParagraph"/>
        <w:numPr>
          <w:ilvl w:val="0"/>
          <w:numId w:val="4"/>
        </w:numPr>
        <w:rPr>
          <w:b/>
          <w:bCs/>
          <w:u w:val="single"/>
        </w:rPr>
      </w:pPr>
      <w:r>
        <w:t>Discussions and conclusion</w:t>
      </w:r>
    </w:p>
    <w:p w14:paraId="40D0ADE6" w14:textId="0777B446" w:rsidR="006E18BF" w:rsidRPr="006E18BF" w:rsidRDefault="006E18BF" w:rsidP="006E18BF">
      <w:pPr>
        <w:pStyle w:val="ListParagraph"/>
        <w:numPr>
          <w:ilvl w:val="0"/>
          <w:numId w:val="4"/>
        </w:numPr>
        <w:rPr>
          <w:b/>
          <w:bCs/>
          <w:u w:val="single"/>
        </w:rPr>
      </w:pPr>
      <w:r>
        <w:t>Analyse data</w:t>
      </w:r>
    </w:p>
    <w:p w14:paraId="0DBE5B9A" w14:textId="1178BB20" w:rsidR="00D5658A" w:rsidRPr="00787937" w:rsidRDefault="00D5658A" w:rsidP="00124E52">
      <w:pPr>
        <w:pStyle w:val="ListParagraph"/>
        <w:numPr>
          <w:ilvl w:val="0"/>
          <w:numId w:val="4"/>
        </w:numPr>
        <w:rPr>
          <w:b/>
          <w:bCs/>
          <w:u w:val="single"/>
        </w:rPr>
      </w:pPr>
      <w:r>
        <w:t>Gather data</w:t>
      </w:r>
    </w:p>
    <w:p w14:paraId="1B0DC429" w14:textId="77777777" w:rsidR="00787937" w:rsidRDefault="00787937" w:rsidP="00787937">
      <w:pPr>
        <w:pStyle w:val="ListParagraph"/>
        <w:numPr>
          <w:ilvl w:val="0"/>
          <w:numId w:val="4"/>
        </w:numPr>
      </w:pPr>
      <w:r w:rsidRPr="005449B9">
        <w:t>Statistics addendum</w:t>
      </w:r>
    </w:p>
    <w:p w14:paraId="51F765EB" w14:textId="171FF39D" w:rsidR="00787937" w:rsidRPr="00787937" w:rsidRDefault="00787937" w:rsidP="00787937">
      <w:pPr>
        <w:pStyle w:val="ListParagraph"/>
        <w:numPr>
          <w:ilvl w:val="0"/>
          <w:numId w:val="4"/>
        </w:numPr>
      </w:pPr>
      <w:r>
        <w:t xml:space="preserve">Artefact testing </w:t>
      </w:r>
    </w:p>
    <w:p w14:paraId="29627C38" w14:textId="66D6E1B2" w:rsidR="009D3063" w:rsidRPr="009D3063" w:rsidRDefault="009D3063" w:rsidP="00124E52">
      <w:pPr>
        <w:pStyle w:val="ListParagraph"/>
        <w:numPr>
          <w:ilvl w:val="0"/>
          <w:numId w:val="4"/>
        </w:numPr>
        <w:rPr>
          <w:b/>
          <w:bCs/>
          <w:u w:val="single"/>
        </w:rPr>
      </w:pPr>
      <w:r>
        <w:t>A way to interact with the fragmented mesh</w:t>
      </w:r>
    </w:p>
    <w:p w14:paraId="6094086C" w14:textId="40E68C93" w:rsidR="00124E52" w:rsidRPr="00ED7974" w:rsidRDefault="00CB79A7" w:rsidP="00CB79A7">
      <w:pPr>
        <w:pStyle w:val="ListParagraph"/>
        <w:numPr>
          <w:ilvl w:val="0"/>
          <w:numId w:val="3"/>
        </w:numPr>
        <w:rPr>
          <w:b/>
          <w:bCs/>
          <w:u w:val="single"/>
        </w:rPr>
      </w:pPr>
      <w:r>
        <w:t>A working Voronoi fracture in 2D for demonstration</w:t>
      </w:r>
    </w:p>
    <w:p w14:paraId="20FB8EE8" w14:textId="7A89F7C1" w:rsidR="00ED7974" w:rsidRPr="00FD310A" w:rsidRDefault="00ED7974" w:rsidP="00ED7974">
      <w:pPr>
        <w:pStyle w:val="ListParagraph"/>
        <w:numPr>
          <w:ilvl w:val="0"/>
          <w:numId w:val="3"/>
        </w:numPr>
        <w:rPr>
          <w:b/>
          <w:bCs/>
          <w:u w:val="single"/>
        </w:rPr>
      </w:pPr>
      <w:r>
        <w:t>Working Voronoi fracture in 3D</w:t>
      </w:r>
    </w:p>
    <w:p w14:paraId="40813A9F" w14:textId="488F78C5" w:rsidR="00FD310A" w:rsidRDefault="00FD310A" w:rsidP="00FD310A">
      <w:pPr>
        <w:pStyle w:val="ListParagraph"/>
        <w:numPr>
          <w:ilvl w:val="0"/>
          <w:numId w:val="3"/>
        </w:numPr>
      </w:pPr>
      <w:r>
        <w:t>Comprehensive background done, covering triangulation, fracturing methods used in games, Graphics API’s, Performance of Graphics API’s, Point sampling, and Voronoi Clipping.</w:t>
      </w:r>
    </w:p>
    <w:p w14:paraId="2D018F76" w14:textId="77777777" w:rsidR="00DF0B35" w:rsidRDefault="00DF0B35" w:rsidP="00DF0B35">
      <w:pPr>
        <w:pStyle w:val="ListParagraph"/>
        <w:numPr>
          <w:ilvl w:val="0"/>
          <w:numId w:val="3"/>
        </w:numPr>
      </w:pPr>
      <w:r>
        <w:t>Clearly stated research question</w:t>
      </w:r>
    </w:p>
    <w:p w14:paraId="5CC281FC" w14:textId="2FE96D3F" w:rsidR="00DF0B35" w:rsidRDefault="00DF0B35" w:rsidP="00DF0B35">
      <w:pPr>
        <w:pStyle w:val="ListParagraph"/>
        <w:numPr>
          <w:ilvl w:val="0"/>
          <w:numId w:val="3"/>
        </w:numPr>
      </w:pPr>
      <w:r>
        <w:t>Clear, feasible hypothesis, that is well scoped.</w:t>
      </w:r>
    </w:p>
    <w:p w14:paraId="3BD5FDD8" w14:textId="77777777" w:rsidR="00F31AE2" w:rsidRDefault="00F31AE2" w:rsidP="00F31AE2">
      <w:pPr>
        <w:pStyle w:val="ListParagraph"/>
        <w:numPr>
          <w:ilvl w:val="0"/>
          <w:numId w:val="3"/>
        </w:numPr>
      </w:pPr>
      <w:r>
        <w:t>An introduction that provides clear context for the project, and explains the need for the research, including positive impacts and who benefits. It should also highlight the motivation for the project.</w:t>
      </w:r>
    </w:p>
    <w:p w14:paraId="2B242122" w14:textId="77777777" w:rsidR="00EE0145" w:rsidRDefault="00EE0145" w:rsidP="00EE0145">
      <w:pPr>
        <w:pStyle w:val="ListParagraph"/>
        <w:numPr>
          <w:ilvl w:val="0"/>
          <w:numId w:val="3"/>
        </w:numPr>
      </w:pPr>
      <w:r>
        <w:t>Professional, ethical, sustainable, legal, and social review carried out.</w:t>
      </w:r>
    </w:p>
    <w:p w14:paraId="52CCDC8B" w14:textId="77777777" w:rsidR="00EE0145" w:rsidRDefault="00EE0145" w:rsidP="00EE0145">
      <w:pPr>
        <w:pStyle w:val="ListParagraph"/>
        <w:numPr>
          <w:ilvl w:val="0"/>
          <w:numId w:val="3"/>
        </w:numPr>
      </w:pPr>
      <w:r>
        <w:t>A plan for security and privacy concerns has been written, and data is well managed.</w:t>
      </w:r>
    </w:p>
    <w:p w14:paraId="540F8068" w14:textId="77777777" w:rsidR="00E46FBB" w:rsidRDefault="00E46FBB" w:rsidP="00E46FBB">
      <w:pPr>
        <w:pStyle w:val="ListParagraph"/>
        <w:numPr>
          <w:ilvl w:val="0"/>
          <w:numId w:val="3"/>
        </w:numPr>
      </w:pPr>
      <w:r>
        <w:t xml:space="preserve">A methodology for how the project is going to be researched, and how </w:t>
      </w:r>
      <w:proofErr w:type="spellStart"/>
      <w:r>
        <w:t>its</w:t>
      </w:r>
      <w:proofErr w:type="spellEnd"/>
      <w:r>
        <w:t xml:space="preserve"> going to be evaluated</w:t>
      </w:r>
    </w:p>
    <w:p w14:paraId="53456BDA" w14:textId="77777777" w:rsidR="0045582E" w:rsidRDefault="0045582E" w:rsidP="0045582E">
      <w:pPr>
        <w:pStyle w:val="ListParagraph"/>
        <w:numPr>
          <w:ilvl w:val="0"/>
          <w:numId w:val="3"/>
        </w:numPr>
      </w:pPr>
      <w:r>
        <w:t>A working way of profiling the results of the prototype</w:t>
      </w:r>
    </w:p>
    <w:p w14:paraId="417CE8EF" w14:textId="77777777" w:rsidR="00042918" w:rsidRPr="00686B5A" w:rsidRDefault="00042918" w:rsidP="00042918">
      <w:pPr>
        <w:pStyle w:val="ListParagraph"/>
        <w:numPr>
          <w:ilvl w:val="0"/>
          <w:numId w:val="3"/>
        </w:numPr>
        <w:rPr>
          <w:b/>
          <w:bCs/>
          <w:u w:val="single"/>
        </w:rPr>
      </w:pPr>
      <w:r>
        <w:t>Voronoi clipping implemented</w:t>
      </w:r>
    </w:p>
    <w:p w14:paraId="7A52470E" w14:textId="77777777" w:rsidR="00042918" w:rsidRDefault="00042918" w:rsidP="00042918">
      <w:pPr>
        <w:pStyle w:val="ListParagraph"/>
      </w:pPr>
    </w:p>
    <w:p w14:paraId="6C4BC9BC" w14:textId="77777777" w:rsidR="0045582E" w:rsidRDefault="0045582E" w:rsidP="0045582E">
      <w:pPr>
        <w:pStyle w:val="ListParagraph"/>
        <w:numPr>
          <w:ilvl w:val="0"/>
          <w:numId w:val="3"/>
        </w:numPr>
      </w:pPr>
      <w:r>
        <w:lastRenderedPageBreak/>
        <w:t>A Critical Review of current technology is completed, that highlights where the gap in research is, and the how this project fills it.</w:t>
      </w:r>
    </w:p>
    <w:p w14:paraId="2DD0875E" w14:textId="77777777" w:rsidR="0045582E" w:rsidRDefault="0045582E" w:rsidP="0045582E">
      <w:pPr>
        <w:pStyle w:val="ListParagraph"/>
        <w:numPr>
          <w:ilvl w:val="0"/>
          <w:numId w:val="3"/>
        </w:numPr>
      </w:pPr>
      <w:r>
        <w:t>Project is ethically robust</w:t>
      </w:r>
    </w:p>
    <w:p w14:paraId="333A8425" w14:textId="77777777" w:rsidR="0045582E" w:rsidRDefault="0045582E" w:rsidP="0045582E">
      <w:pPr>
        <w:pStyle w:val="ListParagraph"/>
        <w:numPr>
          <w:ilvl w:val="0"/>
          <w:numId w:val="3"/>
        </w:numPr>
      </w:pPr>
      <w:r>
        <w:t xml:space="preserve">Project plan with </w:t>
      </w:r>
      <w:proofErr w:type="spellStart"/>
      <w:r>
        <w:t>gantt</w:t>
      </w:r>
      <w:proofErr w:type="spellEnd"/>
      <w:r>
        <w:t xml:space="preserve"> chard</w:t>
      </w:r>
    </w:p>
    <w:p w14:paraId="3E20707E" w14:textId="77777777" w:rsidR="0045582E" w:rsidRDefault="0045582E" w:rsidP="0045582E">
      <w:pPr>
        <w:pStyle w:val="ListParagraph"/>
        <w:numPr>
          <w:ilvl w:val="0"/>
          <w:numId w:val="3"/>
        </w:numPr>
      </w:pPr>
      <w:r>
        <w:t>Profiling results that are easily replicated and are well documented.</w:t>
      </w:r>
    </w:p>
    <w:p w14:paraId="6A551376" w14:textId="77777777" w:rsidR="0045582E" w:rsidRPr="00686B5A" w:rsidRDefault="0045582E" w:rsidP="0045582E">
      <w:pPr>
        <w:pStyle w:val="ListParagraph"/>
        <w:numPr>
          <w:ilvl w:val="0"/>
          <w:numId w:val="3"/>
        </w:numPr>
        <w:rPr>
          <w:b/>
          <w:bCs/>
          <w:u w:val="single"/>
        </w:rPr>
      </w:pPr>
      <w:r>
        <w:t>Fracture implemented in both OpenGL and Vulkan</w:t>
      </w:r>
    </w:p>
    <w:p w14:paraId="45C7E8E8" w14:textId="77777777" w:rsidR="00772725" w:rsidRDefault="00772725" w:rsidP="00772725">
      <w:pPr>
        <w:pStyle w:val="ListParagraph"/>
        <w:numPr>
          <w:ilvl w:val="0"/>
          <w:numId w:val="3"/>
        </w:numPr>
      </w:pPr>
      <w:r>
        <w:t>Readme that highlights development roadmap</w:t>
      </w:r>
    </w:p>
    <w:p w14:paraId="0632EA38" w14:textId="7C47AFB9" w:rsidR="003A4C1E" w:rsidRDefault="003A4C1E" w:rsidP="00772725">
      <w:pPr>
        <w:pStyle w:val="ListParagraph"/>
        <w:numPr>
          <w:ilvl w:val="0"/>
          <w:numId w:val="3"/>
        </w:numPr>
      </w:pPr>
      <w:r>
        <w:t>OpenGL integrated into bridge system</w:t>
      </w:r>
    </w:p>
    <w:p w14:paraId="35F6FC34" w14:textId="77777777" w:rsidR="00BA3855" w:rsidRPr="009D3063" w:rsidRDefault="00BA3855" w:rsidP="00BA3855">
      <w:pPr>
        <w:pStyle w:val="ListParagraph"/>
        <w:numPr>
          <w:ilvl w:val="0"/>
          <w:numId w:val="3"/>
        </w:numPr>
        <w:rPr>
          <w:b/>
          <w:bCs/>
          <w:u w:val="single"/>
        </w:rPr>
      </w:pPr>
      <w:r>
        <w:t>An implementation in GLSL, for performance comparison</w:t>
      </w:r>
    </w:p>
    <w:p w14:paraId="1F19A5B6" w14:textId="77777777" w:rsidR="00BA3855" w:rsidRDefault="00BA3855" w:rsidP="00772725">
      <w:pPr>
        <w:pStyle w:val="ListParagraph"/>
        <w:numPr>
          <w:ilvl w:val="0"/>
          <w:numId w:val="3"/>
        </w:numPr>
      </w:pPr>
    </w:p>
    <w:p w14:paraId="3EEAC4D2" w14:textId="18D87A54" w:rsidR="00124E52" w:rsidRDefault="005449B9" w:rsidP="00124E52">
      <w:pPr>
        <w:rPr>
          <w:b/>
          <w:bCs/>
          <w:u w:val="single"/>
        </w:rPr>
      </w:pPr>
      <w:r>
        <w:rPr>
          <w:b/>
          <w:bCs/>
          <w:u w:val="single"/>
        </w:rPr>
        <w:t>Bugs</w:t>
      </w:r>
    </w:p>
    <w:p w14:paraId="12A8CE9F" w14:textId="03630758" w:rsidR="003A4C1E" w:rsidRDefault="003A4C1E" w:rsidP="001838D4">
      <w:pPr>
        <w:pStyle w:val="ListParagraph"/>
        <w:numPr>
          <w:ilvl w:val="0"/>
          <w:numId w:val="6"/>
        </w:numPr>
      </w:pPr>
      <w:r>
        <w:t>OpenGL buffering of data has to be done In a specific order, i.e., declare positions, then buffer it, then declare textures, and then buffe them</w:t>
      </w:r>
    </w:p>
    <w:p w14:paraId="4B0E66F9" w14:textId="405EE7C0" w:rsidR="003A4C1E" w:rsidRDefault="00042918" w:rsidP="001838D4">
      <w:pPr>
        <w:pStyle w:val="ListParagraph"/>
        <w:numPr>
          <w:ilvl w:val="0"/>
          <w:numId w:val="6"/>
        </w:numPr>
      </w:pPr>
      <w:r>
        <w:t>Mesh needs tetrahedralization, which means constrained Delaunay triangulation</w:t>
      </w:r>
    </w:p>
    <w:p w14:paraId="55663F61" w14:textId="77777777" w:rsidR="00D5658A" w:rsidRDefault="00D5658A" w:rsidP="00D5658A">
      <w:pPr>
        <w:ind w:left="1080"/>
      </w:pPr>
    </w:p>
    <w:p w14:paraId="131FB52B" w14:textId="77777777" w:rsidR="00D5658A" w:rsidRPr="001838D4" w:rsidRDefault="00D5658A" w:rsidP="00BA3855">
      <w:pPr>
        <w:pStyle w:val="ListParagraph"/>
        <w:ind w:left="1440"/>
      </w:pPr>
    </w:p>
    <w:p w14:paraId="4DEE72B3" w14:textId="4FC1237D" w:rsidR="00BA3855" w:rsidRDefault="00124E52" w:rsidP="00124E52">
      <w:pPr>
        <w:rPr>
          <w:b/>
          <w:bCs/>
          <w:u w:val="single"/>
        </w:rPr>
      </w:pPr>
      <w:r>
        <w:rPr>
          <w:b/>
          <w:bCs/>
          <w:u w:val="single"/>
        </w:rPr>
        <w:t>Development notes:</w:t>
      </w:r>
    </w:p>
    <w:p w14:paraId="47F37D1D" w14:textId="70F43061" w:rsidR="00B6249E" w:rsidRPr="00B6249E" w:rsidRDefault="00787937" w:rsidP="00124E52">
      <w:r>
        <w:t>This week was spent re-writing my results and analysis to account for the new method, and refining my paper to ensure it follows the golden thread. It was also spend refining the artefact, to ensure it was properly commented and clear. The readme was also updated, to add a specification and design rational. After completing this, this dissertation has been completed!!!!!</w:t>
      </w:r>
    </w:p>
    <w:p w14:paraId="632D232A" w14:textId="4AA9816A" w:rsidR="0008042E" w:rsidRPr="00095C4F" w:rsidRDefault="0008042E" w:rsidP="00124E52">
      <w:pPr>
        <w:rPr>
          <w:b/>
          <w:bCs/>
          <w:u w:val="single"/>
        </w:rPr>
      </w:pPr>
      <w:r>
        <w:rPr>
          <w:b/>
          <w:bCs/>
          <w:u w:val="single"/>
        </w:rPr>
        <w:t>Images:</w:t>
      </w:r>
      <w:r w:rsidR="005B16A0" w:rsidRPr="005B16A0">
        <w:rPr>
          <w:b/>
          <w:bCs/>
          <w:noProof/>
          <w:u w:val="single"/>
        </w:rPr>
        <w:t xml:space="preserve"> </w:t>
      </w:r>
    </w:p>
    <w:p w14:paraId="34734094" w14:textId="742AB51D" w:rsidR="00AC2384" w:rsidRDefault="00AC2384" w:rsidP="00124E52">
      <w:pPr>
        <w:rPr>
          <w:b/>
          <w:bCs/>
          <w:u w:val="single"/>
        </w:rPr>
      </w:pPr>
    </w:p>
    <w:p w14:paraId="2C47B1C2" w14:textId="3DDB683B" w:rsidR="00CB79A7" w:rsidRDefault="00CB79A7" w:rsidP="00124E52">
      <w:pPr>
        <w:rPr>
          <w:b/>
          <w:bCs/>
          <w:u w:val="single"/>
        </w:rPr>
      </w:pPr>
      <w:r w:rsidRPr="00CB79A7">
        <w:rPr>
          <w:b/>
          <w:bCs/>
          <w:u w:val="single"/>
        </w:rPr>
        <w:t>References</w:t>
      </w:r>
      <w:r>
        <w:rPr>
          <w:b/>
          <w:bCs/>
          <w:u w:val="single"/>
        </w:rPr>
        <w:t>:</w:t>
      </w:r>
    </w:p>
    <w:p w14:paraId="7AD8B0D0" w14:textId="4432958B" w:rsidR="0008042E" w:rsidRPr="00095C4F" w:rsidRDefault="0008042E" w:rsidP="00124E52">
      <w:pPr>
        <w:rPr>
          <w:b/>
          <w:bCs/>
          <w:u w:val="single"/>
        </w:rPr>
      </w:pPr>
    </w:p>
    <w:sectPr w:rsidR="0008042E" w:rsidRPr="00095C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B6135" w14:textId="77777777" w:rsidR="00B12D53" w:rsidRDefault="00B12D53" w:rsidP="00984FD8">
      <w:pPr>
        <w:spacing w:after="0" w:line="240" w:lineRule="auto"/>
      </w:pPr>
      <w:r>
        <w:separator/>
      </w:r>
    </w:p>
  </w:endnote>
  <w:endnote w:type="continuationSeparator" w:id="0">
    <w:p w14:paraId="79513A7A" w14:textId="77777777" w:rsidR="00B12D53" w:rsidRDefault="00B12D53" w:rsidP="00984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7FA08" w14:textId="77777777" w:rsidR="00B12D53" w:rsidRDefault="00B12D53" w:rsidP="00984FD8">
      <w:pPr>
        <w:spacing w:after="0" w:line="240" w:lineRule="auto"/>
      </w:pPr>
      <w:r>
        <w:separator/>
      </w:r>
    </w:p>
  </w:footnote>
  <w:footnote w:type="continuationSeparator" w:id="0">
    <w:p w14:paraId="25208420" w14:textId="77777777" w:rsidR="00B12D53" w:rsidRDefault="00B12D53" w:rsidP="00984F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79A"/>
    <w:multiLevelType w:val="hybridMultilevel"/>
    <w:tmpl w:val="17F09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9C2D65"/>
    <w:multiLevelType w:val="hybridMultilevel"/>
    <w:tmpl w:val="8AE86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F96B76"/>
    <w:multiLevelType w:val="hybridMultilevel"/>
    <w:tmpl w:val="99DC1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006574"/>
    <w:multiLevelType w:val="hybridMultilevel"/>
    <w:tmpl w:val="AC0A7C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6F653C5D"/>
    <w:multiLevelType w:val="hybridMultilevel"/>
    <w:tmpl w:val="E7A8C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3B27F5"/>
    <w:multiLevelType w:val="hybridMultilevel"/>
    <w:tmpl w:val="4E5ED5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2654093">
    <w:abstractNumId w:val="5"/>
  </w:num>
  <w:num w:numId="2" w16cid:durableId="347367087">
    <w:abstractNumId w:val="0"/>
  </w:num>
  <w:num w:numId="3" w16cid:durableId="249973740">
    <w:abstractNumId w:val="4"/>
  </w:num>
  <w:num w:numId="4" w16cid:durableId="1426415909">
    <w:abstractNumId w:val="1"/>
  </w:num>
  <w:num w:numId="5" w16cid:durableId="1556695189">
    <w:abstractNumId w:val="2"/>
  </w:num>
  <w:num w:numId="6" w16cid:durableId="151602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E4D"/>
    <w:rsid w:val="0003080D"/>
    <w:rsid w:val="00042918"/>
    <w:rsid w:val="00052AF3"/>
    <w:rsid w:val="00061DDD"/>
    <w:rsid w:val="0008042E"/>
    <w:rsid w:val="00095C4F"/>
    <w:rsid w:val="000B3A29"/>
    <w:rsid w:val="00124E52"/>
    <w:rsid w:val="00146ED1"/>
    <w:rsid w:val="00154789"/>
    <w:rsid w:val="00170553"/>
    <w:rsid w:val="001838D4"/>
    <w:rsid w:val="001D4ED7"/>
    <w:rsid w:val="001D6790"/>
    <w:rsid w:val="002063B2"/>
    <w:rsid w:val="00213A2B"/>
    <w:rsid w:val="002423C8"/>
    <w:rsid w:val="002B3936"/>
    <w:rsid w:val="002F025A"/>
    <w:rsid w:val="00320025"/>
    <w:rsid w:val="00351223"/>
    <w:rsid w:val="003A4C1E"/>
    <w:rsid w:val="00427934"/>
    <w:rsid w:val="0045582E"/>
    <w:rsid w:val="004C4040"/>
    <w:rsid w:val="004F0BEF"/>
    <w:rsid w:val="005333AF"/>
    <w:rsid w:val="005449B9"/>
    <w:rsid w:val="00551EE1"/>
    <w:rsid w:val="005527DC"/>
    <w:rsid w:val="00562A9E"/>
    <w:rsid w:val="00570CAD"/>
    <w:rsid w:val="005B16A0"/>
    <w:rsid w:val="006120AD"/>
    <w:rsid w:val="006276D3"/>
    <w:rsid w:val="006357F2"/>
    <w:rsid w:val="00671D30"/>
    <w:rsid w:val="00686B5A"/>
    <w:rsid w:val="006E18BF"/>
    <w:rsid w:val="006F3A8C"/>
    <w:rsid w:val="00702FB2"/>
    <w:rsid w:val="00722D47"/>
    <w:rsid w:val="00753D8C"/>
    <w:rsid w:val="00772725"/>
    <w:rsid w:val="00781ADE"/>
    <w:rsid w:val="00787937"/>
    <w:rsid w:val="007B6F06"/>
    <w:rsid w:val="007D7EC8"/>
    <w:rsid w:val="0080460F"/>
    <w:rsid w:val="008819B7"/>
    <w:rsid w:val="008B28C3"/>
    <w:rsid w:val="008C2D79"/>
    <w:rsid w:val="008D16B9"/>
    <w:rsid w:val="008F7FF4"/>
    <w:rsid w:val="009617AD"/>
    <w:rsid w:val="00976F44"/>
    <w:rsid w:val="00984FD8"/>
    <w:rsid w:val="009C48F7"/>
    <w:rsid w:val="009D2B08"/>
    <w:rsid w:val="009D3063"/>
    <w:rsid w:val="00A21E6B"/>
    <w:rsid w:val="00AC2384"/>
    <w:rsid w:val="00AD7E4D"/>
    <w:rsid w:val="00AE7EC5"/>
    <w:rsid w:val="00AF4AEC"/>
    <w:rsid w:val="00B12D53"/>
    <w:rsid w:val="00B22C10"/>
    <w:rsid w:val="00B55B0A"/>
    <w:rsid w:val="00B6249E"/>
    <w:rsid w:val="00B96667"/>
    <w:rsid w:val="00BA3855"/>
    <w:rsid w:val="00C36C30"/>
    <w:rsid w:val="00C56C73"/>
    <w:rsid w:val="00C85980"/>
    <w:rsid w:val="00CB00AA"/>
    <w:rsid w:val="00CB79A7"/>
    <w:rsid w:val="00CD78B6"/>
    <w:rsid w:val="00D506CD"/>
    <w:rsid w:val="00D5658A"/>
    <w:rsid w:val="00D925D6"/>
    <w:rsid w:val="00DF0B35"/>
    <w:rsid w:val="00E2596B"/>
    <w:rsid w:val="00E36708"/>
    <w:rsid w:val="00E46FBB"/>
    <w:rsid w:val="00E55300"/>
    <w:rsid w:val="00E579B9"/>
    <w:rsid w:val="00EC69E9"/>
    <w:rsid w:val="00EC6A9F"/>
    <w:rsid w:val="00ED7974"/>
    <w:rsid w:val="00EE0145"/>
    <w:rsid w:val="00F26609"/>
    <w:rsid w:val="00F31AE2"/>
    <w:rsid w:val="00F868A2"/>
    <w:rsid w:val="00F952A9"/>
    <w:rsid w:val="00FC3384"/>
    <w:rsid w:val="00FD1FB5"/>
    <w:rsid w:val="00FD31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BB184"/>
  <w15:chartTrackingRefBased/>
  <w15:docId w15:val="{6BDDB016-9F3D-42D3-9099-2CCAD129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E4D"/>
    <w:rPr>
      <w:rFonts w:eastAsiaTheme="majorEastAsia" w:cstheme="majorBidi"/>
      <w:color w:val="272727" w:themeColor="text1" w:themeTint="D8"/>
    </w:rPr>
  </w:style>
  <w:style w:type="paragraph" w:styleId="Title">
    <w:name w:val="Title"/>
    <w:basedOn w:val="Normal"/>
    <w:next w:val="Normal"/>
    <w:link w:val="TitleChar"/>
    <w:uiPriority w:val="10"/>
    <w:qFormat/>
    <w:rsid w:val="00AD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E4D"/>
    <w:pPr>
      <w:spacing w:before="160"/>
      <w:jc w:val="center"/>
    </w:pPr>
    <w:rPr>
      <w:i/>
      <w:iCs/>
      <w:color w:val="404040" w:themeColor="text1" w:themeTint="BF"/>
    </w:rPr>
  </w:style>
  <w:style w:type="character" w:customStyle="1" w:styleId="QuoteChar">
    <w:name w:val="Quote Char"/>
    <w:basedOn w:val="DefaultParagraphFont"/>
    <w:link w:val="Quote"/>
    <w:uiPriority w:val="29"/>
    <w:rsid w:val="00AD7E4D"/>
    <w:rPr>
      <w:i/>
      <w:iCs/>
      <w:color w:val="404040" w:themeColor="text1" w:themeTint="BF"/>
    </w:rPr>
  </w:style>
  <w:style w:type="paragraph" w:styleId="ListParagraph">
    <w:name w:val="List Paragraph"/>
    <w:basedOn w:val="Normal"/>
    <w:uiPriority w:val="34"/>
    <w:qFormat/>
    <w:rsid w:val="00AD7E4D"/>
    <w:pPr>
      <w:ind w:left="720"/>
      <w:contextualSpacing/>
    </w:pPr>
  </w:style>
  <w:style w:type="character" w:styleId="IntenseEmphasis">
    <w:name w:val="Intense Emphasis"/>
    <w:basedOn w:val="DefaultParagraphFont"/>
    <w:uiPriority w:val="21"/>
    <w:qFormat/>
    <w:rsid w:val="00AD7E4D"/>
    <w:rPr>
      <w:i/>
      <w:iCs/>
      <w:color w:val="0F4761" w:themeColor="accent1" w:themeShade="BF"/>
    </w:rPr>
  </w:style>
  <w:style w:type="paragraph" w:styleId="IntenseQuote">
    <w:name w:val="Intense Quote"/>
    <w:basedOn w:val="Normal"/>
    <w:next w:val="Normal"/>
    <w:link w:val="IntenseQuoteChar"/>
    <w:uiPriority w:val="30"/>
    <w:qFormat/>
    <w:rsid w:val="00AD7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E4D"/>
    <w:rPr>
      <w:i/>
      <w:iCs/>
      <w:color w:val="0F4761" w:themeColor="accent1" w:themeShade="BF"/>
    </w:rPr>
  </w:style>
  <w:style w:type="character" w:styleId="IntenseReference">
    <w:name w:val="Intense Reference"/>
    <w:basedOn w:val="DefaultParagraphFont"/>
    <w:uiPriority w:val="32"/>
    <w:qFormat/>
    <w:rsid w:val="00AD7E4D"/>
    <w:rPr>
      <w:b/>
      <w:bCs/>
      <w:smallCaps/>
      <w:color w:val="0F4761" w:themeColor="accent1" w:themeShade="BF"/>
      <w:spacing w:val="5"/>
    </w:rPr>
  </w:style>
  <w:style w:type="character" w:styleId="Hyperlink">
    <w:name w:val="Hyperlink"/>
    <w:basedOn w:val="DefaultParagraphFont"/>
    <w:uiPriority w:val="99"/>
    <w:unhideWhenUsed/>
    <w:rsid w:val="00CB79A7"/>
    <w:rPr>
      <w:color w:val="467886" w:themeColor="hyperlink"/>
      <w:u w:val="single"/>
    </w:rPr>
  </w:style>
  <w:style w:type="character" w:styleId="UnresolvedMention">
    <w:name w:val="Unresolved Mention"/>
    <w:basedOn w:val="DefaultParagraphFont"/>
    <w:uiPriority w:val="99"/>
    <w:semiHidden/>
    <w:unhideWhenUsed/>
    <w:rsid w:val="00CB79A7"/>
    <w:rPr>
      <w:color w:val="605E5C"/>
      <w:shd w:val="clear" w:color="auto" w:fill="E1DFDD"/>
    </w:rPr>
  </w:style>
  <w:style w:type="paragraph" w:styleId="Header">
    <w:name w:val="header"/>
    <w:basedOn w:val="Normal"/>
    <w:link w:val="HeaderChar"/>
    <w:uiPriority w:val="99"/>
    <w:unhideWhenUsed/>
    <w:rsid w:val="00984F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4FD8"/>
  </w:style>
  <w:style w:type="paragraph" w:styleId="Footer">
    <w:name w:val="footer"/>
    <w:basedOn w:val="Normal"/>
    <w:link w:val="FooterChar"/>
    <w:uiPriority w:val="99"/>
    <w:unhideWhenUsed/>
    <w:rsid w:val="00984F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36AF2-B6DF-405B-B5C2-FEF46183A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Pages>
  <Words>382</Words>
  <Characters>2176</Characters>
  <Application>Microsoft Office Word</Application>
  <DocSecurity>0</DocSecurity>
  <Lines>62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LLOYD</dc:creator>
  <cp:keywords/>
  <dc:description/>
  <cp:lastModifiedBy>SAM LLOYD</cp:lastModifiedBy>
  <cp:revision>4</cp:revision>
  <cp:lastPrinted>2026-03-05T11:34:00Z</cp:lastPrinted>
  <dcterms:created xsi:type="dcterms:W3CDTF">2026-03-19T10:23:00Z</dcterms:created>
  <dcterms:modified xsi:type="dcterms:W3CDTF">2026-04-04T19:50:00Z</dcterms:modified>
</cp:coreProperties>
</file>