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0151B510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6E18BF">
        <w:rPr>
          <w:b/>
          <w:bCs/>
          <w:u w:val="single"/>
        </w:rPr>
        <w:t>20</w:t>
      </w:r>
      <w:r>
        <w:rPr>
          <w:b/>
          <w:bCs/>
          <w:u w:val="single"/>
        </w:rPr>
        <w:t>:</w:t>
      </w:r>
    </w:p>
    <w:p w14:paraId="249DD8FD" w14:textId="6BB513F8" w:rsidR="00686B5A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Goals for </w:t>
      </w:r>
      <w:r w:rsidR="009D3063">
        <w:rPr>
          <w:b/>
          <w:bCs/>
          <w:u w:val="single"/>
        </w:rPr>
        <w:t>Full Dissertation</w:t>
      </w:r>
      <w:r>
        <w:rPr>
          <w:b/>
          <w:bCs/>
          <w:u w:val="single"/>
        </w:rPr>
        <w:t xml:space="preserve"> session:</w:t>
      </w:r>
    </w:p>
    <w:p w14:paraId="1A6F83CD" w14:textId="2E9F071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Research question made more precise and naturalistic</w:t>
      </w:r>
    </w:p>
    <w:p w14:paraId="74413E97" w14:textId="79E84C0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Workplan make clearer</w:t>
      </w:r>
    </w:p>
    <w:p w14:paraId="1BB99E2D" w14:textId="148896D5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Specification for computing artefact that integrates societal, user, and business needs, demonstrating impact, usability and values to stakeholders</w:t>
      </w:r>
    </w:p>
    <w:p w14:paraId="34A95741" w14:textId="11BA4BEB" w:rsidR="009D3063" w:rsidRPr="005449B9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Design rational, usage guidance, maintainability and architecture overview are provided</w:t>
      </w:r>
    </w:p>
    <w:p w14:paraId="086BB373" w14:textId="09374225" w:rsidR="005449B9" w:rsidRDefault="005449B9" w:rsidP="005449B9">
      <w:pPr>
        <w:pStyle w:val="ListParagraph"/>
        <w:numPr>
          <w:ilvl w:val="0"/>
          <w:numId w:val="4"/>
        </w:numPr>
      </w:pPr>
      <w:r w:rsidRPr="005449B9">
        <w:t>Statistics addendum</w:t>
      </w:r>
    </w:p>
    <w:p w14:paraId="4333A7F2" w14:textId="195B7F6C" w:rsidR="005449B9" w:rsidRDefault="005449B9" w:rsidP="005449B9">
      <w:pPr>
        <w:pStyle w:val="ListParagraph"/>
        <w:numPr>
          <w:ilvl w:val="0"/>
          <w:numId w:val="4"/>
        </w:numPr>
      </w:pPr>
      <w:r>
        <w:t xml:space="preserve">Artefact testing </w:t>
      </w:r>
    </w:p>
    <w:p w14:paraId="746A2D2F" w14:textId="260B81E2" w:rsidR="005449B9" w:rsidRPr="005449B9" w:rsidRDefault="005449B9" w:rsidP="005449B9">
      <w:pPr>
        <w:pStyle w:val="ListParagraph"/>
        <w:numPr>
          <w:ilvl w:val="0"/>
          <w:numId w:val="4"/>
        </w:numPr>
      </w:pPr>
      <w:r>
        <w:t>Critical addendum</w:t>
      </w:r>
    </w:p>
    <w:p w14:paraId="1FBDD29C" w14:textId="50456677" w:rsidR="006E18BF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87E88D9" w14:textId="77777777" w:rsidR="006E18BF" w:rsidRPr="005449B9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Abstract</w:t>
      </w:r>
    </w:p>
    <w:p w14:paraId="5954D7AE" w14:textId="77777777" w:rsidR="006E18BF" w:rsidRPr="005449B9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Results and analysis section</w:t>
      </w:r>
    </w:p>
    <w:p w14:paraId="5FAF7092" w14:textId="22FA952F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Discussions and conclusion</w:t>
      </w:r>
    </w:p>
    <w:p w14:paraId="40D0ADE6" w14:textId="0777B446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Analyse data</w:t>
      </w:r>
    </w:p>
    <w:p w14:paraId="0DBE5B9A" w14:textId="1178BB20" w:rsidR="00D5658A" w:rsidRPr="00D5658A" w:rsidRDefault="00D5658A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Gather data</w:t>
      </w:r>
    </w:p>
    <w:p w14:paraId="29627C38" w14:textId="66D6E1B2" w:rsidR="009D3063" w:rsidRPr="009D3063" w:rsidRDefault="009D3063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 way to interact with the fragmented mesh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>A methodology for how the project is going to be researched, and how its going to be evaluated</w:t>
      </w:r>
    </w:p>
    <w:p w14:paraId="53456BDA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working way of profiling the results of the prototype</w:t>
      </w:r>
    </w:p>
    <w:p w14:paraId="417CE8EF" w14:textId="77777777" w:rsidR="00042918" w:rsidRPr="00686B5A" w:rsidRDefault="00042918" w:rsidP="000429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Voronoi clipping implemented</w:t>
      </w:r>
    </w:p>
    <w:p w14:paraId="7A52470E" w14:textId="77777777" w:rsidR="00042918" w:rsidRDefault="00042918" w:rsidP="00042918">
      <w:pPr>
        <w:pStyle w:val="ListParagraph"/>
      </w:pPr>
    </w:p>
    <w:p w14:paraId="6C4BC9BC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lastRenderedPageBreak/>
        <w:t>A Critical Review of current technology is completed, that highlights where the gap in research is, and the how this project fills it.</w:t>
      </w:r>
    </w:p>
    <w:p w14:paraId="2DD0875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is ethically robust</w:t>
      </w:r>
    </w:p>
    <w:p w14:paraId="333A8425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plan with gantt chard</w:t>
      </w:r>
    </w:p>
    <w:p w14:paraId="3E20707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Profiling results that are easily replicated and are well documented.</w:t>
      </w:r>
    </w:p>
    <w:p w14:paraId="6A551376" w14:textId="77777777" w:rsidR="0045582E" w:rsidRPr="00686B5A" w:rsidRDefault="0045582E" w:rsidP="0045582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Fracture implemented in both OpenGL and Vulkan</w:t>
      </w:r>
    </w:p>
    <w:p w14:paraId="45C7E8E8" w14:textId="77777777" w:rsidR="00772725" w:rsidRDefault="00772725" w:rsidP="00772725">
      <w:pPr>
        <w:pStyle w:val="ListParagraph"/>
        <w:numPr>
          <w:ilvl w:val="0"/>
          <w:numId w:val="3"/>
        </w:numPr>
      </w:pPr>
      <w:r>
        <w:t>Readme that highlights development roadmap</w:t>
      </w:r>
    </w:p>
    <w:p w14:paraId="0632EA38" w14:textId="7C47AFB9" w:rsidR="003A4C1E" w:rsidRDefault="003A4C1E" w:rsidP="00772725">
      <w:pPr>
        <w:pStyle w:val="ListParagraph"/>
        <w:numPr>
          <w:ilvl w:val="0"/>
          <w:numId w:val="3"/>
        </w:numPr>
      </w:pPr>
      <w:r>
        <w:t>OpenGL integrated into bridge system</w:t>
      </w:r>
    </w:p>
    <w:p w14:paraId="35F6FC34" w14:textId="77777777" w:rsidR="00BA3855" w:rsidRPr="009D3063" w:rsidRDefault="00BA3855" w:rsidP="00BA3855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An implementation in GLSL, for performance comparison</w:t>
      </w:r>
    </w:p>
    <w:p w14:paraId="1F19A5B6" w14:textId="77777777" w:rsidR="00BA3855" w:rsidRDefault="00BA3855" w:rsidP="00772725">
      <w:pPr>
        <w:pStyle w:val="ListParagraph"/>
        <w:numPr>
          <w:ilvl w:val="0"/>
          <w:numId w:val="3"/>
        </w:numPr>
      </w:pPr>
    </w:p>
    <w:p w14:paraId="3EEAC4D2" w14:textId="18D87A54" w:rsidR="00124E52" w:rsidRDefault="005449B9" w:rsidP="00124E52">
      <w:pPr>
        <w:rPr>
          <w:b/>
          <w:bCs/>
          <w:u w:val="single"/>
        </w:rPr>
      </w:pPr>
      <w:r>
        <w:rPr>
          <w:b/>
          <w:bCs/>
          <w:u w:val="single"/>
        </w:rPr>
        <w:t>Bugs</w:t>
      </w:r>
    </w:p>
    <w:p w14:paraId="12A8CE9F" w14:textId="03630758" w:rsidR="003A4C1E" w:rsidRDefault="003A4C1E" w:rsidP="001838D4">
      <w:pPr>
        <w:pStyle w:val="ListParagraph"/>
        <w:numPr>
          <w:ilvl w:val="0"/>
          <w:numId w:val="6"/>
        </w:numPr>
      </w:pPr>
      <w:r>
        <w:t>OpenGL buffering of data has to be done In a specific order, i.e., declare positions, then buffer it, then declare textures, and then buffe them</w:t>
      </w:r>
    </w:p>
    <w:p w14:paraId="4B0E66F9" w14:textId="405EE7C0" w:rsidR="003A4C1E" w:rsidRDefault="00042918" w:rsidP="001838D4">
      <w:pPr>
        <w:pStyle w:val="ListParagraph"/>
        <w:numPr>
          <w:ilvl w:val="0"/>
          <w:numId w:val="6"/>
        </w:numPr>
      </w:pPr>
      <w:r>
        <w:t>Mesh needs tetrahedralization, which means constrained Delaunay triangulation</w:t>
      </w:r>
    </w:p>
    <w:p w14:paraId="55663F61" w14:textId="77777777" w:rsidR="00D5658A" w:rsidRDefault="00D5658A" w:rsidP="00D5658A">
      <w:pPr>
        <w:ind w:left="1080"/>
      </w:pPr>
    </w:p>
    <w:p w14:paraId="131FB52B" w14:textId="77777777" w:rsidR="00D5658A" w:rsidRPr="001838D4" w:rsidRDefault="00D5658A" w:rsidP="00BA3855">
      <w:pPr>
        <w:pStyle w:val="ListParagraph"/>
        <w:ind w:left="1440"/>
      </w:pPr>
    </w:p>
    <w:p w14:paraId="4DEE72B3" w14:textId="77777777" w:rsidR="00BA3855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6B3DA9BB" w14:textId="51E91A0F" w:rsidR="006E18BF" w:rsidRPr="006E18BF" w:rsidRDefault="006E18BF" w:rsidP="00124E52">
      <w:r w:rsidRPr="006E18BF">
        <w:t xml:space="preserve">Data has been gather, analysed, and discussed </w:t>
      </w:r>
      <w:r>
        <w:t xml:space="preserve">in my paper. This is a first draft, but overall allowed be to come to some surprising conclusions, such as both my hypothesis’s being false, and OpenGL performing better than Vulkan on a 5070, but Vulkan performing better on a laptop 4080. </w:t>
      </w:r>
      <w:r w:rsidR="00B96667">
        <w:t xml:space="preserve">A challenge was that it was difficult to defend my results, with the 5070 being so different. I have a feeling this is due to the computer it was tested on but cannot prove it. </w:t>
      </w:r>
    </w:p>
    <w:p w14:paraId="3D93C18E" w14:textId="34491641" w:rsidR="0008042E" w:rsidRPr="00772725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Images:</w:t>
      </w:r>
      <w:r w:rsidR="005B16A0" w:rsidRPr="005B16A0">
        <w:rPr>
          <w:b/>
          <w:bCs/>
          <w:noProof/>
          <w:u w:val="single"/>
        </w:rPr>
        <w:t xml:space="preserve"> </w:t>
      </w:r>
      <w:r w:rsidR="005B16A0">
        <w:rPr>
          <w:b/>
          <w:bCs/>
          <w:noProof/>
          <w:u w:val="single"/>
        </w:rPr>
        <w:drawing>
          <wp:inline distT="0" distB="0" distL="0" distR="0" wp14:anchorId="08AF7098" wp14:editId="1D328FED">
            <wp:extent cx="5724525" cy="3219450"/>
            <wp:effectExtent l="0" t="0" r="9525" b="0"/>
            <wp:docPr id="16497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16A0">
        <w:rPr>
          <w:b/>
          <w:bCs/>
          <w:noProof/>
          <w:u w:val="single"/>
        </w:rPr>
        <w:drawing>
          <wp:inline distT="0" distB="0" distL="0" distR="0" wp14:anchorId="1C69A323" wp14:editId="39E18EDD">
            <wp:extent cx="5724525" cy="704850"/>
            <wp:effectExtent l="0" t="0" r="9525" b="0"/>
            <wp:docPr id="688769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232A" w14:textId="0BC6765D" w:rsidR="0008042E" w:rsidRPr="00095C4F" w:rsidRDefault="0008042E" w:rsidP="00124E52">
      <w:pPr>
        <w:rPr>
          <w:b/>
          <w:bCs/>
          <w:u w:val="single"/>
        </w:rPr>
      </w:pPr>
    </w:p>
    <w:p w14:paraId="34734094" w14:textId="02981CF8" w:rsidR="00AC2384" w:rsidRDefault="005B16A0" w:rsidP="00124E5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09C0AC5" wp14:editId="72E798E5">
            <wp:extent cx="5724525" cy="3219450"/>
            <wp:effectExtent l="0" t="0" r="9525" b="0"/>
            <wp:docPr id="292628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B1C2" w14:textId="3DDB683B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4432958B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16D8" w14:textId="77777777" w:rsidR="00B55B0A" w:rsidRDefault="00B55B0A" w:rsidP="00984FD8">
      <w:pPr>
        <w:spacing w:after="0" w:line="240" w:lineRule="auto"/>
      </w:pPr>
      <w:r>
        <w:separator/>
      </w:r>
    </w:p>
  </w:endnote>
  <w:endnote w:type="continuationSeparator" w:id="0">
    <w:p w14:paraId="1B6133A3" w14:textId="77777777" w:rsidR="00B55B0A" w:rsidRDefault="00B55B0A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F0C2" w14:textId="77777777" w:rsidR="00B55B0A" w:rsidRDefault="00B55B0A" w:rsidP="00984FD8">
      <w:pPr>
        <w:spacing w:after="0" w:line="240" w:lineRule="auto"/>
      </w:pPr>
      <w:r>
        <w:separator/>
      </w:r>
    </w:p>
  </w:footnote>
  <w:footnote w:type="continuationSeparator" w:id="0">
    <w:p w14:paraId="36C687B2" w14:textId="77777777" w:rsidR="00B55B0A" w:rsidRDefault="00B55B0A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D65"/>
    <w:multiLevelType w:val="hybridMultilevel"/>
    <w:tmpl w:val="8AE86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6B76"/>
    <w:multiLevelType w:val="hybridMultilevel"/>
    <w:tmpl w:val="99DC1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6574"/>
    <w:multiLevelType w:val="hybridMultilevel"/>
    <w:tmpl w:val="AC0A7C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5"/>
  </w:num>
  <w:num w:numId="2" w16cid:durableId="347367087">
    <w:abstractNumId w:val="0"/>
  </w:num>
  <w:num w:numId="3" w16cid:durableId="249973740">
    <w:abstractNumId w:val="4"/>
  </w:num>
  <w:num w:numId="4" w16cid:durableId="1426415909">
    <w:abstractNumId w:val="1"/>
  </w:num>
  <w:num w:numId="5" w16cid:durableId="1556695189">
    <w:abstractNumId w:val="2"/>
  </w:num>
  <w:num w:numId="6" w16cid:durableId="15160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42918"/>
    <w:rsid w:val="00052AF3"/>
    <w:rsid w:val="00061DDD"/>
    <w:rsid w:val="0008042E"/>
    <w:rsid w:val="00095C4F"/>
    <w:rsid w:val="000B3A29"/>
    <w:rsid w:val="00124E52"/>
    <w:rsid w:val="00146ED1"/>
    <w:rsid w:val="00154789"/>
    <w:rsid w:val="00170553"/>
    <w:rsid w:val="001838D4"/>
    <w:rsid w:val="001D4ED7"/>
    <w:rsid w:val="001D6790"/>
    <w:rsid w:val="002063B2"/>
    <w:rsid w:val="00213A2B"/>
    <w:rsid w:val="002423C8"/>
    <w:rsid w:val="00320025"/>
    <w:rsid w:val="00351223"/>
    <w:rsid w:val="003A4C1E"/>
    <w:rsid w:val="00427934"/>
    <w:rsid w:val="0045582E"/>
    <w:rsid w:val="004C4040"/>
    <w:rsid w:val="004F0BEF"/>
    <w:rsid w:val="005333AF"/>
    <w:rsid w:val="005449B9"/>
    <w:rsid w:val="005527DC"/>
    <w:rsid w:val="00562A9E"/>
    <w:rsid w:val="00570CAD"/>
    <w:rsid w:val="005B16A0"/>
    <w:rsid w:val="006120AD"/>
    <w:rsid w:val="006276D3"/>
    <w:rsid w:val="006357F2"/>
    <w:rsid w:val="00671D30"/>
    <w:rsid w:val="00686B5A"/>
    <w:rsid w:val="006E18BF"/>
    <w:rsid w:val="006F3A8C"/>
    <w:rsid w:val="00702FB2"/>
    <w:rsid w:val="00722D47"/>
    <w:rsid w:val="00753D8C"/>
    <w:rsid w:val="00772725"/>
    <w:rsid w:val="00781ADE"/>
    <w:rsid w:val="007D7EC8"/>
    <w:rsid w:val="0080460F"/>
    <w:rsid w:val="008819B7"/>
    <w:rsid w:val="008B28C3"/>
    <w:rsid w:val="008C2D79"/>
    <w:rsid w:val="008D16B9"/>
    <w:rsid w:val="008F7FF4"/>
    <w:rsid w:val="009617AD"/>
    <w:rsid w:val="00976F44"/>
    <w:rsid w:val="00984FD8"/>
    <w:rsid w:val="009C48F7"/>
    <w:rsid w:val="009D2B08"/>
    <w:rsid w:val="009D3063"/>
    <w:rsid w:val="00A21E6B"/>
    <w:rsid w:val="00AC2384"/>
    <w:rsid w:val="00AD7E4D"/>
    <w:rsid w:val="00AF4AEC"/>
    <w:rsid w:val="00B22C10"/>
    <w:rsid w:val="00B55B0A"/>
    <w:rsid w:val="00B96667"/>
    <w:rsid w:val="00BA3855"/>
    <w:rsid w:val="00C36C30"/>
    <w:rsid w:val="00C56C73"/>
    <w:rsid w:val="00C85980"/>
    <w:rsid w:val="00CB00AA"/>
    <w:rsid w:val="00CB79A7"/>
    <w:rsid w:val="00CD78B6"/>
    <w:rsid w:val="00D506CD"/>
    <w:rsid w:val="00D5658A"/>
    <w:rsid w:val="00D925D6"/>
    <w:rsid w:val="00DF0B35"/>
    <w:rsid w:val="00E2596B"/>
    <w:rsid w:val="00E36708"/>
    <w:rsid w:val="00E46FBB"/>
    <w:rsid w:val="00E55300"/>
    <w:rsid w:val="00E579B9"/>
    <w:rsid w:val="00EC69E9"/>
    <w:rsid w:val="00ED7974"/>
    <w:rsid w:val="00EE0145"/>
    <w:rsid w:val="00F26609"/>
    <w:rsid w:val="00F31AE2"/>
    <w:rsid w:val="00F952A9"/>
    <w:rsid w:val="00FC3384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381</Words>
  <Characters>2271</Characters>
  <Application>Microsoft Office Word</Application>
  <DocSecurity>0</DocSecurity>
  <Lines>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12</cp:revision>
  <cp:lastPrinted>2026-03-05T11:34:00Z</cp:lastPrinted>
  <dcterms:created xsi:type="dcterms:W3CDTF">2025-12-11T14:13:00Z</dcterms:created>
  <dcterms:modified xsi:type="dcterms:W3CDTF">2026-03-12T10:46:00Z</dcterms:modified>
</cp:coreProperties>
</file>