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 Level Rise Scenario Analysis - Eco 10.15.2026</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p>
    <w:p w:rsidR="00000000" w:rsidDel="00000000" w:rsidP="00000000" w:rsidRDefault="00000000" w:rsidRPr="00000000" w14:paraId="0000000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in EC Daily Maximum, processed to PSU for the ECO point set. And temp daily maximums for the time period of feb 2019-june 2019, and feb 2020-june 2020</w:t>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Converted it to a long data frame (each location collated under a “site” column)</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Removed “.” from the site names</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in the RMA - Eco Metadata, converted site names to all caps, and removed excess spaces that were read in from the conversion process</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Joined the RMA data to the Metadata by site</w:t>
      </w:r>
    </w:p>
    <w:p w:rsidR="00000000" w:rsidDel="00000000" w:rsidP="00000000" w:rsidRDefault="00000000" w:rsidRPr="00000000" w14:paraId="0000000B">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Some sites did not align, I removed these.</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Reformatted the regions so there were no typo repeats (“Suisun Bay” and “Suisun bay” combined, and “North Delta” and “North Delta “ combined).</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the thresholds for the salinity and temperature  data.</w:t>
      </w:r>
    </w:p>
    <w:p w:rsidR="00000000" w:rsidDel="00000000" w:rsidP="00000000" w:rsidRDefault="00000000" w:rsidRPr="00000000" w14:paraId="0000000E">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thresholds are as follows:</w:t>
      </w:r>
    </w:p>
    <w:p w:rsidR="00000000" w:rsidDel="00000000" w:rsidP="00000000" w:rsidRDefault="00000000" w:rsidRPr="00000000" w14:paraId="0000000F">
      <w:pPr>
        <w:widowControl w:val="0"/>
        <w:rPr>
          <w:rFonts w:ascii="Times New Roman" w:cs="Times New Roman" w:eastAsia="Times New Roman" w:hAnsi="Times New Roman"/>
          <w:sz w:val="24"/>
          <w:szCs w:val="24"/>
        </w:rPr>
      </w:pPr>
      <w:r w:rsidDel="00000000" w:rsidR="00000000" w:rsidRPr="00000000">
        <w:rPr>
          <w:rtl w:val="0"/>
        </w:rPr>
      </w:r>
    </w:p>
    <w:tbl>
      <w:tblPr>
        <w:tblStyle w:val="Table1"/>
        <w:tblW w:w="861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3120"/>
        <w:gridCol w:w="3195"/>
        <w:gridCol w:w="2295"/>
        <w:tblGridChange w:id="0">
          <w:tblGrid>
            <w:gridCol w:w="3120"/>
            <w:gridCol w:w="3195"/>
            <w:gridCol w:w="2295"/>
          </w:tblGrid>
        </w:tblGridChange>
      </w:tblGrid>
      <w:tr>
        <w:trPr>
          <w:cantSplit w:val="0"/>
          <w:trHeight w:val="660" w:hRule="atLeast"/>
          <w:tblHeader w:val="0"/>
        </w:trPr>
        <w:tc>
          <w:tcPr>
            <w:tcBorders>
              <w:bottom w:color="9e9e9e" w:space="0" w:sz="24" w:val="single"/>
            </w:tcBorders>
            <w:tcMar>
              <w:top w:w="140.0" w:type="dxa"/>
              <w:left w:w="140.0" w:type="dxa"/>
              <w:bottom w:w="140.0" w:type="dxa"/>
              <w:right w:w="14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Species</w:t>
            </w:r>
            <w:r w:rsidDel="00000000" w:rsidR="00000000" w:rsidRPr="00000000">
              <w:rPr>
                <w:rtl w:val="0"/>
              </w:rPr>
            </w:r>
          </w:p>
        </w:tc>
        <w:tc>
          <w:tcPr>
            <w:tcBorders>
              <w:bottom w:color="9e9e9e" w:space="0" w:sz="24" w:val="single"/>
            </w:tcBorders>
            <w:tcMar>
              <w:top w:w="140.0" w:type="dxa"/>
              <w:left w:w="140.0" w:type="dxa"/>
              <w:bottom w:w="140.0" w:type="dxa"/>
              <w:right w:w="14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Salinity</w:t>
            </w:r>
          </w:p>
        </w:tc>
        <w:tc>
          <w:tcPr>
            <w:tcBorders>
              <w:bottom w:color="9e9e9e" w:space="0" w:sz="24" w:val="single"/>
            </w:tcBorders>
            <w:tcMar>
              <w:top w:w="140.0" w:type="dxa"/>
              <w:left w:w="140.0" w:type="dxa"/>
              <w:bottom w:w="140.0" w:type="dxa"/>
              <w:right w:w="14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Temperature</w:t>
            </w:r>
          </w:p>
        </w:tc>
      </w:tr>
      <w:tr>
        <w:trPr>
          <w:cantSplit w:val="0"/>
          <w:trHeight w:val="600" w:hRule="atLeast"/>
          <w:tblHeader w:val="0"/>
        </w:trPr>
        <w:tc>
          <w:tcPr>
            <w:tcBorders>
              <w:top w:color="9e9e9e" w:space="0" w:sz="24"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Egeria densa</w:t>
            </w:r>
            <w:r w:rsidDel="00000000" w:rsidR="00000000" w:rsidRPr="00000000">
              <w:rPr>
                <w:rtl w:val="0"/>
              </w:rPr>
            </w:r>
          </w:p>
        </w:tc>
        <w:tc>
          <w:tcPr>
            <w:tcBorders>
              <w:top w:color="9e9e9e" w:space="0" w:sz="24" w:val="single"/>
              <w:left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1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 5 psu</w:t>
            </w:r>
          </w:p>
        </w:tc>
        <w:tc>
          <w:tcPr>
            <w:tcBorders>
              <w:top w:color="9e9e9e" w:space="0" w:sz="24" w:val="single"/>
              <w:lef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1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3 C &lt; 26 C</w:t>
            </w:r>
          </w:p>
        </w:tc>
      </w:tr>
      <w:tr>
        <w:trPr>
          <w:cantSplit w:val="0"/>
          <w:trHeight w:val="600" w:hRule="atLeast"/>
          <w:tblHeader w:val="0"/>
        </w:trPr>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Largemouth Bass</w:t>
            </w:r>
            <w:r w:rsidDel="00000000" w:rsidR="00000000" w:rsidRPr="00000000">
              <w:rPr>
                <w:rtl w:val="0"/>
              </w:rPr>
            </w:r>
          </w:p>
        </w:tc>
        <w:tc>
          <w:tcPr>
            <w:tcBorders>
              <w:left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1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4 psu</w:t>
            </w:r>
          </w:p>
        </w:tc>
        <w:tc>
          <w:tcPr>
            <w:tcBorders>
              <w:lef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1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3 C &lt; 28 C</w:t>
            </w:r>
          </w:p>
        </w:tc>
      </w:tr>
      <w:tr>
        <w:trPr>
          <w:cantSplit w:val="0"/>
          <w:trHeight w:val="580" w:hRule="atLeast"/>
          <w:tblHeader w:val="0"/>
        </w:trPr>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Overbite Clam juvenile</w:t>
            </w:r>
            <w:r w:rsidDel="00000000" w:rsidR="00000000" w:rsidRPr="00000000">
              <w:rPr>
                <w:rtl w:val="0"/>
              </w:rPr>
            </w:r>
          </w:p>
        </w:tc>
        <w:tc>
          <w:tcPr>
            <w:tcBorders>
              <w:left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1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&gt;5 psu &lt;25 psu</w:t>
            </w:r>
          </w:p>
        </w:tc>
        <w:tc>
          <w:tcPr>
            <w:tcBorders>
              <w:lef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1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&gt;3 C &lt; 26 C</w:t>
            </w:r>
          </w:p>
        </w:tc>
      </w:tr>
      <w:tr>
        <w:trPr>
          <w:cantSplit w:val="0"/>
          <w:trHeight w:val="760" w:hRule="atLeast"/>
          <w:tblHeader w:val="0"/>
        </w:trPr>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Juvenile Striped Bass</w:t>
            </w:r>
          </w:p>
        </w:tc>
        <w:tc>
          <w:tcPr>
            <w:tcBorders>
              <w:left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1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&gt;0 psu &lt; 35 psu</w:t>
            </w:r>
          </w:p>
        </w:tc>
        <w:tc>
          <w:tcPr>
            <w:tcBorders>
              <w:lef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1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&gt;12 C &lt;27 C</w:t>
            </w:r>
          </w:p>
        </w:tc>
      </w:tr>
      <w:tr>
        <w:trPr>
          <w:cantSplit w:val="0"/>
          <w:trHeight w:val="620" w:hRule="atLeast"/>
          <w:tblHeader w:val="0"/>
        </w:trPr>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Juvenile Chinook Salmon</w:t>
            </w:r>
          </w:p>
        </w:tc>
        <w:tc>
          <w:tcPr>
            <w:tcBorders>
              <w:left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2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&gt;0 psu &lt;35 psu</w:t>
            </w:r>
          </w:p>
        </w:tc>
        <w:tc>
          <w:tcPr>
            <w:tcBorders>
              <w:lef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2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&gt;10 C &lt;25 C</w:t>
            </w:r>
          </w:p>
        </w:tc>
      </w:tr>
      <w:tr>
        <w:trPr>
          <w:cantSplit w:val="0"/>
          <w:trHeight w:val="620" w:hRule="atLeast"/>
          <w:tblHeader w:val="0"/>
        </w:trPr>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Longfin smelt juvenile</w:t>
            </w:r>
          </w:p>
        </w:tc>
        <w:tc>
          <w:tcPr>
            <w:tcBorders>
              <w:left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2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&gt;0.4 psu &lt;10 psu</w:t>
            </w:r>
          </w:p>
        </w:tc>
        <w:tc>
          <w:tcPr>
            <w:tcBorders>
              <w:lef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2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&gt;9 C &lt;15 C</w:t>
            </w:r>
          </w:p>
        </w:tc>
      </w:tr>
      <w:tr>
        <w:trPr>
          <w:cantSplit w:val="0"/>
          <w:trHeight w:val="980" w:hRule="atLeast"/>
          <w:tblHeader w:val="0"/>
        </w:trPr>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Longfin smelt adult</w:t>
            </w:r>
          </w:p>
        </w:tc>
        <w:tc>
          <w:tcPr>
            <w:tcBorders>
              <w:left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2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&gt;15 psu  &lt;30 psu</w:t>
            </w:r>
          </w:p>
        </w:tc>
        <w:tc>
          <w:tcPr>
            <w:tcBorders>
              <w:lef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2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&gt;9 C &lt;18 C</w:t>
            </w:r>
          </w:p>
        </w:tc>
      </w:tr>
    </w:tbl>
    <w:p w:rsidR="00000000" w:rsidDel="00000000" w:rsidP="00000000" w:rsidRDefault="00000000" w:rsidRPr="00000000" w14:paraId="00000028">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420" w:before="1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metrics: </w:t>
      </w:r>
    </w:p>
    <w:p w:rsidR="00000000" w:rsidDel="00000000" w:rsidP="00000000" w:rsidRDefault="00000000" w:rsidRPr="00000000" w14:paraId="0000002A">
      <w:pPr>
        <w:spacing w:after="420" w:before="1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Proportion of Suitable Days:</w:t>
      </w:r>
      <w:r w:rsidDel="00000000" w:rsidR="00000000" w:rsidRPr="00000000">
        <w:rPr>
          <w:rFonts w:ascii="Times New Roman" w:cs="Times New Roman" w:eastAsia="Times New Roman" w:hAnsi="Times New Roman"/>
          <w:sz w:val="24"/>
          <w:szCs w:val="24"/>
          <w:rtl w:val="0"/>
        </w:rPr>
        <w:t xml:space="preserve"> Calculated as the aggregate number of suitable environmental days across all regional monitoring sites divided by the total potential site-days evaluated per model run.</w:t>
        <w:br w:type="textWrapping"/>
      </w:r>
      <m:oMath>
        <m:r>
          <w:rPr>
            <w:rFonts w:ascii="Times New Roman" w:cs="Times New Roman" w:eastAsia="Times New Roman" w:hAnsi="Times New Roman"/>
            <w:sz w:val="24"/>
            <w:szCs w:val="24"/>
          </w:rPr>
          <m:t xml:space="preserve">Proportion of Suitable Days=</m:t>
        </m:r>
        <m:f>
          <m:fPr>
            <m:ctrlPr>
              <w:rPr>
                <w:rFonts w:ascii="Times New Roman" w:cs="Times New Roman" w:eastAsia="Times New Roman" w:hAnsi="Times New Roman"/>
                <w:sz w:val="24"/>
                <w:szCs w:val="24"/>
              </w:rPr>
            </m:ctrlPr>
          </m:fPr>
          <m:num>
            <m:nary>
              <m:naryPr>
                <m:chr m:val="∑"/>
                <m:ctrlPr>
                  <w:rPr>
                    <w:rFonts w:ascii="Times New Roman" w:cs="Times New Roman" w:eastAsia="Times New Roman" w:hAnsi="Times New Roman"/>
                    <w:sz w:val="24"/>
                    <w:szCs w:val="24"/>
                  </w:rPr>
                </m:ctrlPr>
              </m:naryPr>
              <m:sub/>
              <m:sup/>
            </m:nary>
            <m:r>
              <w:rPr>
                <w:rFonts w:ascii="Times New Roman" w:cs="Times New Roman" w:eastAsia="Times New Roman" w:hAnsi="Times New Roman"/>
                <w:sz w:val="24"/>
                <w:szCs w:val="24"/>
              </w:rPr>
              <m:t xml:space="preserve">Suitable Day</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all sites</m:t>
                </m:r>
              </m:sub>
            </m:sSub>
          </m:num>
          <m:den>
            <m:nary>
              <m:naryPr>
                <m:chr m:val="∑"/>
                <m:ctrlPr>
                  <w:rPr>
                    <w:rFonts w:ascii="Times New Roman" w:cs="Times New Roman" w:eastAsia="Times New Roman" w:hAnsi="Times New Roman"/>
                    <w:sz w:val="24"/>
                    <w:szCs w:val="24"/>
                  </w:rPr>
                </m:ctrlPr>
              </m:naryPr>
              <m:sub/>
              <m:sup/>
            </m:nary>
            <m:r>
              <w:rPr>
                <w:rFonts w:ascii="Times New Roman" w:cs="Times New Roman" w:eastAsia="Times New Roman" w:hAnsi="Times New Roman"/>
                <w:sz w:val="24"/>
                <w:szCs w:val="24"/>
              </w:rPr>
              <m:t xml:space="preserve">Total Evaluated Day</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all sites</m:t>
                </m:r>
              </m:sub>
            </m:sSub>
          </m:den>
        </m:f>
      </m:oMath>
      <w:r w:rsidDel="00000000" w:rsidR="00000000" w:rsidRPr="00000000">
        <w:rPr>
          <w:rtl w:val="0"/>
        </w:rPr>
      </w:r>
    </w:p>
    <w:p w:rsidR="00000000" w:rsidDel="00000000" w:rsidP="00000000" w:rsidRDefault="00000000" w:rsidRPr="00000000" w14:paraId="0000002B">
      <w:pPr>
        <w:spacing w:after="240" w:before="1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Average Streak Length:</w:t>
      </w:r>
      <w:r w:rsidDel="00000000" w:rsidR="00000000" w:rsidRPr="00000000">
        <w:rPr>
          <w:rFonts w:ascii="Times New Roman" w:cs="Times New Roman" w:eastAsia="Times New Roman" w:hAnsi="Times New Roman"/>
          <w:sz w:val="24"/>
          <w:szCs w:val="24"/>
          <w:rtl w:val="0"/>
        </w:rPr>
        <w:t xml:space="preserve"> Quantified as the mean duration of consecutive suitable days observed per site, divided by the total number of independent streaks initiated within that site's time series. This metric captures the temporal stability and continuous viability of local habitat patches.</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scenario proportions of days, under the sea level rise scenarios.</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LFS juv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LFS Adult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Overbite Clam Juv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SB Juv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SB Adult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Largemouth Bass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days evaluated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SLR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Bolster and Fortify SLR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Green Watershed SLR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 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0.02719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12688</w:t>
            </w:r>
          </w:p>
        </w:tc>
      </w:tr>
    </w:tbl>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number of consecutive days per scenario, separated by year by sea level rise scenario</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LFS juv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LFS Adult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Overbite Clam Juv</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SB Juv</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SB Adult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Largemouth Bass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SLR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105.869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63.388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53.338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63.977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105.798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80.273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77.776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68.784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91.705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Bolster and Fortify SLR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105.869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63.376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52.497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105.798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80.273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77.776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91.705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Green Watershed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3.2623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104.5891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63.6870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51.7976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64.2828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104.5725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79.5351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76.9739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69.6280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68.2460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89.2738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 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105.186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2.0817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63.62596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51.31557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64.57376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104.5978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79.7330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11.8697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77.47970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69.21571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67.76445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88.8813</w:t>
            </w:r>
          </w:p>
        </w:tc>
      </w:tr>
    </w:tbl>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part 2: Species and sea level rise scenario and region. The top value in each cell is the proportion of suitable days between 2019 and 2020, and the bottom number is the number of consecutive days.</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Longfin Smelt Juvenile</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Bolster and Fortify SLR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SLR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Green Watershed SLR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 Machine SLR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0.0079</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0.0062</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0.05816</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0.0584</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2.2997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0.0469</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0.0475</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2.3754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0.00279</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0.00279</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0.06786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0.0028</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0.06786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0.00294</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0.12209</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0.12209</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0.1276</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4.23333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0.12346</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0.0642</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0.0643</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3.8795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0.06547</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3.9038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0.06547</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0.2809</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18.4819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0.2809</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18.48195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0.294996</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17.4747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0.29478</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17.8335</w:t>
            </w:r>
          </w:p>
        </w:tc>
      </w:tr>
    </w:tbl>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Longfin Smelt Adult</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Bolster and Fortify SLR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SLR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Green Watershed SLR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 Machine SLR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0.2255</w:t>
            </w:r>
          </w:p>
          <w:p w:rsidR="00000000" w:rsidDel="00000000" w:rsidP="00000000" w:rsidRDefault="00000000" w:rsidRPr="00000000" w14:paraId="000001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0.2255</w:t>
            </w:r>
          </w:p>
          <w:p w:rsidR="00000000" w:rsidDel="00000000" w:rsidP="00000000" w:rsidRDefault="00000000" w:rsidRPr="00000000" w14:paraId="000001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0.22881</w:t>
            </w:r>
          </w:p>
          <w:p w:rsidR="00000000" w:rsidDel="00000000" w:rsidP="00000000" w:rsidRDefault="00000000" w:rsidRPr="00000000" w14:paraId="000001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0.22798</w:t>
            </w:r>
          </w:p>
          <w:p w:rsidR="00000000" w:rsidDel="00000000" w:rsidP="00000000" w:rsidRDefault="00000000" w:rsidRPr="00000000" w14:paraId="000001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19.0333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1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1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1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1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1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1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1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1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1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1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17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1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0.5254</w:t>
            </w:r>
          </w:p>
          <w:p w:rsidR="00000000" w:rsidDel="00000000" w:rsidP="00000000" w:rsidRDefault="00000000" w:rsidRPr="00000000" w14:paraId="000001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39.194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0.5254</w:t>
            </w:r>
          </w:p>
          <w:p w:rsidR="00000000" w:rsidDel="00000000" w:rsidP="00000000" w:rsidRDefault="00000000" w:rsidRPr="00000000" w14:paraId="000001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39.194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0.5240</w:t>
            </w:r>
          </w:p>
          <w:p w:rsidR="00000000" w:rsidDel="00000000" w:rsidP="00000000" w:rsidRDefault="00000000" w:rsidRPr="00000000" w14:paraId="000001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41.556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0.5240</w:t>
            </w:r>
          </w:p>
          <w:p w:rsidR="00000000" w:rsidDel="00000000" w:rsidP="00000000" w:rsidRDefault="00000000" w:rsidRPr="00000000" w14:paraId="000001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41.5556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0.3333</w:t>
            </w:r>
          </w:p>
          <w:p w:rsidR="00000000" w:rsidDel="00000000" w:rsidP="00000000" w:rsidRDefault="00000000" w:rsidRPr="00000000" w14:paraId="000001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0.3333</w:t>
            </w:r>
          </w:p>
          <w:p w:rsidR="00000000" w:rsidDel="00000000" w:rsidP="00000000" w:rsidRDefault="00000000" w:rsidRPr="00000000" w14:paraId="000001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0.3292</w:t>
            </w:r>
          </w:p>
          <w:p w:rsidR="00000000" w:rsidDel="00000000" w:rsidP="00000000" w:rsidRDefault="00000000" w:rsidRPr="00000000" w14:paraId="000001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0.32922</w:t>
            </w:r>
          </w:p>
          <w:p w:rsidR="00000000" w:rsidDel="00000000" w:rsidP="00000000" w:rsidRDefault="00000000" w:rsidRPr="00000000" w14:paraId="000001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1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p w:rsidR="00000000" w:rsidDel="00000000" w:rsidP="00000000" w:rsidRDefault="00000000" w:rsidRPr="00000000" w14:paraId="000001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1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1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0.01689</w:t>
            </w:r>
          </w:p>
          <w:p w:rsidR="00000000" w:rsidDel="00000000" w:rsidP="00000000" w:rsidRDefault="00000000" w:rsidRPr="00000000" w14:paraId="000001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0.01689</w:t>
            </w:r>
          </w:p>
          <w:p w:rsidR="00000000" w:rsidDel="00000000" w:rsidP="00000000" w:rsidRDefault="00000000" w:rsidRPr="00000000" w14:paraId="000001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0.0171</w:t>
            </w:r>
          </w:p>
          <w:p w:rsidR="00000000" w:rsidDel="00000000" w:rsidP="00000000" w:rsidRDefault="00000000" w:rsidRPr="00000000" w14:paraId="000001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0.5548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0.01733</w:t>
            </w:r>
          </w:p>
          <w:p w:rsidR="00000000" w:rsidDel="00000000" w:rsidP="00000000" w:rsidRDefault="00000000" w:rsidRPr="00000000" w14:paraId="000001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0.05614</w:t>
            </w:r>
          </w:p>
        </w:tc>
      </w:tr>
    </w:tbl>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Egeria</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Bolster and Fortify SLR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SLR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Green Watershed SLR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 Machine SLR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p w:rsidR="00000000" w:rsidDel="00000000" w:rsidP="00000000" w:rsidRDefault="00000000" w:rsidRPr="00000000" w14:paraId="000001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p w:rsidR="00000000" w:rsidDel="00000000" w:rsidP="00000000" w:rsidRDefault="00000000" w:rsidRPr="00000000" w14:paraId="000001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1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1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0.9968</w:t>
            </w:r>
          </w:p>
          <w:p w:rsidR="00000000" w:rsidDel="00000000" w:rsidP="00000000" w:rsidRDefault="00000000" w:rsidRPr="00000000" w14:paraId="000001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110.21591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0.9968</w:t>
            </w:r>
          </w:p>
          <w:p w:rsidR="00000000" w:rsidDel="00000000" w:rsidP="00000000" w:rsidRDefault="00000000" w:rsidRPr="00000000" w14:paraId="000001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110.2159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0.9968</w:t>
            </w:r>
          </w:p>
          <w:p w:rsidR="00000000" w:rsidDel="00000000" w:rsidP="00000000" w:rsidRDefault="00000000" w:rsidRPr="00000000" w14:paraId="000001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110.2159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0.9968</w:t>
            </w:r>
          </w:p>
          <w:p w:rsidR="00000000" w:rsidDel="00000000" w:rsidP="00000000" w:rsidRDefault="00000000" w:rsidRPr="00000000" w14:paraId="000001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110.2159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p w:rsidR="00000000" w:rsidDel="00000000" w:rsidP="00000000" w:rsidRDefault="00000000" w:rsidRPr="00000000" w14:paraId="000001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p w:rsidR="00000000" w:rsidDel="00000000" w:rsidP="00000000" w:rsidRDefault="00000000" w:rsidRPr="00000000" w14:paraId="000001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p w:rsidR="00000000" w:rsidDel="00000000" w:rsidP="00000000" w:rsidRDefault="00000000" w:rsidRPr="00000000" w14:paraId="000001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p w:rsidR="00000000" w:rsidDel="00000000" w:rsidP="00000000" w:rsidRDefault="00000000" w:rsidRPr="00000000" w14:paraId="000001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0.9953</w:t>
            </w:r>
          </w:p>
          <w:p w:rsidR="00000000" w:rsidDel="00000000" w:rsidP="00000000" w:rsidRDefault="00000000" w:rsidRPr="00000000" w14:paraId="000001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110.557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0.9953</w:t>
            </w:r>
          </w:p>
          <w:p w:rsidR="00000000" w:rsidDel="00000000" w:rsidP="00000000" w:rsidRDefault="00000000" w:rsidRPr="00000000" w14:paraId="000001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110.557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0.9943</w:t>
            </w:r>
          </w:p>
          <w:p w:rsidR="00000000" w:rsidDel="00000000" w:rsidP="00000000" w:rsidRDefault="00000000" w:rsidRPr="00000000" w14:paraId="000001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110.1905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0.9953</w:t>
            </w:r>
          </w:p>
          <w:p w:rsidR="00000000" w:rsidDel="00000000" w:rsidP="00000000" w:rsidRDefault="00000000" w:rsidRPr="00000000" w14:paraId="000001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110.5565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0.01646</w:t>
            </w:r>
          </w:p>
          <w:p w:rsidR="00000000" w:rsidDel="00000000" w:rsidP="00000000" w:rsidRDefault="00000000" w:rsidRPr="00000000" w14:paraId="000001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0.01646</w:t>
            </w:r>
          </w:p>
          <w:p w:rsidR="00000000" w:rsidDel="00000000" w:rsidP="00000000" w:rsidRDefault="00000000" w:rsidRPr="00000000" w14:paraId="000001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0.0178</w:t>
            </w:r>
          </w:p>
          <w:p w:rsidR="00000000" w:rsidDel="00000000" w:rsidP="00000000" w:rsidRDefault="00000000" w:rsidRPr="00000000" w14:paraId="000001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0.01783</w:t>
            </w:r>
          </w:p>
          <w:p w:rsidR="00000000" w:rsidDel="00000000" w:rsidP="00000000" w:rsidRDefault="00000000" w:rsidRPr="00000000" w14:paraId="000001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0.97222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p w:rsidR="00000000" w:rsidDel="00000000" w:rsidP="00000000" w:rsidRDefault="00000000" w:rsidRPr="00000000" w14:paraId="000001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1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1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1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0.9903</w:t>
            </w:r>
          </w:p>
          <w:p w:rsidR="00000000" w:rsidDel="00000000" w:rsidP="00000000" w:rsidRDefault="00000000" w:rsidRPr="00000000" w14:paraId="000001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0.9903</w:t>
            </w:r>
          </w:p>
          <w:p w:rsidR="00000000" w:rsidDel="00000000" w:rsidP="00000000" w:rsidRDefault="00000000" w:rsidRPr="00000000" w14:paraId="000001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0.9903</w:t>
            </w:r>
          </w:p>
          <w:p w:rsidR="00000000" w:rsidDel="00000000" w:rsidP="00000000" w:rsidRDefault="00000000" w:rsidRPr="00000000" w14:paraId="000001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104.2500</w:t>
            </w:r>
          </w:p>
          <w:p w:rsidR="00000000" w:rsidDel="00000000" w:rsidP="00000000" w:rsidRDefault="00000000" w:rsidRPr="00000000" w14:paraId="000001E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0.9903</w:t>
            </w:r>
          </w:p>
          <w:p w:rsidR="00000000" w:rsidDel="00000000" w:rsidP="00000000" w:rsidRDefault="00000000" w:rsidRPr="00000000" w14:paraId="000001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104.2500</w:t>
            </w:r>
          </w:p>
        </w:tc>
      </w:tr>
      <w:tr>
        <w:trPr>
          <w:cantSplit w:val="0"/>
          <w:trHeight w:val="8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0.6948</w:t>
            </w:r>
          </w:p>
          <w:p w:rsidR="00000000" w:rsidDel="00000000" w:rsidP="00000000" w:rsidRDefault="00000000" w:rsidRPr="00000000" w14:paraId="000001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62.464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0.6948</w:t>
            </w:r>
          </w:p>
          <w:p w:rsidR="00000000" w:rsidDel="00000000" w:rsidP="00000000" w:rsidRDefault="00000000" w:rsidRPr="00000000" w14:paraId="000001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62.464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0.6569</w:t>
            </w:r>
          </w:p>
          <w:p w:rsidR="00000000" w:rsidDel="00000000" w:rsidP="00000000" w:rsidRDefault="00000000" w:rsidRPr="00000000" w14:paraId="000001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57.485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0.6556</w:t>
            </w:r>
          </w:p>
          <w:p w:rsidR="00000000" w:rsidDel="00000000" w:rsidP="00000000" w:rsidRDefault="00000000" w:rsidRPr="00000000" w14:paraId="000001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59.120</w:t>
            </w:r>
          </w:p>
        </w:tc>
      </w:tr>
    </w:tbl>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Juvenile Overbite Clams</w:t>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Bolster and Fortify SLR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SLR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Green Watershed SLR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 Machine SLR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0.0461</w:t>
            </w:r>
          </w:p>
          <w:p w:rsidR="00000000" w:rsidDel="00000000" w:rsidP="00000000" w:rsidRDefault="00000000" w:rsidRPr="00000000" w14:paraId="000001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0.0461</w:t>
            </w:r>
          </w:p>
          <w:p w:rsidR="00000000" w:rsidDel="00000000" w:rsidP="00000000" w:rsidRDefault="00000000" w:rsidRPr="00000000" w14:paraId="000001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0.05185</w:t>
            </w:r>
          </w:p>
          <w:p w:rsidR="00000000" w:rsidDel="00000000" w:rsidP="00000000" w:rsidRDefault="00000000" w:rsidRPr="00000000" w14:paraId="000001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0.0527</w:t>
            </w:r>
          </w:p>
          <w:p w:rsidR="00000000" w:rsidDel="00000000" w:rsidP="00000000" w:rsidRDefault="00000000" w:rsidRPr="00000000" w14:paraId="000001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1.3667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p w:rsidR="00000000" w:rsidDel="00000000" w:rsidP="00000000" w:rsidRDefault="00000000" w:rsidRPr="00000000" w14:paraId="000002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2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2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2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p w:rsidR="00000000" w:rsidDel="00000000" w:rsidP="00000000" w:rsidRDefault="00000000" w:rsidRPr="00000000" w14:paraId="000002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2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2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2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p w:rsidR="00000000" w:rsidDel="00000000" w:rsidP="00000000" w:rsidRDefault="00000000" w:rsidRPr="00000000" w14:paraId="000002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2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2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2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0.7984</w:t>
            </w:r>
          </w:p>
          <w:p w:rsidR="00000000" w:rsidDel="00000000" w:rsidP="00000000" w:rsidRDefault="00000000" w:rsidRPr="00000000" w14:paraId="000002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51.861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0.7984</w:t>
            </w:r>
          </w:p>
          <w:p w:rsidR="00000000" w:rsidDel="00000000" w:rsidP="00000000" w:rsidRDefault="00000000" w:rsidRPr="00000000" w14:paraId="000002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51.861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0.79835</w:t>
            </w:r>
          </w:p>
          <w:p w:rsidR="00000000" w:rsidDel="00000000" w:rsidP="00000000" w:rsidRDefault="00000000" w:rsidRPr="00000000" w14:paraId="000002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50.2639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0.7984</w:t>
            </w:r>
          </w:p>
          <w:p w:rsidR="00000000" w:rsidDel="00000000" w:rsidP="00000000" w:rsidRDefault="00000000" w:rsidRPr="00000000" w14:paraId="000002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50.26389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p w:rsidR="00000000" w:rsidDel="00000000" w:rsidP="00000000" w:rsidRDefault="00000000" w:rsidRPr="00000000" w14:paraId="000002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2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2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2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2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2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2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2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0.2930</w:t>
            </w:r>
          </w:p>
          <w:p w:rsidR="00000000" w:rsidDel="00000000" w:rsidP="00000000" w:rsidRDefault="00000000" w:rsidRPr="00000000" w14:paraId="000002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28.8556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0.2930</w:t>
            </w:r>
          </w:p>
          <w:p w:rsidR="00000000" w:rsidDel="00000000" w:rsidP="00000000" w:rsidRDefault="00000000" w:rsidRPr="00000000" w14:paraId="000002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28.8556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0.3318</w:t>
            </w:r>
          </w:p>
          <w:p w:rsidR="00000000" w:rsidDel="00000000" w:rsidP="00000000" w:rsidRDefault="00000000" w:rsidRPr="00000000" w14:paraId="000002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28.8188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0.3331</w:t>
            </w:r>
          </w:p>
          <w:p w:rsidR="00000000" w:rsidDel="00000000" w:rsidP="00000000" w:rsidRDefault="00000000" w:rsidRPr="00000000" w14:paraId="000002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29.8869</w:t>
            </w:r>
          </w:p>
        </w:tc>
      </w:tr>
    </w:tbl>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Striped Bass Juvenile</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Bolster and Fortify SLR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SLR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Green Watershed SLR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 Machine SLR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0.8173</w:t>
            </w:r>
          </w:p>
          <w:p w:rsidR="00000000" w:rsidDel="00000000" w:rsidP="00000000" w:rsidRDefault="00000000" w:rsidRPr="00000000" w14:paraId="000002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0.8173</w:t>
            </w:r>
          </w:p>
          <w:p w:rsidR="00000000" w:rsidDel="00000000" w:rsidP="00000000" w:rsidRDefault="00000000" w:rsidRPr="00000000" w14:paraId="000002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0.8156</w:t>
            </w:r>
          </w:p>
          <w:p w:rsidR="00000000" w:rsidDel="00000000" w:rsidP="00000000" w:rsidRDefault="00000000" w:rsidRPr="00000000" w14:paraId="000002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0.8156</w:t>
            </w:r>
          </w:p>
          <w:p w:rsidR="00000000" w:rsidDel="00000000" w:rsidP="00000000" w:rsidRDefault="00000000" w:rsidRPr="00000000" w14:paraId="000002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46.825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0.7645</w:t>
            </w:r>
          </w:p>
          <w:p w:rsidR="00000000" w:rsidDel="00000000" w:rsidP="00000000" w:rsidRDefault="00000000" w:rsidRPr="00000000" w14:paraId="000002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84.477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0.7647</w:t>
            </w:r>
          </w:p>
          <w:p w:rsidR="00000000" w:rsidDel="00000000" w:rsidP="00000000" w:rsidRDefault="00000000" w:rsidRPr="00000000" w14:paraId="000002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0.7637</w:t>
            </w:r>
          </w:p>
          <w:p w:rsidR="00000000" w:rsidDel="00000000" w:rsidP="00000000" w:rsidRDefault="00000000" w:rsidRPr="00000000" w14:paraId="000002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84.053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0.76356</w:t>
            </w:r>
          </w:p>
          <w:p w:rsidR="00000000" w:rsidDel="00000000" w:rsidP="00000000" w:rsidRDefault="00000000" w:rsidRPr="00000000" w14:paraId="000002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84.042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0.7394</w:t>
            </w:r>
          </w:p>
          <w:p w:rsidR="00000000" w:rsidDel="00000000" w:rsidP="00000000" w:rsidRDefault="00000000" w:rsidRPr="00000000" w14:paraId="000002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0.7394</w:t>
            </w:r>
          </w:p>
          <w:p w:rsidR="00000000" w:rsidDel="00000000" w:rsidP="00000000" w:rsidRDefault="00000000" w:rsidRPr="00000000" w14:paraId="000002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0.7394</w:t>
            </w:r>
          </w:p>
          <w:p w:rsidR="00000000" w:rsidDel="00000000" w:rsidP="00000000" w:rsidRDefault="00000000" w:rsidRPr="00000000" w14:paraId="000002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0.7394</w:t>
            </w:r>
          </w:p>
          <w:p w:rsidR="00000000" w:rsidDel="00000000" w:rsidP="00000000" w:rsidRDefault="00000000" w:rsidRPr="00000000" w14:paraId="000002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89.8333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0.7581</w:t>
            </w:r>
          </w:p>
          <w:p w:rsidR="00000000" w:rsidDel="00000000" w:rsidP="00000000" w:rsidRDefault="00000000" w:rsidRPr="00000000" w14:paraId="000002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0.7581</w:t>
            </w:r>
          </w:p>
          <w:p w:rsidR="00000000" w:rsidDel="00000000" w:rsidP="00000000" w:rsidRDefault="00000000" w:rsidRPr="00000000" w14:paraId="000002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57.3902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0.7577</w:t>
            </w:r>
          </w:p>
          <w:p w:rsidR="00000000" w:rsidDel="00000000" w:rsidP="00000000" w:rsidRDefault="00000000" w:rsidRPr="00000000" w14:paraId="000002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57.6161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0.7578</w:t>
            </w:r>
          </w:p>
          <w:p w:rsidR="00000000" w:rsidDel="00000000" w:rsidP="00000000" w:rsidRDefault="00000000" w:rsidRPr="00000000" w14:paraId="000002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57.533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0.7517</w:t>
            </w:r>
          </w:p>
          <w:p w:rsidR="00000000" w:rsidDel="00000000" w:rsidP="00000000" w:rsidRDefault="00000000" w:rsidRPr="00000000" w14:paraId="000002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0.7517</w:t>
            </w:r>
          </w:p>
          <w:p w:rsidR="00000000" w:rsidDel="00000000" w:rsidP="00000000" w:rsidRDefault="00000000" w:rsidRPr="00000000" w14:paraId="000002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0.7544</w:t>
            </w:r>
          </w:p>
          <w:p w:rsidR="00000000" w:rsidDel="00000000" w:rsidP="00000000" w:rsidRDefault="00000000" w:rsidRPr="00000000" w14:paraId="000002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75.8333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0.7544</w:t>
            </w:r>
          </w:p>
          <w:p w:rsidR="00000000" w:rsidDel="00000000" w:rsidP="00000000" w:rsidRDefault="00000000" w:rsidRPr="00000000" w14:paraId="000002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75.8333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0.7778</w:t>
            </w:r>
          </w:p>
          <w:p w:rsidR="00000000" w:rsidDel="00000000" w:rsidP="00000000" w:rsidRDefault="00000000" w:rsidRPr="00000000" w14:paraId="000002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0.7778</w:t>
            </w:r>
          </w:p>
          <w:p w:rsidR="00000000" w:rsidDel="00000000" w:rsidP="00000000" w:rsidRDefault="00000000" w:rsidRPr="00000000" w14:paraId="000002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67.2500</w:t>
            </w:r>
          </w:p>
          <w:p w:rsidR="00000000" w:rsidDel="00000000" w:rsidP="00000000" w:rsidRDefault="00000000" w:rsidRPr="00000000" w14:paraId="0000027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0.7778</w:t>
            </w:r>
          </w:p>
          <w:p w:rsidR="00000000" w:rsidDel="00000000" w:rsidP="00000000" w:rsidRDefault="00000000" w:rsidRPr="00000000" w14:paraId="000002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0.7778</w:t>
            </w:r>
          </w:p>
          <w:p w:rsidR="00000000" w:rsidDel="00000000" w:rsidP="00000000" w:rsidRDefault="00000000" w:rsidRPr="00000000" w14:paraId="000002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67.2500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0.8361</w:t>
            </w:r>
          </w:p>
          <w:p w:rsidR="00000000" w:rsidDel="00000000" w:rsidP="00000000" w:rsidRDefault="00000000" w:rsidRPr="00000000" w14:paraId="000002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45.594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0.8361</w:t>
            </w:r>
          </w:p>
          <w:p w:rsidR="00000000" w:rsidDel="00000000" w:rsidP="00000000" w:rsidRDefault="00000000" w:rsidRPr="00000000" w14:paraId="000002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45.595</w:t>
            </w:r>
          </w:p>
          <w:p w:rsidR="00000000" w:rsidDel="00000000" w:rsidP="00000000" w:rsidRDefault="00000000" w:rsidRPr="00000000" w14:paraId="0000028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0.8361</w:t>
            </w:r>
          </w:p>
          <w:p w:rsidR="00000000" w:rsidDel="00000000" w:rsidP="00000000" w:rsidRDefault="00000000" w:rsidRPr="00000000" w14:paraId="000002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45.495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0.8361</w:t>
            </w:r>
          </w:p>
          <w:p w:rsidR="00000000" w:rsidDel="00000000" w:rsidP="00000000" w:rsidRDefault="00000000" w:rsidRPr="00000000" w14:paraId="000002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45.595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0.7492</w:t>
            </w:r>
          </w:p>
          <w:p w:rsidR="00000000" w:rsidDel="00000000" w:rsidP="00000000" w:rsidRDefault="00000000" w:rsidRPr="00000000" w14:paraId="000002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78.7990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0.7492</w:t>
            </w:r>
          </w:p>
          <w:p w:rsidR="00000000" w:rsidDel="00000000" w:rsidP="00000000" w:rsidRDefault="00000000" w:rsidRPr="00000000" w14:paraId="000002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78.7990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0.7559</w:t>
            </w:r>
          </w:p>
          <w:p w:rsidR="00000000" w:rsidDel="00000000" w:rsidP="00000000" w:rsidRDefault="00000000" w:rsidRPr="00000000" w14:paraId="000002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78.9887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0.7553</w:t>
            </w:r>
          </w:p>
          <w:p w:rsidR="00000000" w:rsidDel="00000000" w:rsidP="00000000" w:rsidRDefault="00000000" w:rsidRPr="00000000" w14:paraId="000002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78.9335</w:t>
            </w:r>
          </w:p>
        </w:tc>
      </w:tr>
    </w:tbl>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Striped Bass Adult</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Bolster and Fortify SLR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SLR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Green Watershed SLR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 Machine SLR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p w:rsidR="00000000" w:rsidDel="00000000" w:rsidP="00000000" w:rsidRDefault="00000000" w:rsidRPr="00000000" w14:paraId="000002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p w:rsidR="00000000" w:rsidDel="00000000" w:rsidP="00000000" w:rsidRDefault="00000000" w:rsidRPr="00000000" w14:paraId="000002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p w:rsidR="00000000" w:rsidDel="00000000" w:rsidP="00000000" w:rsidRDefault="00000000" w:rsidRPr="00000000" w14:paraId="000002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p w:rsidR="00000000" w:rsidDel="00000000" w:rsidP="00000000" w:rsidRDefault="00000000" w:rsidRPr="00000000" w14:paraId="000002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0.9025</w:t>
            </w:r>
          </w:p>
          <w:p w:rsidR="00000000" w:rsidDel="00000000" w:rsidP="00000000" w:rsidRDefault="00000000" w:rsidRPr="00000000" w14:paraId="000002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49.794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0.9027</w:t>
            </w:r>
          </w:p>
          <w:p w:rsidR="00000000" w:rsidDel="00000000" w:rsidP="00000000" w:rsidRDefault="00000000" w:rsidRPr="00000000" w14:paraId="000002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49.803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0.9052</w:t>
            </w:r>
          </w:p>
          <w:p w:rsidR="00000000" w:rsidDel="00000000" w:rsidP="00000000" w:rsidRDefault="00000000" w:rsidRPr="00000000" w14:paraId="000002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52.9102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0.9042</w:t>
            </w:r>
          </w:p>
          <w:p w:rsidR="00000000" w:rsidDel="00000000" w:rsidP="00000000" w:rsidRDefault="00000000" w:rsidRPr="00000000" w14:paraId="000002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51.9076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0.9078</w:t>
            </w:r>
          </w:p>
          <w:p w:rsidR="00000000" w:rsidDel="00000000" w:rsidP="00000000" w:rsidRDefault="00000000" w:rsidRPr="00000000" w14:paraId="000002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0.9078</w:t>
            </w:r>
          </w:p>
          <w:p w:rsidR="00000000" w:rsidDel="00000000" w:rsidP="00000000" w:rsidRDefault="00000000" w:rsidRPr="00000000" w14:paraId="000002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78.4889</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0.90727</w:t>
            </w:r>
          </w:p>
          <w:p w:rsidR="00000000" w:rsidDel="00000000" w:rsidP="00000000" w:rsidRDefault="00000000" w:rsidRPr="00000000" w14:paraId="000002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78.4556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0.9073</w:t>
            </w:r>
          </w:p>
          <w:p w:rsidR="00000000" w:rsidDel="00000000" w:rsidP="00000000" w:rsidRDefault="00000000" w:rsidRPr="00000000" w14:paraId="000002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78.4556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0.8882</w:t>
            </w:r>
          </w:p>
          <w:p w:rsidR="00000000" w:rsidDel="00000000" w:rsidP="00000000" w:rsidRDefault="00000000" w:rsidRPr="00000000" w14:paraId="000002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0.8882</w:t>
            </w:r>
          </w:p>
          <w:p w:rsidR="00000000" w:rsidDel="00000000" w:rsidP="00000000" w:rsidRDefault="00000000" w:rsidRPr="00000000" w14:paraId="000002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0.8873</w:t>
            </w:r>
          </w:p>
          <w:p w:rsidR="00000000" w:rsidDel="00000000" w:rsidP="00000000" w:rsidRDefault="00000000" w:rsidRPr="00000000" w14:paraId="000002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49.8604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0.8879</w:t>
            </w:r>
          </w:p>
          <w:p w:rsidR="00000000" w:rsidDel="00000000" w:rsidP="00000000" w:rsidRDefault="00000000" w:rsidRPr="00000000" w14:paraId="000002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48.99315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0.9492</w:t>
            </w:r>
          </w:p>
          <w:p w:rsidR="00000000" w:rsidDel="00000000" w:rsidP="00000000" w:rsidRDefault="00000000" w:rsidRPr="00000000" w14:paraId="000002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84.889</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0.9492</w:t>
            </w:r>
          </w:p>
          <w:p w:rsidR="00000000" w:rsidDel="00000000" w:rsidP="00000000" w:rsidRDefault="00000000" w:rsidRPr="00000000" w14:paraId="000002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84.889</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0.9492</w:t>
            </w:r>
          </w:p>
          <w:p w:rsidR="00000000" w:rsidDel="00000000" w:rsidP="00000000" w:rsidRDefault="00000000" w:rsidRPr="00000000" w14:paraId="000002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84.8889</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0.9492</w:t>
            </w:r>
          </w:p>
          <w:p w:rsidR="00000000" w:rsidDel="00000000" w:rsidP="00000000" w:rsidRDefault="00000000" w:rsidRPr="00000000" w14:paraId="000002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84.8889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p w:rsidR="00000000" w:rsidDel="00000000" w:rsidP="00000000" w:rsidRDefault="00000000" w:rsidRPr="00000000" w14:paraId="000002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p w:rsidR="00000000" w:rsidDel="00000000" w:rsidP="00000000" w:rsidRDefault="00000000" w:rsidRPr="00000000" w14:paraId="000002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p w:rsidR="00000000" w:rsidDel="00000000" w:rsidP="00000000" w:rsidRDefault="00000000" w:rsidRPr="00000000" w14:paraId="000002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p w:rsidR="00000000" w:rsidDel="00000000" w:rsidP="00000000" w:rsidRDefault="00000000" w:rsidRPr="00000000" w14:paraId="000002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0.9536</w:t>
            </w:r>
          </w:p>
          <w:p w:rsidR="00000000" w:rsidDel="00000000" w:rsidP="00000000" w:rsidRDefault="00000000" w:rsidRPr="00000000" w14:paraId="000002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58.712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0.9536</w:t>
            </w:r>
          </w:p>
          <w:p w:rsidR="00000000" w:rsidDel="00000000" w:rsidP="00000000" w:rsidRDefault="00000000" w:rsidRPr="00000000" w14:paraId="000002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58.712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0.9536</w:t>
            </w:r>
          </w:p>
          <w:p w:rsidR="00000000" w:rsidDel="00000000" w:rsidP="00000000" w:rsidRDefault="00000000" w:rsidRPr="00000000" w14:paraId="000002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59.606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0.9536</w:t>
            </w:r>
          </w:p>
          <w:p w:rsidR="00000000" w:rsidDel="00000000" w:rsidP="00000000" w:rsidRDefault="00000000" w:rsidRPr="00000000" w14:paraId="000002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59.6061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0.8965</w:t>
            </w:r>
          </w:p>
          <w:p w:rsidR="00000000" w:rsidDel="00000000" w:rsidP="00000000" w:rsidRDefault="00000000" w:rsidRPr="00000000" w14:paraId="000002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52.259</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0.8965</w:t>
            </w:r>
          </w:p>
          <w:p w:rsidR="00000000" w:rsidDel="00000000" w:rsidP="00000000" w:rsidRDefault="00000000" w:rsidRPr="00000000" w14:paraId="000002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52.2588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0.8976</w:t>
            </w:r>
          </w:p>
          <w:p w:rsidR="00000000" w:rsidDel="00000000" w:rsidP="00000000" w:rsidRDefault="00000000" w:rsidRPr="00000000" w14:paraId="000002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49.361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0.8973</w:t>
            </w:r>
          </w:p>
          <w:p w:rsidR="00000000" w:rsidDel="00000000" w:rsidP="00000000" w:rsidRDefault="00000000" w:rsidRPr="00000000" w14:paraId="000002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49.3518</w:t>
            </w:r>
          </w:p>
        </w:tc>
      </w:tr>
    </w:tbl>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Chinook juv</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Bolster and Fortify SLR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SLR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Green Watershed SLR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 Machine SLR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p w:rsidR="00000000" w:rsidDel="00000000" w:rsidP="00000000" w:rsidRDefault="00000000" w:rsidRPr="00000000" w14:paraId="000002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p w:rsidR="00000000" w:rsidDel="00000000" w:rsidP="00000000" w:rsidRDefault="00000000" w:rsidRPr="00000000" w14:paraId="000002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p w:rsidR="00000000" w:rsidDel="00000000" w:rsidP="00000000" w:rsidRDefault="00000000" w:rsidRPr="00000000" w14:paraId="000002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p w:rsidR="00000000" w:rsidDel="00000000" w:rsidP="00000000" w:rsidRDefault="00000000" w:rsidRPr="00000000" w14:paraId="000002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121.50</w:t>
            </w:r>
          </w:p>
          <w:p w:rsidR="00000000" w:rsidDel="00000000" w:rsidP="00000000" w:rsidRDefault="00000000" w:rsidRPr="00000000" w14:paraId="000002E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0.7391</w:t>
            </w:r>
          </w:p>
          <w:p w:rsidR="00000000" w:rsidDel="00000000" w:rsidP="00000000" w:rsidRDefault="00000000" w:rsidRPr="00000000" w14:paraId="000002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61.962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0.7391</w:t>
            </w:r>
          </w:p>
          <w:p w:rsidR="00000000" w:rsidDel="00000000" w:rsidP="00000000" w:rsidRDefault="00000000" w:rsidRPr="00000000" w14:paraId="000002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61.617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0.7413</w:t>
            </w:r>
          </w:p>
          <w:p w:rsidR="00000000" w:rsidDel="00000000" w:rsidP="00000000" w:rsidRDefault="00000000" w:rsidRPr="00000000" w14:paraId="000002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60.892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0.7406</w:t>
            </w:r>
          </w:p>
          <w:p w:rsidR="00000000" w:rsidDel="00000000" w:rsidP="00000000" w:rsidRDefault="00000000" w:rsidRPr="00000000" w14:paraId="000002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62.082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0.8381</w:t>
            </w:r>
          </w:p>
          <w:p w:rsidR="00000000" w:rsidDel="00000000" w:rsidP="00000000" w:rsidRDefault="00000000" w:rsidRPr="00000000" w14:paraId="000002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71.2278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0.8395</w:t>
            </w:r>
          </w:p>
          <w:p w:rsidR="00000000" w:rsidDel="00000000" w:rsidP="00000000" w:rsidRDefault="00000000" w:rsidRPr="00000000" w14:paraId="000002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71.2889</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0.8384</w:t>
            </w:r>
          </w:p>
          <w:p w:rsidR="00000000" w:rsidDel="00000000" w:rsidP="00000000" w:rsidRDefault="00000000" w:rsidRPr="00000000" w14:paraId="000002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74.794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0.8392</w:t>
            </w:r>
          </w:p>
          <w:p w:rsidR="00000000" w:rsidDel="00000000" w:rsidP="00000000" w:rsidRDefault="00000000" w:rsidRPr="00000000" w14:paraId="000003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74.344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0.8069</w:t>
            </w:r>
          </w:p>
          <w:p w:rsidR="00000000" w:rsidDel="00000000" w:rsidP="00000000" w:rsidRDefault="00000000" w:rsidRPr="00000000" w14:paraId="000003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45.693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0.8069</w:t>
            </w:r>
          </w:p>
          <w:p w:rsidR="00000000" w:rsidDel="00000000" w:rsidP="00000000" w:rsidRDefault="00000000" w:rsidRPr="00000000" w14:paraId="000003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45.693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0.8048</w:t>
            </w:r>
          </w:p>
          <w:p w:rsidR="00000000" w:rsidDel="00000000" w:rsidP="00000000" w:rsidRDefault="00000000" w:rsidRPr="00000000" w14:paraId="000003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46.7297</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0.8075</w:t>
            </w:r>
          </w:p>
          <w:p w:rsidR="00000000" w:rsidDel="00000000" w:rsidP="00000000" w:rsidRDefault="00000000" w:rsidRPr="00000000" w14:paraId="000003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45.6957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0.9698</w:t>
            </w:r>
          </w:p>
          <w:p w:rsidR="00000000" w:rsidDel="00000000" w:rsidP="00000000" w:rsidRDefault="00000000" w:rsidRPr="00000000" w14:paraId="000003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0.9698</w:t>
            </w:r>
          </w:p>
          <w:p w:rsidR="00000000" w:rsidDel="00000000" w:rsidP="00000000" w:rsidRDefault="00000000" w:rsidRPr="00000000" w14:paraId="000003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0.9698</w:t>
            </w:r>
          </w:p>
          <w:p w:rsidR="00000000" w:rsidDel="00000000" w:rsidP="00000000" w:rsidRDefault="00000000" w:rsidRPr="00000000" w14:paraId="000003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0.9694</w:t>
            </w:r>
          </w:p>
          <w:p w:rsidR="00000000" w:rsidDel="00000000" w:rsidP="00000000" w:rsidRDefault="00000000" w:rsidRPr="00000000" w14:paraId="000003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117.6667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0.9671</w:t>
            </w:r>
          </w:p>
          <w:p w:rsidR="00000000" w:rsidDel="00000000" w:rsidP="00000000" w:rsidRDefault="00000000" w:rsidRPr="00000000" w14:paraId="000003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0.9671</w:t>
            </w:r>
          </w:p>
          <w:p w:rsidR="00000000" w:rsidDel="00000000" w:rsidP="00000000" w:rsidRDefault="00000000" w:rsidRPr="00000000" w14:paraId="000003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0.9671</w:t>
            </w:r>
          </w:p>
          <w:p w:rsidR="00000000" w:rsidDel="00000000" w:rsidP="00000000" w:rsidRDefault="00000000" w:rsidRPr="00000000" w14:paraId="000003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0.9671</w:t>
            </w:r>
          </w:p>
          <w:p w:rsidR="00000000" w:rsidDel="00000000" w:rsidP="00000000" w:rsidRDefault="00000000" w:rsidRPr="00000000" w14:paraId="000003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0.7875</w:t>
            </w:r>
          </w:p>
          <w:p w:rsidR="00000000" w:rsidDel="00000000" w:rsidP="00000000" w:rsidRDefault="00000000" w:rsidRPr="00000000" w14:paraId="000003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0.7875</w:t>
            </w:r>
          </w:p>
          <w:p w:rsidR="00000000" w:rsidDel="00000000" w:rsidP="00000000" w:rsidRDefault="00000000" w:rsidRPr="00000000" w14:paraId="000003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69.436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0.7883</w:t>
            </w:r>
          </w:p>
          <w:p w:rsidR="00000000" w:rsidDel="00000000" w:rsidP="00000000" w:rsidRDefault="00000000" w:rsidRPr="00000000" w14:paraId="000003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69.5136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0.7886</w:t>
            </w:r>
          </w:p>
          <w:p w:rsidR="00000000" w:rsidDel="00000000" w:rsidP="00000000" w:rsidRDefault="00000000" w:rsidRPr="00000000" w14:paraId="000003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69.525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0.8332</w:t>
            </w:r>
          </w:p>
          <w:p w:rsidR="00000000" w:rsidDel="00000000" w:rsidP="00000000" w:rsidRDefault="00000000" w:rsidRPr="00000000" w14:paraId="000003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66.556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0.8332</w:t>
            </w:r>
          </w:p>
          <w:p w:rsidR="00000000" w:rsidDel="00000000" w:rsidP="00000000" w:rsidRDefault="00000000" w:rsidRPr="00000000" w14:paraId="000003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66.556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0.8241</w:t>
            </w:r>
          </w:p>
          <w:p w:rsidR="00000000" w:rsidDel="00000000" w:rsidP="00000000" w:rsidRDefault="00000000" w:rsidRPr="00000000" w14:paraId="000003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67.2825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0.8241</w:t>
            </w:r>
          </w:p>
          <w:p w:rsidR="00000000" w:rsidDel="00000000" w:rsidP="00000000" w:rsidRDefault="00000000" w:rsidRPr="00000000" w14:paraId="000003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67.28246</w:t>
            </w:r>
          </w:p>
        </w:tc>
      </w:tr>
    </w:tbl>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Largemouth Bass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Bolster and Fortify SLR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SLR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Green Watershed SLR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 Machine SLR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3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3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3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3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p w:rsidR="00000000" w:rsidDel="00000000" w:rsidP="00000000" w:rsidRDefault="00000000" w:rsidRPr="00000000" w14:paraId="000003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p w:rsidR="00000000" w:rsidDel="00000000" w:rsidP="00000000" w:rsidRDefault="00000000" w:rsidRPr="00000000" w14:paraId="000003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p w:rsidR="00000000" w:rsidDel="00000000" w:rsidP="00000000" w:rsidRDefault="00000000" w:rsidRPr="00000000" w14:paraId="000003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p w:rsidR="00000000" w:rsidDel="00000000" w:rsidP="00000000" w:rsidRDefault="00000000" w:rsidRPr="00000000" w14:paraId="000003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p w:rsidR="00000000" w:rsidDel="00000000" w:rsidP="00000000" w:rsidRDefault="00000000" w:rsidRPr="00000000" w14:paraId="000003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p w:rsidR="00000000" w:rsidDel="00000000" w:rsidP="00000000" w:rsidRDefault="00000000" w:rsidRPr="00000000" w14:paraId="000003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p w:rsidR="00000000" w:rsidDel="00000000" w:rsidP="00000000" w:rsidRDefault="00000000" w:rsidRPr="00000000" w14:paraId="000003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p w:rsidR="00000000" w:rsidDel="00000000" w:rsidP="00000000" w:rsidRDefault="00000000" w:rsidRPr="00000000" w14:paraId="000003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0.9987</w:t>
            </w:r>
          </w:p>
          <w:p w:rsidR="00000000" w:rsidDel="00000000" w:rsidP="00000000" w:rsidRDefault="00000000" w:rsidRPr="00000000" w14:paraId="000003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118.152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0.9987</w:t>
            </w:r>
          </w:p>
          <w:p w:rsidR="00000000" w:rsidDel="00000000" w:rsidP="00000000" w:rsidRDefault="00000000" w:rsidRPr="00000000" w14:paraId="000003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118.152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0.9985</w:t>
            </w:r>
          </w:p>
          <w:p w:rsidR="00000000" w:rsidDel="00000000" w:rsidP="00000000" w:rsidRDefault="00000000" w:rsidRPr="00000000" w14:paraId="000003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118.8869</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0.99868</w:t>
            </w:r>
          </w:p>
          <w:p w:rsidR="00000000" w:rsidDel="00000000" w:rsidP="00000000" w:rsidRDefault="00000000" w:rsidRPr="00000000" w14:paraId="000003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118.1518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Pablo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0.00412</w:t>
            </w:r>
          </w:p>
          <w:p w:rsidR="00000000" w:rsidDel="00000000" w:rsidP="00000000" w:rsidRDefault="00000000" w:rsidRPr="00000000" w14:paraId="000003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0.00412</w:t>
            </w:r>
          </w:p>
          <w:p w:rsidR="00000000" w:rsidDel="00000000" w:rsidP="00000000" w:rsidRDefault="00000000" w:rsidRPr="00000000" w14:paraId="000003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0.00823</w:t>
            </w:r>
          </w:p>
          <w:p w:rsidR="00000000" w:rsidDel="00000000" w:rsidP="00000000" w:rsidRDefault="00000000" w:rsidRPr="00000000" w14:paraId="000003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0.4444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0.00686</w:t>
            </w:r>
          </w:p>
          <w:p w:rsidR="00000000" w:rsidDel="00000000" w:rsidP="00000000" w:rsidRDefault="00000000" w:rsidRPr="00000000" w14:paraId="000003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3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3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3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p w:rsidR="00000000" w:rsidDel="00000000" w:rsidP="00000000" w:rsidRDefault="00000000" w:rsidRPr="00000000" w14:paraId="000003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0.9993</w:t>
            </w:r>
          </w:p>
          <w:p w:rsidR="00000000" w:rsidDel="00000000" w:rsidP="00000000" w:rsidRDefault="00000000" w:rsidRPr="00000000" w14:paraId="000003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118.6818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0.9993</w:t>
            </w:r>
          </w:p>
          <w:p w:rsidR="00000000" w:rsidDel="00000000" w:rsidP="00000000" w:rsidRDefault="00000000" w:rsidRPr="00000000" w14:paraId="000003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118.682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0.99925</w:t>
            </w:r>
          </w:p>
          <w:p w:rsidR="00000000" w:rsidDel="00000000" w:rsidP="00000000" w:rsidRDefault="00000000" w:rsidRPr="00000000" w14:paraId="000003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118.6818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0.99925</w:t>
            </w:r>
          </w:p>
          <w:p w:rsidR="00000000" w:rsidDel="00000000" w:rsidP="00000000" w:rsidRDefault="00000000" w:rsidRPr="00000000" w14:paraId="000003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118.6818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Suisun 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0.6506</w:t>
            </w:r>
          </w:p>
          <w:p w:rsidR="00000000" w:rsidDel="00000000" w:rsidP="00000000" w:rsidRDefault="00000000" w:rsidRPr="00000000" w14:paraId="000003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0.6506</w:t>
            </w:r>
          </w:p>
          <w:p w:rsidR="00000000" w:rsidDel="00000000" w:rsidP="00000000" w:rsidRDefault="00000000" w:rsidRPr="00000000" w14:paraId="000003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61.0594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0.5694</w:t>
            </w:r>
          </w:p>
          <w:p w:rsidR="00000000" w:rsidDel="00000000" w:rsidP="00000000" w:rsidRDefault="00000000" w:rsidRPr="00000000" w14:paraId="000003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49.939</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0.56812</w:t>
            </w:r>
          </w:p>
          <w:p w:rsidR="00000000" w:rsidDel="00000000" w:rsidP="00000000" w:rsidRDefault="00000000" w:rsidRPr="00000000" w14:paraId="000003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50.0085</w:t>
            </w:r>
          </w:p>
        </w:tc>
      </w:tr>
    </w:tbl>
    <w:p w:rsidR="00000000" w:rsidDel="00000000" w:rsidP="00000000" w:rsidRDefault="00000000" w:rsidRPr="00000000" w14:paraId="000003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p>
    <w:p w:rsidR="00000000" w:rsidDel="00000000" w:rsidP="00000000" w:rsidRDefault="00000000" w:rsidRPr="00000000" w14:paraId="000003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see that habitat suitability for the species of interest is largely driven by interannual variability (a dry year versus a wet year), as opposed to scenarios or SLR, which play more minor roles in the greater climatic context.</w:t>
      </w:r>
    </w:p>
    <w:p w:rsidR="00000000" w:rsidDel="00000000" w:rsidP="00000000" w:rsidRDefault="00000000" w:rsidRPr="00000000" w14:paraId="000003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Bolster and Fortify is identical to the baseline scenario. New Green Watershed and Eco Machine, compared to the baseline, show localized habitat changes for focal species. Some regions remain identical to baseline, while others, particularly in the Confluence and Suisun Bay show more dramatic changes. This is likely due to those areas being pre-existing areas of high variability, making them more sensitive to changes in flow, precipitation, and scenario.</w:t>
      </w:r>
    </w:p>
    <w:p w:rsidR="00000000" w:rsidDel="00000000" w:rsidP="00000000" w:rsidRDefault="00000000" w:rsidRPr="00000000" w14:paraId="000003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salinity species, such as egeria, decrease in suitability in areas like Suisun in 2020 as opposed to 2019, whereas brackish obligates like overbite clam increase in suitability. </w:t>
      </w:r>
    </w:p>
    <w:p w:rsidR="00000000" w:rsidDel="00000000" w:rsidP="00000000" w:rsidRDefault="00000000" w:rsidRPr="00000000" w14:paraId="000003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 Machine can offer micro-refugia for species, such as the juvenile longfin smelt, as seen through increased streak lengths in areas like the Confluence Zone. Species with higher salinity requirements can decrease in abiotic suitability streak lengths under some restoration scenarios in regions like the South Bay.</w:t>
      </w:r>
    </w:p>
    <w:p w:rsidR="00000000" w:rsidDel="00000000" w:rsidP="00000000" w:rsidRDefault="00000000" w:rsidRPr="00000000" w14:paraId="000003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we see that New Green Watershed and Eco Machine can modify hydrodynamics to create increased suitabilities for more brackish obligates, and decrease suitabilities for freshwater obligates, which are often undesirable species. Nature based strategies can therefore provide modest relief for pressures on euryhaline species in a highly altered estuary.</w:t>
      </w:r>
    </w:p>
    <w:p w:rsidR="00000000" w:rsidDel="00000000" w:rsidP="00000000" w:rsidRDefault="00000000" w:rsidRPr="00000000" w14:paraId="0000038A">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