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77777777" w:rsidR="00E86E2E" w:rsidRDefault="00424863">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color w:val="000000"/>
          <w:sz w:val="44"/>
          <w:szCs w:val="44"/>
        </w:rPr>
        <w:t>UK Controller Pack</w:t>
      </w:r>
      <w:r>
        <w:rPr>
          <w:rFonts w:ascii="Alegre Sans" w:eastAsia="Alegre Sans" w:hAnsi="Alegre Sans" w:cs="Alegre Sans"/>
          <w:color w:val="000000"/>
        </w:rPr>
        <w:t xml:space="preserve"> </w:t>
      </w:r>
      <w:r>
        <w:rPr>
          <w:noProof/>
        </w:rPr>
        <w:drawing>
          <wp:anchor distT="0" distB="0" distL="114300" distR="114300" simplePos="0" relativeHeight="251658240" behindDoc="0" locked="0" layoutInCell="1" hidden="0" allowOverlap="1" wp14:anchorId="51616710" wp14:editId="20BBAA21">
            <wp:simplePos x="0" y="0"/>
            <wp:positionH relativeFrom="column">
              <wp:posOffset>2805430</wp:posOffset>
            </wp:positionH>
            <wp:positionV relativeFrom="paragraph">
              <wp:posOffset>19050</wp:posOffset>
            </wp:positionV>
            <wp:extent cx="2926080" cy="719455"/>
            <wp:effectExtent l="0" t="0" r="0" b="0"/>
            <wp:wrapSquare wrapText="bothSides" distT="0" distB="0" distL="114300" distR="114300"/>
            <wp:docPr id="4" name="image1.png" descr="C:\Users\Chris\Downloads\black_blue_ops.png"/>
            <wp:cNvGraphicFramePr/>
            <a:graphic xmlns:a="http://schemas.openxmlformats.org/drawingml/2006/main">
              <a:graphicData uri="http://schemas.openxmlformats.org/drawingml/2006/picture">
                <pic:pic xmlns:pic="http://schemas.openxmlformats.org/drawingml/2006/picture">
                  <pic:nvPicPr>
                    <pic:cNvPr id="0" name="image1.png" descr="C:\Users\Chris\Downloads\black_blue_ops.png"/>
                    <pic:cNvPicPr preferRelativeResize="0"/>
                  </pic:nvPicPr>
                  <pic:blipFill>
                    <a:blip r:embed="rId8"/>
                    <a:srcRect/>
                    <a:stretch>
                      <a:fillRect/>
                    </a:stretch>
                  </pic:blipFill>
                  <pic:spPr>
                    <a:xfrm>
                      <a:off x="0" y="0"/>
                      <a:ext cx="2926080" cy="719455"/>
                    </a:xfrm>
                    <a:prstGeom prst="rect">
                      <a:avLst/>
                    </a:prstGeom>
                    <a:ln/>
                  </pic:spPr>
                </pic:pic>
              </a:graphicData>
            </a:graphic>
          </wp:anchor>
        </w:drawing>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6158447A"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5D2785">
        <w:rPr>
          <w:rFonts w:ascii="Alegre Sans" w:eastAsia="Alegre Sans" w:hAnsi="Alegre Sans" w:cs="Alegre Sans"/>
          <w:sz w:val="28"/>
          <w:szCs w:val="28"/>
        </w:rPr>
        <w:t>2</w:t>
      </w:r>
      <w:r>
        <w:rPr>
          <w:rFonts w:ascii="Alegre Sans" w:eastAsia="Alegre Sans" w:hAnsi="Alegre Sans" w:cs="Alegre Sans"/>
          <w:sz w:val="28"/>
          <w:szCs w:val="28"/>
        </w:rPr>
        <w:t>/0</w:t>
      </w:r>
      <w:r w:rsidR="00CF69A0">
        <w:rPr>
          <w:rFonts w:ascii="Alegre Sans" w:eastAsia="Alegre Sans" w:hAnsi="Alegre Sans" w:cs="Alegre Sans"/>
          <w:sz w:val="28"/>
          <w:szCs w:val="28"/>
        </w:rPr>
        <w:t>6</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CF69A0" w:rsidRPr="00CF69A0">
        <w:rPr>
          <w:rFonts w:ascii="Alegre Sans" w:eastAsia="Alegre Sans" w:hAnsi="Alegre Sans" w:cs="Alegre Sans"/>
          <w:bCs/>
          <w:color w:val="000000"/>
          <w:sz w:val="28"/>
          <w:szCs w:val="28"/>
        </w:rPr>
        <w:t>16 June</w:t>
      </w:r>
      <w:r w:rsidR="00934678">
        <w:rPr>
          <w:rFonts w:ascii="Alegre Sans" w:eastAsia="Alegre Sans" w:hAnsi="Alegre Sans" w:cs="Alegre Sans"/>
          <w:sz w:val="28"/>
          <w:szCs w:val="28"/>
        </w:rPr>
        <w:t xml:space="preserve"> </w:t>
      </w:r>
      <w:r w:rsidR="005D2785">
        <w:rPr>
          <w:rFonts w:ascii="Alegre Sans" w:eastAsia="Alegre Sans" w:hAnsi="Alegre Sans" w:cs="Alegre Sans"/>
          <w:sz w:val="28"/>
          <w:szCs w:val="28"/>
        </w:rPr>
        <w:t>2022</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7390975E" w14:textId="46F5A451" w:rsidR="00E86E2E" w:rsidRDefault="00424863" w:rsidP="00934678">
      <w:r>
        <w:t xml:space="preserve">You need to have the </w:t>
      </w:r>
      <w:hyperlink r:id="rId9" w:history="1">
        <w:r w:rsidRPr="002619B1">
          <w:rPr>
            <w:rStyle w:val="Hyperlink"/>
          </w:rPr>
          <w:t xml:space="preserve">latest </w:t>
        </w:r>
        <w:r w:rsidR="00740907">
          <w:rPr>
            <w:rStyle w:val="Hyperlink"/>
          </w:rPr>
          <w:t xml:space="preserve">full release </w:t>
        </w:r>
        <w:r w:rsidRPr="002619B1">
          <w:rPr>
            <w:rStyle w:val="Hyperlink"/>
          </w:rPr>
          <w:t>version of the EuroScope</w:t>
        </w:r>
      </w:hyperlink>
      <w:r>
        <w:t xml:space="preserve"> controller client installed. </w:t>
      </w:r>
      <w:r w:rsidR="002619B1" w:rsidRPr="002619B1">
        <w:rPr>
          <w:b/>
          <w:bCs/>
        </w:rPr>
        <w:t>At the time of writing</w:t>
      </w:r>
      <w:r w:rsidR="002619B1">
        <w:t>, we currently recommend installing beta r</w:t>
      </w:r>
      <w:r w:rsidR="00CF69A0">
        <w:t>34</w:t>
      </w:r>
      <w:r>
        <w:t xml:space="preserve">, available from </w:t>
      </w:r>
      <w:hyperlink r:id="rId10">
        <w:r>
          <w:rPr>
            <w:color w:val="1155CC"/>
            <w:u w:val="single"/>
          </w:rPr>
          <w:t>here</w:t>
        </w:r>
      </w:hyperlink>
      <w:r>
        <w:t>. Please note, the beta installs on top of the full release. The full release is required to be installed before downloading the beta files.</w:t>
      </w:r>
      <w:r w:rsidR="002619B1">
        <w:t xml:space="preserve"> Newer beta release of EuroScope may break settings within the pack and we currently do not support versions other than r</w:t>
      </w:r>
      <w:r w:rsidR="00CF69A0">
        <w:t>34</w:t>
      </w:r>
      <w:r w:rsidR="002619B1">
        <w:t>.</w:t>
      </w:r>
    </w:p>
    <w:p w14:paraId="74C7EF44" w14:textId="77777777" w:rsidR="00934678"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p>
    <w:p w14:paraId="0D0BF181" w14:textId="51ACFF38" w:rsidR="00E86E2E" w:rsidRDefault="00424863" w:rsidP="00934678">
      <w:r>
        <w:t>Wherever you start EuroScope from, whether it be the start menu or a shortcut, you need to ensure that it is started in the folder Documents\EuroScope. This is achieved by right clicking the shortcut, selecting “properties”. Under the shortcut tab, ensure the “start in” directory matches your “Documents\EuroScope”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w:t>
      </w:r>
      <w:proofErr w:type="spellStart"/>
      <w:r>
        <w:t>prf</w:t>
      </w:r>
      <w:proofErr w:type="spellEnd"/>
      <w:r>
        <w:t xml:space="preserve"> (profile) file.</w:t>
      </w:r>
    </w:p>
    <w:p w14:paraId="161A3231" w14:textId="2B392360"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68561421"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To obtain a key, please visit </w:t>
      </w:r>
      <w:hyperlink r:id="rId14" w:history="1">
        <w:r w:rsidRPr="00934678">
          <w:rPr>
            <w:rStyle w:val="Hyperlink"/>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3341DA82" w14:textId="7D929C6F" w:rsidR="00E86E2E" w:rsidRDefault="00424863">
      <w:r>
        <w:t xml:space="preserve">This controller pack comes in a ZIP folder. </w:t>
      </w:r>
      <w:r w:rsidR="00E9767A">
        <w:t>Due to certain limitations within the EuroScope sector file auto-update module, it is required that you install the pack into Documents\EuroScope</w:t>
      </w:r>
    </w:p>
    <w:p w14:paraId="00687D54" w14:textId="12BDF3DD" w:rsidR="00E86E2E" w:rsidRDefault="00424863">
      <w:r>
        <w:t>Unzip this ZIP archive directly into your EuroScope working directory.</w:t>
      </w:r>
    </w:p>
    <w:p w14:paraId="439CB9A9" w14:textId="77777777" w:rsidR="00E86E2E" w:rsidRDefault="00424863">
      <w:r>
        <w:t xml:space="preserve">… Documents\EuroScope\ </w:t>
      </w:r>
    </w:p>
    <w:p w14:paraId="6E8B606F" w14:textId="77777777" w:rsidR="00E86E2E" w:rsidRDefault="00424863">
      <w:r>
        <w:t xml:space="preserve">When you have unzipped this file, double-check it has unzipped into the correct place. You can check by locating a file, for example: </w:t>
      </w:r>
    </w:p>
    <w:p w14:paraId="73FF7AF5" w14:textId="146044C3" w:rsidR="00E86E2E" w:rsidRDefault="00424863">
      <w:r>
        <w:t>… Documents\EuroScope\UK\</w:t>
      </w:r>
      <w:r w:rsidR="002619B1">
        <w:t>Observer</w:t>
      </w:r>
      <w:r>
        <w:t>\</w:t>
      </w:r>
      <w:proofErr w:type="spellStart"/>
      <w:r w:rsidR="002619B1">
        <w:t>Observer_EGSS</w:t>
      </w:r>
      <w:r>
        <w:t>.prf</w:t>
      </w:r>
      <w:proofErr w:type="spellEnd"/>
      <w:r>
        <w:t xml:space="preserve"> </w:t>
      </w:r>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77777777" w:rsidR="00E86E2E" w:rsidRDefault="00424863">
      <w:r>
        <w:t>All profiles (.</w:t>
      </w:r>
      <w:proofErr w:type="spellStart"/>
      <w:r>
        <w:t>prf</w:t>
      </w:r>
      <w:proofErr w:type="spellEnd"/>
      <w:r>
        <w:t xml:space="preserve"> files) found in this pack can be loaded from the subfolders in the main ‘UK’ folder. </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w:t>
      </w:r>
      <w:proofErr w:type="gramStart"/>
      <w:r>
        <w:t>e.g.</w:t>
      </w:r>
      <w:proofErr w:type="gramEnd"/>
      <w:r>
        <w:t xml:space="preserve">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w:t>
      </w:r>
      <w:proofErr w:type="gramStart"/>
      <w:r>
        <w:rPr>
          <w:color w:val="000000"/>
        </w:rPr>
        <w:t>e.g.</w:t>
      </w:r>
      <w:proofErr w:type="gramEnd"/>
      <w:r>
        <w:rPr>
          <w:color w:val="000000"/>
        </w:rPr>
        <w:t xml:space="preserve">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w:t>
      </w:r>
      <w:proofErr w:type="gramStart"/>
      <w:r>
        <w:rPr>
          <w:color w:val="000000"/>
        </w:rPr>
        <w:t>e.g.</w:t>
      </w:r>
      <w:proofErr w:type="gramEnd"/>
      <w:r>
        <w:rPr>
          <w:color w:val="000000"/>
        </w:rPr>
        <w:t xml:space="preserve">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77777777" w:rsidR="00E86E2E" w:rsidRDefault="00424863">
      <w:r>
        <w:t xml:space="preserve">The controller pack contains multiple tag options. The default tag set for Area Control profiles is ‘AC’ and is as closely based on the London Area Control (Swanwick) tags. For this tag set, please notice </w:t>
      </w:r>
      <w:r>
        <w:lastRenderedPageBreak/>
        <w:t xml:space="preserve">that the ‘orange’ level is not the cleared level (as often utilised on APP controller packs), but instead the sector exit level. The cleared level will appear below the intention code. </w:t>
      </w:r>
    </w:p>
    <w:p w14:paraId="47BDC39B" w14:textId="77777777" w:rsidR="00E86E2E" w:rsidRDefault="00424863">
      <w:r>
        <w:t xml:space="preserve">‘AC-2’ tag set follows the same format as AC, though the cleared level is depicted in orange. This is designed to allow those used to this system to get used to the new tag format. </w:t>
      </w:r>
    </w:p>
    <w:p w14:paraId="5605DC3C" w14:textId="58AD8B7F" w:rsidR="00E86E2E" w:rsidRDefault="00424863">
      <w:r>
        <w:t>‘</w:t>
      </w:r>
      <w:r w:rsidR="002619B1">
        <w:t>NODE</w:t>
      </w:r>
      <w:r>
        <w:t xml:space="preserve">’ </w:t>
      </w:r>
      <w:r w:rsidR="002619B1">
        <w:t xml:space="preserve">and ‘NOVA 9000’ </w:t>
      </w:r>
      <w:r>
        <w:t>tags are designed to be used with APP profiles</w:t>
      </w:r>
      <w:r w:rsidR="00934678">
        <w:t>.</w:t>
      </w:r>
      <w:r>
        <w:t xml:space="preserve"> </w:t>
      </w:r>
      <w:r w:rsidR="00934678">
        <w:t>H</w:t>
      </w:r>
      <w:r>
        <w:t>owever</w:t>
      </w:r>
      <w:r w:rsidR="00934678">
        <w:t>, they</w:t>
      </w:r>
      <w:r>
        <w:t xml:space="preserve"> provide a compact and simple tag format for area profiles, if </w:t>
      </w:r>
      <w:r w:rsidR="00934678">
        <w:t>preferred</w:t>
      </w:r>
      <w:r>
        <w:t xml:space="preserve">. </w:t>
      </w:r>
    </w:p>
    <w:p w14:paraId="39DEDC37" w14:textId="77777777" w:rsidR="00E86E2E" w:rsidRDefault="00424863">
      <w:r>
        <w:t xml:space="preserve">‘Alternate’ tags are elaborate and more extensive tags. They are not based off any real-world setup. </w:t>
      </w:r>
    </w:p>
    <w:p w14:paraId="35B2EB78" w14:textId="24E8F5AF" w:rsidR="00E86E2E" w:rsidRDefault="00424863">
      <w:r>
        <w:t>If you choose to change a tag set, you must do so on all radar profiles (ASRs 1-4). Unfortunately, there is no way of sharing this setting between ASRs.</w:t>
      </w:r>
    </w:p>
    <w:p w14:paraId="18261251" w14:textId="77777777" w:rsidR="00CF69A0" w:rsidRDefault="00CF69A0"/>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3FE6C3A0"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sidrw</w:t>
      </w:r>
      <w:proofErr w:type="spellEnd"/>
      <w:proofErr w:type="gramEnd"/>
      <w:r>
        <w:rPr>
          <w:color w:val="000000"/>
        </w:rPr>
        <w:t xml:space="preserve">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744A2B93" w14:textId="4E9E5BB4"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ct</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749AE408"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w:t>
      </w:r>
      <w:proofErr w:type="spellEnd"/>
      <w:r>
        <w:rPr>
          <w:color w:val="000000"/>
        </w:rPr>
        <w:t xml:space="preserve"> - Squawk Ident </w:t>
      </w:r>
    </w:p>
    <w:p w14:paraId="752AEC35" w14:textId="77777777" w:rsidR="00E86E2E" w:rsidRDefault="00424863">
      <w:pPr>
        <w:numPr>
          <w:ilvl w:val="0"/>
          <w:numId w:val="2"/>
        </w:numPr>
        <w:pBdr>
          <w:top w:val="nil"/>
          <w:left w:val="nil"/>
          <w:bottom w:val="nil"/>
          <w:right w:val="nil"/>
          <w:between w:val="nil"/>
        </w:pBdr>
      </w:pPr>
      <w:proofErr w:type="gramStart"/>
      <w:r>
        <w:rPr>
          <w:color w:val="000000"/>
        </w:rPr>
        <w:t>.</w:t>
      </w:r>
      <w:proofErr w:type="spellStart"/>
      <w:r>
        <w:rPr>
          <w:color w:val="000000"/>
        </w:rPr>
        <w:t>sicnfl</w:t>
      </w:r>
      <w:proofErr w:type="spellEnd"/>
      <w:proofErr w:type="gramEnd"/>
      <w:r>
        <w:rPr>
          <w:color w:val="000000"/>
        </w:rPr>
        <w:t xml:space="preserve"> - Squawk Ident, climb now FL </w:t>
      </w:r>
    </w:p>
    <w:p w14:paraId="0AB49D46" w14:textId="77777777" w:rsidR="00E86E2E" w:rsidRDefault="00424863">
      <w:r>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r>
        <w:rPr>
          <w:color w:val="000000"/>
        </w:rPr>
        <w:t>TopSky (Juha Holopainen)</w:t>
      </w:r>
    </w:p>
    <w:p w14:paraId="00E0D9E7" w14:textId="77777777" w:rsidR="00E86E2E" w:rsidRDefault="00424863">
      <w:pPr>
        <w:numPr>
          <w:ilvl w:val="0"/>
          <w:numId w:val="3"/>
        </w:numPr>
        <w:pBdr>
          <w:top w:val="nil"/>
          <w:left w:val="nil"/>
          <w:bottom w:val="nil"/>
          <w:right w:val="nil"/>
          <w:between w:val="nil"/>
        </w:pBdr>
        <w:spacing w:after="0"/>
      </w:pPr>
      <w:proofErr w:type="spellStart"/>
      <w:r>
        <w:rPr>
          <w:color w:val="000000"/>
        </w:rPr>
        <w:t>vSMR</w:t>
      </w:r>
      <w:proofErr w:type="spellEnd"/>
      <w:r>
        <w:rPr>
          <w:color w:val="000000"/>
        </w:rPr>
        <w:t xml:space="preserve"> (Pierre Ferran)</w:t>
      </w:r>
    </w:p>
    <w:p w14:paraId="4D142A37" w14:textId="77777777" w:rsidR="00E86E2E" w:rsidRDefault="00424863">
      <w:pPr>
        <w:numPr>
          <w:ilvl w:val="0"/>
          <w:numId w:val="3"/>
        </w:numPr>
        <w:pBdr>
          <w:top w:val="nil"/>
          <w:left w:val="nil"/>
          <w:bottom w:val="nil"/>
          <w:right w:val="nil"/>
          <w:between w:val="nil"/>
        </w:pBdr>
        <w:spacing w:after="0"/>
      </w:pPr>
      <w:r>
        <w:rPr>
          <w:color w:val="000000"/>
        </w:rPr>
        <w:t>RDF (Claus Hemberg Jørgensen</w:t>
      </w:r>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sectPr w:rsidR="00E9767A">
      <w:type w:val="continuous"/>
      <w:pgSz w:w="11906" w:h="16838"/>
      <w:pgMar w:top="1440" w:right="1440" w:bottom="1440" w:left="1440" w:header="708" w:footer="708" w:gutter="0"/>
      <w:pgNumType w:start="1"/>
      <w:cols w:num="2" w:space="720" w:equalWidth="0">
        <w:col w:w="4153" w:space="720"/>
        <w:col w:w="41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D7E7F" w14:textId="77777777" w:rsidR="0027347A" w:rsidRDefault="0027347A">
      <w:pPr>
        <w:spacing w:after="0" w:line="240" w:lineRule="auto"/>
      </w:pPr>
      <w:r>
        <w:separator/>
      </w:r>
    </w:p>
  </w:endnote>
  <w:endnote w:type="continuationSeparator" w:id="0">
    <w:p w14:paraId="2E9B4A83" w14:textId="77777777" w:rsidR="0027347A" w:rsidRDefault="00273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égre Sans NC">
    <w:altName w:val="Cambria"/>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5B031" w14:textId="77777777" w:rsidR="0027347A" w:rsidRDefault="0027347A">
      <w:pPr>
        <w:spacing w:after="0" w:line="240" w:lineRule="auto"/>
      </w:pPr>
      <w:r>
        <w:separator/>
      </w:r>
    </w:p>
  </w:footnote>
  <w:footnote w:type="continuationSeparator" w:id="0">
    <w:p w14:paraId="19AD1288" w14:textId="77777777" w:rsidR="0027347A" w:rsidRDefault="00273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1"/>
  </w:num>
  <w:num w:numId="3" w16cid:durableId="1408771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1348CC"/>
    <w:rsid w:val="002619B1"/>
    <w:rsid w:val="0027347A"/>
    <w:rsid w:val="00301F0D"/>
    <w:rsid w:val="00410C0A"/>
    <w:rsid w:val="00424863"/>
    <w:rsid w:val="00444F4D"/>
    <w:rsid w:val="00474E01"/>
    <w:rsid w:val="004C303F"/>
    <w:rsid w:val="005D2785"/>
    <w:rsid w:val="00685DF4"/>
    <w:rsid w:val="00740907"/>
    <w:rsid w:val="008D051F"/>
    <w:rsid w:val="00934678"/>
    <w:rsid w:val="00956C4E"/>
    <w:rsid w:val="00A4471D"/>
    <w:rsid w:val="00B8782F"/>
    <w:rsid w:val="00BD4295"/>
    <w:rsid w:val="00C42050"/>
    <w:rsid w:val="00C5582C"/>
    <w:rsid w:val="00C76FE0"/>
    <w:rsid w:val="00CF69A0"/>
    <w:rsid w:val="00DA6AC3"/>
    <w:rsid w:val="00E86E2E"/>
    <w:rsid w:val="00E9767A"/>
    <w:rsid w:val="00EA746A"/>
    <w:rsid w:val="00ED6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uroscope.hu/install/EuroScopeBeta32a34.zi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VATSIM UK</dc:creator>
  <cp:lastModifiedBy>Luke Brown</cp:lastModifiedBy>
  <cp:revision>12</cp:revision>
  <cp:lastPrinted>2022-03-24T17:44:00Z</cp:lastPrinted>
  <dcterms:created xsi:type="dcterms:W3CDTF">2021-03-25T13:28:00Z</dcterms:created>
  <dcterms:modified xsi:type="dcterms:W3CDTF">2022-06-13T20:25:00Z</dcterms:modified>
</cp:coreProperties>
</file>