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sz w:val="28"/>
          <w:szCs w:val="28"/>
        </w:rPr>
        <w:t>МИНИСТЕРСТВО ОБРАЗОВАНИЯ И НАУКИ РОССИЙСКОЙ ФЕДЕРАЦИИ</w:t>
      </w: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sz w:val="28"/>
          <w:szCs w:val="28"/>
        </w:rPr>
        <w:t>высшего образования</w:t>
      </w:r>
    </w:p>
    <w:p w:rsidR="00EB79CE" w:rsidRPr="00081677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81677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Pr="00081677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 w:rsidRPr="00081677"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Pr="00081677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jc w:val="center"/>
        <w:rPr>
          <w:sz w:val="28"/>
          <w:szCs w:val="28"/>
        </w:rPr>
      </w:pPr>
      <w:r w:rsidRPr="00081677">
        <w:rPr>
          <w:b/>
          <w:bCs/>
          <w:sz w:val="28"/>
          <w:szCs w:val="28"/>
        </w:rPr>
        <w:t>ЛАБОРАТОРНАЯ РАБОТА №</w:t>
      </w:r>
      <w:r w:rsidR="00B46915" w:rsidRPr="00081677">
        <w:rPr>
          <w:b/>
          <w:bCs/>
          <w:sz w:val="28"/>
          <w:szCs w:val="28"/>
        </w:rPr>
        <w:t>4</w:t>
      </w:r>
    </w:p>
    <w:p w:rsidR="00EB79CE" w:rsidRPr="00081677" w:rsidRDefault="00EB79CE" w:rsidP="00B46915">
      <w:pPr>
        <w:jc w:val="center"/>
        <w:rPr>
          <w:b/>
          <w:bCs/>
          <w:sz w:val="28"/>
          <w:szCs w:val="28"/>
        </w:rPr>
      </w:pPr>
      <w:r w:rsidRPr="00081677">
        <w:rPr>
          <w:b/>
          <w:bCs/>
          <w:sz w:val="28"/>
          <w:szCs w:val="28"/>
        </w:rPr>
        <w:t xml:space="preserve"> </w:t>
      </w:r>
      <w:r w:rsidR="00B46915" w:rsidRPr="00081677">
        <w:rPr>
          <w:b/>
          <w:bCs/>
          <w:sz w:val="28"/>
          <w:szCs w:val="28"/>
        </w:rPr>
        <w:t>«Структура хранения данных: Очередь»</w:t>
      </w:r>
    </w:p>
    <w:p w:rsidR="00EB79CE" w:rsidRPr="00081677" w:rsidRDefault="00EB79CE" w:rsidP="00EB79CE">
      <w:pPr>
        <w:pStyle w:val="Default"/>
        <w:jc w:val="center"/>
        <w:rPr>
          <w:b/>
          <w:bCs/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rPr>
          <w:sz w:val="28"/>
          <w:szCs w:val="28"/>
        </w:rPr>
      </w:pPr>
      <w:r w:rsidRPr="00081677">
        <w:rPr>
          <w:b/>
          <w:bCs/>
          <w:sz w:val="28"/>
          <w:szCs w:val="28"/>
        </w:rPr>
        <w:t xml:space="preserve">Выполнил: </w:t>
      </w:r>
      <w:r w:rsidRPr="00081677">
        <w:rPr>
          <w:sz w:val="28"/>
          <w:szCs w:val="28"/>
        </w:rPr>
        <w:t>студент группы 381706-2</w:t>
      </w:r>
    </w:p>
    <w:p w:rsidR="00EB79CE" w:rsidRPr="00081677" w:rsidRDefault="00081677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Макарихин Семён Андреевич</w:t>
      </w:r>
    </w:p>
    <w:p w:rsidR="00EB79CE" w:rsidRPr="00081677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81677">
        <w:rPr>
          <w:sz w:val="28"/>
          <w:szCs w:val="28"/>
        </w:rPr>
        <w:t xml:space="preserve">___________  Подпись </w:t>
      </w:r>
    </w:p>
    <w:p w:rsidR="00EB79CE" w:rsidRPr="00081677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081677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 w:rsidRPr="00081677">
        <w:rPr>
          <w:b/>
          <w:bCs/>
          <w:sz w:val="28"/>
          <w:szCs w:val="28"/>
        </w:rPr>
        <w:t xml:space="preserve">Руководитель: </w:t>
      </w:r>
    </w:p>
    <w:p w:rsidR="00EB79CE" w:rsidRPr="00081677" w:rsidRDefault="00EB79CE" w:rsidP="00EB79CE">
      <w:pPr>
        <w:pStyle w:val="Default"/>
        <w:ind w:left="4253"/>
        <w:rPr>
          <w:sz w:val="28"/>
          <w:szCs w:val="28"/>
        </w:rPr>
      </w:pPr>
      <w:r w:rsidRPr="00081677">
        <w:rPr>
          <w:sz w:val="28"/>
          <w:szCs w:val="28"/>
        </w:rPr>
        <w:t>Ассистент кафедры МОСТ</w:t>
      </w:r>
    </w:p>
    <w:p w:rsidR="00EB79CE" w:rsidRPr="00081677" w:rsidRDefault="00EB79CE" w:rsidP="00EB79CE">
      <w:pPr>
        <w:pStyle w:val="Default"/>
        <w:ind w:left="4253"/>
        <w:rPr>
          <w:sz w:val="28"/>
          <w:szCs w:val="28"/>
        </w:rPr>
      </w:pPr>
      <w:r w:rsidRPr="00081677">
        <w:rPr>
          <w:sz w:val="28"/>
          <w:szCs w:val="28"/>
        </w:rPr>
        <w:t>Лебедев Илья Геннадьевич</w:t>
      </w:r>
    </w:p>
    <w:p w:rsidR="00EB79CE" w:rsidRPr="00081677" w:rsidRDefault="00EB79CE" w:rsidP="00EB79CE">
      <w:pPr>
        <w:pStyle w:val="Default"/>
        <w:ind w:left="4253"/>
        <w:jc w:val="right"/>
        <w:rPr>
          <w:sz w:val="28"/>
          <w:szCs w:val="28"/>
        </w:rPr>
      </w:pPr>
      <w:r w:rsidRPr="00081677">
        <w:rPr>
          <w:sz w:val="28"/>
          <w:szCs w:val="28"/>
        </w:rPr>
        <w:t>___________  Подпись</w:t>
      </w:r>
    </w:p>
    <w:p w:rsidR="00EB79CE" w:rsidRPr="00081677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F17F8B" w:rsidRPr="00081677" w:rsidRDefault="00F17F8B" w:rsidP="00EB79CE">
      <w:pPr>
        <w:jc w:val="center"/>
        <w:rPr>
          <w:sz w:val="28"/>
          <w:szCs w:val="28"/>
        </w:rPr>
      </w:pPr>
      <w:bookmarkStart w:id="0" w:name="_GoBack"/>
      <w:bookmarkEnd w:id="0"/>
    </w:p>
    <w:p w:rsidR="00EB79CE" w:rsidRPr="00081677" w:rsidRDefault="00EB79CE" w:rsidP="00EB79CE">
      <w:pPr>
        <w:jc w:val="center"/>
        <w:rPr>
          <w:sz w:val="28"/>
          <w:szCs w:val="28"/>
        </w:rPr>
      </w:pPr>
    </w:p>
    <w:p w:rsidR="00EB79CE" w:rsidRPr="00081677" w:rsidRDefault="00EB79CE" w:rsidP="00EB79CE">
      <w:pPr>
        <w:jc w:val="center"/>
        <w:rPr>
          <w:sz w:val="28"/>
          <w:szCs w:val="28"/>
        </w:rPr>
      </w:pPr>
    </w:p>
    <w:p w:rsidR="00EB79CE" w:rsidRPr="00081677" w:rsidRDefault="00EB79CE" w:rsidP="00EB79CE">
      <w:pPr>
        <w:jc w:val="center"/>
        <w:rPr>
          <w:sz w:val="28"/>
          <w:szCs w:val="28"/>
        </w:rPr>
      </w:pPr>
    </w:p>
    <w:p w:rsidR="00EB79CE" w:rsidRPr="00081677" w:rsidRDefault="00EB79CE" w:rsidP="00EB79CE">
      <w:pPr>
        <w:jc w:val="center"/>
        <w:rPr>
          <w:sz w:val="28"/>
          <w:szCs w:val="28"/>
        </w:rPr>
      </w:pPr>
    </w:p>
    <w:p w:rsidR="00EB79CE" w:rsidRPr="00081677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081677">
        <w:rPr>
          <w:sz w:val="28"/>
          <w:szCs w:val="28"/>
        </w:rPr>
        <w:t>Нижний Новгород</w:t>
      </w:r>
    </w:p>
    <w:p w:rsidR="00EB79CE" w:rsidRPr="00081677" w:rsidRDefault="00EB79CE" w:rsidP="00EB79CE">
      <w:pPr>
        <w:pStyle w:val="a9"/>
        <w:jc w:val="center"/>
        <w:rPr>
          <w:sz w:val="28"/>
          <w:szCs w:val="28"/>
          <w:lang w:val="en-US"/>
        </w:rPr>
      </w:pPr>
      <w:r w:rsidRPr="00081677">
        <w:rPr>
          <w:sz w:val="28"/>
          <w:szCs w:val="28"/>
        </w:rPr>
        <w:t>201</w:t>
      </w:r>
      <w:r w:rsidR="00081677">
        <w:rPr>
          <w:sz w:val="28"/>
          <w:szCs w:val="28"/>
        </w:rPr>
        <w:t>9</w:t>
      </w:r>
    </w:p>
    <w:p w:rsidR="00EB79CE" w:rsidRPr="00081677" w:rsidRDefault="00EB79CE" w:rsidP="00EB79CE">
      <w:pPr>
        <w:pStyle w:val="a6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1677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AA1ADB" w:rsidRPr="00081677" w:rsidRDefault="00285A0B" w:rsidP="00AA1ADB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081677">
        <w:rPr>
          <w:sz w:val="28"/>
          <w:szCs w:val="28"/>
        </w:rPr>
        <w:fldChar w:fldCharType="begin"/>
      </w:r>
      <w:r w:rsidR="00EB79CE" w:rsidRPr="00081677">
        <w:rPr>
          <w:sz w:val="28"/>
          <w:szCs w:val="28"/>
        </w:rPr>
        <w:instrText xml:space="preserve"> TOC \o "1-3" \h \z \u </w:instrText>
      </w:r>
      <w:r w:rsidRPr="00081677">
        <w:rPr>
          <w:sz w:val="28"/>
          <w:szCs w:val="28"/>
        </w:rPr>
        <w:fldChar w:fldCharType="separate"/>
      </w:r>
      <w:hyperlink w:anchor="_Toc534316445" w:history="1">
        <w:r w:rsidR="00AA1ADB" w:rsidRPr="00081677">
          <w:rPr>
            <w:rStyle w:val="a8"/>
            <w:noProof/>
            <w:sz w:val="28"/>
            <w:szCs w:val="28"/>
            <w:lang w:val="en-US"/>
          </w:rPr>
          <w:t>1.</w:t>
        </w:r>
        <w:r w:rsidR="00AA1ADB" w:rsidRPr="00081677">
          <w:rPr>
            <w:rStyle w:val="a8"/>
            <w:noProof/>
            <w:sz w:val="28"/>
            <w:szCs w:val="28"/>
          </w:rPr>
          <w:t>Введение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_Toc534316445 \h </w:instrText>
        </w:r>
        <w:r w:rsidRPr="00081677">
          <w:rPr>
            <w:noProof/>
            <w:webHidden/>
            <w:sz w:val="28"/>
            <w:szCs w:val="28"/>
          </w:rPr>
        </w:r>
        <w:r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3</w:t>
        </w:r>
        <w:r w:rsidRPr="00081677">
          <w:rPr>
            <w:noProof/>
            <w:webHidden/>
            <w:sz w:val="28"/>
            <w:szCs w:val="28"/>
          </w:rPr>
          <w:fldChar w:fldCharType="end"/>
        </w:r>
      </w:hyperlink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46" w:history="1">
        <w:r w:rsidR="00AA1ADB" w:rsidRPr="00081677">
          <w:rPr>
            <w:rStyle w:val="a8"/>
            <w:noProof/>
            <w:sz w:val="28"/>
            <w:szCs w:val="28"/>
          </w:rPr>
          <w:t>2. Цели и задачи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_Toc534316446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4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48" w:history="1">
        <w:r w:rsidR="00AA1ADB" w:rsidRPr="00081677">
          <w:rPr>
            <w:rStyle w:val="a8"/>
            <w:noProof/>
            <w:sz w:val="28"/>
            <w:szCs w:val="28"/>
          </w:rPr>
          <w:t>3. Руководство пользователя</w:t>
        </w:r>
        <w:r w:rsidR="00AA1ADB" w:rsidRPr="00081677">
          <w:rPr>
            <w:noProof/>
            <w:webHidden/>
            <w:sz w:val="28"/>
            <w:szCs w:val="28"/>
          </w:rPr>
          <w:tab/>
        </w:r>
      </w:hyperlink>
      <w:r w:rsidR="00081677" w:rsidRPr="00081677">
        <w:rPr>
          <w:noProof/>
          <w:sz w:val="28"/>
          <w:szCs w:val="28"/>
        </w:rPr>
        <w:t>5</w:t>
      </w:r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49" w:history="1">
        <w:r w:rsidR="00AA1ADB" w:rsidRPr="00081677">
          <w:rPr>
            <w:rStyle w:val="a8"/>
            <w:noProof/>
            <w:sz w:val="28"/>
            <w:szCs w:val="28"/>
          </w:rPr>
          <w:t>4. Руководство программиста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_Toc534316449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1</w:t>
      </w:r>
    </w:p>
    <w:p w:rsidR="00AA1ADB" w:rsidRPr="00081677" w:rsidRDefault="00451C92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0" w:history="1">
        <w:r w:rsidR="00AA1ADB" w:rsidRPr="00081677">
          <w:rPr>
            <w:rStyle w:val="a8"/>
            <w:noProof/>
            <w:sz w:val="28"/>
            <w:szCs w:val="28"/>
          </w:rPr>
          <w:t>4.1. Описание структуры программы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_Toc534316450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1</w:t>
      </w:r>
    </w:p>
    <w:p w:rsidR="00AA1ADB" w:rsidRPr="00081677" w:rsidRDefault="00451C92" w:rsidP="00AA1ADB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1" w:history="1">
        <w:r w:rsidR="00AA1ADB" w:rsidRPr="00081677">
          <w:rPr>
            <w:rStyle w:val="a8"/>
            <w:noProof/>
            <w:sz w:val="28"/>
            <w:szCs w:val="28"/>
          </w:rPr>
          <w:t>4.2. Описание функций и процедур, их алгоритмов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_Toc534316451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1</w:t>
      </w:r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2" w:history="1">
        <w:r w:rsidR="00AA1ADB" w:rsidRPr="00081677">
          <w:rPr>
            <w:rStyle w:val="a8"/>
            <w:noProof/>
            <w:sz w:val="28"/>
            <w:szCs w:val="28"/>
          </w:rPr>
          <w:t>5. Эксперименты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_Toc534316452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4</w:t>
      </w:r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3" w:history="1">
        <w:r w:rsidR="00AA1ADB" w:rsidRPr="00081677">
          <w:rPr>
            <w:rStyle w:val="a8"/>
            <w:noProof/>
            <w:sz w:val="28"/>
            <w:szCs w:val="28"/>
          </w:rPr>
          <w:t>6. Заключение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_Toc534316453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5</w:t>
      </w:r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4" w:history="1">
        <w:r w:rsidR="00AA1ADB" w:rsidRPr="00081677">
          <w:rPr>
            <w:rStyle w:val="a8"/>
            <w:noProof/>
            <w:sz w:val="28"/>
            <w:szCs w:val="28"/>
          </w:rPr>
          <w:t>7. Литература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_Toc534316454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6</w:t>
      </w:r>
    </w:p>
    <w:p w:rsidR="00AA1ADB" w:rsidRPr="00081677" w:rsidRDefault="00451C92" w:rsidP="00AA1ADB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4316455" w:history="1">
        <w:r w:rsidR="00AA1ADB" w:rsidRPr="00081677">
          <w:rPr>
            <w:rStyle w:val="a8"/>
            <w:noProof/>
            <w:sz w:val="28"/>
            <w:szCs w:val="28"/>
            <w:lang w:val="en-US"/>
          </w:rPr>
          <w:t>8.</w:t>
        </w:r>
        <w:r w:rsidR="00AA1ADB" w:rsidRPr="00081677">
          <w:rPr>
            <w:rStyle w:val="a8"/>
            <w:noProof/>
            <w:sz w:val="28"/>
            <w:szCs w:val="28"/>
          </w:rPr>
          <w:t xml:space="preserve"> Приложения</w:t>
        </w:r>
        <w:r w:rsidR="00AA1ADB" w:rsidRPr="00081677">
          <w:rPr>
            <w:noProof/>
            <w:webHidden/>
            <w:sz w:val="28"/>
            <w:szCs w:val="28"/>
          </w:rPr>
          <w:tab/>
        </w:r>
        <w:r w:rsidR="00285A0B" w:rsidRPr="00081677">
          <w:rPr>
            <w:noProof/>
            <w:webHidden/>
            <w:sz w:val="28"/>
            <w:szCs w:val="28"/>
          </w:rPr>
          <w:fldChar w:fldCharType="begin"/>
        </w:r>
        <w:r w:rsidR="00AA1ADB" w:rsidRPr="00081677">
          <w:rPr>
            <w:noProof/>
            <w:webHidden/>
            <w:sz w:val="28"/>
            <w:szCs w:val="28"/>
          </w:rPr>
          <w:instrText xml:space="preserve"> PAGEREF _Toc534316455 \h </w:instrText>
        </w:r>
        <w:r w:rsidR="00285A0B" w:rsidRPr="00081677">
          <w:rPr>
            <w:noProof/>
            <w:webHidden/>
            <w:sz w:val="28"/>
            <w:szCs w:val="28"/>
          </w:rPr>
        </w:r>
        <w:r w:rsidR="00285A0B" w:rsidRPr="00081677">
          <w:rPr>
            <w:noProof/>
            <w:webHidden/>
            <w:sz w:val="28"/>
            <w:szCs w:val="28"/>
          </w:rPr>
          <w:fldChar w:fldCharType="separate"/>
        </w:r>
        <w:r w:rsidR="00D80F23" w:rsidRPr="00081677">
          <w:rPr>
            <w:noProof/>
            <w:webHidden/>
            <w:sz w:val="28"/>
            <w:szCs w:val="28"/>
          </w:rPr>
          <w:t>1</w:t>
        </w:r>
        <w:r w:rsidR="00285A0B" w:rsidRPr="00081677">
          <w:rPr>
            <w:noProof/>
            <w:webHidden/>
            <w:sz w:val="28"/>
            <w:szCs w:val="28"/>
          </w:rPr>
          <w:fldChar w:fldCharType="end"/>
        </w:r>
      </w:hyperlink>
      <w:r w:rsidR="00081677" w:rsidRPr="00081677">
        <w:rPr>
          <w:noProof/>
          <w:sz w:val="28"/>
          <w:szCs w:val="28"/>
        </w:rPr>
        <w:t>7</w:t>
      </w:r>
    </w:p>
    <w:p w:rsidR="00EB79CE" w:rsidRPr="00BA30D4" w:rsidRDefault="00285A0B" w:rsidP="00AA1ADB">
      <w:pPr>
        <w:spacing w:line="360" w:lineRule="auto"/>
        <w:ind w:firstLine="0"/>
      </w:pPr>
      <w:r w:rsidRPr="00081677">
        <w:rPr>
          <w:sz w:val="28"/>
          <w:szCs w:val="28"/>
        </w:rPr>
        <w:fldChar w:fldCharType="end"/>
      </w:r>
    </w:p>
    <w:p w:rsidR="00EB79CE" w:rsidRDefault="00EB79CE" w:rsidP="00EB79CE">
      <w:pPr>
        <w:sectPr w:rsidR="00EB79CE" w:rsidSect="00EB79CE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081677" w:rsidRDefault="00EB79CE" w:rsidP="004727E7">
      <w:pPr>
        <w:pStyle w:val="1"/>
        <w:numPr>
          <w:ilvl w:val="0"/>
          <w:numId w:val="40"/>
        </w:numPr>
        <w:spacing w:after="480" w:line="360" w:lineRule="auto"/>
        <w:jc w:val="both"/>
        <w:rPr>
          <w:rFonts w:ascii="Times New Roman" w:hAnsi="Times New Roman" w:cs="Times New Roman"/>
          <w:lang w:val="en-US"/>
        </w:rPr>
      </w:pPr>
      <w:bookmarkStart w:id="1" w:name="_Toc534316445"/>
      <w:r w:rsidRPr="00081677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B46915" w:rsidRPr="00081677" w:rsidRDefault="00B46915" w:rsidP="00B46915">
      <w:pPr>
        <w:shd w:val="clear" w:color="auto" w:fill="FFFFFF"/>
        <w:suppressAutoHyphens w:val="0"/>
        <w:spacing w:before="0"/>
        <w:ind w:firstLine="0"/>
        <w:jc w:val="right"/>
        <w:rPr>
          <w:b/>
          <w:sz w:val="21"/>
          <w:szCs w:val="21"/>
        </w:rPr>
      </w:pP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  <w:r w:rsidRPr="00081677">
        <w:rPr>
          <w:bCs/>
          <w:iCs/>
          <w:sz w:val="27"/>
          <w:szCs w:val="27"/>
        </w:rPr>
        <w:t>Очередью</w:t>
      </w:r>
      <w:r w:rsidRPr="00081677">
        <w:rPr>
          <w:sz w:val="27"/>
          <w:szCs w:val="27"/>
        </w:rPr>
        <w:t> называется упорядоченный набор элементов, которые могут удаляться с её начала и помещаться в её конец.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  <w:r w:rsidRPr="00081677">
        <w:rPr>
          <w:sz w:val="27"/>
          <w:szCs w:val="27"/>
        </w:rPr>
        <w:t>Очередь организована, в отличие от стека, согласно дисциплине обслуживания FIFO: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</w:p>
    <w:p w:rsidR="00081677" w:rsidRPr="00081677" w:rsidRDefault="00081677" w:rsidP="00081677">
      <w:pPr>
        <w:shd w:val="clear" w:color="auto" w:fill="FFFFFF"/>
        <w:suppressAutoHyphens w:val="0"/>
        <w:spacing w:before="0"/>
        <w:ind w:left="360" w:firstLine="0"/>
        <w:rPr>
          <w:i/>
          <w:sz w:val="27"/>
          <w:szCs w:val="27"/>
        </w:rPr>
      </w:pPr>
      <w:r w:rsidRPr="00081677">
        <w:rPr>
          <w:bCs/>
          <w:sz w:val="27"/>
          <w:szCs w:val="27"/>
        </w:rPr>
        <w:t xml:space="preserve"> </w:t>
      </w:r>
      <w:r w:rsidRPr="00081677">
        <w:rPr>
          <w:bCs/>
          <w:i/>
          <w:sz w:val="27"/>
          <w:szCs w:val="27"/>
        </w:rPr>
        <w:t>FIRST </w:t>
      </w:r>
      <w:r w:rsidRPr="00081677">
        <w:rPr>
          <w:i/>
          <w:sz w:val="27"/>
          <w:szCs w:val="27"/>
        </w:rPr>
        <w:t>— первый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left="360" w:firstLine="0"/>
        <w:rPr>
          <w:i/>
          <w:sz w:val="27"/>
          <w:szCs w:val="27"/>
        </w:rPr>
      </w:pPr>
      <w:r w:rsidRPr="00081677">
        <w:rPr>
          <w:bCs/>
          <w:i/>
          <w:sz w:val="27"/>
          <w:szCs w:val="27"/>
        </w:rPr>
        <w:t xml:space="preserve"> INPUT</w:t>
      </w:r>
      <w:r w:rsidRPr="00081677">
        <w:rPr>
          <w:i/>
          <w:sz w:val="27"/>
          <w:szCs w:val="27"/>
        </w:rPr>
        <w:t> — вошел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i/>
          <w:sz w:val="27"/>
          <w:szCs w:val="27"/>
        </w:rPr>
      </w:pPr>
      <w:r w:rsidRPr="00081677">
        <w:rPr>
          <w:bCs/>
          <w:i/>
          <w:sz w:val="27"/>
          <w:szCs w:val="27"/>
        </w:rPr>
        <w:t xml:space="preserve">      FIRST</w:t>
      </w:r>
      <w:r w:rsidRPr="00081677">
        <w:rPr>
          <w:i/>
          <w:sz w:val="27"/>
          <w:szCs w:val="27"/>
        </w:rPr>
        <w:t> — первый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i/>
          <w:sz w:val="27"/>
          <w:szCs w:val="27"/>
        </w:rPr>
      </w:pPr>
      <w:r w:rsidRPr="00081677">
        <w:rPr>
          <w:bCs/>
          <w:i/>
          <w:sz w:val="27"/>
          <w:szCs w:val="27"/>
        </w:rPr>
        <w:t xml:space="preserve">      OUTPUT</w:t>
      </w:r>
      <w:r w:rsidRPr="00081677">
        <w:rPr>
          <w:i/>
          <w:sz w:val="27"/>
          <w:szCs w:val="27"/>
        </w:rPr>
        <w:t> — вышел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</w:p>
    <w:p w:rsid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  <w:r w:rsidRPr="00081677">
        <w:rPr>
          <w:sz w:val="27"/>
          <w:szCs w:val="27"/>
        </w:rPr>
        <w:t xml:space="preserve"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последовательно. Примером может служить организация событий в </w:t>
      </w:r>
      <w:proofErr w:type="spellStart"/>
      <w:r w:rsidRPr="00081677">
        <w:rPr>
          <w:sz w:val="27"/>
          <w:szCs w:val="27"/>
        </w:rPr>
        <w:t>Windows</w:t>
      </w:r>
      <w:proofErr w:type="spellEnd"/>
      <w:r w:rsidRPr="00081677">
        <w:rPr>
          <w:sz w:val="27"/>
          <w:szCs w:val="27"/>
        </w:rPr>
        <w:t>. Когда пользователь оказывает какое-то действие на приложение, то в приложении не вызывается соответствующая процедура (ведь в этот момент приложение может совершать другие действия), а ему присылается сообщение, содержащее информацию о совершенном действии, это сообщение ставится в очередь, и только когда будут обработаны сообщения, пришедшие ранее, приложение выполнит необходимое действие.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</w:p>
    <w:p w:rsid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  <w:r w:rsidRPr="00081677">
        <w:rPr>
          <w:sz w:val="27"/>
          <w:szCs w:val="27"/>
        </w:rPr>
        <w:t>Существует несколько способов реализации очереди: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sz w:val="27"/>
          <w:szCs w:val="27"/>
        </w:rPr>
      </w:pP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i/>
          <w:sz w:val="27"/>
          <w:szCs w:val="27"/>
        </w:rPr>
      </w:pPr>
      <w:r w:rsidRPr="00081677">
        <w:rPr>
          <w:sz w:val="27"/>
          <w:szCs w:val="27"/>
        </w:rPr>
        <w:t xml:space="preserve">        </w:t>
      </w:r>
      <w:r w:rsidRPr="00081677">
        <w:rPr>
          <w:i/>
          <w:sz w:val="27"/>
          <w:szCs w:val="27"/>
        </w:rPr>
        <w:t>с помощью одномерного массива;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i/>
          <w:sz w:val="27"/>
          <w:szCs w:val="27"/>
        </w:rPr>
      </w:pPr>
      <w:r w:rsidRPr="00081677">
        <w:rPr>
          <w:i/>
          <w:sz w:val="27"/>
          <w:szCs w:val="27"/>
        </w:rPr>
        <w:t xml:space="preserve">        с помощью связанного списка;</w:t>
      </w:r>
    </w:p>
    <w:p w:rsidR="00081677" w:rsidRPr="00081677" w:rsidRDefault="00081677" w:rsidP="00081677">
      <w:pPr>
        <w:shd w:val="clear" w:color="auto" w:fill="FFFFFF"/>
        <w:suppressAutoHyphens w:val="0"/>
        <w:spacing w:before="0"/>
        <w:ind w:firstLine="0"/>
        <w:rPr>
          <w:i/>
          <w:sz w:val="27"/>
          <w:szCs w:val="27"/>
        </w:rPr>
      </w:pPr>
      <w:r w:rsidRPr="00081677">
        <w:rPr>
          <w:i/>
          <w:sz w:val="27"/>
          <w:szCs w:val="27"/>
        </w:rPr>
        <w:t xml:space="preserve">        с помощью класса объектно-ориентированного программирования.</w:t>
      </w:r>
    </w:p>
    <w:p w:rsidR="00B46915" w:rsidRPr="00081677" w:rsidRDefault="00B46915" w:rsidP="00B46915">
      <w:pPr>
        <w:shd w:val="clear" w:color="auto" w:fill="FFFFFF"/>
        <w:suppressAutoHyphens w:val="0"/>
        <w:spacing w:before="0" w:line="360" w:lineRule="auto"/>
        <w:ind w:firstLine="0"/>
        <w:jc w:val="left"/>
        <w:rPr>
          <w:b/>
        </w:rPr>
      </w:pPr>
      <w:r w:rsidRPr="00081677">
        <w:rPr>
          <w:b/>
        </w:rPr>
        <w:br w:type="page"/>
      </w:r>
    </w:p>
    <w:p w:rsidR="00EB79CE" w:rsidRPr="00081677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534316446"/>
      <w:r w:rsidRPr="00081677">
        <w:rPr>
          <w:rFonts w:ascii="Times New Roman" w:hAnsi="Times New Roman" w:cs="Times New Roman"/>
          <w:sz w:val="28"/>
          <w:szCs w:val="28"/>
        </w:rPr>
        <w:lastRenderedPageBreak/>
        <w:t>2. Цели и задачи</w:t>
      </w:r>
      <w:bookmarkEnd w:id="2"/>
    </w:p>
    <w:p w:rsidR="00786AFD" w:rsidRPr="00081677" w:rsidRDefault="00786AFD" w:rsidP="00786AFD">
      <w:pPr>
        <w:spacing w:before="0"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В рамках лабораторной работы ставится задача эффективной реализации структуры данных – очередь и выполнение основных операций над ней:</w:t>
      </w:r>
    </w:p>
    <w:p w:rsidR="00786AFD" w:rsidRPr="00081677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81677">
        <w:rPr>
          <w:sz w:val="28"/>
          <w:szCs w:val="28"/>
          <w:shd w:val="clear" w:color="auto" w:fill="FFFFFF"/>
        </w:rPr>
        <w:t>добавления элемента в очередь,</w:t>
      </w:r>
    </w:p>
    <w:p w:rsidR="00786AFD" w:rsidRPr="00081677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81677">
        <w:rPr>
          <w:sz w:val="28"/>
          <w:szCs w:val="28"/>
          <w:shd w:val="clear" w:color="auto" w:fill="FFFFFF"/>
        </w:rPr>
        <w:t>извлечения элемента из очереди (с удалением),</w:t>
      </w:r>
    </w:p>
    <w:p w:rsidR="00786AFD" w:rsidRPr="00081677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81677">
        <w:rPr>
          <w:sz w:val="28"/>
          <w:szCs w:val="28"/>
          <w:shd w:val="clear" w:color="auto" w:fill="FFFFFF"/>
        </w:rPr>
        <w:t>проверка очереди на полноту/пустоту,</w:t>
      </w:r>
    </w:p>
    <w:p w:rsidR="00786AFD" w:rsidRPr="00081677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z w:val="28"/>
          <w:szCs w:val="28"/>
          <w:shd w:val="clear" w:color="auto" w:fill="FFFFFF"/>
        </w:rPr>
      </w:pPr>
      <w:r w:rsidRPr="00081677">
        <w:rPr>
          <w:sz w:val="28"/>
          <w:szCs w:val="28"/>
          <w:shd w:val="clear" w:color="auto" w:fill="FFFFFF"/>
        </w:rPr>
        <w:t>печать очереди на консоль.</w:t>
      </w:r>
    </w:p>
    <w:p w:rsidR="00F651B9" w:rsidRPr="00081677" w:rsidRDefault="00F651B9" w:rsidP="00F651B9">
      <w:pPr>
        <w:spacing w:before="0" w:line="360" w:lineRule="auto"/>
        <w:ind w:firstLine="709"/>
        <w:rPr>
          <w:sz w:val="28"/>
          <w:szCs w:val="28"/>
          <w:shd w:val="clear" w:color="auto" w:fill="FFFFFF"/>
        </w:rPr>
      </w:pPr>
      <w:r w:rsidRPr="00081677">
        <w:rPr>
          <w:sz w:val="28"/>
          <w:szCs w:val="28"/>
        </w:rPr>
        <w:t>Также как и при работе со стеками, хранить данную структуру в этой лабораторной работе будем с помощью массива. Однако использоваться будет не просто массив, а так называемый кольцевой буфер.</w:t>
      </w:r>
    </w:p>
    <w:p w:rsidR="0008167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В процессе выполнения лабораторной работы требуется использовать систему контроля версий</w:t>
      </w:r>
      <w:r w:rsidR="00B75473" w:rsidRPr="00081677">
        <w:rPr>
          <w:color w:val="24292E"/>
          <w:sz w:val="28"/>
          <w:szCs w:val="28"/>
        </w:rPr>
        <w:t xml:space="preserve"> </w:t>
      </w:r>
      <w:hyperlink r:id="rId11" w:history="1">
        <w:proofErr w:type="spellStart"/>
        <w:r w:rsidRPr="00081677">
          <w:rPr>
            <w:rStyle w:val="a8"/>
            <w:color w:val="000000" w:themeColor="text1"/>
            <w:sz w:val="28"/>
            <w:szCs w:val="28"/>
            <w:u w:val="none"/>
          </w:rPr>
          <w:t>Git</w:t>
        </w:r>
        <w:proofErr w:type="spellEnd"/>
      </w:hyperlink>
      <w:r w:rsidR="00081677">
        <w:rPr>
          <w:color w:val="24292E"/>
          <w:sz w:val="28"/>
          <w:szCs w:val="28"/>
        </w:rPr>
        <w:t>.</w:t>
      </w:r>
    </w:p>
    <w:p w:rsidR="00EB79CE" w:rsidRPr="0008167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Выполнение работы предполагает решение следующих задач:</w:t>
      </w:r>
    </w:p>
    <w:p w:rsidR="00EB79CE" w:rsidRPr="0008167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Реализация класса</w:t>
      </w:r>
      <w:r w:rsidR="00786AFD" w:rsidRPr="00081677">
        <w:rPr>
          <w:color w:val="24292E"/>
          <w:sz w:val="28"/>
          <w:szCs w:val="28"/>
        </w:rPr>
        <w:t xml:space="preserve"> </w:t>
      </w:r>
      <w:proofErr w:type="spellStart"/>
      <w:r w:rsidR="00786AFD" w:rsidRPr="00081677">
        <w:rPr>
          <w:sz w:val="28"/>
          <w:szCs w:val="28"/>
          <w:lang w:val="en-US"/>
        </w:rPr>
        <w:t>TQueue</w:t>
      </w:r>
      <w:proofErr w:type="spellEnd"/>
      <w:r w:rsidR="00F651B9" w:rsidRPr="00081677">
        <w:rPr>
          <w:sz w:val="28"/>
          <w:szCs w:val="28"/>
        </w:rPr>
        <w:t>, построенного</w:t>
      </w:r>
      <w:r w:rsidR="00786AFD" w:rsidRPr="00081677">
        <w:rPr>
          <w:sz w:val="28"/>
          <w:szCs w:val="28"/>
        </w:rPr>
        <w:t xml:space="preserve"> на основе существующего класса </w:t>
      </w:r>
      <w:proofErr w:type="spellStart"/>
      <w:r w:rsidR="00786AFD" w:rsidRPr="00081677">
        <w:rPr>
          <w:sz w:val="28"/>
          <w:szCs w:val="28"/>
          <w:lang w:val="en-US"/>
        </w:rPr>
        <w:t>TStack</w:t>
      </w:r>
      <w:proofErr w:type="spellEnd"/>
      <w:r w:rsidRPr="00081677">
        <w:rPr>
          <w:color w:val="24292E"/>
          <w:sz w:val="28"/>
          <w:szCs w:val="28"/>
        </w:rPr>
        <w:t>.</w:t>
      </w:r>
    </w:p>
    <w:p w:rsidR="00F651B9" w:rsidRPr="00081677" w:rsidRDefault="00F651B9" w:rsidP="00F651B9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Реализация класса для обработки исключений</w:t>
      </w:r>
      <w:r w:rsidRPr="00081677">
        <w:rPr>
          <w:sz w:val="28"/>
          <w:szCs w:val="28"/>
        </w:rPr>
        <w:t xml:space="preserve">– </w:t>
      </w:r>
      <w:proofErr w:type="spellStart"/>
      <w:r w:rsidRPr="00081677">
        <w:rPr>
          <w:sz w:val="28"/>
          <w:szCs w:val="28"/>
          <w:lang w:val="en-US"/>
        </w:rPr>
        <w:t>TException</w:t>
      </w:r>
      <w:proofErr w:type="spellEnd"/>
      <w:r w:rsidRPr="00081677">
        <w:rPr>
          <w:sz w:val="28"/>
          <w:szCs w:val="28"/>
        </w:rPr>
        <w:t>, которые могут возникнуть при выполнении различных операций,</w:t>
      </w:r>
      <w:r w:rsidRPr="00081677">
        <w:rPr>
          <w:color w:val="24292E"/>
          <w:sz w:val="28"/>
          <w:szCs w:val="28"/>
        </w:rPr>
        <w:t xml:space="preserve"> согласно заданному интерфейсу.</w:t>
      </w:r>
    </w:p>
    <w:p w:rsidR="00EB79CE" w:rsidRPr="0008167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Обеспечение работоспособности тестов и примера использования.</w:t>
      </w:r>
    </w:p>
    <w:p w:rsidR="00EB79CE" w:rsidRPr="0008167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>Реализация заготовок тестов, покрывающих все методы класс</w:t>
      </w:r>
      <w:r w:rsidR="00786AFD" w:rsidRPr="00081677">
        <w:rPr>
          <w:color w:val="24292E"/>
          <w:sz w:val="28"/>
          <w:szCs w:val="28"/>
        </w:rPr>
        <w:t xml:space="preserve">а </w:t>
      </w:r>
      <w:proofErr w:type="spellStart"/>
      <w:r w:rsidR="00786AFD"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color w:val="24292E"/>
          <w:sz w:val="28"/>
          <w:szCs w:val="28"/>
        </w:rPr>
        <w:t>.</w:t>
      </w:r>
    </w:p>
    <w:p w:rsidR="00EB79CE" w:rsidRPr="00081677" w:rsidRDefault="00EB79CE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  <w:sz w:val="28"/>
          <w:szCs w:val="28"/>
        </w:rPr>
      </w:pPr>
      <w:r w:rsidRPr="00081677">
        <w:rPr>
          <w:color w:val="24292E"/>
          <w:sz w:val="28"/>
          <w:szCs w:val="28"/>
        </w:rPr>
        <w:t xml:space="preserve">Модификация примера использования в тестовое приложение, позволяющее задавать </w:t>
      </w:r>
      <w:r w:rsidR="00F651B9" w:rsidRPr="00081677">
        <w:rPr>
          <w:color w:val="24292E"/>
          <w:sz w:val="28"/>
          <w:szCs w:val="28"/>
        </w:rPr>
        <w:t>очереди</w:t>
      </w:r>
      <w:r w:rsidRPr="00081677">
        <w:rPr>
          <w:color w:val="24292E"/>
          <w:sz w:val="28"/>
          <w:szCs w:val="28"/>
        </w:rPr>
        <w:t xml:space="preserve"> и осуществлять основные операции над ними.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8167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534316448"/>
      <w:r w:rsidRPr="00081677">
        <w:rPr>
          <w:rFonts w:ascii="Times New Roman" w:hAnsi="Times New Roman" w:cs="Times New Roman"/>
          <w:bCs w:val="0"/>
          <w:sz w:val="28"/>
          <w:szCs w:val="28"/>
        </w:rPr>
        <w:lastRenderedPageBreak/>
        <w:t>3.</w:t>
      </w:r>
      <w:r w:rsidRPr="00081677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  <w:bookmarkEnd w:id="3"/>
    </w:p>
    <w:p w:rsidR="0006301E" w:rsidRPr="00081677" w:rsidRDefault="0006301E" w:rsidP="0006301E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Запускаем программу из файла </w:t>
      </w:r>
      <w:r w:rsidRPr="00081677">
        <w:rPr>
          <w:sz w:val="28"/>
          <w:szCs w:val="28"/>
          <w:lang w:val="en-US"/>
        </w:rPr>
        <w:t>queue</w:t>
      </w:r>
      <w:r w:rsidRPr="00081677">
        <w:rPr>
          <w:sz w:val="28"/>
          <w:szCs w:val="28"/>
        </w:rPr>
        <w:t>.</w:t>
      </w:r>
      <w:proofErr w:type="spellStart"/>
      <w:r w:rsidRPr="00081677">
        <w:rPr>
          <w:sz w:val="28"/>
          <w:szCs w:val="28"/>
          <w:lang w:val="en-US"/>
        </w:rPr>
        <w:t>cpp</w:t>
      </w:r>
      <w:proofErr w:type="spellEnd"/>
      <w:r w:rsidRPr="00081677">
        <w:rPr>
          <w:sz w:val="28"/>
          <w:szCs w:val="28"/>
        </w:rPr>
        <w:t>:</w:t>
      </w:r>
    </w:p>
    <w:p w:rsidR="0006301E" w:rsidRPr="00081677" w:rsidRDefault="0006301E" w:rsidP="0006301E">
      <w:pPr>
        <w:ind w:firstLine="0"/>
        <w:rPr>
          <w:sz w:val="28"/>
          <w:szCs w:val="28"/>
          <w:lang w:val="en-US"/>
        </w:rPr>
      </w:pPr>
      <w:r w:rsidRPr="00081677">
        <w:rPr>
          <w:noProof/>
          <w:sz w:val="28"/>
          <w:szCs w:val="28"/>
        </w:rPr>
        <w:drawing>
          <wp:inline distT="0" distB="0" distL="0" distR="0" wp14:anchorId="27D7E537" wp14:editId="20813FAE">
            <wp:extent cx="5943600" cy="3000375"/>
            <wp:effectExtent l="19050" t="0" r="0" b="0"/>
            <wp:docPr id="1" name="Рисунок 1" descr="C:\Users\Nadya\Pictures\yjdsq 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yjdsq 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081677" w:rsidRDefault="00426440" w:rsidP="00426440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Пользователю предлагается ввести максимальный размер </w:t>
      </w:r>
      <w:proofErr w:type="gramStart"/>
      <w:r w:rsidRPr="00081677">
        <w:rPr>
          <w:sz w:val="28"/>
          <w:szCs w:val="28"/>
        </w:rPr>
        <w:t>создаваемого</w:t>
      </w:r>
      <w:proofErr w:type="gramEnd"/>
      <w:r w:rsidRPr="00081677">
        <w:rPr>
          <w:sz w:val="28"/>
          <w:szCs w:val="28"/>
        </w:rPr>
        <w:t xml:space="preserve"> очереди. Если ввести отрицательное число, бросится исключение:</w:t>
      </w:r>
    </w:p>
    <w:p w:rsidR="0006301E" w:rsidRPr="00081677" w:rsidRDefault="00426440" w:rsidP="0006301E">
      <w:pPr>
        <w:ind w:firstLine="0"/>
        <w:rPr>
          <w:sz w:val="28"/>
          <w:szCs w:val="28"/>
        </w:rPr>
      </w:pPr>
      <w:r w:rsidRPr="00081677">
        <w:rPr>
          <w:noProof/>
          <w:sz w:val="28"/>
          <w:szCs w:val="28"/>
        </w:rPr>
        <w:drawing>
          <wp:inline distT="0" distB="0" distL="0" distR="0" wp14:anchorId="1974C1BE" wp14:editId="2F394D19">
            <wp:extent cx="5943600" cy="3000375"/>
            <wp:effectExtent l="19050" t="0" r="0" b="0"/>
            <wp:docPr id="3" name="Рисунок 2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081677" w:rsidRDefault="00426440" w:rsidP="00426440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При положительном значении создастся очередь заданного размера для хранения значений любого типа. Затем пользователю предлагается заполнить все её ячейки. </w:t>
      </w:r>
    </w:p>
    <w:p w:rsidR="00426440" w:rsidRDefault="00426440" w:rsidP="0006301E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4" name="Рисунок 3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081677" w:rsidRDefault="00426440" w:rsidP="002D72CB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После заполнения происходит печать очереди на консоль, и предоставляется выбор операций: добавление элемента в очередь, удаление элемента, проверка на пустоту и полноту, копирование соответственно. </w:t>
      </w:r>
    </w:p>
    <w:p w:rsidR="00426440" w:rsidRPr="00426440" w:rsidRDefault="00426440" w:rsidP="002D72CB">
      <w:pPr>
        <w:ind w:firstLine="0"/>
        <w:jc w:val="left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081677" w:rsidRDefault="00426440" w:rsidP="002D72CB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Выбрав ‘</w:t>
      </w:r>
      <w:r w:rsidRPr="00081677">
        <w:rPr>
          <w:sz w:val="28"/>
          <w:szCs w:val="28"/>
          <w:lang w:val="en-US"/>
        </w:rPr>
        <w:t>Exit</w:t>
      </w:r>
      <w:r w:rsidRPr="00081677">
        <w:rPr>
          <w:sz w:val="28"/>
          <w:szCs w:val="28"/>
        </w:rPr>
        <w:t xml:space="preserve">’, можно выйти из программы. </w:t>
      </w:r>
    </w:p>
    <w:p w:rsidR="002D72CB" w:rsidRPr="002D72CB" w:rsidRDefault="002D72CB" w:rsidP="002D72C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7" name="Рисунок 5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081677" w:rsidRDefault="002D72CB" w:rsidP="002D72CB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Если удалять из пустой очереди или добавлять в полную, программа выведет ошибку и не выполнит операцию. </w:t>
      </w:r>
    </w:p>
    <w:p w:rsidR="002D72CB" w:rsidRDefault="002D72CB" w:rsidP="002D72CB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6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Default="002D72CB" w:rsidP="002D72C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998772"/>
            <wp:effectExtent l="19050" t="0" r="3175" b="0"/>
            <wp:docPr id="12" name="Рисунок 8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081677" w:rsidRDefault="00D44597" w:rsidP="00D44597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Чтобы удалить элемент – нужно нажать “2”. При удалении элемента из очереди – всегда берется ее первый элемент. </w:t>
      </w:r>
    </w:p>
    <w:p w:rsidR="002D72CB" w:rsidRDefault="002D72CB" w:rsidP="002D72CB">
      <w:pPr>
        <w:ind w:firstLine="0"/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13" name="Рисунок 7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081677" w:rsidRDefault="00D44597" w:rsidP="00D44597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Чтобы добавить элемент в очередь нужно нажать “1”. Далее требуется ввести добавляемый элемент, который добавится в конец очереди. </w:t>
      </w:r>
    </w:p>
    <w:p w:rsidR="002D72CB" w:rsidRPr="00D44597" w:rsidRDefault="002D72CB" w:rsidP="002D72CB">
      <w:pPr>
        <w:ind w:firstLine="0"/>
      </w:pPr>
    </w:p>
    <w:p w:rsidR="002D72CB" w:rsidRDefault="002D72CB" w:rsidP="002D72C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11" name="Рисунок 9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2CB" w:rsidRPr="00F17F8B" w:rsidRDefault="00F61CF6" w:rsidP="00F61CF6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Чтобы проверить очередь на полноту или пустоту, нужно выбрать “3”. Программа выведет “</w:t>
      </w:r>
      <w:r w:rsidRPr="00081677">
        <w:rPr>
          <w:sz w:val="28"/>
          <w:szCs w:val="28"/>
          <w:lang w:val="en-US"/>
        </w:rPr>
        <w:t>Full</w:t>
      </w:r>
      <w:r w:rsidRPr="00081677">
        <w:rPr>
          <w:sz w:val="28"/>
          <w:szCs w:val="28"/>
        </w:rPr>
        <w:t xml:space="preserve"> </w:t>
      </w:r>
      <w:r w:rsidRPr="00081677">
        <w:rPr>
          <w:sz w:val="28"/>
          <w:szCs w:val="28"/>
          <w:lang w:val="en-US"/>
        </w:rPr>
        <w:t>queue</w:t>
      </w:r>
      <w:r w:rsidRPr="00081677">
        <w:rPr>
          <w:sz w:val="28"/>
          <w:szCs w:val="28"/>
        </w:rPr>
        <w:t>”, если очередь полна, и “</w:t>
      </w:r>
      <w:r w:rsidRPr="00081677">
        <w:rPr>
          <w:sz w:val="28"/>
          <w:szCs w:val="28"/>
          <w:lang w:val="en-US"/>
        </w:rPr>
        <w:t>Empty</w:t>
      </w:r>
      <w:r w:rsidRPr="00081677">
        <w:rPr>
          <w:sz w:val="28"/>
          <w:szCs w:val="28"/>
        </w:rPr>
        <w:t xml:space="preserve"> </w:t>
      </w:r>
      <w:r w:rsidRPr="00081677">
        <w:rPr>
          <w:sz w:val="28"/>
          <w:szCs w:val="28"/>
          <w:lang w:val="en-US"/>
        </w:rPr>
        <w:t>queue</w:t>
      </w:r>
      <w:r w:rsidRPr="00081677">
        <w:rPr>
          <w:sz w:val="28"/>
          <w:szCs w:val="28"/>
        </w:rPr>
        <w:t>”, если очередь пуста.</w:t>
      </w:r>
      <w:r w:rsidRPr="00081677">
        <w:rPr>
          <w:sz w:val="28"/>
          <w:szCs w:val="28"/>
        </w:rPr>
        <w:br/>
      </w:r>
    </w:p>
    <w:p w:rsidR="00F61CF6" w:rsidRPr="00F61CF6" w:rsidRDefault="00F61CF6" w:rsidP="002D72CB">
      <w:pPr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4" name="Рисунок 10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F61CF6" w:rsidRDefault="00F61CF6" w:rsidP="002D72CB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15" name="Рисунок 11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081677" w:rsidRDefault="00F61CF6" w:rsidP="005B1C7F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Чтобы скопировать очередь нужно выбрать “4”. </w:t>
      </w:r>
    </w:p>
    <w:p w:rsidR="00F61CF6" w:rsidRPr="00F61CF6" w:rsidRDefault="00F61CF6" w:rsidP="002D72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6" name="Рисунок 12" descr="C:\Users\Nadya\Pictures\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9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CF6" w:rsidRPr="00081677" w:rsidRDefault="005B1C7F" w:rsidP="005B1C7F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Алгоритм можно повторять много раз, не выходя из программы.</w:t>
      </w:r>
    </w:p>
    <w:p w:rsidR="00EB79CE" w:rsidRPr="00081677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sz w:val="28"/>
          <w:szCs w:val="28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4" w:name="_Toc534316449"/>
      <w:r w:rsidRPr="00081677">
        <w:rPr>
          <w:rFonts w:ascii="Times New Roman" w:hAnsi="Times New Roman" w:cs="Times New Roman"/>
          <w:sz w:val="28"/>
          <w:szCs w:val="28"/>
        </w:rPr>
        <w:lastRenderedPageBreak/>
        <w:t>4. Руководство программиста</w:t>
      </w:r>
      <w:bookmarkEnd w:id="4"/>
    </w:p>
    <w:p w:rsidR="00EB79CE" w:rsidRPr="00081677" w:rsidRDefault="00EB79CE" w:rsidP="00EB79CE">
      <w:pPr>
        <w:spacing w:line="360" w:lineRule="auto"/>
        <w:ind w:firstLine="709"/>
        <w:rPr>
          <w:rFonts w:eastAsiaTheme="minorHAnsi"/>
          <w:sz w:val="28"/>
          <w:szCs w:val="28"/>
        </w:rPr>
      </w:pPr>
      <w:r w:rsidRPr="00081677">
        <w:rPr>
          <w:rFonts w:eastAsiaTheme="minorHAnsi"/>
          <w:sz w:val="28"/>
          <w:szCs w:val="28"/>
        </w:rPr>
        <w:t>Разработка системы вычисления проводились в среде “</w:t>
      </w:r>
      <w:proofErr w:type="spellStart"/>
      <w:r w:rsidRPr="00081677">
        <w:rPr>
          <w:rFonts w:eastAsiaTheme="minorHAnsi"/>
          <w:sz w:val="28"/>
          <w:szCs w:val="28"/>
        </w:rPr>
        <w:t>Microsoft</w:t>
      </w:r>
      <w:proofErr w:type="spellEnd"/>
      <w:r w:rsidRPr="00081677">
        <w:rPr>
          <w:rFonts w:eastAsiaTheme="minorHAnsi"/>
          <w:sz w:val="28"/>
          <w:szCs w:val="28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</w:rPr>
        <w:t>Visual</w:t>
      </w:r>
      <w:proofErr w:type="spellEnd"/>
      <w:r w:rsidRPr="00081677">
        <w:rPr>
          <w:rFonts w:eastAsiaTheme="minorHAnsi"/>
          <w:sz w:val="28"/>
          <w:szCs w:val="28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</w:rPr>
        <w:t>Studio</w:t>
      </w:r>
      <w:proofErr w:type="spellEnd"/>
      <w:r w:rsidRPr="00081677">
        <w:rPr>
          <w:rFonts w:eastAsiaTheme="minorHAnsi"/>
          <w:sz w:val="28"/>
          <w:szCs w:val="28"/>
        </w:rPr>
        <w:t xml:space="preserve"> 2010”.</w:t>
      </w:r>
    </w:p>
    <w:p w:rsidR="00EB79CE" w:rsidRPr="00081677" w:rsidRDefault="005B1C7F" w:rsidP="00EB79CE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В данной работе будет использовано 3 </w:t>
      </w:r>
      <w:r w:rsidR="00EB79CE" w:rsidRPr="00081677">
        <w:rPr>
          <w:sz w:val="28"/>
          <w:szCs w:val="28"/>
        </w:rPr>
        <w:t>класса:</w:t>
      </w:r>
    </w:p>
    <w:p w:rsidR="005B1C7F" w:rsidRPr="00081677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Класс «Стек» (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81677">
        <w:rPr>
          <w:color w:val="000000" w:themeColor="text1"/>
          <w:sz w:val="28"/>
          <w:szCs w:val="28"/>
        </w:rPr>
        <w:t>), реализованный с использованием массива.</w:t>
      </w:r>
    </w:p>
    <w:p w:rsidR="005B1C7F" w:rsidRPr="00081677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Класс «Очередь» (</w:t>
      </w:r>
      <w:proofErr w:type="spellStart"/>
      <w:r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sz w:val="28"/>
          <w:szCs w:val="28"/>
        </w:rPr>
        <w:t xml:space="preserve">), построенного на основе класса </w:t>
      </w:r>
      <w:proofErr w:type="spellStart"/>
      <w:r w:rsidRPr="00081677">
        <w:rPr>
          <w:sz w:val="28"/>
          <w:szCs w:val="28"/>
          <w:lang w:val="en-US"/>
        </w:rPr>
        <w:t>TStack</w:t>
      </w:r>
      <w:proofErr w:type="spellEnd"/>
      <w:r w:rsidRPr="00081677">
        <w:rPr>
          <w:color w:val="24292E"/>
          <w:sz w:val="28"/>
          <w:szCs w:val="28"/>
        </w:rPr>
        <w:t>.</w:t>
      </w:r>
    </w:p>
    <w:p w:rsidR="005B1C7F" w:rsidRPr="00081677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Класс исключения (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TEx</w:t>
      </w:r>
      <w:proofErr w:type="spellEnd"/>
      <w:proofErr w:type="gramStart"/>
      <w:r w:rsidRPr="00081677">
        <w:rPr>
          <w:color w:val="000000" w:themeColor="text1"/>
          <w:sz w:val="28"/>
          <w:szCs w:val="28"/>
        </w:rPr>
        <w:t>с</w:t>
      </w:r>
      <w:proofErr w:type="spellStart"/>
      <w:proofErr w:type="gramEnd"/>
      <w:r w:rsidRPr="00081677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081677">
        <w:rPr>
          <w:color w:val="000000" w:themeColor="text1"/>
          <w:sz w:val="28"/>
          <w:szCs w:val="28"/>
        </w:rPr>
        <w:t>).</w:t>
      </w:r>
    </w:p>
    <w:p w:rsidR="00EB79CE" w:rsidRPr="00081677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5" w:name="_Toc534316450"/>
      <w:r w:rsidRPr="00081677">
        <w:rPr>
          <w:rFonts w:ascii="Times New Roman" w:hAnsi="Times New Roman" w:cs="Times New Roman"/>
          <w:i w:val="0"/>
        </w:rPr>
        <w:t>4.1. Описание структуры программы</w:t>
      </w:r>
      <w:bookmarkEnd w:id="5"/>
    </w:p>
    <w:p w:rsidR="00721409" w:rsidRPr="00081677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>Модульная структура программы:</w:t>
      </w:r>
    </w:p>
    <w:p w:rsidR="007122C2" w:rsidRPr="00081677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Стек </w:t>
      </w:r>
      <w:r w:rsidRPr="00081677">
        <w:rPr>
          <w:color w:val="000000" w:themeColor="text1"/>
          <w:sz w:val="28"/>
          <w:szCs w:val="28"/>
        </w:rPr>
        <w:t>и реализация его методов</w:t>
      </w:r>
      <w:r w:rsidRPr="00081677">
        <w:rPr>
          <w:rFonts w:eastAsiaTheme="minorHAnsi"/>
          <w:sz w:val="28"/>
          <w:szCs w:val="28"/>
          <w:lang w:eastAsia="en-US"/>
        </w:rPr>
        <w:t>.</w:t>
      </w:r>
    </w:p>
    <w:p w:rsidR="007122C2" w:rsidRPr="00081677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val="en-US" w:eastAsia="en-US"/>
        </w:rPr>
        <w:t>ex</w:t>
      </w:r>
      <w:r w:rsidRPr="00081677">
        <w:rPr>
          <w:rFonts w:eastAsiaTheme="minorHAnsi"/>
          <w:sz w:val="28"/>
          <w:szCs w:val="28"/>
          <w:lang w:eastAsia="en-US"/>
        </w:rPr>
        <w:t>с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eption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.h – модуль с классом исключения 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TEx</w:t>
      </w:r>
      <w:proofErr w:type="spellEnd"/>
      <w:r w:rsidRPr="00081677">
        <w:rPr>
          <w:color w:val="000000" w:themeColor="text1"/>
          <w:sz w:val="28"/>
          <w:szCs w:val="28"/>
        </w:rPr>
        <w:t>с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eption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</w:t>
      </w:r>
    </w:p>
    <w:p w:rsidR="007122C2" w:rsidRPr="00081677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sz w:val="28"/>
          <w:szCs w:val="28"/>
          <w:lang w:eastAsia="en-US"/>
        </w:rPr>
      </w:pPr>
      <w:proofErr w:type="spellStart"/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.h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– модуль с классом </w:t>
      </w:r>
      <w:proofErr w:type="spellStart"/>
      <w:r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, в котором определен интерфейс шаблонного класса </w:t>
      </w:r>
      <w:r w:rsidRPr="00081677">
        <w:rPr>
          <w:color w:val="000000" w:themeColor="text1"/>
          <w:sz w:val="28"/>
          <w:szCs w:val="28"/>
        </w:rPr>
        <w:t>Очередь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color w:val="000000" w:themeColor="text1"/>
          <w:sz w:val="28"/>
          <w:szCs w:val="28"/>
        </w:rPr>
        <w:t>и реализация его методов</w:t>
      </w:r>
      <w:r w:rsidRPr="00081677">
        <w:rPr>
          <w:rFonts w:eastAsiaTheme="minorHAnsi"/>
          <w:sz w:val="28"/>
          <w:szCs w:val="28"/>
          <w:lang w:eastAsia="en-US"/>
        </w:rPr>
        <w:t>.</w:t>
      </w:r>
    </w:p>
    <w:p w:rsidR="007122C2" w:rsidRPr="00081677" w:rsidRDefault="007122C2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8"/>
          <w:szCs w:val="28"/>
        </w:rPr>
      </w:pPr>
      <w:r w:rsidRPr="00081677">
        <w:rPr>
          <w:rFonts w:eastAsiaTheme="minorHAnsi"/>
          <w:sz w:val="28"/>
          <w:szCs w:val="28"/>
          <w:lang w:val="en-US" w:eastAsia="en-US"/>
        </w:rPr>
        <w:t>queue</w:t>
      </w:r>
      <w:r w:rsidRPr="00081677">
        <w:rPr>
          <w:rFonts w:eastAsiaTheme="minorHAnsi"/>
          <w:sz w:val="28"/>
          <w:szCs w:val="28"/>
          <w:lang w:eastAsia="en-US"/>
        </w:rPr>
        <w:t>_</w:t>
      </w:r>
      <w:proofErr w:type="spellStart"/>
      <w:proofErr w:type="gramStart"/>
      <w:r w:rsidR="00721409" w:rsidRPr="00081677">
        <w:rPr>
          <w:rFonts w:eastAsiaTheme="minorHAnsi"/>
          <w:sz w:val="28"/>
          <w:szCs w:val="28"/>
          <w:lang w:eastAsia="en-US"/>
        </w:rPr>
        <w:t>sample</w:t>
      </w:r>
      <w:proofErr w:type="spellEnd"/>
      <w:r w:rsidR="00721409" w:rsidRPr="00081677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081677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081677"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 w:rsidR="00721409" w:rsidRPr="00081677">
        <w:rPr>
          <w:rFonts w:eastAsiaTheme="minorHAnsi"/>
          <w:sz w:val="28"/>
          <w:szCs w:val="28"/>
          <w:lang w:eastAsia="en-US"/>
        </w:rPr>
        <w:t xml:space="preserve"> </w:t>
      </w:r>
      <w:r w:rsidR="00721409" w:rsidRPr="00081677">
        <w:rPr>
          <w:rFonts w:eastAsiaTheme="minorHAnsi"/>
          <w:sz w:val="28"/>
          <w:szCs w:val="28"/>
          <w:lang w:val="en-US" w:eastAsia="en-US"/>
        </w:rPr>
        <w:t>sample</w:t>
      </w:r>
      <w:r w:rsidR="00721409" w:rsidRPr="00081677">
        <w:rPr>
          <w:rFonts w:eastAsiaTheme="minorHAnsi"/>
          <w:sz w:val="28"/>
          <w:szCs w:val="28"/>
          <w:lang w:eastAsia="en-US"/>
        </w:rPr>
        <w:t>_</w:t>
      </w:r>
      <w:r w:rsidR="00721409" w:rsidRPr="00081677">
        <w:rPr>
          <w:rFonts w:eastAsiaTheme="minorHAnsi"/>
          <w:sz w:val="28"/>
          <w:szCs w:val="28"/>
          <w:lang w:val="en-US" w:eastAsia="en-US"/>
        </w:rPr>
        <w:t>performance</w:t>
      </w:r>
      <w:r w:rsidR="00721409" w:rsidRPr="00081677">
        <w:rPr>
          <w:rFonts w:eastAsiaTheme="minorHAnsi"/>
          <w:sz w:val="28"/>
          <w:szCs w:val="28"/>
          <w:lang w:eastAsia="en-US"/>
        </w:rPr>
        <w:t>_</w:t>
      </w:r>
      <w:r w:rsidR="00721409" w:rsidRPr="00081677">
        <w:rPr>
          <w:rFonts w:eastAsiaTheme="minorHAnsi"/>
          <w:sz w:val="28"/>
          <w:szCs w:val="28"/>
          <w:lang w:val="en-US" w:eastAsia="en-US"/>
        </w:rPr>
        <w:t>check</w:t>
      </w:r>
      <w:r w:rsidR="00721409" w:rsidRPr="00081677">
        <w:rPr>
          <w:rFonts w:eastAsiaTheme="minorHAnsi"/>
          <w:sz w:val="28"/>
          <w:szCs w:val="28"/>
          <w:lang w:eastAsia="en-US"/>
        </w:rPr>
        <w:t>.</w:t>
      </w:r>
      <w:proofErr w:type="spellStart"/>
      <w:r w:rsidR="00721409" w:rsidRPr="00081677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="00721409" w:rsidRPr="00081677">
        <w:rPr>
          <w:rFonts w:eastAsiaTheme="minorHAnsi"/>
          <w:sz w:val="28"/>
          <w:szCs w:val="28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081677" w:rsidRDefault="0072140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8"/>
          <w:szCs w:val="28"/>
        </w:rPr>
      </w:pPr>
      <w:r w:rsidRPr="00081677">
        <w:rPr>
          <w:rFonts w:eastAsiaTheme="minorHAnsi"/>
          <w:sz w:val="28"/>
          <w:szCs w:val="28"/>
          <w:lang w:val="en-US" w:eastAsia="en-US"/>
        </w:rPr>
        <w:t>test</w:t>
      </w:r>
      <w:r w:rsidRPr="00081677">
        <w:rPr>
          <w:rFonts w:eastAsiaTheme="minorHAnsi"/>
          <w:sz w:val="28"/>
          <w:szCs w:val="28"/>
          <w:lang w:eastAsia="en-US"/>
        </w:rPr>
        <w:t>_</w:t>
      </w:r>
      <w:r w:rsidRPr="00081677">
        <w:rPr>
          <w:rFonts w:eastAsiaTheme="minorHAnsi"/>
          <w:sz w:val="28"/>
          <w:szCs w:val="28"/>
          <w:lang w:val="en-US" w:eastAsia="en-US"/>
        </w:rPr>
        <w:t>main</w:t>
      </w:r>
      <w:r w:rsidRPr="00081677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, </w:t>
      </w:r>
      <w:r w:rsidRPr="00081677">
        <w:rPr>
          <w:rFonts w:eastAsiaTheme="minorHAnsi"/>
          <w:sz w:val="28"/>
          <w:szCs w:val="28"/>
          <w:lang w:val="en-US" w:eastAsia="en-US"/>
        </w:rPr>
        <w:t>test</w:t>
      </w:r>
      <w:r w:rsidRPr="00081677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</w:t>
      </w:r>
      <w:r w:rsidR="007122C2" w:rsidRPr="00081677">
        <w:rPr>
          <w:rFonts w:eastAsiaTheme="minorHAnsi"/>
          <w:sz w:val="28"/>
          <w:szCs w:val="28"/>
          <w:lang w:val="en-US" w:eastAsia="en-US"/>
        </w:rPr>
        <w:t>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, </w:t>
      </w:r>
      <w:r w:rsidRPr="00081677">
        <w:rPr>
          <w:rFonts w:eastAsiaTheme="minorHAnsi"/>
          <w:sz w:val="28"/>
          <w:szCs w:val="28"/>
          <w:lang w:val="en-US" w:eastAsia="en-US"/>
        </w:rPr>
        <w:t>test</w:t>
      </w:r>
      <w:r w:rsidRPr="00081677">
        <w:rPr>
          <w:rFonts w:eastAsiaTheme="minorHAnsi"/>
          <w:sz w:val="28"/>
          <w:szCs w:val="28"/>
          <w:lang w:eastAsia="en-US"/>
        </w:rPr>
        <w:t>_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</w:t>
      </w:r>
      <w:r w:rsidR="007122C2" w:rsidRPr="00081677">
        <w:rPr>
          <w:rFonts w:eastAsiaTheme="minorHAnsi"/>
          <w:sz w:val="28"/>
          <w:szCs w:val="28"/>
          <w:lang w:val="en-US" w:eastAsia="en-US"/>
        </w:rPr>
        <w:t>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cpp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– модуль с функциями тестирования для созданных классов.</w:t>
      </w:r>
      <w:r w:rsidRPr="00081677">
        <w:rPr>
          <w:sz w:val="28"/>
          <w:szCs w:val="28"/>
        </w:rPr>
        <w:t xml:space="preserve"> Содержат 2</w:t>
      </w:r>
      <w:r w:rsidR="007122C2" w:rsidRPr="00081677">
        <w:rPr>
          <w:sz w:val="28"/>
          <w:szCs w:val="28"/>
        </w:rPr>
        <w:t>0</w:t>
      </w:r>
      <w:r w:rsidRPr="00081677">
        <w:rPr>
          <w:sz w:val="28"/>
          <w:szCs w:val="28"/>
        </w:rPr>
        <w:t xml:space="preserve"> тестов для класса </w:t>
      </w:r>
      <w:proofErr w:type="spellStart"/>
      <w:r w:rsidR="007122C2" w:rsidRPr="00081677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и 2</w:t>
      </w:r>
      <w:r w:rsidR="007122C2" w:rsidRPr="00081677">
        <w:rPr>
          <w:rFonts w:eastAsiaTheme="minorHAnsi"/>
          <w:sz w:val="28"/>
          <w:szCs w:val="28"/>
          <w:lang w:eastAsia="en-US"/>
        </w:rPr>
        <w:t>0</w:t>
      </w:r>
      <w:r w:rsidRPr="00081677">
        <w:rPr>
          <w:rFonts w:eastAsiaTheme="minorHAnsi"/>
          <w:sz w:val="28"/>
          <w:szCs w:val="28"/>
          <w:lang w:eastAsia="en-US"/>
        </w:rPr>
        <w:t xml:space="preserve"> теста для класса </w:t>
      </w:r>
      <w:proofErr w:type="spellStart"/>
      <w:r w:rsidR="007122C2"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sz w:val="28"/>
          <w:szCs w:val="28"/>
        </w:rPr>
        <w:t>.</w:t>
      </w:r>
    </w:p>
    <w:p w:rsidR="00EB79CE" w:rsidRPr="00081677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</w:rPr>
      </w:pPr>
      <w:bookmarkStart w:id="6" w:name="_Toc534316451"/>
      <w:r w:rsidRPr="00081677">
        <w:rPr>
          <w:rFonts w:ascii="Times New Roman" w:hAnsi="Times New Roman" w:cs="Times New Roman"/>
          <w:i w:val="0"/>
        </w:rPr>
        <w:t>4.2. Описание функций и процедур, их алгоритмов</w:t>
      </w:r>
      <w:bookmarkEnd w:id="6"/>
    </w:p>
    <w:p w:rsidR="00A041B2" w:rsidRPr="00081677" w:rsidRDefault="00A041B2" w:rsidP="00A041B2">
      <w:pPr>
        <w:spacing w:line="360" w:lineRule="auto"/>
        <w:ind w:firstLine="709"/>
        <w:rPr>
          <w:sz w:val="28"/>
          <w:szCs w:val="28"/>
        </w:rPr>
      </w:pPr>
      <w:bookmarkStart w:id="7" w:name="_Toc169986019"/>
      <w:r w:rsidRPr="00081677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081677">
        <w:rPr>
          <w:color w:val="000000" w:themeColor="text1"/>
          <w:sz w:val="28"/>
          <w:szCs w:val="28"/>
          <w:lang w:val="en-US"/>
        </w:rPr>
        <w:t>TStack</w:t>
      </w:r>
      <w:proofErr w:type="spellEnd"/>
      <w:r w:rsidRPr="00081677">
        <w:rPr>
          <w:sz w:val="28"/>
          <w:szCs w:val="28"/>
        </w:rPr>
        <w:t>: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&gt;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sz w:val="28"/>
          <w:szCs w:val="28"/>
          <w:lang w:eastAsia="en-US"/>
        </w:rPr>
      </w:pP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</w:p>
    <w:p w:rsidR="00A041B2" w:rsidRPr="00081677" w:rsidRDefault="00A041B2" w:rsidP="00A041B2">
      <w:pPr>
        <w:spacing w:line="360" w:lineRule="auto"/>
        <w:ind w:firstLine="0"/>
        <w:rPr>
          <w:sz w:val="28"/>
          <w:szCs w:val="28"/>
        </w:rPr>
      </w:pP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lastRenderedPageBreak/>
        <w:t xml:space="preserve">1. </w:t>
      </w:r>
      <w:proofErr w:type="spellStart"/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n</w:t>
      </w:r>
      <w:r w:rsidRPr="00081677">
        <w:rPr>
          <w:rFonts w:eastAsiaTheme="minorHAnsi"/>
          <w:sz w:val="28"/>
          <w:szCs w:val="28"/>
          <w:lang w:eastAsia="en-US"/>
        </w:rPr>
        <w:t xml:space="preserve"> = 0) - </w:t>
      </w:r>
      <w:r w:rsidRPr="00081677">
        <w:rPr>
          <w:color w:val="000000"/>
          <w:sz w:val="28"/>
          <w:szCs w:val="28"/>
        </w:rPr>
        <w:t>конструктор класса, принимающий размер стека. По умолчанию создается стек размера 0 с позицией вершины стека 0.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 xml:space="preserve">2. 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&gt; &amp;S) - </w:t>
      </w:r>
      <w:r w:rsidRPr="00081677">
        <w:rPr>
          <w:color w:val="000000" w:themeColor="text1"/>
          <w:sz w:val="28"/>
          <w:szCs w:val="28"/>
        </w:rPr>
        <w:t xml:space="preserve">конструктор копирования. 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 w:themeColor="text1"/>
          <w:sz w:val="28"/>
          <w:szCs w:val="28"/>
        </w:rPr>
        <w:t xml:space="preserve">Принимает ссылку на объект класса 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>3. ~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Pr="00081677">
        <w:rPr>
          <w:color w:val="000000" w:themeColor="text1"/>
          <w:sz w:val="28"/>
          <w:szCs w:val="28"/>
        </w:rPr>
        <w:t>деструктор. Освобождает выделенную под вектор память.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rFonts w:eastAsiaTheme="minorHAnsi"/>
          <w:sz w:val="28"/>
          <w:szCs w:val="28"/>
          <w:lang w:eastAsia="en-US"/>
        </w:rPr>
        <w:t>4.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&amp;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081677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&gt;&amp; </w:t>
      </w:r>
      <w:r w:rsidRPr="00081677">
        <w:rPr>
          <w:rFonts w:eastAsiaTheme="minorHAnsi"/>
          <w:sz w:val="28"/>
          <w:szCs w:val="28"/>
          <w:lang w:val="en-US" w:eastAsia="en-US"/>
        </w:rPr>
        <w:t>stack</w:t>
      </w:r>
      <w:r w:rsidRPr="00081677">
        <w:rPr>
          <w:rFonts w:eastAsiaTheme="minorHAnsi"/>
          <w:sz w:val="28"/>
          <w:szCs w:val="28"/>
          <w:lang w:eastAsia="en-US"/>
        </w:rPr>
        <w:t xml:space="preserve">) – перегрузка </w:t>
      </w:r>
      <w:r w:rsidRPr="00081677">
        <w:rPr>
          <w:color w:val="000000" w:themeColor="text1"/>
          <w:sz w:val="28"/>
          <w:szCs w:val="28"/>
        </w:rPr>
        <w:t>оператора присваивания одного стека другому.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081677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081677">
        <w:rPr>
          <w:color w:val="000000"/>
          <w:sz w:val="28"/>
          <w:szCs w:val="28"/>
        </w:rPr>
        <w:t>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 xml:space="preserve">5. </w:t>
      </w:r>
      <w:proofErr w:type="spellStart"/>
      <w:r w:rsidRPr="0008167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eastAsia="en-US"/>
        </w:rPr>
        <w:t>GetSize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Pr="00081677">
        <w:rPr>
          <w:color w:val="000000" w:themeColor="text1"/>
          <w:sz w:val="28"/>
          <w:szCs w:val="28"/>
        </w:rPr>
        <w:t>возвращает размер стека.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 w:themeColor="text1"/>
          <w:sz w:val="28"/>
          <w:szCs w:val="28"/>
        </w:rPr>
        <w:t xml:space="preserve">6.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Get</w:t>
      </w:r>
      <w:r w:rsidRPr="00081677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) – </w:t>
      </w:r>
      <w:r w:rsidRPr="00081677">
        <w:rPr>
          <w:color w:val="000000" w:themeColor="text1"/>
          <w:sz w:val="28"/>
          <w:szCs w:val="28"/>
        </w:rPr>
        <w:t>метод изъятия элемента из вершины стека с удалением.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>7.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Put</w:t>
      </w:r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A</w:t>
      </w:r>
      <w:r w:rsidRPr="00081677">
        <w:rPr>
          <w:rFonts w:eastAsiaTheme="minorHAnsi"/>
          <w:sz w:val="28"/>
          <w:szCs w:val="28"/>
          <w:lang w:eastAsia="en-US"/>
        </w:rPr>
        <w:t xml:space="preserve">) - </w:t>
      </w:r>
      <w:r w:rsidRPr="00081677">
        <w:rPr>
          <w:color w:val="000000" w:themeColor="text1"/>
          <w:sz w:val="28"/>
          <w:szCs w:val="28"/>
        </w:rPr>
        <w:t>метод, позволяющий добавить новый элемент в стек.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 xml:space="preserve">8.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– </w:t>
      </w:r>
      <w:r w:rsidRPr="00081677">
        <w:rPr>
          <w:color w:val="000000" w:themeColor="text1"/>
          <w:sz w:val="28"/>
          <w:szCs w:val="28"/>
        </w:rPr>
        <w:t>метод проверки стека на полноту.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 xml:space="preserve">9.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– </w:t>
      </w:r>
      <w:r w:rsidRPr="00081677">
        <w:rPr>
          <w:color w:val="000000" w:themeColor="text1"/>
          <w:sz w:val="28"/>
          <w:szCs w:val="28"/>
        </w:rPr>
        <w:t>метод проверки стека на пустоту.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rFonts w:eastAsiaTheme="minorHAnsi"/>
          <w:sz w:val="28"/>
          <w:szCs w:val="28"/>
          <w:lang w:eastAsia="en-US"/>
        </w:rPr>
        <w:t xml:space="preserve">10.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PrintStack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Pr="00081677">
        <w:rPr>
          <w:color w:val="000000" w:themeColor="text1"/>
          <w:sz w:val="28"/>
          <w:szCs w:val="28"/>
        </w:rPr>
        <w:t>метод отображения текущих элементов стека.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81677">
        <w:rPr>
          <w:rFonts w:eastAsiaTheme="minorHAnsi"/>
          <w:sz w:val="28"/>
          <w:szCs w:val="28"/>
          <w:lang w:val="en-US" w:eastAsia="en-US"/>
        </w:rPr>
        <w:t>11.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81677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–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 xml:space="preserve">Выполняется проверка </w:t>
      </w:r>
      <w:r w:rsidR="00B456D3" w:rsidRPr="00081677">
        <w:rPr>
          <w:color w:val="000000" w:themeColor="text1"/>
          <w:sz w:val="28"/>
          <w:szCs w:val="28"/>
        </w:rPr>
        <w:t>стеков</w:t>
      </w:r>
      <w:r w:rsidRPr="00081677">
        <w:rPr>
          <w:color w:val="000000" w:themeColor="text1"/>
          <w:sz w:val="28"/>
          <w:szCs w:val="28"/>
        </w:rPr>
        <w:t xml:space="preserve"> на равенство. Возвращает </w:t>
      </w:r>
      <w:r w:rsidRPr="00081677">
        <w:rPr>
          <w:color w:val="000000" w:themeColor="text1"/>
          <w:sz w:val="28"/>
          <w:szCs w:val="28"/>
          <w:lang w:val="en-US"/>
        </w:rPr>
        <w:t>true</w:t>
      </w:r>
      <w:r w:rsidRPr="00081677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081677">
        <w:rPr>
          <w:color w:val="000000" w:themeColor="text1"/>
          <w:sz w:val="28"/>
          <w:szCs w:val="28"/>
          <w:lang w:val="en-US"/>
        </w:rPr>
        <w:t>false</w:t>
      </w:r>
      <w:r w:rsidRPr="00081677">
        <w:rPr>
          <w:color w:val="000000" w:themeColor="text1"/>
          <w:sz w:val="28"/>
          <w:szCs w:val="28"/>
        </w:rPr>
        <w:t xml:space="preserve"> в противном случае.</w:t>
      </w:r>
    </w:p>
    <w:p w:rsidR="00A041B2" w:rsidRPr="00081677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81677">
        <w:rPr>
          <w:rFonts w:eastAsiaTheme="minorHAnsi"/>
          <w:sz w:val="28"/>
          <w:szCs w:val="28"/>
          <w:lang w:val="en-US" w:eastAsia="en-US"/>
        </w:rPr>
        <w:t>12.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81677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StackType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&gt;&amp; stack) 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-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6B0F38" w:rsidRPr="00081677" w:rsidRDefault="00A041B2" w:rsidP="006B0F3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 xml:space="preserve">Выполняется проверка </w:t>
      </w:r>
      <w:r w:rsidR="00B456D3" w:rsidRPr="00081677">
        <w:rPr>
          <w:color w:val="000000" w:themeColor="text1"/>
          <w:sz w:val="28"/>
          <w:szCs w:val="28"/>
        </w:rPr>
        <w:t>стеков</w:t>
      </w:r>
      <w:r w:rsidRPr="00081677">
        <w:rPr>
          <w:color w:val="000000" w:themeColor="text1"/>
          <w:sz w:val="28"/>
          <w:szCs w:val="28"/>
        </w:rPr>
        <w:t xml:space="preserve"> на неравенство. Возвращает </w:t>
      </w:r>
      <w:r w:rsidRPr="00081677">
        <w:rPr>
          <w:color w:val="000000" w:themeColor="text1"/>
          <w:sz w:val="28"/>
          <w:szCs w:val="28"/>
          <w:lang w:val="en-US"/>
        </w:rPr>
        <w:t>true</w:t>
      </w:r>
      <w:r w:rsidRPr="00081677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081677">
        <w:rPr>
          <w:color w:val="000000" w:themeColor="text1"/>
          <w:sz w:val="28"/>
          <w:szCs w:val="28"/>
          <w:lang w:val="en-US"/>
        </w:rPr>
        <w:t>false</w:t>
      </w:r>
      <w:r w:rsidRPr="00081677">
        <w:rPr>
          <w:color w:val="000000" w:themeColor="text1"/>
          <w:sz w:val="28"/>
          <w:szCs w:val="28"/>
        </w:rPr>
        <w:t xml:space="preserve"> в противном случае.</w:t>
      </w:r>
    </w:p>
    <w:p w:rsidR="006B0F38" w:rsidRPr="00081677" w:rsidRDefault="006B0F38" w:rsidP="002E1EAF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 xml:space="preserve">Рассмотрим реализацию методов шаблонного класса </w:t>
      </w:r>
      <w:proofErr w:type="spellStart"/>
      <w:r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sz w:val="28"/>
          <w:szCs w:val="28"/>
        </w:rPr>
        <w:t>: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template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typename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&gt;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sz w:val="28"/>
          <w:szCs w:val="28"/>
          <w:lang w:val="en-US" w:eastAsia="en-US"/>
        </w:rPr>
      </w:pP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: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TStack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&gt;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  <w:lang w:val="en-US"/>
        </w:rPr>
      </w:pP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1.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n</w:t>
      </w:r>
      <w:r w:rsidRPr="00081677">
        <w:rPr>
          <w:rFonts w:eastAsiaTheme="minorHAnsi"/>
          <w:sz w:val="28"/>
          <w:szCs w:val="28"/>
          <w:lang w:eastAsia="en-US"/>
        </w:rPr>
        <w:t xml:space="preserve"> = 0) - </w:t>
      </w:r>
      <w:r w:rsidRPr="00081677">
        <w:rPr>
          <w:color w:val="000000"/>
          <w:sz w:val="28"/>
          <w:szCs w:val="28"/>
        </w:rPr>
        <w:t>конструктор класса</w:t>
      </w:r>
      <w:r w:rsidR="00BB715E" w:rsidRPr="00081677">
        <w:rPr>
          <w:color w:val="000000"/>
          <w:sz w:val="28"/>
          <w:szCs w:val="28"/>
        </w:rPr>
        <w:t xml:space="preserve"> с одним параметром</w:t>
      </w:r>
      <w:r w:rsidRPr="00081677">
        <w:rPr>
          <w:color w:val="000000"/>
          <w:sz w:val="28"/>
          <w:szCs w:val="28"/>
        </w:rPr>
        <w:t>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2.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&gt; &amp;</w:t>
      </w:r>
      <w:r w:rsidRPr="00081677">
        <w:rPr>
          <w:rFonts w:eastAsiaTheme="minorHAnsi"/>
          <w:sz w:val="28"/>
          <w:szCs w:val="28"/>
          <w:lang w:val="en-US" w:eastAsia="en-US"/>
        </w:rPr>
        <w:t>Q</w:t>
      </w:r>
      <w:r w:rsidRPr="00081677">
        <w:rPr>
          <w:rFonts w:eastAsiaTheme="minorHAnsi"/>
          <w:sz w:val="28"/>
          <w:szCs w:val="28"/>
          <w:lang w:eastAsia="en-US"/>
        </w:rPr>
        <w:t xml:space="preserve">) - </w:t>
      </w:r>
      <w:r w:rsidRPr="00081677">
        <w:rPr>
          <w:color w:val="000000" w:themeColor="text1"/>
          <w:sz w:val="28"/>
          <w:szCs w:val="28"/>
        </w:rPr>
        <w:t>конструктор копирования.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 w:themeColor="text1"/>
          <w:sz w:val="28"/>
          <w:szCs w:val="28"/>
        </w:rPr>
        <w:lastRenderedPageBreak/>
        <w:t xml:space="preserve">Принимает ссылку на объект класса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3.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&amp;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proofErr w:type="gramStart"/>
      <w:r w:rsidRPr="00081677">
        <w:rPr>
          <w:rFonts w:eastAsiaTheme="minorHAnsi"/>
          <w:sz w:val="28"/>
          <w:szCs w:val="28"/>
          <w:lang w:eastAsia="en-US"/>
        </w:rPr>
        <w:t>=(</w:t>
      </w:r>
      <w:proofErr w:type="spellStart"/>
      <w:proofErr w:type="gramEnd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&gt;&amp; </w:t>
      </w:r>
      <w:r w:rsidRPr="00081677">
        <w:rPr>
          <w:rFonts w:eastAsiaTheme="minorHAnsi"/>
          <w:sz w:val="28"/>
          <w:szCs w:val="28"/>
          <w:lang w:val="en-US" w:eastAsia="en-US"/>
        </w:rPr>
        <w:t>queue</w:t>
      </w:r>
      <w:r w:rsidRPr="00081677">
        <w:rPr>
          <w:rFonts w:eastAsiaTheme="minorHAnsi"/>
          <w:sz w:val="28"/>
          <w:szCs w:val="28"/>
          <w:lang w:eastAsia="en-US"/>
        </w:rPr>
        <w:t xml:space="preserve">) - перегрузка </w:t>
      </w:r>
      <w:r w:rsidRPr="00081677">
        <w:rPr>
          <w:color w:val="000000" w:themeColor="text1"/>
          <w:sz w:val="28"/>
          <w:szCs w:val="28"/>
        </w:rPr>
        <w:t>оператора присваивания одной очереди другому.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/>
          <w:sz w:val="28"/>
          <w:szCs w:val="28"/>
        </w:rPr>
        <w:t xml:space="preserve">Присваивает полям первого </w:t>
      </w:r>
      <w:proofErr w:type="gramStart"/>
      <w:r w:rsidRPr="00081677">
        <w:rPr>
          <w:color w:val="000000"/>
          <w:sz w:val="28"/>
          <w:szCs w:val="28"/>
        </w:rPr>
        <w:t>объекта класса поля второго объекта класса</w:t>
      </w:r>
      <w:proofErr w:type="gramEnd"/>
      <w:r w:rsidRPr="00081677">
        <w:rPr>
          <w:color w:val="000000"/>
          <w:sz w:val="28"/>
          <w:szCs w:val="28"/>
        </w:rPr>
        <w:t>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4.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081677">
        <w:rPr>
          <w:rFonts w:eastAsiaTheme="minorHAnsi"/>
          <w:sz w:val="28"/>
          <w:szCs w:val="28"/>
          <w:lang w:val="en-US" w:eastAsia="en-US"/>
        </w:rPr>
        <w:t>Get</w:t>
      </w:r>
      <w:r w:rsidRPr="00081677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081677">
        <w:rPr>
          <w:rFonts w:eastAsiaTheme="minorHAnsi"/>
          <w:sz w:val="28"/>
          <w:szCs w:val="28"/>
          <w:lang w:eastAsia="en-US"/>
        </w:rPr>
        <w:t xml:space="preserve">) - </w:t>
      </w:r>
      <w:r w:rsidRPr="00081677">
        <w:rPr>
          <w:color w:val="000000" w:themeColor="text1"/>
          <w:sz w:val="28"/>
          <w:szCs w:val="28"/>
        </w:rPr>
        <w:t>метод изъятия элемента из начала очереди с удалением.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5.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Put</w:t>
      </w:r>
      <w:r w:rsidRPr="00081677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sz w:val="28"/>
          <w:szCs w:val="28"/>
          <w:lang w:val="en-US" w:eastAsia="en-US"/>
        </w:rPr>
        <w:t>Q</w:t>
      </w:r>
      <w:r w:rsidRPr="00081677">
        <w:rPr>
          <w:rFonts w:eastAsiaTheme="minorHAnsi"/>
          <w:sz w:val="28"/>
          <w:szCs w:val="28"/>
          <w:lang w:eastAsia="en-US"/>
        </w:rPr>
        <w:t xml:space="preserve">) - </w:t>
      </w:r>
      <w:r w:rsidRPr="00081677">
        <w:rPr>
          <w:color w:val="000000" w:themeColor="text1"/>
          <w:sz w:val="28"/>
          <w:szCs w:val="28"/>
        </w:rPr>
        <w:t>метод, позволяющий добавить новый элемент в конец очереди.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 w:themeColor="text1"/>
          <w:sz w:val="28"/>
          <w:szCs w:val="28"/>
        </w:rPr>
        <w:t>6.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IsFull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Pr="00081677">
        <w:rPr>
          <w:color w:val="000000" w:themeColor="text1"/>
          <w:sz w:val="28"/>
          <w:szCs w:val="28"/>
        </w:rPr>
        <w:t>метод проверки очереди на полноту.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>7.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IsEmpty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Pr="00081677">
        <w:rPr>
          <w:color w:val="000000" w:themeColor="text1"/>
          <w:sz w:val="28"/>
          <w:szCs w:val="28"/>
        </w:rPr>
        <w:t>метод проверки очереди на пустоту.</w:t>
      </w:r>
    </w:p>
    <w:p w:rsidR="002E1EAF" w:rsidRPr="00081677" w:rsidRDefault="002E1EAF" w:rsidP="002E1EA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sz w:val="28"/>
          <w:szCs w:val="28"/>
          <w:lang w:eastAsia="en-US"/>
        </w:rPr>
      </w:pPr>
      <w:r w:rsidRPr="00081677">
        <w:rPr>
          <w:color w:val="000000" w:themeColor="text1"/>
          <w:sz w:val="28"/>
          <w:szCs w:val="28"/>
        </w:rPr>
        <w:t>8.</w:t>
      </w:r>
      <w:r w:rsidRPr="00081677">
        <w:rPr>
          <w:rFonts w:eastAsiaTheme="minorHAnsi"/>
          <w:color w:val="0000FF"/>
          <w:sz w:val="28"/>
          <w:szCs w:val="28"/>
          <w:lang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08167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PrintQueue</w:t>
      </w:r>
      <w:proofErr w:type="spellEnd"/>
      <w:r w:rsidRPr="00081677">
        <w:rPr>
          <w:rFonts w:eastAsiaTheme="minorHAnsi"/>
          <w:sz w:val="28"/>
          <w:szCs w:val="28"/>
          <w:lang w:eastAsia="en-US"/>
        </w:rPr>
        <w:t xml:space="preserve">() - </w:t>
      </w:r>
      <w:r w:rsidR="00B456D3" w:rsidRPr="00081677">
        <w:rPr>
          <w:color w:val="000000" w:themeColor="text1"/>
          <w:sz w:val="28"/>
          <w:szCs w:val="28"/>
        </w:rPr>
        <w:t>метод отображения текущих элементов очереди.</w:t>
      </w:r>
    </w:p>
    <w:p w:rsidR="00B456D3" w:rsidRPr="00081677" w:rsidRDefault="002E1EAF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81677">
        <w:rPr>
          <w:color w:val="000000" w:themeColor="text1"/>
          <w:sz w:val="28"/>
          <w:szCs w:val="28"/>
          <w:lang w:val="en-US"/>
        </w:rPr>
        <w:t>9.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81677">
        <w:rPr>
          <w:rFonts w:eastAsiaTheme="minorHAnsi"/>
          <w:sz w:val="28"/>
          <w:szCs w:val="28"/>
          <w:lang w:val="en-US" w:eastAsia="en-US"/>
        </w:rPr>
        <w:t>!=(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&gt;&amp; queue) 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="00B456D3"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-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2E1EAF" w:rsidRPr="00081677" w:rsidRDefault="00B456D3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 xml:space="preserve">Выполняется проверка очередей на равенство. Возвращает </w:t>
      </w:r>
      <w:r w:rsidRPr="00081677">
        <w:rPr>
          <w:color w:val="000000" w:themeColor="text1"/>
          <w:sz w:val="28"/>
          <w:szCs w:val="28"/>
          <w:lang w:val="en-US"/>
        </w:rPr>
        <w:t>true</w:t>
      </w:r>
      <w:r w:rsidRPr="00081677">
        <w:rPr>
          <w:color w:val="000000" w:themeColor="text1"/>
          <w:sz w:val="28"/>
          <w:szCs w:val="28"/>
        </w:rPr>
        <w:t xml:space="preserve">, если равенство выполняется, </w:t>
      </w:r>
      <w:r w:rsidRPr="00081677">
        <w:rPr>
          <w:color w:val="000000" w:themeColor="text1"/>
          <w:sz w:val="28"/>
          <w:szCs w:val="28"/>
          <w:lang w:val="en-US"/>
        </w:rPr>
        <w:t>false</w:t>
      </w:r>
      <w:r w:rsidRPr="00081677">
        <w:rPr>
          <w:color w:val="000000" w:themeColor="text1"/>
          <w:sz w:val="28"/>
          <w:szCs w:val="28"/>
        </w:rPr>
        <w:t xml:space="preserve"> в противном случае.</w:t>
      </w:r>
    </w:p>
    <w:p w:rsidR="00B456D3" w:rsidRPr="00081677" w:rsidRDefault="002E1EAF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sz w:val="28"/>
          <w:szCs w:val="28"/>
          <w:lang w:val="en-US" w:eastAsia="en-US"/>
        </w:rPr>
      </w:pPr>
      <w:r w:rsidRPr="00081677">
        <w:rPr>
          <w:color w:val="000000" w:themeColor="text1"/>
          <w:sz w:val="28"/>
          <w:szCs w:val="28"/>
          <w:lang w:val="en-US"/>
        </w:rPr>
        <w:t>10.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proofErr w:type="gram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operator</w:t>
      </w:r>
      <w:r w:rsidRPr="00081677">
        <w:rPr>
          <w:rFonts w:eastAsiaTheme="minorHAnsi"/>
          <w:sz w:val="28"/>
          <w:szCs w:val="28"/>
          <w:lang w:val="en-US" w:eastAsia="en-US"/>
        </w:rPr>
        <w:t>==(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TQueue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Pr="00081677">
        <w:rPr>
          <w:rFonts w:eastAsiaTheme="minorHAnsi"/>
          <w:sz w:val="28"/>
          <w:szCs w:val="28"/>
          <w:lang w:val="en-US" w:eastAsia="en-US"/>
        </w:rPr>
        <w:t>QueueType</w:t>
      </w:r>
      <w:proofErr w:type="spellEnd"/>
      <w:r w:rsidRPr="00081677">
        <w:rPr>
          <w:rFonts w:eastAsiaTheme="minorHAnsi"/>
          <w:sz w:val="28"/>
          <w:szCs w:val="28"/>
          <w:lang w:val="en-US" w:eastAsia="en-US"/>
        </w:rPr>
        <w:t xml:space="preserve">&gt;&amp; queue) </w:t>
      </w:r>
      <w:proofErr w:type="spellStart"/>
      <w:r w:rsidRPr="00081677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proofErr w:type="spellEnd"/>
      <w:r w:rsidR="00B456D3" w:rsidRPr="00081677">
        <w:rPr>
          <w:rFonts w:eastAsiaTheme="minorHAnsi"/>
          <w:color w:val="0000FF"/>
          <w:sz w:val="28"/>
          <w:szCs w:val="28"/>
          <w:lang w:val="en-US" w:eastAsia="en-US"/>
        </w:rPr>
        <w:t xml:space="preserve"> -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перегрузка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оператора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B456D3" w:rsidRPr="00081677">
        <w:rPr>
          <w:rFonts w:eastAsiaTheme="minorHAnsi"/>
          <w:color w:val="000000" w:themeColor="text1"/>
          <w:sz w:val="28"/>
          <w:szCs w:val="28"/>
          <w:lang w:eastAsia="en-US"/>
        </w:rPr>
        <w:t>сравнения</w:t>
      </w:r>
      <w:r w:rsidR="00B456D3" w:rsidRPr="00081677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</w:p>
    <w:p w:rsidR="002E1EAF" w:rsidRPr="00081677" w:rsidRDefault="00B456D3" w:rsidP="00B456D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sz w:val="28"/>
          <w:szCs w:val="28"/>
        </w:rPr>
      </w:pPr>
      <w:r w:rsidRPr="00081677">
        <w:rPr>
          <w:color w:val="000000" w:themeColor="text1"/>
          <w:sz w:val="28"/>
          <w:szCs w:val="28"/>
        </w:rPr>
        <w:t xml:space="preserve">Выполняется проверка очередей на неравенство. Возвращает </w:t>
      </w:r>
      <w:r w:rsidRPr="00081677">
        <w:rPr>
          <w:color w:val="000000" w:themeColor="text1"/>
          <w:sz w:val="28"/>
          <w:szCs w:val="28"/>
          <w:lang w:val="en-US"/>
        </w:rPr>
        <w:t>true</w:t>
      </w:r>
      <w:r w:rsidRPr="00081677">
        <w:rPr>
          <w:color w:val="000000" w:themeColor="text1"/>
          <w:sz w:val="28"/>
          <w:szCs w:val="28"/>
        </w:rPr>
        <w:t xml:space="preserve">, если неравенство выполняется, </w:t>
      </w:r>
      <w:r w:rsidRPr="00081677">
        <w:rPr>
          <w:color w:val="000000" w:themeColor="text1"/>
          <w:sz w:val="28"/>
          <w:szCs w:val="28"/>
          <w:lang w:val="en-US"/>
        </w:rPr>
        <w:t>false</w:t>
      </w:r>
      <w:r w:rsidRPr="00081677">
        <w:rPr>
          <w:color w:val="000000" w:themeColor="text1"/>
          <w:sz w:val="28"/>
          <w:szCs w:val="28"/>
        </w:rPr>
        <w:t xml:space="preserve"> в противном случае.</w:t>
      </w:r>
    </w:p>
    <w:p w:rsidR="00EB79CE" w:rsidRPr="00081677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81677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534316452"/>
      <w:r w:rsidRPr="00081677">
        <w:rPr>
          <w:rFonts w:ascii="Times New Roman" w:hAnsi="Times New Roman" w:cs="Times New Roman"/>
          <w:bCs w:val="0"/>
          <w:sz w:val="28"/>
          <w:szCs w:val="28"/>
        </w:rPr>
        <w:lastRenderedPageBreak/>
        <w:t>5.</w:t>
      </w:r>
      <w:r w:rsidRPr="00081677">
        <w:rPr>
          <w:rFonts w:ascii="Times New Roman" w:hAnsi="Times New Roman" w:cs="Times New Roman"/>
          <w:sz w:val="28"/>
          <w:szCs w:val="28"/>
        </w:rPr>
        <w:t xml:space="preserve"> Эксперименты</w:t>
      </w:r>
      <w:bookmarkEnd w:id="8"/>
    </w:p>
    <w:p w:rsidR="006B0F38" w:rsidRPr="00081677" w:rsidRDefault="006B0F38" w:rsidP="006B0F38">
      <w:pPr>
        <w:spacing w:line="360" w:lineRule="auto"/>
        <w:ind w:firstLine="709"/>
        <w:rPr>
          <w:rFonts w:cs="Arial"/>
          <w:color w:val="000000"/>
          <w:sz w:val="28"/>
          <w:szCs w:val="28"/>
        </w:rPr>
      </w:pPr>
      <w:r w:rsidRPr="00081677">
        <w:rPr>
          <w:sz w:val="28"/>
          <w:szCs w:val="28"/>
        </w:rPr>
        <w:t>В качестве примера рассмотрим перегрузку оператора присвоения для класса очереди (</w:t>
      </w:r>
      <w:proofErr w:type="spellStart"/>
      <w:r w:rsidRPr="00081677">
        <w:rPr>
          <w:sz w:val="28"/>
          <w:szCs w:val="28"/>
          <w:lang w:val="en-US"/>
        </w:rPr>
        <w:t>TQueue</w:t>
      </w:r>
      <w:proofErr w:type="spellEnd"/>
      <w:r w:rsidRPr="00081677">
        <w:rPr>
          <w:sz w:val="28"/>
          <w:szCs w:val="28"/>
        </w:rPr>
        <w:t>)</w:t>
      </w:r>
      <w:r w:rsidRPr="00081677">
        <w:rPr>
          <w:rFonts w:cs="Arial"/>
          <w:color w:val="000000"/>
          <w:sz w:val="28"/>
          <w:szCs w:val="28"/>
        </w:rPr>
        <w:t>.</w:t>
      </w:r>
    </w:p>
    <w:p w:rsidR="006B0F38" w:rsidRPr="00081677" w:rsidRDefault="006B0F38" w:rsidP="006B0F38">
      <w:pPr>
        <w:spacing w:line="360" w:lineRule="auto"/>
        <w:ind w:firstLine="0"/>
        <w:rPr>
          <w:rFonts w:cs="Arial"/>
          <w:color w:val="000000"/>
          <w:sz w:val="28"/>
          <w:szCs w:val="28"/>
        </w:rPr>
      </w:pPr>
      <w:r w:rsidRPr="00081677">
        <w:rPr>
          <w:rFonts w:cs="Arial"/>
          <w:color w:val="000000"/>
          <w:sz w:val="28"/>
          <w:szCs w:val="28"/>
        </w:rPr>
        <w:t xml:space="preserve">Теоретическая сложность выполнения алгоритма </w:t>
      </w:r>
      <w:r w:rsidRPr="00081677">
        <w:rPr>
          <w:rFonts w:cs="Arial"/>
          <w:color w:val="000000"/>
          <w:sz w:val="28"/>
          <w:szCs w:val="28"/>
          <w:lang w:val="en-US"/>
        </w:rPr>
        <w:t>O</w:t>
      </w:r>
      <w:r w:rsidRPr="00081677">
        <w:rPr>
          <w:rFonts w:cs="Arial"/>
          <w:color w:val="000000"/>
          <w:sz w:val="28"/>
          <w:szCs w:val="28"/>
        </w:rPr>
        <w:t>(1).</w:t>
      </w:r>
    </w:p>
    <w:p w:rsidR="006B0F38" w:rsidRPr="00081677" w:rsidRDefault="006B0F38" w:rsidP="006B0F38">
      <w:pPr>
        <w:spacing w:line="360" w:lineRule="auto"/>
        <w:ind w:firstLine="709"/>
        <w:rPr>
          <w:color w:val="000000"/>
          <w:sz w:val="28"/>
          <w:szCs w:val="28"/>
        </w:rPr>
      </w:pPr>
      <w:r w:rsidRPr="00081677">
        <w:rPr>
          <w:rFonts w:cs="Arial"/>
          <w:color w:val="000000"/>
          <w:sz w:val="28"/>
          <w:szCs w:val="28"/>
        </w:rPr>
        <w:t xml:space="preserve">Мы провели </w:t>
      </w:r>
      <w:proofErr w:type="gramStart"/>
      <w:r w:rsidRPr="00081677">
        <w:rPr>
          <w:rFonts w:cs="Arial"/>
          <w:color w:val="000000"/>
          <w:sz w:val="28"/>
          <w:szCs w:val="28"/>
        </w:rPr>
        <w:t>измерение</w:t>
      </w:r>
      <w:proofErr w:type="gramEnd"/>
      <w:r w:rsidRPr="00081677">
        <w:rPr>
          <w:rFonts w:cs="Arial"/>
          <w:color w:val="000000"/>
          <w:sz w:val="28"/>
          <w:szCs w:val="28"/>
        </w:rPr>
        <w:t xml:space="preserve"> присваивая очереди разное количество элементов: 10, 100, …, 1000000 элементов. Ниже вы можете увидеть график </w:t>
      </w:r>
      <w:proofErr w:type="gramStart"/>
      <w:r w:rsidRPr="00081677">
        <w:rPr>
          <w:rFonts w:cs="Arial"/>
          <w:color w:val="000000"/>
          <w:sz w:val="28"/>
          <w:szCs w:val="28"/>
        </w:rPr>
        <w:t>зависимости времени выполнения операции присвоения</w:t>
      </w:r>
      <w:proofErr w:type="gramEnd"/>
      <w:r w:rsidRPr="00081677">
        <w:rPr>
          <w:rFonts w:cs="Arial"/>
          <w:color w:val="000000"/>
          <w:sz w:val="28"/>
          <w:szCs w:val="28"/>
        </w:rPr>
        <w:t xml:space="preserve"> от количества элементов очереди</w:t>
      </w:r>
      <w:r w:rsidRPr="00081677">
        <w:rPr>
          <w:color w:val="000000"/>
          <w:sz w:val="28"/>
          <w:szCs w:val="28"/>
        </w:rPr>
        <w:t>. По приведенным данным можно сделать вывод, что практическая сложность выполнения алгоритма равна теоретической.</w:t>
      </w:r>
    </w:p>
    <w:p w:rsidR="006B0F38" w:rsidRPr="00081677" w:rsidRDefault="006B0F38" w:rsidP="006B0F38">
      <w:pPr>
        <w:spacing w:line="360" w:lineRule="auto"/>
        <w:ind w:firstLine="0"/>
        <w:rPr>
          <w:sz w:val="28"/>
          <w:szCs w:val="28"/>
        </w:rPr>
      </w:pPr>
      <w:r w:rsidRPr="00081677">
        <w:rPr>
          <w:noProof/>
          <w:sz w:val="28"/>
          <w:szCs w:val="28"/>
        </w:rPr>
        <w:drawing>
          <wp:inline distT="0" distB="0" distL="0" distR="0" wp14:anchorId="2F7C975C" wp14:editId="59C77B90">
            <wp:extent cx="5734050" cy="3343275"/>
            <wp:effectExtent l="19050" t="0" r="19050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B0F38" w:rsidRPr="00081677" w:rsidRDefault="006B0F38" w:rsidP="006B0F38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По горизонтали – количество присваиваемых элементов.</w:t>
      </w:r>
    </w:p>
    <w:p w:rsidR="006B0F38" w:rsidRPr="00081677" w:rsidRDefault="006B0F38" w:rsidP="006B0F38">
      <w:pPr>
        <w:spacing w:line="360" w:lineRule="auto"/>
        <w:ind w:firstLine="709"/>
        <w:rPr>
          <w:sz w:val="28"/>
          <w:szCs w:val="28"/>
        </w:rPr>
      </w:pPr>
      <w:r w:rsidRPr="00081677">
        <w:rPr>
          <w:sz w:val="28"/>
          <w:szCs w:val="28"/>
        </w:rPr>
        <w:t>По вертикали -  время выполнения программы.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Pr="0008167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534316453"/>
      <w:r w:rsidRPr="00081677">
        <w:rPr>
          <w:rFonts w:ascii="Times New Roman" w:hAnsi="Times New Roman" w:cs="Times New Roman"/>
          <w:sz w:val="28"/>
          <w:szCs w:val="28"/>
        </w:rPr>
        <w:lastRenderedPageBreak/>
        <w:t>6. Заключение</w:t>
      </w:r>
      <w:bookmarkEnd w:id="7"/>
      <w:bookmarkEnd w:id="9"/>
    </w:p>
    <w:p w:rsidR="00A34BEB" w:rsidRPr="00081677" w:rsidRDefault="001E5889" w:rsidP="00081677">
      <w:pPr>
        <w:spacing w:line="360" w:lineRule="auto"/>
        <w:rPr>
          <w:sz w:val="28"/>
          <w:szCs w:val="28"/>
        </w:rPr>
      </w:pPr>
      <w:r w:rsidRPr="00081677">
        <w:rPr>
          <w:sz w:val="28"/>
          <w:szCs w:val="28"/>
        </w:rPr>
        <w:t xml:space="preserve">В результате лабораторной работы была </w:t>
      </w:r>
      <w:r w:rsidRPr="00081677">
        <w:rPr>
          <w:color w:val="24292E"/>
          <w:sz w:val="28"/>
          <w:szCs w:val="28"/>
          <w:shd w:val="clear" w:color="auto" w:fill="FFFFFF"/>
        </w:rPr>
        <w:t xml:space="preserve">разработана структура данных - очередь, а также освоены такие инструменты разработки программного обеспечения, как система контроля версий </w:t>
      </w:r>
      <w:hyperlink r:id="rId25" w:history="1">
        <w:proofErr w:type="spellStart"/>
        <w:r w:rsidRPr="00081677">
          <w:rPr>
            <w:rStyle w:val="a8"/>
            <w:color w:val="000000" w:themeColor="text1"/>
            <w:sz w:val="28"/>
            <w:szCs w:val="28"/>
            <w:shd w:val="clear" w:color="auto" w:fill="FFFFFF"/>
          </w:rPr>
          <w:t>Git</w:t>
        </w:r>
        <w:proofErr w:type="spellEnd"/>
      </w:hyperlink>
      <w:r w:rsidR="00081677" w:rsidRPr="00081677">
        <w:rPr>
          <w:color w:val="24292E"/>
          <w:sz w:val="28"/>
          <w:szCs w:val="28"/>
          <w:shd w:val="clear" w:color="auto" w:fill="FFFFFF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81677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69986020"/>
      <w:bookmarkStart w:id="11" w:name="_Toc534316454"/>
      <w:r w:rsidRPr="00081677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7.</w:t>
      </w:r>
      <w:r w:rsidRPr="00081677">
        <w:rPr>
          <w:rFonts w:ascii="Times New Roman" w:hAnsi="Times New Roman" w:cs="Times New Roman"/>
          <w:sz w:val="28"/>
          <w:szCs w:val="28"/>
        </w:rPr>
        <w:t xml:space="preserve"> Литература</w:t>
      </w:r>
      <w:bookmarkEnd w:id="10"/>
      <w:bookmarkEnd w:id="11"/>
    </w:p>
    <w:p w:rsidR="00A34BEB" w:rsidRPr="00081677" w:rsidRDefault="00A34BEB" w:rsidP="00A34BEB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r w:rsidRPr="00081677">
        <w:rPr>
          <w:sz w:val="28"/>
          <w:szCs w:val="28"/>
        </w:rPr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046C3D" w:rsidRPr="00081677" w:rsidRDefault="00A34BEB" w:rsidP="00046C3D">
      <w:pPr>
        <w:pStyle w:val="a3"/>
        <w:numPr>
          <w:ilvl w:val="0"/>
          <w:numId w:val="43"/>
        </w:numPr>
        <w:spacing w:line="360" w:lineRule="auto"/>
        <w:rPr>
          <w:sz w:val="28"/>
          <w:szCs w:val="28"/>
        </w:rPr>
      </w:pPr>
      <w:proofErr w:type="spellStart"/>
      <w:r w:rsidRPr="00081677">
        <w:rPr>
          <w:sz w:val="28"/>
          <w:szCs w:val="28"/>
        </w:rPr>
        <w:t>Касперски</w:t>
      </w:r>
      <w:proofErr w:type="spellEnd"/>
      <w:r w:rsidRPr="00081677">
        <w:rPr>
          <w:sz w:val="28"/>
          <w:szCs w:val="28"/>
        </w:rPr>
        <w:t xml:space="preserve"> К. Техника оптимизации программ. Эффективное использование памяти. — СПб</w:t>
      </w:r>
      <w:proofErr w:type="gramStart"/>
      <w:r w:rsidRPr="00081677">
        <w:rPr>
          <w:sz w:val="28"/>
          <w:szCs w:val="28"/>
        </w:rPr>
        <w:t xml:space="preserve">.: </w:t>
      </w:r>
      <w:proofErr w:type="gramEnd"/>
      <w:r w:rsidRPr="00081677">
        <w:rPr>
          <w:sz w:val="28"/>
          <w:szCs w:val="28"/>
        </w:rPr>
        <w:t>БХВ-Петербург, 2003. — 464 с.: ил.</w:t>
      </w:r>
    </w:p>
    <w:p w:rsidR="00046C3D" w:rsidRPr="00081677" w:rsidRDefault="00046C3D" w:rsidP="00046C3D">
      <w:pPr>
        <w:pStyle w:val="ac"/>
        <w:numPr>
          <w:ilvl w:val="0"/>
          <w:numId w:val="43"/>
        </w:numPr>
        <w:rPr>
          <w:sz w:val="28"/>
          <w:szCs w:val="28"/>
        </w:rPr>
      </w:pPr>
      <w:r w:rsidRPr="00081677">
        <w:rPr>
          <w:sz w:val="28"/>
          <w:szCs w:val="28"/>
        </w:rPr>
        <w:t>http://neerc.ifmo.ru/wiki/index.php?title=Очередь</w:t>
      </w:r>
    </w:p>
    <w:p w:rsidR="00046C3D" w:rsidRPr="00046C3D" w:rsidRDefault="00046C3D" w:rsidP="00046C3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081677" w:rsidRDefault="00EB79CE" w:rsidP="00EB79CE">
      <w:pPr>
        <w:pStyle w:val="1"/>
        <w:spacing w:after="48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69986021"/>
      <w:bookmarkStart w:id="13" w:name="_Toc534316455"/>
      <w:r w:rsidRPr="00081677">
        <w:rPr>
          <w:rFonts w:ascii="Times New Roman" w:hAnsi="Times New Roman" w:cs="Times New Roman"/>
          <w:bCs w:val="0"/>
          <w:sz w:val="28"/>
          <w:szCs w:val="28"/>
          <w:lang w:val="en-US"/>
        </w:rPr>
        <w:lastRenderedPageBreak/>
        <w:t>8.</w:t>
      </w:r>
      <w:r w:rsidRPr="00081677">
        <w:rPr>
          <w:rFonts w:ascii="Times New Roman" w:hAnsi="Times New Roman" w:cs="Times New Roman"/>
          <w:sz w:val="28"/>
          <w:szCs w:val="28"/>
        </w:rPr>
        <w:t xml:space="preserve"> Приложени</w:t>
      </w:r>
      <w:bookmarkEnd w:id="12"/>
      <w:bookmarkEnd w:id="13"/>
      <w:r w:rsidR="00081677" w:rsidRPr="00081677">
        <w:rPr>
          <w:rFonts w:ascii="Times New Roman" w:hAnsi="Times New Roman" w:cs="Times New Roman"/>
          <w:sz w:val="28"/>
          <w:szCs w:val="28"/>
        </w:rPr>
        <w:t>е</w:t>
      </w:r>
    </w:p>
    <w:sectPr w:rsidR="00EB79CE" w:rsidRPr="00081677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92" w:rsidRDefault="00451C92" w:rsidP="00F45663">
      <w:pPr>
        <w:spacing w:before="0"/>
      </w:pPr>
      <w:r>
        <w:separator/>
      </w:r>
    </w:p>
  </w:endnote>
  <w:endnote w:type="continuationSeparator" w:id="0">
    <w:p w:rsidR="00451C92" w:rsidRDefault="00451C92" w:rsidP="00F45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EAF" w:rsidRDefault="002E1EAF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2E1EAF" w:rsidRDefault="002E1EAF" w:rsidP="00EB79C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3687"/>
      <w:docPartObj>
        <w:docPartGallery w:val="Page Numbers (Bottom of Page)"/>
        <w:docPartUnique/>
      </w:docPartObj>
    </w:sdtPr>
    <w:sdtEndPr/>
    <w:sdtContent>
      <w:p w:rsidR="002E1EAF" w:rsidRDefault="00BB3850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F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1EAF" w:rsidRPr="00BD30BF" w:rsidRDefault="002E1EAF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92" w:rsidRDefault="00451C92" w:rsidP="00F45663">
      <w:pPr>
        <w:spacing w:before="0"/>
      </w:pPr>
      <w:r>
        <w:separator/>
      </w:r>
    </w:p>
  </w:footnote>
  <w:footnote w:type="continuationSeparator" w:id="0">
    <w:p w:rsidR="00451C92" w:rsidRDefault="00451C92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0B58C8"/>
    <w:multiLevelType w:val="multilevel"/>
    <w:tmpl w:val="69C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7506E26"/>
    <w:multiLevelType w:val="multilevel"/>
    <w:tmpl w:val="FF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>
    <w:nsid w:val="3B432EBE"/>
    <w:multiLevelType w:val="multilevel"/>
    <w:tmpl w:val="CC2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4E6DC8"/>
    <w:multiLevelType w:val="hybridMultilevel"/>
    <w:tmpl w:val="3E28E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3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19"/>
  </w:num>
  <w:num w:numId="13">
    <w:abstractNumId w:val="25"/>
  </w:num>
  <w:num w:numId="14">
    <w:abstractNumId w:val="35"/>
  </w:num>
  <w:num w:numId="15">
    <w:abstractNumId w:val="12"/>
  </w:num>
  <w:num w:numId="16">
    <w:abstractNumId w:val="36"/>
  </w:num>
  <w:num w:numId="17">
    <w:abstractNumId w:val="20"/>
  </w:num>
  <w:num w:numId="18">
    <w:abstractNumId w:val="21"/>
  </w:num>
  <w:num w:numId="19">
    <w:abstractNumId w:val="28"/>
  </w:num>
  <w:num w:numId="20">
    <w:abstractNumId w:val="42"/>
  </w:num>
  <w:num w:numId="21">
    <w:abstractNumId w:val="1"/>
  </w:num>
  <w:num w:numId="22">
    <w:abstractNumId w:val="45"/>
  </w:num>
  <w:num w:numId="23">
    <w:abstractNumId w:val="7"/>
  </w:num>
  <w:num w:numId="24">
    <w:abstractNumId w:val="14"/>
  </w:num>
  <w:num w:numId="25">
    <w:abstractNumId w:val="22"/>
  </w:num>
  <w:num w:numId="26">
    <w:abstractNumId w:val="40"/>
  </w:num>
  <w:num w:numId="27">
    <w:abstractNumId w:val="39"/>
  </w:num>
  <w:num w:numId="28">
    <w:abstractNumId w:val="17"/>
  </w:num>
  <w:num w:numId="29">
    <w:abstractNumId w:val="27"/>
  </w:num>
  <w:num w:numId="30">
    <w:abstractNumId w:val="6"/>
  </w:num>
  <w:num w:numId="31">
    <w:abstractNumId w:val="2"/>
  </w:num>
  <w:num w:numId="32">
    <w:abstractNumId w:val="4"/>
  </w:num>
  <w:num w:numId="33">
    <w:abstractNumId w:val="31"/>
  </w:num>
  <w:num w:numId="34">
    <w:abstractNumId w:val="29"/>
  </w:num>
  <w:num w:numId="35">
    <w:abstractNumId w:val="16"/>
  </w:num>
  <w:num w:numId="36">
    <w:abstractNumId w:val="10"/>
  </w:num>
  <w:num w:numId="37">
    <w:abstractNumId w:val="11"/>
  </w:num>
  <w:num w:numId="38">
    <w:abstractNumId w:val="18"/>
  </w:num>
  <w:num w:numId="39">
    <w:abstractNumId w:val="0"/>
  </w:num>
  <w:num w:numId="40">
    <w:abstractNumId w:val="41"/>
  </w:num>
  <w:num w:numId="41">
    <w:abstractNumId w:val="13"/>
  </w:num>
  <w:num w:numId="42">
    <w:abstractNumId w:val="32"/>
  </w:num>
  <w:num w:numId="43">
    <w:abstractNumId w:val="24"/>
  </w:num>
  <w:num w:numId="44">
    <w:abstractNumId w:val="15"/>
  </w:num>
  <w:num w:numId="45">
    <w:abstractNumId w:val="38"/>
  </w:num>
  <w:num w:numId="46">
    <w:abstractNumId w:val="2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CE"/>
    <w:rsid w:val="00014A20"/>
    <w:rsid w:val="000315D4"/>
    <w:rsid w:val="0003229D"/>
    <w:rsid w:val="00040577"/>
    <w:rsid w:val="0004285F"/>
    <w:rsid w:val="00046C3D"/>
    <w:rsid w:val="00054F6B"/>
    <w:rsid w:val="0006301E"/>
    <w:rsid w:val="00067E57"/>
    <w:rsid w:val="0007257E"/>
    <w:rsid w:val="00081677"/>
    <w:rsid w:val="000974AC"/>
    <w:rsid w:val="000B0BE2"/>
    <w:rsid w:val="000B6997"/>
    <w:rsid w:val="001A63E5"/>
    <w:rsid w:val="001E5889"/>
    <w:rsid w:val="0022040B"/>
    <w:rsid w:val="0022081A"/>
    <w:rsid w:val="00285A0B"/>
    <w:rsid w:val="002A120D"/>
    <w:rsid w:val="002A774C"/>
    <w:rsid w:val="002D72CB"/>
    <w:rsid w:val="002E1EAF"/>
    <w:rsid w:val="002E5F11"/>
    <w:rsid w:val="002F2153"/>
    <w:rsid w:val="0030558F"/>
    <w:rsid w:val="0031439F"/>
    <w:rsid w:val="0032008B"/>
    <w:rsid w:val="00336126"/>
    <w:rsid w:val="003F6570"/>
    <w:rsid w:val="00423D03"/>
    <w:rsid w:val="00426440"/>
    <w:rsid w:val="00451C92"/>
    <w:rsid w:val="004564C2"/>
    <w:rsid w:val="00464891"/>
    <w:rsid w:val="004727E7"/>
    <w:rsid w:val="004A646A"/>
    <w:rsid w:val="004C58A7"/>
    <w:rsid w:val="004D05FE"/>
    <w:rsid w:val="0052221A"/>
    <w:rsid w:val="0052326B"/>
    <w:rsid w:val="005B1C7F"/>
    <w:rsid w:val="00632BDB"/>
    <w:rsid w:val="00664140"/>
    <w:rsid w:val="00666D96"/>
    <w:rsid w:val="00697062"/>
    <w:rsid w:val="006B0F38"/>
    <w:rsid w:val="006D56B0"/>
    <w:rsid w:val="007122C2"/>
    <w:rsid w:val="00721409"/>
    <w:rsid w:val="007308C1"/>
    <w:rsid w:val="00786AFD"/>
    <w:rsid w:val="008309DF"/>
    <w:rsid w:val="00890046"/>
    <w:rsid w:val="0089378B"/>
    <w:rsid w:val="008F6E80"/>
    <w:rsid w:val="009575D4"/>
    <w:rsid w:val="0096037E"/>
    <w:rsid w:val="009935BC"/>
    <w:rsid w:val="0099644A"/>
    <w:rsid w:val="009B0EAF"/>
    <w:rsid w:val="009D1A3A"/>
    <w:rsid w:val="009D5BCA"/>
    <w:rsid w:val="009E0BCD"/>
    <w:rsid w:val="00A041B2"/>
    <w:rsid w:val="00A34BEB"/>
    <w:rsid w:val="00A715C4"/>
    <w:rsid w:val="00AA1ADB"/>
    <w:rsid w:val="00B456D3"/>
    <w:rsid w:val="00B46915"/>
    <w:rsid w:val="00B66E30"/>
    <w:rsid w:val="00B75473"/>
    <w:rsid w:val="00B841ED"/>
    <w:rsid w:val="00BB3850"/>
    <w:rsid w:val="00BB715E"/>
    <w:rsid w:val="00BC0E1E"/>
    <w:rsid w:val="00BC1C1E"/>
    <w:rsid w:val="00BD72AF"/>
    <w:rsid w:val="00BE7B0A"/>
    <w:rsid w:val="00C229E0"/>
    <w:rsid w:val="00C60AA2"/>
    <w:rsid w:val="00C6197C"/>
    <w:rsid w:val="00C91A0E"/>
    <w:rsid w:val="00D407D0"/>
    <w:rsid w:val="00D44597"/>
    <w:rsid w:val="00D44BED"/>
    <w:rsid w:val="00D80F23"/>
    <w:rsid w:val="00D93FD3"/>
    <w:rsid w:val="00E0223F"/>
    <w:rsid w:val="00E679C1"/>
    <w:rsid w:val="00EB79CE"/>
    <w:rsid w:val="00EC412A"/>
    <w:rsid w:val="00EC5178"/>
    <w:rsid w:val="00F17F8B"/>
    <w:rsid w:val="00F45663"/>
    <w:rsid w:val="00F61CF6"/>
    <w:rsid w:val="00F6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define">
    <w:name w:val="define"/>
    <w:basedOn w:val="a0"/>
    <w:rsid w:val="00081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define">
    <w:name w:val="define"/>
    <w:basedOn w:val="a0"/>
    <w:rsid w:val="00081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42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-scm.com/book/ru/v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904256"/>
        <c:axId val="111905792"/>
      </c:lineChart>
      <c:catAx>
        <c:axId val="111904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905792"/>
        <c:crosses val="autoZero"/>
        <c:auto val="1"/>
        <c:lblAlgn val="ctr"/>
        <c:lblOffset val="100"/>
        <c:noMultiLvlLbl val="0"/>
      </c:catAx>
      <c:valAx>
        <c:axId val="111905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904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D0C6A-7B36-4D97-A4C6-2D45D1CB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Admin</cp:lastModifiedBy>
  <cp:revision>3</cp:revision>
  <dcterms:created xsi:type="dcterms:W3CDTF">2019-05-26T20:02:00Z</dcterms:created>
  <dcterms:modified xsi:type="dcterms:W3CDTF">2019-05-26T20:40:00Z</dcterms:modified>
</cp:coreProperties>
</file>