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FB" w:rsidRPr="002A2498" w:rsidRDefault="002A2498">
      <w:pPr>
        <w:pStyle w:val="Heading1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CASE SUMMARY</w:t>
      </w:r>
    </w:p>
    <w:p w:rsidR="003F34FB" w:rsidRPr="002A2498" w:rsidRDefault="00AD2D3F">
      <w:pPr>
        <w:pStyle w:val="Heading2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CLAIM FOR LUMBAR SPON</w:t>
      </w:r>
      <w:r w:rsidR="00935AE2" w:rsidRPr="002A2498">
        <w:rPr>
          <w:rFonts w:ascii="Segoe UI" w:hAnsi="Segoe UI" w:cs="Segoe UI"/>
        </w:rPr>
        <w:t>D</w:t>
      </w:r>
      <w:r w:rsidRPr="002A2498">
        <w:rPr>
          <w:rFonts w:ascii="Segoe UI" w:hAnsi="Segoe UI" w:cs="Segoe UI"/>
        </w:rPr>
        <w:t>YLOSIS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873A3" w:rsidRPr="002A2498" w:rsidTr="008873A3">
        <w:tc>
          <w:tcPr>
            <w:tcW w:w="2802" w:type="dxa"/>
          </w:tcPr>
          <w:p w:rsidR="008873A3" w:rsidRPr="002A2498" w:rsidRDefault="008873A3" w:rsidP="008873A3">
            <w:pPr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ICD-CODE</w:t>
            </w:r>
          </w:p>
        </w:tc>
        <w:tc>
          <w:tcPr>
            <w:tcW w:w="6440" w:type="dxa"/>
          </w:tcPr>
          <w:p w:rsidR="008873A3" w:rsidRPr="002A2498" w:rsidRDefault="008873A3" w:rsidP="008873A3">
            <w:pPr>
              <w:rPr>
                <w:rFonts w:ascii="Segoe UI" w:hAnsi="Segoe UI" w:cs="Segoe UI"/>
              </w:rPr>
            </w:pPr>
            <w:r w:rsidRPr="002A2498">
              <w:rPr>
                <w:rFonts w:ascii="Segoe UI" w:hAnsi="Segoe UI" w:cs="Segoe UI"/>
              </w:rPr>
              <w:t>ICD-10-AM-M51.3</w:t>
            </w:r>
          </w:p>
        </w:tc>
      </w:tr>
      <w:tr w:rsidR="008873A3" w:rsidRPr="002A2498" w:rsidTr="008873A3">
        <w:tc>
          <w:tcPr>
            <w:tcW w:w="2802" w:type="dxa"/>
          </w:tcPr>
          <w:p w:rsidR="008873A3" w:rsidRPr="002A2498" w:rsidRDefault="008873A3" w:rsidP="008873A3">
            <w:pPr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TYPE</w:t>
            </w:r>
          </w:p>
        </w:tc>
        <w:tc>
          <w:tcPr>
            <w:tcW w:w="6440" w:type="dxa"/>
          </w:tcPr>
          <w:p w:rsidR="008873A3" w:rsidRPr="002A2498" w:rsidRDefault="008873A3" w:rsidP="008873A3">
            <w:pPr>
              <w:rPr>
                <w:rFonts w:ascii="Segoe UI" w:hAnsi="Segoe UI" w:cs="Segoe UI"/>
              </w:rPr>
            </w:pPr>
            <w:proofErr w:type="spellStart"/>
            <w:r w:rsidRPr="002A2498">
              <w:rPr>
                <w:rFonts w:ascii="Segoe UI" w:hAnsi="Segoe UI" w:cs="Segoe UI"/>
              </w:rPr>
              <w:t>AccumulatedOverTime</w:t>
            </w:r>
            <w:proofErr w:type="spellEnd"/>
          </w:p>
        </w:tc>
      </w:tr>
      <w:tr w:rsidR="008873A3" w:rsidRPr="002A2498" w:rsidTr="008873A3">
        <w:tc>
          <w:tcPr>
            <w:tcW w:w="2802" w:type="dxa"/>
          </w:tcPr>
          <w:p w:rsidR="008873A3" w:rsidRPr="002A2498" w:rsidRDefault="008873A3" w:rsidP="008873A3">
            <w:pPr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DATE OF ONSET</w:t>
            </w:r>
          </w:p>
        </w:tc>
        <w:tc>
          <w:tcPr>
            <w:tcW w:w="6440" w:type="dxa"/>
          </w:tcPr>
          <w:p w:rsidR="008873A3" w:rsidRPr="002A2498" w:rsidRDefault="008873A3" w:rsidP="008873A3">
            <w:pPr>
              <w:rPr>
                <w:rFonts w:ascii="Segoe UI" w:hAnsi="Segoe UI" w:cs="Segoe UI"/>
              </w:rPr>
            </w:pPr>
            <w:r w:rsidRPr="002A2498">
              <w:rPr>
                <w:rFonts w:ascii="Segoe UI" w:hAnsi="Segoe UI" w:cs="Segoe UI"/>
              </w:rPr>
              <w:t>2004-11-01 to 2004-11-07</w:t>
            </w:r>
          </w:p>
        </w:tc>
      </w:tr>
      <w:tr w:rsidR="008873A3" w:rsidRPr="002A2498" w:rsidTr="008873A3">
        <w:tc>
          <w:tcPr>
            <w:tcW w:w="2802" w:type="dxa"/>
          </w:tcPr>
          <w:p w:rsidR="008873A3" w:rsidRPr="002A2498" w:rsidRDefault="008873A3" w:rsidP="008873A3">
            <w:pPr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DATE OF AGGRAVATION</w:t>
            </w:r>
          </w:p>
        </w:tc>
        <w:tc>
          <w:tcPr>
            <w:tcW w:w="6440" w:type="dxa"/>
          </w:tcPr>
          <w:p w:rsidR="008873A3" w:rsidRPr="002A2498" w:rsidRDefault="008873A3" w:rsidP="008873A3">
            <w:pPr>
              <w:rPr>
                <w:rFonts w:ascii="Segoe UI" w:hAnsi="Segoe UI" w:cs="Segoe UI"/>
              </w:rPr>
            </w:pPr>
            <w:r w:rsidRPr="002A2498">
              <w:rPr>
                <w:rFonts w:ascii="Segoe UI" w:hAnsi="Segoe UI" w:cs="Segoe UI"/>
              </w:rPr>
              <w:t>2005-11-01 to 2005-11-07</w:t>
            </w:r>
          </w:p>
        </w:tc>
      </w:tr>
    </w:tbl>
    <w:p w:rsidR="003F34FB" w:rsidRPr="002A2498" w:rsidRDefault="002A2498">
      <w:pPr>
        <w:pStyle w:val="Heading2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SERVICE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873A3" w:rsidRPr="002A2498" w:rsidTr="003733C8">
        <w:tc>
          <w:tcPr>
            <w:tcW w:w="2802" w:type="dxa"/>
          </w:tcPr>
          <w:p w:rsidR="008873A3" w:rsidRPr="002A2498" w:rsidRDefault="008873A3" w:rsidP="003733C8">
            <w:pPr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DATE OF ENLISTMENT</w:t>
            </w:r>
          </w:p>
        </w:tc>
        <w:tc>
          <w:tcPr>
            <w:tcW w:w="6440" w:type="dxa"/>
          </w:tcPr>
          <w:p w:rsidR="008873A3" w:rsidRPr="002A2498" w:rsidRDefault="008873A3" w:rsidP="003733C8">
            <w:pPr>
              <w:rPr>
                <w:rFonts w:ascii="Segoe UI" w:hAnsi="Segoe UI" w:cs="Segoe UI"/>
              </w:rPr>
            </w:pPr>
            <w:r w:rsidRPr="002A2498">
              <w:rPr>
                <w:rFonts w:ascii="Segoe UI" w:hAnsi="Segoe UI" w:cs="Segoe UI"/>
              </w:rPr>
              <w:t>2004-07-01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3733C8">
            <w:pPr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ORIGINAL HIRE DATE</w:t>
            </w:r>
          </w:p>
        </w:tc>
        <w:tc>
          <w:tcPr>
            <w:tcW w:w="6440" w:type="dxa"/>
          </w:tcPr>
          <w:p w:rsidR="008873A3" w:rsidRPr="002A2498" w:rsidRDefault="008873A3" w:rsidP="003733C8">
            <w:pPr>
              <w:rPr>
                <w:rFonts w:ascii="Segoe UI" w:hAnsi="Segoe UI" w:cs="Segoe UI"/>
              </w:rPr>
            </w:pPr>
            <w:r w:rsidRPr="002A2498">
              <w:rPr>
                <w:rFonts w:ascii="Segoe UI" w:hAnsi="Segoe UI" w:cs="Segoe UI"/>
              </w:rPr>
              <w:t>2004-07-20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3733C8">
            <w:pPr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DATE OF SEPARATION</w:t>
            </w:r>
          </w:p>
        </w:tc>
        <w:tc>
          <w:tcPr>
            <w:tcW w:w="6440" w:type="dxa"/>
          </w:tcPr>
          <w:p w:rsidR="008873A3" w:rsidRPr="002A2498" w:rsidRDefault="008873A3" w:rsidP="003733C8">
            <w:pPr>
              <w:rPr>
                <w:rFonts w:ascii="Segoe UI" w:hAnsi="Segoe UI" w:cs="Segoe UI"/>
              </w:rPr>
            </w:pPr>
            <w:r w:rsidRPr="002A2498">
              <w:rPr>
                <w:rFonts w:ascii="Segoe UI" w:hAnsi="Segoe UI" w:cs="Segoe UI"/>
              </w:rPr>
              <w:t>2010-06-30</w:t>
            </w:r>
          </w:p>
        </w:tc>
      </w:tr>
    </w:tbl>
    <w:p w:rsidR="003F34FB" w:rsidRPr="002A2498" w:rsidRDefault="00473982">
      <w:pPr>
        <w:pStyle w:val="Heading3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ROYAL AUSTRALIAN AIR 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873A3" w:rsidRPr="002A2498" w:rsidTr="003733C8">
        <w:tc>
          <w:tcPr>
            <w:tcW w:w="2802" w:type="dxa"/>
          </w:tcPr>
          <w:p w:rsidR="008873A3" w:rsidRPr="002A2498" w:rsidRDefault="008873A3" w:rsidP="008873A3">
            <w:pPr>
              <w:tabs>
                <w:tab w:val="right" w:pos="2586"/>
              </w:tabs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TYPE</w:t>
            </w:r>
          </w:p>
        </w:tc>
        <w:tc>
          <w:tcPr>
            <w:tcW w:w="6440" w:type="dxa"/>
          </w:tcPr>
          <w:p w:rsidR="008873A3" w:rsidRPr="002A2498" w:rsidRDefault="008873A3" w:rsidP="003733C8">
            <w:pPr>
              <w:rPr>
                <w:rFonts w:ascii="Segoe UI" w:hAnsi="Segoe UI" w:cs="Segoe UI"/>
              </w:rPr>
            </w:pPr>
            <w:r w:rsidRPr="002A2498">
              <w:rPr>
                <w:rFonts w:ascii="Segoe UI" w:hAnsi="Segoe UI" w:cs="Segoe UI"/>
              </w:rPr>
              <w:t>Regular/Permanent Force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3733C8">
            <w:pPr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START DATE</w:t>
            </w:r>
          </w:p>
        </w:tc>
        <w:tc>
          <w:tcPr>
            <w:tcW w:w="6440" w:type="dxa"/>
          </w:tcPr>
          <w:p w:rsidR="008873A3" w:rsidRPr="002A2498" w:rsidRDefault="008873A3" w:rsidP="003733C8">
            <w:pPr>
              <w:rPr>
                <w:rFonts w:ascii="Segoe UI" w:hAnsi="Segoe UI" w:cs="Segoe UI"/>
              </w:rPr>
            </w:pPr>
            <w:r w:rsidRPr="002A2498">
              <w:rPr>
                <w:rFonts w:ascii="Segoe UI" w:hAnsi="Segoe UI" w:cs="Segoe UI"/>
              </w:rPr>
              <w:t>2004-08-01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3733C8">
            <w:pPr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END DATE</w:t>
            </w:r>
          </w:p>
        </w:tc>
        <w:tc>
          <w:tcPr>
            <w:tcW w:w="6440" w:type="dxa"/>
          </w:tcPr>
          <w:p w:rsidR="008873A3" w:rsidRPr="002A2498" w:rsidRDefault="008873A3" w:rsidP="003733C8">
            <w:pPr>
              <w:rPr>
                <w:rFonts w:ascii="Segoe UI" w:hAnsi="Segoe UI" w:cs="Segoe UI"/>
              </w:rPr>
            </w:pPr>
            <w:r w:rsidRPr="002A2498">
              <w:rPr>
                <w:rFonts w:ascii="Segoe UI" w:hAnsi="Segoe UI" w:cs="Segoe UI"/>
              </w:rPr>
              <w:t>2010-06-30</w:t>
            </w:r>
          </w:p>
        </w:tc>
      </w:tr>
    </w:tbl>
    <w:p w:rsidR="003F34FB" w:rsidRPr="002A2498" w:rsidRDefault="00473982">
      <w:pPr>
        <w:pStyle w:val="Heading4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OPERATION WARDEN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473982" w:rsidRPr="002A2498" w:rsidTr="003733C8">
        <w:tc>
          <w:tcPr>
            <w:tcW w:w="2802" w:type="dxa"/>
          </w:tcPr>
          <w:p w:rsidR="00473982" w:rsidRPr="002A2498" w:rsidRDefault="00473982" w:rsidP="003733C8">
            <w:pPr>
              <w:tabs>
                <w:tab w:val="right" w:pos="2586"/>
              </w:tabs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TYPE</w:t>
            </w:r>
          </w:p>
        </w:tc>
        <w:tc>
          <w:tcPr>
            <w:tcW w:w="6440" w:type="dxa"/>
          </w:tcPr>
          <w:p w:rsidR="00473982" w:rsidRPr="002A2498" w:rsidRDefault="00473982" w:rsidP="003733C8">
            <w:pPr>
              <w:rPr>
                <w:rFonts w:ascii="Segoe UI" w:hAnsi="Segoe UI" w:cs="Segoe UI"/>
              </w:rPr>
            </w:pPr>
            <w:r w:rsidRPr="002A2498">
              <w:rPr>
                <w:rFonts w:ascii="Segoe UI" w:hAnsi="Segoe UI" w:cs="Segoe UI"/>
              </w:rPr>
              <w:t>warlike</w:t>
            </w:r>
          </w:p>
        </w:tc>
      </w:tr>
      <w:tr w:rsidR="00473982" w:rsidRPr="002A2498" w:rsidTr="003733C8">
        <w:tc>
          <w:tcPr>
            <w:tcW w:w="2802" w:type="dxa"/>
          </w:tcPr>
          <w:p w:rsidR="00473982" w:rsidRPr="002A2498" w:rsidRDefault="00473982" w:rsidP="003733C8">
            <w:pPr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START DATE</w:t>
            </w:r>
          </w:p>
        </w:tc>
        <w:tc>
          <w:tcPr>
            <w:tcW w:w="6440" w:type="dxa"/>
          </w:tcPr>
          <w:p w:rsidR="00473982" w:rsidRPr="002A2498" w:rsidRDefault="00473982" w:rsidP="003733C8">
            <w:pPr>
              <w:rPr>
                <w:rFonts w:ascii="Segoe UI" w:hAnsi="Segoe UI" w:cs="Segoe UI"/>
              </w:rPr>
            </w:pPr>
            <w:r w:rsidRPr="002A2498">
              <w:rPr>
                <w:rFonts w:ascii="Segoe UI" w:hAnsi="Segoe UI" w:cs="Segoe UI"/>
              </w:rPr>
              <w:t>2006-03-01</w:t>
            </w:r>
          </w:p>
        </w:tc>
      </w:tr>
      <w:tr w:rsidR="00473982" w:rsidRPr="002A2498" w:rsidTr="003733C8">
        <w:tc>
          <w:tcPr>
            <w:tcW w:w="2802" w:type="dxa"/>
          </w:tcPr>
          <w:p w:rsidR="00473982" w:rsidRPr="002A2498" w:rsidRDefault="00473982" w:rsidP="003733C8">
            <w:pPr>
              <w:rPr>
                <w:rFonts w:ascii="Segoe UI" w:hAnsi="Segoe UI" w:cs="Segoe UI"/>
                <w:b/>
              </w:rPr>
            </w:pPr>
            <w:r w:rsidRPr="002A2498">
              <w:rPr>
                <w:rFonts w:ascii="Segoe UI" w:hAnsi="Segoe UI" w:cs="Segoe UI"/>
                <w:b/>
              </w:rPr>
              <w:t>END DATE</w:t>
            </w:r>
          </w:p>
        </w:tc>
        <w:tc>
          <w:tcPr>
            <w:tcW w:w="6440" w:type="dxa"/>
          </w:tcPr>
          <w:p w:rsidR="00473982" w:rsidRPr="002A2498" w:rsidRDefault="00473982" w:rsidP="003733C8">
            <w:pPr>
              <w:rPr>
                <w:rFonts w:ascii="Segoe UI" w:hAnsi="Segoe UI" w:cs="Segoe UI"/>
              </w:rPr>
            </w:pPr>
            <w:r w:rsidRPr="002A2498">
              <w:rPr>
                <w:rFonts w:ascii="Segoe UI" w:hAnsi="Segoe UI" w:cs="Segoe UI"/>
              </w:rPr>
              <w:t>2006-12-31</w:t>
            </w:r>
          </w:p>
        </w:tc>
      </w:tr>
    </w:tbl>
    <w:p w:rsidR="003F34FB" w:rsidRPr="002A2498" w:rsidRDefault="002A2498">
      <w:pPr>
        <w:pStyle w:val="Heading2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STATEMENT OF PRINCIPLES</w:t>
      </w:r>
    </w:p>
    <w:p w:rsidR="003F34FB" w:rsidRPr="002A2498" w:rsidRDefault="002A2498">
      <w:pPr>
        <w:pStyle w:val="Heading3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CITATION</w:t>
      </w:r>
    </w:p>
    <w:p w:rsidR="003F34FB" w:rsidRPr="002A2498" w:rsidRDefault="002A2498">
      <w:pPr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Statement of Principles concerning lumbar spondylosis No. 62 of 2014</w:t>
      </w:r>
    </w:p>
    <w:p w:rsidR="003F34FB" w:rsidRPr="002A2498" w:rsidRDefault="002A2498">
      <w:pPr>
        <w:pStyle w:val="Heading3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STANDARD OF PROOF</w:t>
      </w:r>
    </w:p>
    <w:p w:rsidR="003F34FB" w:rsidRPr="002A2498" w:rsidRDefault="002A2498">
      <w:pPr>
        <w:rPr>
          <w:rFonts w:ascii="Segoe UI" w:hAnsi="Segoe UI" w:cs="Segoe UI"/>
        </w:rPr>
      </w:pPr>
      <w:proofErr w:type="spellStart"/>
      <w:r w:rsidRPr="002A2498">
        <w:rPr>
          <w:rFonts w:ascii="Segoe UI" w:hAnsi="Segoe UI" w:cs="Segoe UI"/>
        </w:rPr>
        <w:t>ReasonableHypothesis</w:t>
      </w:r>
      <w:proofErr w:type="spellEnd"/>
    </w:p>
    <w:p w:rsidR="003F34FB" w:rsidRPr="002A2498" w:rsidRDefault="002A2498">
      <w:pPr>
        <w:pStyle w:val="Heading3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FACTORS CONNECTED TO SERVICE</w:t>
      </w:r>
    </w:p>
    <w:p w:rsidR="003F34FB" w:rsidRPr="002A2498" w:rsidRDefault="002A2498">
      <w:pPr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6(a) having inflammatory joint disease in the lumbar spine before</w:t>
      </w:r>
      <w:r w:rsidRPr="002A2498">
        <w:rPr>
          <w:rFonts w:ascii="Segoe UI" w:hAnsi="Segoe UI" w:cs="Segoe UI"/>
        </w:rPr>
        <w:t xml:space="preserve"> the clinical onset of lumbar spondylosis</w:t>
      </w:r>
    </w:p>
    <w:p w:rsidR="003F34FB" w:rsidRPr="002A2498" w:rsidRDefault="002A2498">
      <w:pPr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6(m) extreme forward flexion of the lumbar spine for a cumulative total of at least 1 500 hours before the clinical onset of lumbar spondylosis</w:t>
      </w:r>
    </w:p>
    <w:p w:rsidR="003F34FB" w:rsidRPr="002A2498" w:rsidRDefault="002A2498">
      <w:pPr>
        <w:pStyle w:val="Heading3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lastRenderedPageBreak/>
        <w:t>PROGRESS TOWARDS THRESHOLD</w:t>
      </w:r>
    </w:p>
    <w:p w:rsidR="002A2498" w:rsidRPr="002A2498" w:rsidRDefault="002A2498">
      <w:pPr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10kg/week * 10 weeks = 100kg</w:t>
      </w:r>
    </w:p>
    <w:p w:rsidR="002A2498" w:rsidRPr="002A2498" w:rsidRDefault="002A2498">
      <w:pPr>
        <w:rPr>
          <w:rFonts w:ascii="Segoe UI" w:hAnsi="Segoe UI" w:cs="Segoe UI"/>
        </w:rPr>
      </w:pPr>
    </w:p>
    <w:p w:rsidR="002A2498" w:rsidRPr="002A2498" w:rsidRDefault="002A2498">
      <w:pPr>
        <w:rPr>
          <w:rFonts w:ascii="Segoe UI" w:hAnsi="Segoe UI" w:cs="Segoe UI"/>
        </w:rPr>
        <w:sectPr w:rsidR="002A2498" w:rsidRPr="002A24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2498" w:rsidRPr="002A2498" w:rsidRDefault="002A2498" w:rsidP="002A2498">
      <w:pPr>
        <w:pStyle w:val="Heading1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lastRenderedPageBreak/>
        <w:t>SERVICE SUMMARY</w:t>
      </w:r>
    </w:p>
    <w:p w:rsidR="002A2498" w:rsidRPr="002A2498" w:rsidRDefault="002A2498" w:rsidP="002A2498">
      <w:pPr>
        <w:pStyle w:val="Heading2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CHART A</w:t>
      </w:r>
    </w:p>
    <w:p w:rsidR="002A2498" w:rsidRPr="002A2498" w:rsidRDefault="002A2498" w:rsidP="002A2498">
      <w:pPr>
        <w:rPr>
          <w:rFonts w:ascii="Segoe UI" w:hAnsi="Segoe UI" w:cs="Segoe UI"/>
        </w:rPr>
      </w:pPr>
      <w:bookmarkStart w:id="0" w:name="_GoBack"/>
      <w:bookmarkEnd w:id="0"/>
    </w:p>
    <w:p w:rsidR="002A2498" w:rsidRPr="002A2498" w:rsidRDefault="002A2498" w:rsidP="002A2498">
      <w:pPr>
        <w:pStyle w:val="Heading2"/>
        <w:rPr>
          <w:rFonts w:ascii="Segoe UI" w:hAnsi="Segoe UI" w:cs="Segoe UI"/>
        </w:rPr>
      </w:pPr>
      <w:r w:rsidRPr="002A2498">
        <w:rPr>
          <w:rFonts w:ascii="Segoe UI" w:hAnsi="Segoe UI" w:cs="Segoe UI"/>
        </w:rPr>
        <w:t>CHART B</w:t>
      </w:r>
    </w:p>
    <w:p w:rsidR="002A2498" w:rsidRPr="002A2498" w:rsidRDefault="002A2498" w:rsidP="002A2498">
      <w:pPr>
        <w:rPr>
          <w:rFonts w:ascii="Segoe UI" w:hAnsi="Segoe UI" w:cs="Segoe UI"/>
        </w:rPr>
      </w:pPr>
    </w:p>
    <w:sectPr w:rsidR="002A2498" w:rsidRPr="002A2498" w:rsidSect="002A24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34FB"/>
    <w:rsid w:val="002A2498"/>
    <w:rsid w:val="003F34FB"/>
    <w:rsid w:val="00473982"/>
    <w:rsid w:val="008873A3"/>
    <w:rsid w:val="00935AE2"/>
    <w:rsid w:val="00A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4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4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4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D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4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5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8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Tob</cp:lastModifiedBy>
  <cp:revision>5</cp:revision>
  <dcterms:created xsi:type="dcterms:W3CDTF">2016-11-30T01:19:00Z</dcterms:created>
  <dcterms:modified xsi:type="dcterms:W3CDTF">2016-11-30T05:10:00Z</dcterms:modified>
</cp:coreProperties>
</file>