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E406" w14:textId="77777777" w:rsidR="00326BA5" w:rsidRPr="00326BA5" w:rsidRDefault="00326BA5" w:rsidP="00326BA5">
      <w:pPr>
        <w:rPr>
          <w:b/>
          <w:bCs/>
        </w:rPr>
      </w:pPr>
      <w:r w:rsidRPr="00326BA5">
        <w:rPr>
          <w:b/>
          <w:bCs/>
        </w:rPr>
        <w:t>An Examination of International Cuisines through Unsupervised Learning</w:t>
      </w:r>
    </w:p>
    <w:p w14:paraId="3BEE1835" w14:textId="4785A0A0" w:rsidR="00B82AFA" w:rsidRPr="00326BA5" w:rsidRDefault="00326BA5">
      <w:pPr>
        <w:rPr>
          <w:lang w:val="fr-FR"/>
        </w:rPr>
      </w:pPr>
      <w:r w:rsidRPr="00326BA5">
        <w:rPr>
          <w:lang w:val="fr-FR"/>
        </w:rPr>
        <w:t xml:space="preserve">Source: </w:t>
      </w:r>
      <w:hyperlink r:id="rId5" w:history="1">
        <w:r w:rsidRPr="006379C1">
          <w:rPr>
            <w:rStyle w:val="Hyperlink"/>
            <w:lang w:val="fr-FR"/>
          </w:rPr>
          <w:t>https://medium.com/data-science/an-examination-of-international-cuisines-through-unsupervised-learning-93c8b56d1ea0</w:t>
        </w:r>
      </w:hyperlink>
    </w:p>
    <w:p w14:paraId="36181C03" w14:textId="77777777" w:rsidR="00326BA5" w:rsidRDefault="00326BA5">
      <w:pPr>
        <w:rPr>
          <w:lang w:val="fr-FR"/>
        </w:rPr>
      </w:pPr>
    </w:p>
    <w:p w14:paraId="4090BCE8" w14:textId="0276157C" w:rsidR="00C66D9D" w:rsidRPr="00C66D9D" w:rsidRDefault="00C66D9D">
      <w:pPr>
        <w:rPr>
          <w:sz w:val="36"/>
          <w:szCs w:val="36"/>
        </w:rPr>
      </w:pPr>
      <w:r w:rsidRPr="00C66D9D">
        <w:rPr>
          <w:b/>
          <w:bCs/>
          <w:sz w:val="36"/>
          <w:szCs w:val="36"/>
        </w:rPr>
        <w:t>How is machine learning used in this environment</w:t>
      </w:r>
      <w:r w:rsidRPr="00C66D9D">
        <w:rPr>
          <w:b/>
          <w:bCs/>
          <w:sz w:val="36"/>
          <w:szCs w:val="36"/>
        </w:rPr>
        <w:t xml:space="preserve"> …</w:t>
      </w:r>
    </w:p>
    <w:p w14:paraId="21458995" w14:textId="776B6AF8" w:rsidR="00326BA5" w:rsidRDefault="00AC5ABA">
      <w:r w:rsidRPr="006325B0">
        <w:t>In this study</w:t>
      </w:r>
      <w:r w:rsidR="006325B0" w:rsidRPr="006325B0">
        <w:t>, a data a</w:t>
      </w:r>
      <w:r w:rsidR="006325B0">
        <w:t xml:space="preserve">nalyst – Ben Sturm – </w:t>
      </w:r>
      <w:r w:rsidR="007158BF">
        <w:t>sought</w:t>
      </w:r>
      <w:r w:rsidR="006325B0">
        <w:t xml:space="preserve"> to analyse data on </w:t>
      </w:r>
      <w:r w:rsidR="007158BF">
        <w:t>recipes to find relationships between different cuisines.</w:t>
      </w:r>
    </w:p>
    <w:p w14:paraId="31F8FC93" w14:textId="77777777" w:rsidR="007158BF" w:rsidRDefault="007158BF"/>
    <w:p w14:paraId="36897702" w14:textId="6560CD38" w:rsidR="007158BF" w:rsidRDefault="00B76B00">
      <w:r>
        <w:t xml:space="preserve">Ben obtained data from 12,000 different recipes which could be attributed to 25 different </w:t>
      </w:r>
      <w:r w:rsidR="0045392A">
        <w:t>national cuisines.</w:t>
      </w:r>
    </w:p>
    <w:p w14:paraId="1FF6EE1B" w14:textId="77777777" w:rsidR="0045392A" w:rsidRDefault="0045392A"/>
    <w:p w14:paraId="676868CF" w14:textId="3C219D3C" w:rsidR="0045392A" w:rsidRPr="000051F0" w:rsidRDefault="0045392A">
      <w:r>
        <w:t xml:space="preserve">The first step was to format the data in such a way as to be able to use it in </w:t>
      </w:r>
      <w:r w:rsidR="00C54573">
        <w:t>algorithms. This involved quite a lot of work</w:t>
      </w:r>
      <w:r w:rsidR="00EB5752">
        <w:t xml:space="preserve">, and involved </w:t>
      </w:r>
      <w:r w:rsidR="00EB5752" w:rsidRPr="000051F0">
        <w:rPr>
          <w:b/>
          <w:bCs/>
        </w:rPr>
        <w:t xml:space="preserve">Natural </w:t>
      </w:r>
      <w:r w:rsidR="000051F0" w:rsidRPr="000051F0">
        <w:rPr>
          <w:b/>
          <w:bCs/>
        </w:rPr>
        <w:t>Language</w:t>
      </w:r>
      <w:r w:rsidR="00EB5752" w:rsidRPr="000051F0">
        <w:rPr>
          <w:b/>
          <w:bCs/>
        </w:rPr>
        <w:t xml:space="preserve"> </w:t>
      </w:r>
      <w:r w:rsidR="000051F0" w:rsidRPr="000051F0">
        <w:rPr>
          <w:b/>
          <w:bCs/>
        </w:rPr>
        <w:t>Processing (NLP)</w:t>
      </w:r>
      <w:r w:rsidR="000051F0">
        <w:rPr>
          <w:b/>
          <w:bCs/>
        </w:rPr>
        <w:t xml:space="preserve"> </w:t>
      </w:r>
    </w:p>
    <w:p w14:paraId="243D80F0" w14:textId="6A35CF42" w:rsidR="00C54573" w:rsidRDefault="00C54573">
      <w:r>
        <w:t xml:space="preserve">The data came as JSON, but needed to be converted to a pandas </w:t>
      </w:r>
      <w:r w:rsidR="00DD0219">
        <w:t>dictionary</w:t>
      </w:r>
      <w:r>
        <w:t xml:space="preserve"> for use in a data frame.</w:t>
      </w:r>
    </w:p>
    <w:p w14:paraId="7AF8F9CE" w14:textId="62199ACB" w:rsidR="00C54573" w:rsidRDefault="00DD0219">
      <w:r>
        <w:t xml:space="preserve">There was a lot of cleaning to do to get consistency of data. For instance, </w:t>
      </w:r>
      <w:r w:rsidR="00E40C02">
        <w:t>for each recipe, he needed a complete list of ingredients, but in the following ways:</w:t>
      </w:r>
    </w:p>
    <w:p w14:paraId="7F9F023E" w14:textId="32819F78" w:rsidR="00806116" w:rsidRDefault="00806116" w:rsidP="00E40C02">
      <w:pPr>
        <w:pStyle w:val="ListParagraph"/>
        <w:numPr>
          <w:ilvl w:val="0"/>
          <w:numId w:val="1"/>
        </w:numPr>
      </w:pPr>
      <w:r>
        <w:t>Stripping out the most commo</w:t>
      </w:r>
      <w:r w:rsidR="005E7106">
        <w:t>n</w:t>
      </w:r>
      <w:r>
        <w:t xml:space="preserve"> </w:t>
      </w:r>
      <w:r w:rsidR="005E7106">
        <w:t>ingredients</w:t>
      </w:r>
      <w:r>
        <w:t xml:space="preserve"> like salt or water</w:t>
      </w:r>
    </w:p>
    <w:p w14:paraId="3D351581" w14:textId="21B569E6" w:rsidR="00E40C02" w:rsidRDefault="00806116" w:rsidP="00E40C02">
      <w:pPr>
        <w:pStyle w:val="ListParagraph"/>
        <w:numPr>
          <w:ilvl w:val="0"/>
          <w:numId w:val="1"/>
        </w:numPr>
      </w:pPr>
      <w:r>
        <w:t xml:space="preserve">Ensuring each </w:t>
      </w:r>
      <w:r w:rsidR="00A41554">
        <w:t>ingredient</w:t>
      </w:r>
      <w:r>
        <w:t xml:space="preserve"> was consistently listed, by </w:t>
      </w:r>
      <w:r w:rsidR="00A41554">
        <w:t>making consistent hyphenations or plurals</w:t>
      </w:r>
    </w:p>
    <w:p w14:paraId="7F664928" w14:textId="77777777" w:rsidR="001C4625" w:rsidRDefault="001C4625" w:rsidP="001C4625"/>
    <w:p w14:paraId="1EE88AFB" w14:textId="05232DBE" w:rsidR="001C4625" w:rsidRDefault="001C4625" w:rsidP="001C4625">
      <w:r>
        <w:t xml:space="preserve">With the data </w:t>
      </w:r>
      <w:r w:rsidR="00D041B6">
        <w:t>cleaned</w:t>
      </w:r>
      <w:r>
        <w:t xml:space="preserve"> and </w:t>
      </w:r>
      <w:r w:rsidR="00D041B6">
        <w:t>prepared, Ben could then start using unsupervised learning algorithms</w:t>
      </w:r>
      <w:r w:rsidR="0088608D">
        <w:t>.</w:t>
      </w:r>
    </w:p>
    <w:p w14:paraId="753C1392" w14:textId="77777777" w:rsidR="00D041B6" w:rsidRDefault="00D041B6" w:rsidP="001C4625"/>
    <w:p w14:paraId="6BE32F77" w14:textId="78D1E999" w:rsidR="00D041B6" w:rsidRDefault="00D041B6" w:rsidP="001C4625">
      <w:r>
        <w:t xml:space="preserve">He first used </w:t>
      </w:r>
      <w:r w:rsidRPr="00D041B6">
        <w:rPr>
          <w:b/>
          <w:bCs/>
        </w:rPr>
        <w:t>k-Means Clustering</w:t>
      </w:r>
      <w:r>
        <w:t xml:space="preserve"> but this did not prove to be very useful – he was unable to identify why each cluster was being formed.</w:t>
      </w:r>
    </w:p>
    <w:p w14:paraId="2BA1F816" w14:textId="77777777" w:rsidR="0088608D" w:rsidRDefault="0088608D" w:rsidP="001C4625"/>
    <w:p w14:paraId="752790DE" w14:textId="2EE69E70" w:rsidR="00BA234B" w:rsidRDefault="00D041B6" w:rsidP="001C4625">
      <w:r>
        <w:t xml:space="preserve">He then moved on to </w:t>
      </w:r>
      <w:r w:rsidRPr="00E2764E">
        <w:rPr>
          <w:b/>
          <w:bCs/>
        </w:rPr>
        <w:t>principal component analysis (PCA)</w:t>
      </w:r>
      <w:r>
        <w:t xml:space="preserve"> – </w:t>
      </w:r>
      <w:r w:rsidR="00BA234B">
        <w:t>looking at the two principal ingredients of each recipe</w:t>
      </w:r>
      <w:r w:rsidR="0088608D">
        <w:t xml:space="preserve">. </w:t>
      </w:r>
    </w:p>
    <w:p w14:paraId="38EDE496" w14:textId="51335069" w:rsidR="00D041B6" w:rsidRDefault="00BA234B" w:rsidP="001C4625">
      <w:r>
        <w:t>Again, this was initially messy.</w:t>
      </w:r>
    </w:p>
    <w:p w14:paraId="09DDDA40" w14:textId="0EC5F09E" w:rsidR="00BA234B" w:rsidRDefault="00BA234B" w:rsidP="001C4625">
      <w:r>
        <w:t xml:space="preserve">But when he refined it to be grouped by </w:t>
      </w:r>
      <w:r w:rsidR="00C638E9">
        <w:t>cuisine, and plotting the centroid value for each, then clear clusters were evident.</w:t>
      </w:r>
    </w:p>
    <w:p w14:paraId="03436B37" w14:textId="5AAEB2F1" w:rsidR="00C638E9" w:rsidRDefault="00C638E9" w:rsidP="001C4625">
      <w:r>
        <w:t>And these were geographic</w:t>
      </w:r>
      <w:r w:rsidR="00EC5B25">
        <w:t xml:space="preserve"> e.g. Asian food shared similar principal ingredients, as did North European cuisines.</w:t>
      </w:r>
    </w:p>
    <w:p w14:paraId="3C961A51" w14:textId="4BE5378A" w:rsidR="00EC5B25" w:rsidRDefault="00EC5B25" w:rsidP="001C4625">
      <w:r>
        <w:lastRenderedPageBreak/>
        <w:t>Not only that, but he was able to see which ingredients were</w:t>
      </w:r>
      <w:r w:rsidRPr="00EC5B25">
        <w:rPr>
          <w:i/>
          <w:iCs/>
        </w:rPr>
        <w:t xml:space="preserve"> least</w:t>
      </w:r>
      <w:r>
        <w:t xml:space="preserve"> associated with each </w:t>
      </w:r>
      <w:r w:rsidR="00E2764E">
        <w:t>other ingredient. As an example if a dish contains onion, it’s quite likely to contain garlic, but very unlikely to contain milk.</w:t>
      </w:r>
      <w:r>
        <w:t xml:space="preserve"> </w:t>
      </w:r>
    </w:p>
    <w:p w14:paraId="23E8090C" w14:textId="77777777" w:rsidR="00D041B6" w:rsidRDefault="00D041B6" w:rsidP="001C4625"/>
    <w:p w14:paraId="389BB5C9" w14:textId="29222CF8" w:rsidR="00D041B6" w:rsidRDefault="00E2764E" w:rsidP="001C4625">
      <w:r>
        <w:t>He then moved onto</w:t>
      </w:r>
      <w:r w:rsidR="00D041B6" w:rsidRPr="00D041B6">
        <w:t xml:space="preserve"> </w:t>
      </w:r>
      <w:r w:rsidR="00D041B6" w:rsidRPr="00E2764E">
        <w:rPr>
          <w:b/>
          <w:bCs/>
        </w:rPr>
        <w:t>Latent Dirichlet Allocation (LDA)</w:t>
      </w:r>
    </w:p>
    <w:p w14:paraId="3E38FDE2" w14:textId="15BB6AB7" w:rsidR="00E2764E" w:rsidRDefault="00177721" w:rsidP="001C4625">
      <w:r>
        <w:t>This enabled him to do topic modelling. What he hypothesised was that he could group ingredients by cuisines</w:t>
      </w:r>
    </w:p>
    <w:p w14:paraId="4F88D942" w14:textId="292DF58C" w:rsidR="00177721" w:rsidRDefault="00177721" w:rsidP="001C4625">
      <w:r>
        <w:t xml:space="preserve">What actually </w:t>
      </w:r>
      <w:r w:rsidR="00871BC6">
        <w:t>was seen</w:t>
      </w:r>
      <w:r>
        <w:t xml:space="preserve"> is that ingredients are more associated with a type of dish than a cuisine. E.g. sugar is found more often in desserts than in any one type of cuisine.</w:t>
      </w:r>
    </w:p>
    <w:p w14:paraId="3FC8D849" w14:textId="77777777" w:rsidR="00BA2AF2" w:rsidRDefault="00BA2AF2" w:rsidP="001C4625"/>
    <w:p w14:paraId="3DFE4FB9" w14:textId="5841C069" w:rsidR="00BA2AF2" w:rsidRPr="0048077B" w:rsidRDefault="0048077B" w:rsidP="00BA2A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…</w:t>
      </w:r>
      <w:r w:rsidR="00BA2AF2" w:rsidRPr="0048077B">
        <w:rPr>
          <w:b/>
          <w:bCs/>
          <w:sz w:val="36"/>
          <w:szCs w:val="36"/>
        </w:rPr>
        <w:t>and what does it do that humans can’t (or would be too time intensive)?</w:t>
      </w:r>
    </w:p>
    <w:p w14:paraId="6A1836E1" w14:textId="284C18BC" w:rsidR="00BA2AF2" w:rsidRDefault="00F91BFA" w:rsidP="001C4625">
      <w:r>
        <w:t>It’s clear that, with 12,000 recipes</w:t>
      </w:r>
      <w:r w:rsidR="00485B38">
        <w:t>, even after the cleaning of the data, this would be a daunting task for a human.</w:t>
      </w:r>
    </w:p>
    <w:p w14:paraId="50E01CC3" w14:textId="1C1CCCB3" w:rsidR="00B6200D" w:rsidRDefault="00EE2F92" w:rsidP="001C4625">
      <w:r>
        <w:t>A human would have to work through every possible permutation, and that is not even feasible.</w:t>
      </w:r>
    </w:p>
    <w:p w14:paraId="636F144E" w14:textId="6B9F070C" w:rsidR="00EE2F92" w:rsidRDefault="00EE2F92" w:rsidP="001C4625">
      <w:r>
        <w:t>A human too would come with their own ideas and associations.</w:t>
      </w:r>
    </w:p>
    <w:p w14:paraId="4259467E" w14:textId="74B9A821" w:rsidR="00EE2F92" w:rsidRDefault="00EE2F92" w:rsidP="001C4625">
      <w:r>
        <w:t>In the case of</w:t>
      </w:r>
      <w:r w:rsidRPr="00997013">
        <w:rPr>
          <w:b/>
          <w:bCs/>
        </w:rPr>
        <w:t xml:space="preserve"> </w:t>
      </w:r>
      <w:r w:rsidR="0067416C" w:rsidRPr="00997013">
        <w:rPr>
          <w:b/>
          <w:bCs/>
        </w:rPr>
        <w:t>PCA</w:t>
      </w:r>
      <w:r w:rsidR="0067416C">
        <w:t xml:space="preserve"> results, it way well be that a human intuition would help them get to the idea that Asian foods are more closely related than to other cuisines</w:t>
      </w:r>
    </w:p>
    <w:p w14:paraId="56ACAB9C" w14:textId="0BB5D94F" w:rsidR="0067416C" w:rsidRDefault="0067416C" w:rsidP="001C4625">
      <w:r>
        <w:t xml:space="preserve">But this may have hindered them when it came to the </w:t>
      </w:r>
      <w:r w:rsidRPr="00997013">
        <w:rPr>
          <w:b/>
          <w:bCs/>
        </w:rPr>
        <w:t>LDA</w:t>
      </w:r>
      <w:r>
        <w:t xml:space="preserve"> results – it needs to work of the machine to dispel initial human assumptions, and show a quite different category of results.</w:t>
      </w:r>
    </w:p>
    <w:p w14:paraId="65370B35" w14:textId="135D0210" w:rsidR="0067416C" w:rsidRPr="006325B0" w:rsidRDefault="00997013" w:rsidP="001C4625">
      <w:r>
        <w:t xml:space="preserve">The </w:t>
      </w:r>
      <w:r w:rsidR="00DA7804">
        <w:t xml:space="preserve">machine learning showed </w:t>
      </w:r>
      <w:r w:rsidR="0048077B">
        <w:t>its</w:t>
      </w:r>
      <w:r w:rsidR="00DA7804">
        <w:t xml:space="preserve"> value in the </w:t>
      </w:r>
      <w:r w:rsidR="00DA7804" w:rsidRPr="00DA7804">
        <w:rPr>
          <w:b/>
          <w:bCs/>
        </w:rPr>
        <w:t>k-means Clustering</w:t>
      </w:r>
      <w:r w:rsidR="00DA7804">
        <w:t xml:space="preserve"> too</w:t>
      </w:r>
      <w:r w:rsidR="0048077B">
        <w:t>. A</w:t>
      </w:r>
      <w:r w:rsidR="00DA7804">
        <w:t>lthough this didn’t generate a useful result</w:t>
      </w:r>
      <w:r w:rsidR="008F360A">
        <w:t xml:space="preserve">, it did so quickly. A human would have had to invest a huge amount of – </w:t>
      </w:r>
      <w:r w:rsidR="0048077B">
        <w:t xml:space="preserve">ultimately </w:t>
      </w:r>
      <w:r w:rsidR="008F360A">
        <w:t xml:space="preserve">wasted – time </w:t>
      </w:r>
      <w:r w:rsidR="0048077B">
        <w:t>to reach the same conclusion</w:t>
      </w:r>
      <w:r w:rsidR="00134663">
        <w:t>.</w:t>
      </w:r>
    </w:p>
    <w:sectPr w:rsidR="0067416C" w:rsidRPr="0063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A7D"/>
    <w:multiLevelType w:val="hybridMultilevel"/>
    <w:tmpl w:val="78885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1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E7"/>
    <w:rsid w:val="000051F0"/>
    <w:rsid w:val="00134663"/>
    <w:rsid w:val="00177721"/>
    <w:rsid w:val="001C4625"/>
    <w:rsid w:val="002342E7"/>
    <w:rsid w:val="00326BA5"/>
    <w:rsid w:val="00410165"/>
    <w:rsid w:val="0045392A"/>
    <w:rsid w:val="0048077B"/>
    <w:rsid w:val="00485B38"/>
    <w:rsid w:val="004D213A"/>
    <w:rsid w:val="005E7106"/>
    <w:rsid w:val="006325B0"/>
    <w:rsid w:val="0067416C"/>
    <w:rsid w:val="006E18B0"/>
    <w:rsid w:val="007158BF"/>
    <w:rsid w:val="00756896"/>
    <w:rsid w:val="00757DE3"/>
    <w:rsid w:val="00806116"/>
    <w:rsid w:val="00871BC6"/>
    <w:rsid w:val="00885393"/>
    <w:rsid w:val="0088608D"/>
    <w:rsid w:val="008F360A"/>
    <w:rsid w:val="00997013"/>
    <w:rsid w:val="00A41554"/>
    <w:rsid w:val="00A8460B"/>
    <w:rsid w:val="00AC5ABA"/>
    <w:rsid w:val="00B6200D"/>
    <w:rsid w:val="00B76B00"/>
    <w:rsid w:val="00B82AFA"/>
    <w:rsid w:val="00BA234B"/>
    <w:rsid w:val="00BA2AF2"/>
    <w:rsid w:val="00C54573"/>
    <w:rsid w:val="00C638E9"/>
    <w:rsid w:val="00C66D9D"/>
    <w:rsid w:val="00CE10E4"/>
    <w:rsid w:val="00D041B6"/>
    <w:rsid w:val="00DA7804"/>
    <w:rsid w:val="00DD0219"/>
    <w:rsid w:val="00E2764E"/>
    <w:rsid w:val="00E40C02"/>
    <w:rsid w:val="00EB5752"/>
    <w:rsid w:val="00EC5B25"/>
    <w:rsid w:val="00EC76B6"/>
    <w:rsid w:val="00EE2F92"/>
    <w:rsid w:val="00F333C0"/>
    <w:rsid w:val="00F6322B"/>
    <w:rsid w:val="00F9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4999"/>
  <w15:chartTrackingRefBased/>
  <w15:docId w15:val="{686E8E71-EA88-4CF0-A568-AA6B68E3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2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data-science/an-examination-of-international-cuisines-through-unsupervised-learning-93c8b56d1e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Monteath</dc:creator>
  <cp:keywords/>
  <dc:description/>
  <cp:lastModifiedBy>Sam Monteath</cp:lastModifiedBy>
  <cp:revision>39</cp:revision>
  <dcterms:created xsi:type="dcterms:W3CDTF">2025-11-24T16:27:00Z</dcterms:created>
  <dcterms:modified xsi:type="dcterms:W3CDTF">2025-11-24T17:17:00Z</dcterms:modified>
</cp:coreProperties>
</file>