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1E14" w14:textId="75A46549" w:rsidR="00432E5A" w:rsidRPr="00284DC9" w:rsidRDefault="005C1A3D" w:rsidP="00404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84DC9">
        <w:rPr>
          <w:rFonts w:ascii="Times New Roman" w:hAnsi="Times New Roman" w:cs="Times New Roman"/>
          <w:b/>
        </w:rPr>
        <w:t>SAM MUSCH</w:t>
      </w:r>
    </w:p>
    <w:p w14:paraId="7C0EA6D3" w14:textId="09E5B23C" w:rsidR="001D176A" w:rsidRPr="00284DC9" w:rsidRDefault="005C1A3D" w:rsidP="004040E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221 Cedar Avenue South # 22</w:t>
      </w:r>
      <w:r w:rsidR="001D176A" w:rsidRPr="00284DC9">
        <w:rPr>
          <w:rFonts w:ascii="Times New Roman" w:hAnsi="Times New Roman" w:cs="Times New Roman"/>
        </w:rPr>
        <w:t xml:space="preserve"> </w:t>
      </w:r>
      <w:r w:rsidR="001D176A" w:rsidRPr="00284DC9">
        <w:rPr>
          <w:rFonts w:ascii="Times New Roman" w:hAnsi="Times New Roman" w:cs="Times New Roman"/>
        </w:rPr>
        <w:sym w:font="Wingdings" w:char="F09F"/>
      </w:r>
      <w:r w:rsidR="001D176A" w:rsidRPr="00284DC9">
        <w:rPr>
          <w:rFonts w:ascii="Times New Roman" w:hAnsi="Times New Roman" w:cs="Times New Roman"/>
        </w:rPr>
        <w:t xml:space="preserve"> </w:t>
      </w:r>
      <w:r w:rsidRPr="00284DC9">
        <w:rPr>
          <w:rFonts w:ascii="Times New Roman" w:hAnsi="Times New Roman" w:cs="Times New Roman"/>
        </w:rPr>
        <w:t>Minneapolis</w:t>
      </w:r>
      <w:r w:rsidR="004040E0" w:rsidRPr="00284DC9">
        <w:rPr>
          <w:rFonts w:ascii="Times New Roman" w:hAnsi="Times New Roman" w:cs="Times New Roman"/>
        </w:rPr>
        <w:t xml:space="preserve">, </w:t>
      </w:r>
      <w:r w:rsidRPr="00284DC9">
        <w:rPr>
          <w:rFonts w:ascii="Times New Roman" w:hAnsi="Times New Roman" w:cs="Times New Roman"/>
        </w:rPr>
        <w:t>MN</w:t>
      </w:r>
      <w:r w:rsidR="004040E0" w:rsidRPr="00284DC9">
        <w:rPr>
          <w:rFonts w:ascii="Times New Roman" w:hAnsi="Times New Roman" w:cs="Times New Roman"/>
        </w:rPr>
        <w:t xml:space="preserve"> </w:t>
      </w:r>
      <w:r w:rsidRPr="00284DC9">
        <w:rPr>
          <w:rFonts w:ascii="Times New Roman" w:hAnsi="Times New Roman" w:cs="Times New Roman"/>
        </w:rPr>
        <w:t>55454</w:t>
      </w:r>
      <w:r w:rsidR="004040E0" w:rsidRPr="00284DC9">
        <w:rPr>
          <w:rFonts w:ascii="Times New Roman" w:hAnsi="Times New Roman" w:cs="Times New Roman"/>
        </w:rPr>
        <w:t xml:space="preserve"> </w:t>
      </w:r>
      <w:r w:rsidR="004040E0" w:rsidRPr="00284DC9">
        <w:rPr>
          <w:rFonts w:ascii="Times New Roman" w:hAnsi="Times New Roman" w:cs="Times New Roman"/>
        </w:rPr>
        <w:sym w:font="Wingdings" w:char="F09F"/>
      </w:r>
      <w:r w:rsidR="004040E0" w:rsidRPr="00284DC9">
        <w:rPr>
          <w:rFonts w:ascii="Times New Roman" w:hAnsi="Times New Roman" w:cs="Times New Roman"/>
        </w:rPr>
        <w:t xml:space="preserve"> </w:t>
      </w:r>
      <w:r w:rsidR="009B75D4" w:rsidRPr="00284DC9">
        <w:rPr>
          <w:rFonts w:ascii="Times New Roman" w:hAnsi="Times New Roman" w:cs="Times New Roman"/>
        </w:rPr>
        <w:t>(605) 391-6412</w:t>
      </w:r>
      <w:r w:rsidR="001D176A" w:rsidRPr="00284DC9">
        <w:rPr>
          <w:rFonts w:ascii="Times New Roman" w:hAnsi="Times New Roman" w:cs="Times New Roman"/>
        </w:rPr>
        <w:t xml:space="preserve"> </w:t>
      </w:r>
      <w:r w:rsidR="001D176A" w:rsidRPr="00284DC9">
        <w:rPr>
          <w:rFonts w:ascii="Times New Roman" w:hAnsi="Times New Roman" w:cs="Times New Roman"/>
        </w:rPr>
        <w:sym w:font="Wingdings" w:char="F09F"/>
      </w:r>
      <w:r w:rsidR="001D176A" w:rsidRPr="00284DC9">
        <w:rPr>
          <w:rFonts w:ascii="Times New Roman" w:hAnsi="Times New Roman" w:cs="Times New Roman"/>
        </w:rPr>
        <w:t xml:space="preserve"> </w:t>
      </w:r>
      <w:r w:rsidR="009B75D4" w:rsidRPr="00284DC9">
        <w:rPr>
          <w:rFonts w:ascii="Times New Roman" w:hAnsi="Times New Roman" w:cs="Times New Roman"/>
        </w:rPr>
        <w:t>musch038@umn.edu</w:t>
      </w:r>
    </w:p>
    <w:p w14:paraId="5922EA61" w14:textId="77777777" w:rsidR="001D176A" w:rsidRPr="00284DC9" w:rsidRDefault="001D176A" w:rsidP="004040E0">
      <w:pPr>
        <w:spacing w:after="0" w:line="240" w:lineRule="auto"/>
        <w:rPr>
          <w:rFonts w:ascii="Times New Roman" w:hAnsi="Times New Roman" w:cs="Times New Roman"/>
        </w:rPr>
      </w:pPr>
    </w:p>
    <w:p w14:paraId="2B8683A6" w14:textId="77777777" w:rsidR="00A15C43" w:rsidRPr="00284DC9" w:rsidRDefault="005947EF" w:rsidP="004040E0">
      <w:pPr>
        <w:spacing w:after="0" w:line="240" w:lineRule="auto"/>
        <w:rPr>
          <w:rFonts w:ascii="Times New Roman" w:hAnsi="Times New Roman" w:cs="Times New Roman"/>
          <w:b/>
        </w:rPr>
      </w:pPr>
      <w:r w:rsidRPr="00284DC9">
        <w:rPr>
          <w:rFonts w:ascii="Times New Roman" w:hAnsi="Times New Roman" w:cs="Times New Roman"/>
          <w:b/>
        </w:rPr>
        <w:t>EDUCATION</w:t>
      </w:r>
    </w:p>
    <w:p w14:paraId="62754D2C" w14:textId="77777777" w:rsidR="005947EF" w:rsidRPr="00284DC9" w:rsidRDefault="005947EF" w:rsidP="00AB2053">
      <w:pPr>
        <w:spacing w:after="0" w:line="240" w:lineRule="auto"/>
        <w:ind w:left="288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UNIVERSITY OF MINNESOTA, Minneapolis, MN</w:t>
      </w:r>
    </w:p>
    <w:p w14:paraId="491E70F8" w14:textId="77777777" w:rsidR="005947EF" w:rsidRPr="00284DC9" w:rsidRDefault="005947EF" w:rsidP="00AB2053">
      <w:pPr>
        <w:spacing w:after="0" w:line="240" w:lineRule="auto"/>
        <w:ind w:left="288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Carlson School of Management</w:t>
      </w:r>
    </w:p>
    <w:p w14:paraId="2FE0A7B9" w14:textId="40E3FD34" w:rsidR="005947EF" w:rsidRPr="00284DC9" w:rsidRDefault="005947EF" w:rsidP="00AB2053">
      <w:pPr>
        <w:tabs>
          <w:tab w:val="right" w:pos="9360"/>
        </w:tabs>
        <w:spacing w:after="0" w:line="240" w:lineRule="auto"/>
        <w:ind w:left="288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 xml:space="preserve">Candidate for </w:t>
      </w:r>
      <w:r w:rsidRPr="00284DC9">
        <w:rPr>
          <w:rFonts w:ascii="Times New Roman" w:hAnsi="Times New Roman" w:cs="Times New Roman"/>
          <w:b/>
        </w:rPr>
        <w:t xml:space="preserve">Master </w:t>
      </w:r>
      <w:r w:rsidR="00CD019E" w:rsidRPr="00284DC9">
        <w:rPr>
          <w:rFonts w:ascii="Times New Roman" w:hAnsi="Times New Roman" w:cs="Times New Roman"/>
          <w:b/>
        </w:rPr>
        <w:t xml:space="preserve">of Science in </w:t>
      </w:r>
      <w:r w:rsidR="00CD280B" w:rsidRPr="00284DC9">
        <w:rPr>
          <w:rFonts w:ascii="Times New Roman" w:hAnsi="Times New Roman" w:cs="Times New Roman"/>
          <w:b/>
        </w:rPr>
        <w:t>Business Analytics</w:t>
      </w:r>
      <w:r w:rsidRPr="00284DC9">
        <w:rPr>
          <w:rFonts w:ascii="Times New Roman" w:hAnsi="Times New Roman" w:cs="Times New Roman"/>
          <w:b/>
        </w:rPr>
        <w:tab/>
      </w:r>
      <w:r w:rsidR="00CE6608" w:rsidRPr="00284DC9">
        <w:rPr>
          <w:rFonts w:ascii="Times New Roman" w:hAnsi="Times New Roman" w:cs="Times New Roman"/>
        </w:rPr>
        <w:t>May</w:t>
      </w:r>
      <w:r w:rsidRPr="00284DC9">
        <w:rPr>
          <w:rFonts w:ascii="Times New Roman" w:hAnsi="Times New Roman" w:cs="Times New Roman"/>
        </w:rPr>
        <w:t xml:space="preserve"> 20</w:t>
      </w:r>
      <w:r w:rsidR="00CE6608" w:rsidRPr="00284DC9">
        <w:rPr>
          <w:rFonts w:ascii="Times New Roman" w:hAnsi="Times New Roman" w:cs="Times New Roman"/>
        </w:rPr>
        <w:t>20</w:t>
      </w:r>
    </w:p>
    <w:p w14:paraId="0594DA5A" w14:textId="77777777" w:rsidR="005947EF" w:rsidRPr="00284DC9" w:rsidRDefault="005947EF" w:rsidP="00AB2053">
      <w:pPr>
        <w:spacing w:after="0" w:line="240" w:lineRule="auto"/>
        <w:ind w:left="288"/>
        <w:rPr>
          <w:rFonts w:ascii="Times New Roman" w:hAnsi="Times New Roman" w:cs="Times New Roman"/>
        </w:rPr>
      </w:pPr>
    </w:p>
    <w:p w14:paraId="3A896638" w14:textId="40F9692A" w:rsidR="004040E0" w:rsidRPr="00284DC9" w:rsidRDefault="009B75D4" w:rsidP="00AB2053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UNIVERSITY OF NEBRASKA OMAHA</w:t>
      </w:r>
      <w:r w:rsidR="006C7E90" w:rsidRPr="00284DC9">
        <w:rPr>
          <w:color w:val="000000"/>
          <w:sz w:val="22"/>
          <w:szCs w:val="22"/>
        </w:rPr>
        <w:t xml:space="preserve">, </w:t>
      </w:r>
      <w:r w:rsidRPr="00284DC9">
        <w:rPr>
          <w:color w:val="000000"/>
          <w:sz w:val="22"/>
          <w:szCs w:val="22"/>
        </w:rPr>
        <w:t>Omaha, NE</w:t>
      </w:r>
    </w:p>
    <w:p w14:paraId="44233CAC" w14:textId="0D7C2DBD" w:rsidR="005947EF" w:rsidRPr="00284DC9" w:rsidRDefault="005947EF" w:rsidP="00AB2053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College </w:t>
      </w:r>
      <w:r w:rsidR="009B75D4" w:rsidRPr="00284DC9">
        <w:rPr>
          <w:color w:val="000000"/>
          <w:sz w:val="22"/>
          <w:szCs w:val="22"/>
        </w:rPr>
        <w:t>of Business Administration</w:t>
      </w:r>
    </w:p>
    <w:p w14:paraId="16DB7385" w14:textId="3A3E5CC7" w:rsidR="006D76E1" w:rsidRPr="00284DC9" w:rsidRDefault="009B75D4" w:rsidP="00AB2053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Economics</w:t>
      </w:r>
      <w:r w:rsidR="00253D2F" w:rsidRPr="00284DC9">
        <w:rPr>
          <w:color w:val="000000"/>
          <w:sz w:val="22"/>
          <w:szCs w:val="22"/>
        </w:rPr>
        <w:t xml:space="preserve"> (BSBA)</w:t>
      </w:r>
      <w:r w:rsidR="00B967C4" w:rsidRPr="00284DC9">
        <w:rPr>
          <w:color w:val="000000"/>
          <w:sz w:val="22"/>
          <w:szCs w:val="22"/>
        </w:rPr>
        <w:tab/>
      </w:r>
      <w:r w:rsidRPr="00284DC9">
        <w:rPr>
          <w:color w:val="000000"/>
          <w:sz w:val="22"/>
          <w:szCs w:val="22"/>
        </w:rPr>
        <w:t>May</w:t>
      </w:r>
      <w:r w:rsidR="00100A13" w:rsidRPr="00284DC9">
        <w:rPr>
          <w:color w:val="000000"/>
          <w:sz w:val="22"/>
          <w:szCs w:val="22"/>
        </w:rPr>
        <w:t xml:space="preserve"> 20</w:t>
      </w:r>
      <w:r w:rsidRPr="00284DC9">
        <w:rPr>
          <w:color w:val="000000"/>
          <w:sz w:val="22"/>
          <w:szCs w:val="22"/>
        </w:rPr>
        <w:t>19</w:t>
      </w:r>
    </w:p>
    <w:p w14:paraId="1D84AA1B" w14:textId="27696AED" w:rsidR="00B231A6" w:rsidRPr="00284DC9" w:rsidRDefault="009B75D4" w:rsidP="002F0B6D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288"/>
        <w:rPr>
          <w:i/>
          <w:color w:val="000000"/>
          <w:sz w:val="22"/>
          <w:szCs w:val="22"/>
        </w:rPr>
      </w:pPr>
      <w:r w:rsidRPr="00284DC9">
        <w:rPr>
          <w:i/>
          <w:color w:val="000000"/>
          <w:sz w:val="22"/>
          <w:szCs w:val="22"/>
        </w:rPr>
        <w:t>Magna Cum Laude</w:t>
      </w:r>
      <w:r w:rsidR="002F0B6D" w:rsidRPr="00284DC9">
        <w:rPr>
          <w:i/>
          <w:color w:val="000000"/>
          <w:sz w:val="22"/>
          <w:szCs w:val="22"/>
        </w:rPr>
        <w:t xml:space="preserve">            </w:t>
      </w:r>
      <w:r w:rsidR="00B231A6" w:rsidRPr="00284DC9">
        <w:rPr>
          <w:i/>
          <w:color w:val="000000"/>
          <w:sz w:val="22"/>
          <w:szCs w:val="22"/>
        </w:rPr>
        <w:t>ETS Business Exam: 97</w:t>
      </w:r>
      <w:r w:rsidR="00B231A6" w:rsidRPr="00284DC9">
        <w:rPr>
          <w:i/>
          <w:color w:val="000000"/>
          <w:sz w:val="22"/>
          <w:szCs w:val="22"/>
          <w:vertAlign w:val="superscript"/>
        </w:rPr>
        <w:t>th</w:t>
      </w:r>
      <w:r w:rsidR="00B231A6" w:rsidRPr="00284DC9">
        <w:rPr>
          <w:i/>
          <w:color w:val="000000"/>
          <w:sz w:val="22"/>
          <w:szCs w:val="22"/>
        </w:rPr>
        <w:t xml:space="preserve"> percentile</w:t>
      </w:r>
    </w:p>
    <w:p w14:paraId="126A968C" w14:textId="77777777" w:rsidR="005947EF" w:rsidRPr="00284DC9" w:rsidRDefault="005947EF" w:rsidP="009E33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E1E44C4" w14:textId="77777777" w:rsidR="005947EF" w:rsidRPr="00284DC9" w:rsidRDefault="005947EF" w:rsidP="009E330B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>EXPERIENCE</w:t>
      </w:r>
    </w:p>
    <w:p w14:paraId="4819F8C7" w14:textId="3167B15A" w:rsidR="002D3618" w:rsidRPr="00284DC9" w:rsidRDefault="002D3618" w:rsidP="002D3618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CARLSON ANALYTICS LAB, Minneapolis, MN</w:t>
      </w:r>
    </w:p>
    <w:p w14:paraId="2769CCC0" w14:textId="03F78701" w:rsidR="002D3618" w:rsidRPr="00284DC9" w:rsidRDefault="002D3618" w:rsidP="002D3618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 xml:space="preserve">Analytics Student </w:t>
      </w:r>
      <w:r w:rsidR="00253D2F" w:rsidRPr="00284DC9">
        <w:rPr>
          <w:b/>
          <w:color w:val="000000"/>
          <w:sz w:val="22"/>
          <w:szCs w:val="22"/>
        </w:rPr>
        <w:t>Consultant</w:t>
      </w:r>
      <w:r w:rsidRPr="00284DC9">
        <w:rPr>
          <w:b/>
          <w:color w:val="000000"/>
          <w:sz w:val="22"/>
          <w:szCs w:val="22"/>
        </w:rPr>
        <w:tab/>
      </w:r>
      <w:r w:rsidRPr="00284DC9">
        <w:rPr>
          <w:color w:val="000000"/>
          <w:sz w:val="22"/>
          <w:szCs w:val="22"/>
        </w:rPr>
        <w:t>July 2019 – Present</w:t>
      </w:r>
    </w:p>
    <w:p w14:paraId="28CD314D" w14:textId="77777777" w:rsidR="00DB37DB" w:rsidRPr="00284DC9" w:rsidRDefault="00DB37DB" w:rsidP="00DB37DB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>Client: Leading Hospitality and Entertainment Business</w:t>
      </w:r>
    </w:p>
    <w:p w14:paraId="62E91BFB" w14:textId="77777777" w:rsidR="00DB37DB" w:rsidRPr="00284DC9" w:rsidRDefault="00DB37DB" w:rsidP="00DB37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rStyle w:val="lt-line-clampline"/>
          <w:color w:val="000000"/>
          <w:sz w:val="22"/>
          <w:szCs w:val="22"/>
        </w:rPr>
      </w:pPr>
      <w:r w:rsidRPr="00284DC9">
        <w:rPr>
          <w:rStyle w:val="lt-line-clampline"/>
          <w:color w:val="000000"/>
          <w:sz w:val="22"/>
          <w:szCs w:val="22"/>
        </w:rPr>
        <w:t>Increased revenue by est $1.4M / month by identifying high value customers and reducing attrition</w:t>
      </w:r>
    </w:p>
    <w:p w14:paraId="23E35130" w14:textId="77777777" w:rsidR="00DB37DB" w:rsidRPr="00284DC9" w:rsidRDefault="00DB37DB" w:rsidP="00DB37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rStyle w:val="lt-line-clampline"/>
          <w:color w:val="000000"/>
          <w:sz w:val="22"/>
          <w:szCs w:val="22"/>
        </w:rPr>
      </w:pPr>
      <w:r w:rsidRPr="00284DC9">
        <w:rPr>
          <w:rStyle w:val="lt-line-clampline"/>
          <w:color w:val="000000"/>
          <w:sz w:val="22"/>
          <w:szCs w:val="22"/>
        </w:rPr>
        <w:t>Used clustering, decision trees, Poisson Regression to identify these customers</w:t>
      </w:r>
    </w:p>
    <w:p w14:paraId="12F03CC0" w14:textId="1AC2E3BD" w:rsidR="00DB37DB" w:rsidRPr="00DB37DB" w:rsidRDefault="00DB37DB" w:rsidP="00DB37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rStyle w:val="lt-line-clampline"/>
          <w:color w:val="000000"/>
          <w:sz w:val="22"/>
          <w:szCs w:val="22"/>
        </w:rPr>
        <w:t>Led team in creating visualizations and transfer documents to keep technical info clear</w:t>
      </w:r>
    </w:p>
    <w:p w14:paraId="1E9A842B" w14:textId="77777777" w:rsidR="00DB37DB" w:rsidRDefault="00DB37DB" w:rsidP="002D3618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b/>
          <w:color w:val="000000"/>
          <w:sz w:val="22"/>
          <w:szCs w:val="22"/>
        </w:rPr>
      </w:pPr>
    </w:p>
    <w:p w14:paraId="39F59A40" w14:textId="25573BB6" w:rsidR="002D3618" w:rsidRPr="00284DC9" w:rsidRDefault="002D3618" w:rsidP="002D3618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>Client: Mall of America (Exploratory Analytics)</w:t>
      </w:r>
    </w:p>
    <w:p w14:paraId="577C16BE" w14:textId="367817AF" w:rsidR="005E1E22" w:rsidRPr="00284DC9" w:rsidRDefault="005E1E22" w:rsidP="00D62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rStyle w:val="lt-line-clampline"/>
          <w:color w:val="000000"/>
          <w:sz w:val="22"/>
          <w:szCs w:val="22"/>
        </w:rPr>
      </w:pPr>
      <w:r w:rsidRPr="00284DC9">
        <w:rPr>
          <w:rStyle w:val="lt-line-clampline"/>
          <w:sz w:val="22"/>
          <w:szCs w:val="22"/>
          <w:bdr w:val="none" w:sz="0" w:space="0" w:color="auto" w:frame="1"/>
        </w:rPr>
        <w:t xml:space="preserve">Saved est $5M / year with predictive model to optimize number of </w:t>
      </w:r>
      <w:r w:rsidR="00284DC9">
        <w:rPr>
          <w:rStyle w:val="lt-line-clampline"/>
          <w:sz w:val="22"/>
          <w:szCs w:val="22"/>
          <w:bdr w:val="none" w:sz="0" w:space="0" w:color="auto" w:frame="1"/>
        </w:rPr>
        <w:t xml:space="preserve">hourly </w:t>
      </w:r>
      <w:r w:rsidRPr="00284DC9">
        <w:rPr>
          <w:rStyle w:val="lt-line-clampline"/>
          <w:sz w:val="22"/>
          <w:szCs w:val="22"/>
          <w:bdr w:val="none" w:sz="0" w:space="0" w:color="auto" w:frame="1"/>
        </w:rPr>
        <w:t>staff</w:t>
      </w:r>
    </w:p>
    <w:p w14:paraId="6E416383" w14:textId="72B0F5BB" w:rsidR="00D6282B" w:rsidRPr="00DB37DB" w:rsidRDefault="005E1E22" w:rsidP="00D62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rStyle w:val="lt-line-clampline"/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Built user-adjustable </w:t>
      </w:r>
      <w:r w:rsidRPr="00284DC9">
        <w:rPr>
          <w:rStyle w:val="lt-line-clampline"/>
          <w:sz w:val="22"/>
          <w:szCs w:val="22"/>
          <w:bdr w:val="none" w:sz="0" w:space="0" w:color="auto" w:frame="1"/>
        </w:rPr>
        <w:t xml:space="preserve">Tableau heatmap to </w:t>
      </w:r>
      <w:r w:rsidR="00441EF4" w:rsidRPr="00284DC9">
        <w:rPr>
          <w:rStyle w:val="lt-line-clampline"/>
          <w:sz w:val="22"/>
          <w:szCs w:val="22"/>
          <w:bdr w:val="none" w:sz="0" w:space="0" w:color="auto" w:frame="1"/>
        </w:rPr>
        <w:t>improve</w:t>
      </w:r>
      <w:r w:rsidRPr="00284DC9">
        <w:rPr>
          <w:rStyle w:val="lt-line-clampline"/>
          <w:sz w:val="22"/>
          <w:szCs w:val="22"/>
          <w:bdr w:val="none" w:sz="0" w:space="0" w:color="auto" w:frame="1"/>
        </w:rPr>
        <w:t xml:space="preserve"> staff location</w:t>
      </w:r>
      <w:r w:rsidR="009B49C4" w:rsidRPr="00284DC9">
        <w:rPr>
          <w:rStyle w:val="lt-line-clampline"/>
          <w:sz w:val="22"/>
          <w:szCs w:val="22"/>
          <w:bdr w:val="none" w:sz="0" w:space="0" w:color="auto" w:frame="1"/>
        </w:rPr>
        <w:t xml:space="preserve"> within mall</w:t>
      </w:r>
      <w:bookmarkStart w:id="0" w:name="_GoBack"/>
      <w:bookmarkEnd w:id="0"/>
    </w:p>
    <w:p w14:paraId="36E69CCB" w14:textId="77777777" w:rsidR="002D3618" w:rsidRPr="00284DC9" w:rsidRDefault="002D3618" w:rsidP="00CE6608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</w:p>
    <w:p w14:paraId="04850A44" w14:textId="602A39FF" w:rsidR="00253D2F" w:rsidRPr="00284DC9" w:rsidRDefault="00CE6608" w:rsidP="00033589">
      <w:pPr>
        <w:pStyle w:val="NormalWeb"/>
        <w:shd w:val="clear" w:color="auto" w:fill="FFFFFF"/>
        <w:spacing w:before="0" w:beforeAutospacing="0" w:after="0" w:afterAutospacing="0"/>
        <w:ind w:left="28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UNIVERSITY OF NEBRASKA OMAHA, Omaha, NE</w:t>
      </w:r>
    </w:p>
    <w:p w14:paraId="14F83BBB" w14:textId="6CB734E3" w:rsidR="005947EF" w:rsidRPr="00284DC9" w:rsidRDefault="00CE6608" w:rsidP="00AB2053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b/>
          <w:color w:val="000000"/>
          <w:sz w:val="22"/>
          <w:szCs w:val="22"/>
        </w:rPr>
      </w:pPr>
      <w:r w:rsidRPr="00284DC9">
        <w:rPr>
          <w:b/>
          <w:color w:val="000000"/>
          <w:sz w:val="22"/>
          <w:szCs w:val="22"/>
        </w:rPr>
        <w:t>Men’s Golf Team (NCAA Division 1 Program)</w:t>
      </w:r>
      <w:r w:rsidR="005947EF" w:rsidRPr="00284DC9">
        <w:rPr>
          <w:b/>
          <w:color w:val="000000"/>
          <w:sz w:val="22"/>
          <w:szCs w:val="22"/>
        </w:rPr>
        <w:tab/>
      </w:r>
      <w:r w:rsidR="009A224D" w:rsidRPr="00284DC9">
        <w:rPr>
          <w:color w:val="000000"/>
          <w:sz w:val="22"/>
          <w:szCs w:val="22"/>
        </w:rPr>
        <w:t>August</w:t>
      </w:r>
      <w:r w:rsidR="00483B7A" w:rsidRPr="00284DC9">
        <w:rPr>
          <w:color w:val="000000"/>
          <w:sz w:val="22"/>
          <w:szCs w:val="22"/>
        </w:rPr>
        <w:t xml:space="preserve"> 20</w:t>
      </w:r>
      <w:r w:rsidR="009A224D" w:rsidRPr="00284DC9">
        <w:rPr>
          <w:color w:val="000000"/>
          <w:sz w:val="22"/>
          <w:szCs w:val="22"/>
        </w:rPr>
        <w:t>15</w:t>
      </w:r>
      <w:r w:rsidR="00483B7A" w:rsidRPr="00284DC9">
        <w:rPr>
          <w:color w:val="000000"/>
          <w:sz w:val="22"/>
          <w:szCs w:val="22"/>
        </w:rPr>
        <w:t xml:space="preserve"> -</w:t>
      </w:r>
      <w:r w:rsidR="005947EF" w:rsidRPr="00284DC9">
        <w:rPr>
          <w:color w:val="000000"/>
          <w:sz w:val="22"/>
          <w:szCs w:val="22"/>
        </w:rPr>
        <w:t xml:space="preserve"> </w:t>
      </w:r>
      <w:r w:rsidR="009A224D" w:rsidRPr="00284DC9">
        <w:rPr>
          <w:color w:val="000000"/>
          <w:sz w:val="22"/>
          <w:szCs w:val="22"/>
        </w:rPr>
        <w:t>May</w:t>
      </w:r>
      <w:r w:rsidR="005947EF" w:rsidRPr="00284DC9">
        <w:rPr>
          <w:color w:val="000000"/>
          <w:sz w:val="22"/>
          <w:szCs w:val="22"/>
        </w:rPr>
        <w:t xml:space="preserve"> 20</w:t>
      </w:r>
      <w:r w:rsidR="009A224D" w:rsidRPr="00284DC9">
        <w:rPr>
          <w:color w:val="000000"/>
          <w:sz w:val="22"/>
          <w:szCs w:val="22"/>
        </w:rPr>
        <w:t>19</w:t>
      </w:r>
    </w:p>
    <w:p w14:paraId="44740E93" w14:textId="3A61933D" w:rsidR="005947EF" w:rsidRPr="00284DC9" w:rsidRDefault="00CE6608" w:rsidP="00AB20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Played four years, named team captain by head coach for final two years</w:t>
      </w:r>
    </w:p>
    <w:p w14:paraId="5AC3E1A1" w14:textId="79F715B1" w:rsidR="00CE6608" w:rsidRPr="00284DC9" w:rsidRDefault="00253D2F" w:rsidP="00253D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1 of 5</w:t>
      </w:r>
      <w:r w:rsidR="00CE6608" w:rsidRPr="00284DC9">
        <w:rPr>
          <w:color w:val="000000"/>
          <w:sz w:val="22"/>
          <w:szCs w:val="22"/>
        </w:rPr>
        <w:t xml:space="preserve"> </w:t>
      </w:r>
      <w:r w:rsidRPr="00284DC9">
        <w:rPr>
          <w:color w:val="000000"/>
          <w:sz w:val="22"/>
          <w:szCs w:val="22"/>
        </w:rPr>
        <w:t>players</w:t>
      </w:r>
      <w:r w:rsidR="00CE6608" w:rsidRPr="00284DC9">
        <w:rPr>
          <w:color w:val="000000"/>
          <w:sz w:val="22"/>
          <w:szCs w:val="22"/>
        </w:rPr>
        <w:t xml:space="preserve"> in conference named All League</w:t>
      </w:r>
      <w:r w:rsidRPr="00284DC9">
        <w:rPr>
          <w:color w:val="000000"/>
          <w:sz w:val="22"/>
          <w:szCs w:val="22"/>
        </w:rPr>
        <w:t xml:space="preserve"> for </w:t>
      </w:r>
      <w:r w:rsidR="00CE6608" w:rsidRPr="00284DC9">
        <w:rPr>
          <w:color w:val="000000"/>
          <w:sz w:val="22"/>
          <w:szCs w:val="22"/>
        </w:rPr>
        <w:t>academic</w:t>
      </w:r>
      <w:r w:rsidRPr="00284DC9">
        <w:rPr>
          <w:color w:val="000000"/>
          <w:sz w:val="22"/>
          <w:szCs w:val="22"/>
        </w:rPr>
        <w:t>s</w:t>
      </w:r>
      <w:r w:rsidR="00CE6608" w:rsidRPr="00284DC9">
        <w:rPr>
          <w:color w:val="000000"/>
          <w:sz w:val="22"/>
          <w:szCs w:val="22"/>
        </w:rPr>
        <w:t xml:space="preserve"> and individual play</w:t>
      </w:r>
    </w:p>
    <w:p w14:paraId="17083358" w14:textId="33107E6F" w:rsidR="009B49C4" w:rsidRPr="00284DC9" w:rsidRDefault="009B49C4" w:rsidP="00253D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Built </w:t>
      </w:r>
      <w:r w:rsidR="00033589" w:rsidRPr="00284DC9">
        <w:rPr>
          <w:color w:val="000000"/>
          <w:sz w:val="22"/>
          <w:szCs w:val="22"/>
        </w:rPr>
        <w:t xml:space="preserve">Tableau </w:t>
      </w:r>
      <w:r w:rsidRPr="00284DC9">
        <w:rPr>
          <w:color w:val="000000"/>
          <w:sz w:val="22"/>
          <w:szCs w:val="22"/>
        </w:rPr>
        <w:t>dashboards following tournaments to improve on software used by team</w:t>
      </w:r>
    </w:p>
    <w:p w14:paraId="4F9EBAD6" w14:textId="77777777" w:rsidR="005947EF" w:rsidRPr="00284DC9" w:rsidRDefault="005947EF" w:rsidP="005947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7728F1E" w14:textId="2292567A" w:rsidR="005947EF" w:rsidRPr="00284DC9" w:rsidRDefault="00CE6608" w:rsidP="00F3448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284DC9">
        <w:rPr>
          <w:rFonts w:ascii="Times New Roman" w:hAnsi="Times New Roman" w:cs="Times New Roman"/>
          <w:b/>
        </w:rPr>
        <w:t>TOOLS</w:t>
      </w:r>
      <w:r w:rsidR="005947EF" w:rsidRPr="00284DC9">
        <w:rPr>
          <w:rFonts w:ascii="Times New Roman" w:hAnsi="Times New Roman" w:cs="Times New Roman"/>
        </w:rPr>
        <w:t xml:space="preserve"> </w:t>
      </w:r>
      <w:r w:rsidR="00253D2F" w:rsidRPr="00284DC9">
        <w:rPr>
          <w:rFonts w:ascii="Times New Roman" w:hAnsi="Times New Roman" w:cs="Times New Roman"/>
          <w:b/>
          <w:bCs/>
        </w:rPr>
        <w:t xml:space="preserve">&amp; </w:t>
      </w:r>
      <w:r w:rsidR="00253D2F" w:rsidRPr="00284DC9">
        <w:rPr>
          <w:rFonts w:ascii="Times New Roman" w:hAnsi="Times New Roman" w:cs="Times New Roman"/>
          <w:b/>
        </w:rPr>
        <w:t>APPLICATIONS</w:t>
      </w:r>
      <w:r w:rsidR="00253D2F" w:rsidRPr="00284DC9">
        <w:rPr>
          <w:rFonts w:ascii="Times New Roman" w:hAnsi="Times New Roman" w:cs="Times New Roman"/>
        </w:rPr>
        <w:t xml:space="preserve"> </w:t>
      </w:r>
      <w:r w:rsidR="00284DC9">
        <w:rPr>
          <w:rFonts w:ascii="Times New Roman" w:hAnsi="Times New Roman" w:cs="Times New Roman"/>
        </w:rPr>
        <w:t xml:space="preserve">    |    </w:t>
      </w:r>
      <w:r w:rsidR="00033589" w:rsidRPr="00284DC9">
        <w:rPr>
          <w:rFonts w:ascii="Times New Roman" w:hAnsi="Times New Roman" w:cs="Times New Roman"/>
        </w:rPr>
        <w:t xml:space="preserve"> </w:t>
      </w:r>
      <w:r w:rsidR="00033589" w:rsidRPr="00284DC9">
        <w:rPr>
          <w:rFonts w:ascii="Times New Roman" w:hAnsi="Times New Roman" w:cs="Times New Roman"/>
          <w:b/>
          <w:bCs/>
        </w:rPr>
        <w:t>sammusch.github.io/projects</w:t>
      </w:r>
    </w:p>
    <w:p w14:paraId="36475739" w14:textId="22FB884D" w:rsidR="00F5646E" w:rsidRPr="00284DC9" w:rsidRDefault="005F41F2" w:rsidP="00CE660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Python, Rstudio, SQL, Tableau, Microsoft Suite (Microsoft Excel, Word, Powerpoint, Access)</w:t>
      </w:r>
    </w:p>
    <w:p w14:paraId="52B5745C" w14:textId="7583B55F" w:rsidR="00F5646E" w:rsidRPr="00284DC9" w:rsidRDefault="00C47337" w:rsidP="00CE660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 xml:space="preserve">AWS (S3, SageMaker), </w:t>
      </w:r>
      <w:r w:rsidR="00F5646E" w:rsidRPr="00284DC9">
        <w:rPr>
          <w:rFonts w:ascii="Times New Roman" w:hAnsi="Times New Roman" w:cs="Times New Roman"/>
        </w:rPr>
        <w:t>Spark, Hive, Hadoop, Linux</w:t>
      </w:r>
      <w:r w:rsidR="00791B2F">
        <w:rPr>
          <w:rFonts w:ascii="Times New Roman" w:hAnsi="Times New Roman" w:cs="Times New Roman"/>
        </w:rPr>
        <w:t>, Git</w:t>
      </w:r>
    </w:p>
    <w:p w14:paraId="410D5C58" w14:textId="77777777" w:rsidR="00C47337" w:rsidRPr="00284DC9" w:rsidRDefault="00C47337" w:rsidP="00F5646E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8EB04CC" w14:textId="2367D28A" w:rsidR="00090F77" w:rsidRPr="00284DC9" w:rsidRDefault="00C47337" w:rsidP="00090F77">
      <w:pPr>
        <w:pStyle w:val="NormalWeb"/>
        <w:shd w:val="clear" w:color="auto" w:fill="FFFFFF"/>
        <w:spacing w:before="0" w:beforeAutospacing="0" w:after="0" w:afterAutospacing="0"/>
        <w:ind w:left="288"/>
        <w:rPr>
          <w:sz w:val="22"/>
          <w:szCs w:val="22"/>
        </w:rPr>
      </w:pPr>
      <w:r w:rsidRPr="00284DC9">
        <w:rPr>
          <w:sz w:val="22"/>
          <w:szCs w:val="22"/>
        </w:rPr>
        <w:t>Crime in Minneapolis</w:t>
      </w:r>
      <w:r w:rsidR="00090F77" w:rsidRPr="00284DC9">
        <w:rPr>
          <w:sz w:val="22"/>
          <w:szCs w:val="22"/>
        </w:rPr>
        <w:t xml:space="preserve"> (Tea</w:t>
      </w:r>
      <w:r w:rsidR="00033589" w:rsidRPr="00284DC9">
        <w:rPr>
          <w:sz w:val="22"/>
          <w:szCs w:val="22"/>
        </w:rPr>
        <w:t>m</w:t>
      </w:r>
      <w:r w:rsidR="00090F77" w:rsidRPr="00284DC9">
        <w:rPr>
          <w:sz w:val="22"/>
          <w:szCs w:val="22"/>
        </w:rPr>
        <w:t>)</w:t>
      </w:r>
    </w:p>
    <w:p w14:paraId="673D2969" w14:textId="164EDC6C" w:rsidR="00284DC9" w:rsidRPr="00284DC9" w:rsidRDefault="00284DC9" w:rsidP="00284DC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Built XGBoost model in AWS with Sklearn to predict daily crime per police precinct within 25%</w:t>
      </w:r>
    </w:p>
    <w:p w14:paraId="2E90C2F2" w14:textId="7FE4120C" w:rsidR="00C47337" w:rsidRPr="00284DC9" w:rsidRDefault="00284DC9" w:rsidP="00C4733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</w:t>
      </w:r>
      <w:r w:rsidR="00C47337" w:rsidRPr="00284DC9">
        <w:rPr>
          <w:rFonts w:ascii="Times New Roman" w:hAnsi="Times New Roman" w:cs="Times New Roman"/>
        </w:rPr>
        <w:t xml:space="preserve"> daily tweet sentiment, neighborhood poverty measures and weather information</w:t>
      </w:r>
    </w:p>
    <w:p w14:paraId="4C692253" w14:textId="0FE49886" w:rsidR="00C47337" w:rsidRPr="00284DC9" w:rsidRDefault="00C47337" w:rsidP="00C4733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Used Tableau to display past trends and run time lapse throughout the year</w:t>
      </w:r>
    </w:p>
    <w:p w14:paraId="31E92CE7" w14:textId="77777777" w:rsidR="00C47337" w:rsidRPr="00284DC9" w:rsidRDefault="00C47337" w:rsidP="00090F77">
      <w:pPr>
        <w:pStyle w:val="NormalWeb"/>
        <w:shd w:val="clear" w:color="auto" w:fill="FFFFFF"/>
        <w:spacing w:before="0" w:beforeAutospacing="0" w:after="0" w:afterAutospacing="0"/>
        <w:ind w:left="288"/>
        <w:rPr>
          <w:sz w:val="22"/>
          <w:szCs w:val="22"/>
        </w:rPr>
      </w:pPr>
    </w:p>
    <w:p w14:paraId="605546D3" w14:textId="4A20AB25" w:rsidR="00C47337" w:rsidRPr="00284DC9" w:rsidRDefault="00033589" w:rsidP="00C47337">
      <w:pPr>
        <w:pStyle w:val="NormalWeb"/>
        <w:shd w:val="clear" w:color="auto" w:fill="FFFFFF"/>
        <w:spacing w:before="0" w:beforeAutospacing="0" w:after="0" w:afterAutospacing="0"/>
        <w:ind w:left="288"/>
        <w:rPr>
          <w:sz w:val="22"/>
          <w:szCs w:val="22"/>
        </w:rPr>
      </w:pPr>
      <w:r w:rsidRPr="00284DC9">
        <w:rPr>
          <w:sz w:val="22"/>
          <w:szCs w:val="22"/>
        </w:rPr>
        <w:t xml:space="preserve">Japan </w:t>
      </w:r>
      <w:r w:rsidR="00C47337" w:rsidRPr="00284DC9">
        <w:rPr>
          <w:sz w:val="22"/>
          <w:szCs w:val="22"/>
        </w:rPr>
        <w:t>Restaurant Forecasting (Tea</w:t>
      </w:r>
      <w:r w:rsidRPr="00284DC9">
        <w:rPr>
          <w:sz w:val="22"/>
          <w:szCs w:val="22"/>
        </w:rPr>
        <w:t>m</w:t>
      </w:r>
      <w:r w:rsidR="00C47337" w:rsidRPr="00284DC9">
        <w:rPr>
          <w:sz w:val="22"/>
          <w:szCs w:val="22"/>
        </w:rPr>
        <w:t>)</w:t>
      </w:r>
    </w:p>
    <w:p w14:paraId="14BC4048" w14:textId="04D5C075" w:rsidR="00033589" w:rsidRPr="00284DC9" w:rsidRDefault="00033589" w:rsidP="0003358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Researched and identified culture specific factors to include in predictive model</w:t>
      </w:r>
    </w:p>
    <w:p w14:paraId="51D3A205" w14:textId="4EFFE2FF" w:rsidR="00090F77" w:rsidRPr="00284DC9" w:rsidRDefault="00033589" w:rsidP="0003358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ind w:left="648"/>
        <w:contextualSpacing w:val="0"/>
        <w:rPr>
          <w:rFonts w:ascii="Times New Roman" w:hAnsi="Times New Roman" w:cs="Times New Roman"/>
        </w:rPr>
      </w:pPr>
      <w:r w:rsidRPr="00284DC9">
        <w:rPr>
          <w:rFonts w:ascii="Times New Roman" w:hAnsi="Times New Roman" w:cs="Times New Roman"/>
        </w:rPr>
        <w:t>Helped create</w:t>
      </w:r>
      <w:r w:rsidR="00090F77" w:rsidRPr="00284DC9">
        <w:rPr>
          <w:rFonts w:ascii="Times New Roman" w:hAnsi="Times New Roman" w:cs="Times New Roman"/>
        </w:rPr>
        <w:t xml:space="preserve"> </w:t>
      </w:r>
      <w:r w:rsidRPr="00284DC9">
        <w:rPr>
          <w:rFonts w:ascii="Times New Roman" w:hAnsi="Times New Roman" w:cs="Times New Roman"/>
        </w:rPr>
        <w:t xml:space="preserve">ensemble of </w:t>
      </w:r>
      <w:r w:rsidR="00090F77" w:rsidRPr="00284DC9">
        <w:rPr>
          <w:rFonts w:ascii="Times New Roman" w:hAnsi="Times New Roman" w:cs="Times New Roman"/>
        </w:rPr>
        <w:t>LSTM and RNN model</w:t>
      </w:r>
      <w:r w:rsidRPr="00284DC9">
        <w:rPr>
          <w:rFonts w:ascii="Times New Roman" w:hAnsi="Times New Roman" w:cs="Times New Roman"/>
        </w:rPr>
        <w:t>s</w:t>
      </w:r>
      <w:r w:rsidR="00090F77" w:rsidRPr="00284DC9">
        <w:rPr>
          <w:rFonts w:ascii="Times New Roman" w:hAnsi="Times New Roman" w:cs="Times New Roman"/>
        </w:rPr>
        <w:t xml:space="preserve"> to predict daily traffic within </w:t>
      </w:r>
      <w:r w:rsidR="00C47337" w:rsidRPr="00284DC9">
        <w:rPr>
          <w:rFonts w:ascii="Times New Roman" w:hAnsi="Times New Roman" w:cs="Times New Roman"/>
        </w:rPr>
        <w:t>20%</w:t>
      </w:r>
    </w:p>
    <w:p w14:paraId="49B4380A" w14:textId="0FFC2A32" w:rsidR="00033589" w:rsidRPr="00284DC9" w:rsidRDefault="00033589" w:rsidP="00033589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7E922E51" w14:textId="63035CD8" w:rsidR="00033589" w:rsidRPr="00284DC9" w:rsidRDefault="00033589" w:rsidP="00033589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ind w:left="648" w:hanging="360"/>
        <w:rPr>
          <w:bCs/>
          <w:color w:val="000000"/>
          <w:sz w:val="22"/>
          <w:szCs w:val="22"/>
        </w:rPr>
      </w:pPr>
      <w:r w:rsidRPr="00284DC9">
        <w:rPr>
          <w:bCs/>
          <w:color w:val="000000"/>
          <w:sz w:val="22"/>
          <w:szCs w:val="22"/>
        </w:rPr>
        <w:t>Stedman’s Café Consulting (Undergrad, Team)</w:t>
      </w:r>
      <w:r w:rsidRPr="00284DC9">
        <w:rPr>
          <w:bCs/>
          <w:color w:val="000000"/>
          <w:sz w:val="22"/>
          <w:szCs w:val="22"/>
        </w:rPr>
        <w:tab/>
      </w:r>
    </w:p>
    <w:p w14:paraId="4907CE63" w14:textId="77777777" w:rsidR="00033589" w:rsidRPr="00284DC9" w:rsidRDefault="00033589" w:rsidP="000335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Used SQL, R and Tableau to identify high-profit margin item </w:t>
      </w:r>
    </w:p>
    <w:p w14:paraId="4B859AA2" w14:textId="328A3058" w:rsidR="00033589" w:rsidRPr="00284DC9" w:rsidRDefault="00033589" w:rsidP="000335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 xml:space="preserve">Established ETL code </w:t>
      </w:r>
      <w:r w:rsidR="004C1EED">
        <w:rPr>
          <w:color w:val="000000"/>
          <w:sz w:val="22"/>
          <w:szCs w:val="22"/>
        </w:rPr>
        <w:t xml:space="preserve">and clear notes </w:t>
      </w:r>
      <w:r w:rsidRPr="00284DC9">
        <w:rPr>
          <w:color w:val="000000"/>
          <w:sz w:val="22"/>
          <w:szCs w:val="22"/>
        </w:rPr>
        <w:t xml:space="preserve">to handle messy data for future teams to </w:t>
      </w:r>
      <w:r w:rsidR="00284DC9">
        <w:rPr>
          <w:color w:val="000000"/>
          <w:sz w:val="22"/>
          <w:szCs w:val="22"/>
        </w:rPr>
        <w:t>build on</w:t>
      </w:r>
    </w:p>
    <w:p w14:paraId="606105AD" w14:textId="7FDD994C" w:rsidR="00791B2F" w:rsidRPr="00791B2F" w:rsidRDefault="00033589" w:rsidP="00791B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rPr>
          <w:color w:val="000000"/>
          <w:sz w:val="22"/>
          <w:szCs w:val="22"/>
        </w:rPr>
      </w:pPr>
      <w:r w:rsidRPr="00284DC9">
        <w:rPr>
          <w:color w:val="000000"/>
          <w:sz w:val="22"/>
          <w:szCs w:val="22"/>
        </w:rPr>
        <w:t>Posted visuals and worked with cafe team to make sure analysis was clear and actionable</w:t>
      </w:r>
    </w:p>
    <w:p w14:paraId="37AFB56A" w14:textId="77777777" w:rsidR="00791B2F" w:rsidRPr="00284DC9" w:rsidRDefault="00791B2F" w:rsidP="00791B2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7EB7271" w14:textId="77777777" w:rsidR="00033589" w:rsidRPr="00284DC9" w:rsidRDefault="00033589" w:rsidP="00033589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sectPr w:rsidR="00033589" w:rsidRPr="00284DC9" w:rsidSect="006D76E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B86"/>
    <w:multiLevelType w:val="hybridMultilevel"/>
    <w:tmpl w:val="31FCF29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41C78AC"/>
    <w:multiLevelType w:val="hybridMultilevel"/>
    <w:tmpl w:val="87C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40E4"/>
    <w:multiLevelType w:val="multilevel"/>
    <w:tmpl w:val="3BF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35C37"/>
    <w:multiLevelType w:val="multilevel"/>
    <w:tmpl w:val="01B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F4157"/>
    <w:multiLevelType w:val="hybridMultilevel"/>
    <w:tmpl w:val="C6AA2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757D79"/>
    <w:multiLevelType w:val="hybridMultilevel"/>
    <w:tmpl w:val="30B02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14BE4"/>
    <w:multiLevelType w:val="hybridMultilevel"/>
    <w:tmpl w:val="79A2B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6A"/>
    <w:rsid w:val="00033589"/>
    <w:rsid w:val="00090F77"/>
    <w:rsid w:val="000B4879"/>
    <w:rsid w:val="00100A13"/>
    <w:rsid w:val="00111390"/>
    <w:rsid w:val="001D176A"/>
    <w:rsid w:val="00232529"/>
    <w:rsid w:val="0023610E"/>
    <w:rsid w:val="00253D2F"/>
    <w:rsid w:val="00275E4A"/>
    <w:rsid w:val="00284DC9"/>
    <w:rsid w:val="002D3618"/>
    <w:rsid w:val="002F0B6D"/>
    <w:rsid w:val="00370613"/>
    <w:rsid w:val="004040E0"/>
    <w:rsid w:val="00441EF4"/>
    <w:rsid w:val="0044679B"/>
    <w:rsid w:val="00483B7A"/>
    <w:rsid w:val="004C1EED"/>
    <w:rsid w:val="004C302F"/>
    <w:rsid w:val="005248F1"/>
    <w:rsid w:val="005265D9"/>
    <w:rsid w:val="00540994"/>
    <w:rsid w:val="00581EFF"/>
    <w:rsid w:val="0058762B"/>
    <w:rsid w:val="005947EF"/>
    <w:rsid w:val="005B5DCE"/>
    <w:rsid w:val="005C1A3D"/>
    <w:rsid w:val="005C5844"/>
    <w:rsid w:val="005E1E22"/>
    <w:rsid w:val="005F0F89"/>
    <w:rsid w:val="005F41F2"/>
    <w:rsid w:val="006327BA"/>
    <w:rsid w:val="006821AC"/>
    <w:rsid w:val="006C7E90"/>
    <w:rsid w:val="006D76E1"/>
    <w:rsid w:val="007449DA"/>
    <w:rsid w:val="00786626"/>
    <w:rsid w:val="00791B2F"/>
    <w:rsid w:val="008949D2"/>
    <w:rsid w:val="008B0914"/>
    <w:rsid w:val="00902F90"/>
    <w:rsid w:val="00950348"/>
    <w:rsid w:val="009A224D"/>
    <w:rsid w:val="009B49C4"/>
    <w:rsid w:val="009B75D4"/>
    <w:rsid w:val="009E330B"/>
    <w:rsid w:val="00A15C43"/>
    <w:rsid w:val="00A85554"/>
    <w:rsid w:val="00AB2053"/>
    <w:rsid w:val="00AB5913"/>
    <w:rsid w:val="00AE4D28"/>
    <w:rsid w:val="00B231A6"/>
    <w:rsid w:val="00B52F9A"/>
    <w:rsid w:val="00B967C4"/>
    <w:rsid w:val="00C021C6"/>
    <w:rsid w:val="00C47337"/>
    <w:rsid w:val="00CD019E"/>
    <w:rsid w:val="00CD280B"/>
    <w:rsid w:val="00CE6608"/>
    <w:rsid w:val="00D6282B"/>
    <w:rsid w:val="00DA7712"/>
    <w:rsid w:val="00DB37DB"/>
    <w:rsid w:val="00E824EB"/>
    <w:rsid w:val="00EB7B17"/>
    <w:rsid w:val="00F3448A"/>
    <w:rsid w:val="00F5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CC0F"/>
  <w15:chartTrackingRefBased/>
  <w15:docId w15:val="{F11374DF-D13C-4B2D-98C5-AFC1623D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EFF"/>
    <w:rPr>
      <w:color w:val="0563C1" w:themeColor="hyperlink"/>
      <w:u w:val="single"/>
    </w:rPr>
  </w:style>
  <w:style w:type="paragraph" w:customStyle="1" w:styleId="pv-profile-sectioncard-item-v2">
    <w:name w:val="pv-profile-section__card-item-v2"/>
    <w:basedOn w:val="Normal"/>
    <w:rsid w:val="002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description">
    <w:name w:val="pv-entity__description"/>
    <w:basedOn w:val="Normal"/>
    <w:rsid w:val="002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2D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316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127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 McClellan</dc:creator>
  <cp:keywords/>
  <dc:description/>
  <cp:lastModifiedBy>Sam Musch</cp:lastModifiedBy>
  <cp:revision>6</cp:revision>
  <cp:lastPrinted>2017-03-29T14:57:00Z</cp:lastPrinted>
  <dcterms:created xsi:type="dcterms:W3CDTF">2019-12-23T21:03:00Z</dcterms:created>
  <dcterms:modified xsi:type="dcterms:W3CDTF">2019-12-30T15:58:00Z</dcterms:modified>
</cp:coreProperties>
</file>