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50CA" w14:textId="24907F40" w:rsidR="008E1936" w:rsidRPr="00BC52EB" w:rsidRDefault="00474E46" w:rsidP="00BC52EB">
      <w:pPr>
        <w:jc w:val="center"/>
        <w:rPr>
          <w:b/>
          <w:bCs/>
          <w:sz w:val="32"/>
          <w:szCs w:val="32"/>
          <w:lang w:val="en-US"/>
        </w:rPr>
      </w:pPr>
      <w:r w:rsidRPr="00BC52EB">
        <w:rPr>
          <w:b/>
          <w:bCs/>
          <w:sz w:val="32"/>
          <w:szCs w:val="32"/>
          <w:lang w:val="en-US"/>
        </w:rPr>
        <w:t>Pre</w:t>
      </w:r>
      <w:r w:rsidR="008E1936" w:rsidRPr="00BC52EB">
        <w:rPr>
          <w:b/>
          <w:bCs/>
          <w:sz w:val="32"/>
          <w:szCs w:val="32"/>
          <w:lang w:val="en-US"/>
        </w:rPr>
        <w:t>-assignment</w:t>
      </w:r>
    </w:p>
    <w:p w14:paraId="566E9271" w14:textId="5B4328EA" w:rsidR="008E1936" w:rsidRPr="00BC52EB" w:rsidRDefault="006D2CB0" w:rsidP="00A70506">
      <w:pPr>
        <w:jc w:val="both"/>
        <w:rPr>
          <w:b/>
          <w:bCs/>
          <w:sz w:val="24"/>
          <w:szCs w:val="24"/>
          <w:lang w:val="en-US"/>
        </w:rPr>
      </w:pPr>
      <w:r w:rsidRPr="00BC52EB">
        <w:rPr>
          <w:b/>
          <w:bCs/>
          <w:sz w:val="24"/>
          <w:szCs w:val="24"/>
          <w:lang w:val="en-US"/>
        </w:rPr>
        <w:t>Solution for task a</w:t>
      </w:r>
    </w:p>
    <w:p w14:paraId="70D36128" w14:textId="73B020EC" w:rsidR="004377FF" w:rsidRDefault="004377FF" w:rsidP="00A70506">
      <w:pPr>
        <w:jc w:val="both"/>
        <w:rPr>
          <w:lang w:val="en-US"/>
        </w:rPr>
      </w:pPr>
      <w:r>
        <w:rPr>
          <w:lang w:val="en-US"/>
        </w:rPr>
        <w:t xml:space="preserve">Random walker position </w:t>
      </w:r>
      <w:r w:rsidR="00EC5EE3">
        <w:rPr>
          <w:lang w:val="en-US"/>
        </w:rPr>
        <w:t xml:space="preserve">after t steps </w:t>
      </w:r>
      <w:r>
        <w:rPr>
          <w:lang w:val="en-US"/>
        </w:rPr>
        <w:t>can be rewritten as:</w:t>
      </w:r>
    </w:p>
    <w:p w14:paraId="29D3B222" w14:textId="499AC527" w:rsidR="001622CD" w:rsidRDefault="00910403" w:rsidP="00A70506">
      <w:pPr>
        <w:jc w:val="both"/>
        <w:rPr>
          <w:lang w:val="en-US"/>
        </w:rPr>
      </w:pPr>
      <w:r w:rsidRPr="005B5FBC">
        <w:rPr>
          <w:position w:val="-28"/>
          <w:lang w:val="en-US"/>
        </w:rPr>
        <w:object w:dxaOrig="1320" w:dyaOrig="680" w14:anchorId="012FE1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8" type="#_x0000_t75" style="width:65.8pt;height:34pt" o:ole="">
            <v:imagedata r:id="rId6" o:title=""/>
          </v:shape>
          <o:OLEObject Type="Embed" ProgID="Equation.DSMT4" ShapeID="_x0000_i1298" DrawAspect="Content" ObjectID="_1740214156" r:id="rId7"/>
        </w:object>
      </w:r>
    </w:p>
    <w:p w14:paraId="6BB16011" w14:textId="04AD6F60" w:rsidR="00B41276" w:rsidRDefault="004E6AC0" w:rsidP="00A70506">
      <w:pPr>
        <w:jc w:val="both"/>
        <w:rPr>
          <w:lang w:val="en-US"/>
        </w:rPr>
      </w:pPr>
      <w:r>
        <w:rPr>
          <w:lang w:val="en-US"/>
        </w:rPr>
        <w:t xml:space="preserve">Where </w:t>
      </w:r>
      <w:r w:rsidR="00910403" w:rsidRPr="006B2A5D">
        <w:rPr>
          <w:position w:val="-6"/>
        </w:rPr>
        <w:object w:dxaOrig="200" w:dyaOrig="279" w14:anchorId="1C6F73D3">
          <v:shape id="_x0000_i1300" type="#_x0000_t75" style="width:10.15pt;height:14.15pt" o:ole="">
            <v:imagedata r:id="rId8" o:title=""/>
          </v:shape>
          <o:OLEObject Type="Embed" ProgID="Equation.DSMT4" ShapeID="_x0000_i1300" DrawAspect="Content" ObjectID="_1740214157" r:id="rId9"/>
        </w:object>
      </w:r>
      <w:r>
        <w:rPr>
          <w:lang w:val="en-US"/>
        </w:rPr>
        <w:t xml:space="preserve"> is the</w:t>
      </w:r>
      <w:r w:rsidR="003B06B7">
        <w:rPr>
          <w:lang w:val="en-US"/>
        </w:rPr>
        <w:t xml:space="preserve"> first point</w:t>
      </w:r>
      <w:r>
        <w:rPr>
          <w:lang w:val="en-US"/>
        </w:rPr>
        <w:t>.</w:t>
      </w:r>
      <w:r w:rsidR="00720D06">
        <w:rPr>
          <w:lang w:val="en-US"/>
        </w:rPr>
        <w:t xml:space="preserve"> </w:t>
      </w:r>
      <w:r w:rsidR="00F046D9">
        <w:rPr>
          <w:lang w:val="en-US"/>
        </w:rPr>
        <w:t xml:space="preserve">Assume </w:t>
      </w:r>
      <w:r w:rsidR="007D1D15">
        <w:rPr>
          <w:lang w:val="en-US"/>
        </w:rPr>
        <w:t xml:space="preserve">one dimensional random walker </w:t>
      </w:r>
      <w:r w:rsidR="007768C9">
        <w:rPr>
          <w:lang w:val="en-US"/>
        </w:rPr>
        <w:t>with steps to the left and right</w:t>
      </w:r>
      <w:r w:rsidR="006A3BBC">
        <w:rPr>
          <w:lang w:val="en-US"/>
        </w:rPr>
        <w:t xml:space="preserve"> with probability of </w:t>
      </w:r>
      <w:r w:rsidR="00EE5667">
        <w:rPr>
          <w:lang w:val="en-US"/>
        </w:rPr>
        <w:t>q</w:t>
      </w:r>
      <w:r w:rsidR="006A3BBC">
        <w:rPr>
          <w:lang w:val="en-US"/>
        </w:rPr>
        <w:t xml:space="preserve"> and </w:t>
      </w:r>
      <w:r w:rsidR="00EE5667">
        <w:rPr>
          <w:lang w:val="en-US"/>
        </w:rPr>
        <w:t>p</w:t>
      </w:r>
      <w:r w:rsidR="006A3BBC">
        <w:rPr>
          <w:lang w:val="en-US"/>
        </w:rPr>
        <w:t xml:space="preserve"> which </w:t>
      </w:r>
      <w:proofErr w:type="spellStart"/>
      <w:r w:rsidR="006A3BBC">
        <w:rPr>
          <w:lang w:val="en-US"/>
        </w:rPr>
        <w:t>p+q</w:t>
      </w:r>
      <w:proofErr w:type="spellEnd"/>
      <w:r w:rsidR="006A3BBC">
        <w:rPr>
          <w:lang w:val="en-US"/>
        </w:rPr>
        <w:t>=1</w:t>
      </w:r>
      <w:r w:rsidR="00381BF9">
        <w:rPr>
          <w:lang w:val="en-US"/>
        </w:rPr>
        <w:t>.</w:t>
      </w:r>
      <w:r w:rsidR="008D0110">
        <w:rPr>
          <w:lang w:val="en-US"/>
        </w:rPr>
        <w:t xml:space="preserve"> Ther</w:t>
      </w:r>
      <w:r w:rsidR="0076332A">
        <w:rPr>
          <w:lang w:val="en-US"/>
        </w:rPr>
        <w:t xml:space="preserve">efore, walker will be in the position of </w:t>
      </w:r>
      <w:r w:rsidR="00143879" w:rsidRPr="006B2A5D">
        <w:rPr>
          <w:position w:val="-12"/>
        </w:rPr>
        <w:object w:dxaOrig="320" w:dyaOrig="360" w14:anchorId="178B0D25">
          <v:shape id="_x0000_i1209" type="#_x0000_t75" style="width:15.9pt;height:18.1pt" o:ole="">
            <v:imagedata r:id="rId10" o:title=""/>
          </v:shape>
          <o:OLEObject Type="Embed" ProgID="Equation.DSMT4" ShapeID="_x0000_i1209" DrawAspect="Content" ObjectID="_1740214158" r:id="rId11"/>
        </w:object>
      </w:r>
      <w:r w:rsidR="0076332A">
        <w:rPr>
          <w:lang w:val="en-US"/>
        </w:rPr>
        <w:t xml:space="preserve"> after t steps</w:t>
      </w:r>
      <w:r w:rsidR="00B41276">
        <w:rPr>
          <w:lang w:val="en-US"/>
        </w:rPr>
        <w:t xml:space="preserve"> which can be calculated as relation 1</w:t>
      </w:r>
      <w:r w:rsidR="00164877">
        <w:rPr>
          <w:lang w:val="en-US"/>
        </w:rPr>
        <w:t xml:space="preserve"> (</w:t>
      </w:r>
      <w:r w:rsidR="00285B44">
        <w:rPr>
          <w:lang w:val="en-US"/>
        </w:rPr>
        <w:t xml:space="preserve">it was assume that </w:t>
      </w:r>
      <w:r w:rsidR="00143879" w:rsidRPr="006B2A5D">
        <w:rPr>
          <w:position w:val="-12"/>
        </w:rPr>
        <w:object w:dxaOrig="320" w:dyaOrig="360" w14:anchorId="51311F24">
          <v:shape id="_x0000_i1210" type="#_x0000_t75" style="width:15.9pt;height:18.1pt" o:ole="">
            <v:imagedata r:id="rId12" o:title=""/>
          </v:shape>
          <o:OLEObject Type="Embed" ProgID="Equation.DSMT4" ShapeID="_x0000_i1210" DrawAspect="Content" ObjectID="_1740214159" r:id="rId13"/>
        </w:object>
      </w:r>
      <w:r w:rsidR="00285B44">
        <w:rPr>
          <w:lang w:val="en-US"/>
        </w:rPr>
        <w:t>is positive after t step)</w:t>
      </w:r>
      <w:r w:rsidR="00B41276">
        <w:rPr>
          <w:lang w:val="en-US"/>
        </w:rPr>
        <w:t>.</w:t>
      </w:r>
    </w:p>
    <w:p w14:paraId="4B1FCD63" w14:textId="1EB2AAF6" w:rsidR="004C2C97" w:rsidRDefault="00910403" w:rsidP="00A70506">
      <w:pPr>
        <w:jc w:val="both"/>
        <w:rPr>
          <w:lang w:val="en-US"/>
        </w:rPr>
      </w:pPr>
      <w:r w:rsidRPr="004A4DB5">
        <w:rPr>
          <w:position w:val="-32"/>
          <w:lang w:val="en-US"/>
        </w:rPr>
        <w:object w:dxaOrig="1520" w:dyaOrig="760" w14:anchorId="594B6821">
          <v:shape id="_x0000_i1302" type="#_x0000_t75" style="width:76pt;height:38pt" o:ole="">
            <v:imagedata r:id="rId14" o:title=""/>
          </v:shape>
          <o:OLEObject Type="Embed" ProgID="Equation.DSMT4" ShapeID="_x0000_i1302" DrawAspect="Content" ObjectID="_1740214160" r:id="rId15"/>
        </w:object>
      </w:r>
    </w:p>
    <w:p w14:paraId="0F59F05D" w14:textId="781DAAE6" w:rsidR="00334206" w:rsidRDefault="00334206" w:rsidP="00A70506">
      <w:pPr>
        <w:jc w:val="both"/>
        <w:rPr>
          <w:lang w:val="en-US"/>
        </w:rPr>
      </w:pPr>
      <w:r>
        <w:rPr>
          <w:lang w:val="en-US"/>
        </w:rPr>
        <w:t>Where R</w:t>
      </w:r>
      <w:r w:rsidRPr="00C17767">
        <w:rPr>
          <w:vertAlign w:val="subscript"/>
          <w:lang w:val="en-US"/>
        </w:rPr>
        <w:t>t</w:t>
      </w:r>
      <w:r>
        <w:rPr>
          <w:lang w:val="en-US"/>
        </w:rPr>
        <w:t xml:space="preserve"> and L</w:t>
      </w:r>
      <w:r w:rsidRPr="00C17767">
        <w:rPr>
          <w:vertAlign w:val="subscript"/>
          <w:lang w:val="en-US"/>
        </w:rPr>
        <w:t>t</w:t>
      </w:r>
      <w:r>
        <w:rPr>
          <w:lang w:val="en-US"/>
        </w:rPr>
        <w:t xml:space="preserve"> are</w:t>
      </w:r>
      <w:r w:rsidR="005D728A">
        <w:rPr>
          <w:lang w:val="en-US"/>
        </w:rPr>
        <w:t xml:space="preserve"> step times to the right and left, respectively</w:t>
      </w:r>
      <w:r w:rsidR="00910461">
        <w:rPr>
          <w:lang w:val="en-US"/>
        </w:rPr>
        <w:t>, while t is the total ste</w:t>
      </w:r>
      <w:r w:rsidR="00A63C8E">
        <w:rPr>
          <w:lang w:val="en-US"/>
        </w:rPr>
        <w:t>ps which random walker passes</w:t>
      </w:r>
      <w:r w:rsidR="005D728A">
        <w:rPr>
          <w:lang w:val="en-US"/>
        </w:rPr>
        <w:t>.</w:t>
      </w:r>
      <w:r w:rsidR="00285B44">
        <w:rPr>
          <w:lang w:val="en-US"/>
        </w:rPr>
        <w:t xml:space="preserve"> Since </w:t>
      </w:r>
      <w:r w:rsidR="00617244">
        <w:rPr>
          <w:lang w:val="en-US"/>
        </w:rPr>
        <w:t xml:space="preserve">positive </w:t>
      </w:r>
      <w:r w:rsidR="00143879" w:rsidRPr="006B2A5D">
        <w:rPr>
          <w:position w:val="-12"/>
        </w:rPr>
        <w:object w:dxaOrig="320" w:dyaOrig="360" w14:anchorId="7984D649">
          <v:shape id="_x0000_i1211" type="#_x0000_t75" style="width:15.9pt;height:18.1pt" o:ole="">
            <v:imagedata r:id="rId16" o:title=""/>
          </v:shape>
          <o:OLEObject Type="Embed" ProgID="Equation.DSMT4" ShapeID="_x0000_i1211" DrawAspect="Content" ObjectID="_1740214161" r:id="rId17"/>
        </w:object>
      </w:r>
      <w:r w:rsidR="00617244">
        <w:rPr>
          <w:lang w:val="en-US"/>
        </w:rPr>
        <w:t xml:space="preserve"> was assumed, therefore:</w:t>
      </w:r>
    </w:p>
    <w:p w14:paraId="25CBA67C" w14:textId="4ED9238F" w:rsidR="00C867A1" w:rsidRDefault="00910403" w:rsidP="00A70506">
      <w:pPr>
        <w:jc w:val="both"/>
        <w:rPr>
          <w:lang w:val="en-US"/>
        </w:rPr>
      </w:pPr>
      <w:r w:rsidRPr="00C358F3">
        <w:rPr>
          <w:position w:val="-44"/>
          <w:lang w:val="en-US"/>
        </w:rPr>
        <w:object w:dxaOrig="4360" w:dyaOrig="999" w14:anchorId="38EC916E">
          <v:shape id="_x0000_i1304" type="#_x0000_t75" style="width:218.2pt;height:49.9pt" o:ole="">
            <v:imagedata r:id="rId18" o:title=""/>
          </v:shape>
          <o:OLEObject Type="Embed" ProgID="Equation.DSMT4" ShapeID="_x0000_i1304" DrawAspect="Content" ObjectID="_1740214162" r:id="rId19"/>
        </w:object>
      </w:r>
    </w:p>
    <w:p w14:paraId="6C04F61F" w14:textId="635BF24A" w:rsidR="0049737E" w:rsidRPr="00407F5C" w:rsidRDefault="00C74469" w:rsidP="00A70506">
      <w:pPr>
        <w:jc w:val="both"/>
        <w:rPr>
          <w:lang w:val="en-US"/>
        </w:rPr>
      </w:pPr>
      <w:r>
        <w:rPr>
          <w:lang w:val="en-US"/>
        </w:rPr>
        <w:t>Therefore</w:t>
      </w:r>
      <w:r w:rsidR="003B0767">
        <w:rPr>
          <w:lang w:val="en-US"/>
        </w:rPr>
        <w:t>,</w:t>
      </w:r>
      <w:r>
        <w:rPr>
          <w:lang w:val="en-US"/>
        </w:rPr>
        <w:t xml:space="preserve"> probability </w:t>
      </w:r>
      <w:r w:rsidR="00407F5C">
        <w:rPr>
          <w:lang w:val="en-US"/>
        </w:rPr>
        <w:t xml:space="preserve">that walker is at the point </w:t>
      </w:r>
      <w:r w:rsidR="00143879" w:rsidRPr="006B2A5D">
        <w:rPr>
          <w:position w:val="-12"/>
        </w:rPr>
        <w:object w:dxaOrig="320" w:dyaOrig="360" w14:anchorId="4CFEBB15">
          <v:shape id="_x0000_i1212" type="#_x0000_t75" style="width:15.9pt;height:18.1pt" o:ole="">
            <v:imagedata r:id="rId10" o:title=""/>
          </v:shape>
          <o:OLEObject Type="Embed" ProgID="Equation.DSMT4" ShapeID="_x0000_i1212" DrawAspect="Content" ObjectID="_1740214163" r:id="rId20"/>
        </w:object>
      </w:r>
      <w:r w:rsidR="00407F5C">
        <w:rPr>
          <w:lang w:val="en-US"/>
        </w:rPr>
        <w:t xml:space="preserve"> is</w:t>
      </w:r>
      <w:r w:rsidR="006755EB">
        <w:rPr>
          <w:lang w:val="en-US"/>
        </w:rPr>
        <w:t>:</w:t>
      </w:r>
    </w:p>
    <w:p w14:paraId="5A09FBD6" w14:textId="2286B30B" w:rsidR="00030EDB" w:rsidRDefault="00AB55A6" w:rsidP="00A70506">
      <w:pPr>
        <w:jc w:val="both"/>
        <w:rPr>
          <w:lang w:val="en-US"/>
        </w:rPr>
      </w:pPr>
      <w:r w:rsidRPr="003D6ECE">
        <w:rPr>
          <w:position w:val="-96"/>
          <w:lang w:val="en-US"/>
        </w:rPr>
        <w:object w:dxaOrig="7760" w:dyaOrig="2040" w14:anchorId="33426C66">
          <v:shape id="_x0000_i1308" type="#_x0000_t75" style="width:387.85pt;height:102.05pt" o:ole="">
            <v:imagedata r:id="rId21" o:title=""/>
          </v:shape>
          <o:OLEObject Type="Embed" ProgID="Equation.DSMT4" ShapeID="_x0000_i1308" DrawAspect="Content" ObjectID="_1740214164" r:id="rId22"/>
        </w:object>
      </w:r>
    </w:p>
    <w:p w14:paraId="696CF078" w14:textId="4E90756E" w:rsidR="00347ED1" w:rsidRPr="002744BD" w:rsidRDefault="002744BD" w:rsidP="00EE5667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This is the general </w:t>
      </w:r>
      <w:r w:rsidR="00386E9B">
        <w:rPr>
          <w:rFonts w:cstheme="minorHAnsi"/>
          <w:lang w:val="en-US"/>
        </w:rPr>
        <w:t>probability distribution function</w:t>
      </w:r>
      <w:r>
        <w:rPr>
          <w:rFonts w:cstheme="minorHAnsi"/>
          <w:lang w:val="en-US"/>
        </w:rPr>
        <w:t xml:space="preserve"> for random walker starting from point </w:t>
      </w:r>
      <w:proofErr w:type="gramStart"/>
      <w:r>
        <w:rPr>
          <w:rFonts w:cstheme="minorHAnsi"/>
          <w:lang w:val="en-US"/>
        </w:rPr>
        <w:t>a and</w:t>
      </w:r>
      <w:proofErr w:type="gramEnd"/>
      <w:r>
        <w:rPr>
          <w:rFonts w:cstheme="minorHAnsi"/>
          <w:lang w:val="en-US"/>
        </w:rPr>
        <w:t xml:space="preserve"> being at point </w:t>
      </w:r>
      <w:proofErr w:type="spellStart"/>
      <w:r>
        <w:rPr>
          <w:rFonts w:cstheme="minorHAnsi"/>
          <w:lang w:val="en-US"/>
        </w:rPr>
        <w:t>X</w:t>
      </w:r>
      <w:r>
        <w:rPr>
          <w:rFonts w:cstheme="minorHAnsi"/>
          <w:vertAlign w:val="subscript"/>
          <w:lang w:val="en-US"/>
        </w:rPr>
        <w:t>t</w:t>
      </w:r>
      <w:proofErr w:type="spellEnd"/>
      <w:r>
        <w:rPr>
          <w:rFonts w:cstheme="minorHAnsi"/>
          <w:lang w:val="en-US"/>
        </w:rPr>
        <w:t xml:space="preserve"> after t steps.</w:t>
      </w:r>
    </w:p>
    <w:p w14:paraId="504D7AF7" w14:textId="6FA51E73" w:rsidR="00347ED1" w:rsidRDefault="00D552D7" w:rsidP="00EE5667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Since the task </w:t>
      </w:r>
      <w:r w:rsidR="00770F71">
        <w:rPr>
          <w:rFonts w:cstheme="minorHAnsi"/>
          <w:lang w:val="en-US"/>
        </w:rPr>
        <w:t>has asked for the probability of walker coming to the start</w:t>
      </w:r>
      <w:r w:rsidR="00BD6A5F">
        <w:rPr>
          <w:rFonts w:cstheme="minorHAnsi"/>
          <w:lang w:val="en-US"/>
        </w:rPr>
        <w:t>ing</w:t>
      </w:r>
      <w:r w:rsidR="00770F71">
        <w:rPr>
          <w:rFonts w:cstheme="minorHAnsi"/>
          <w:lang w:val="en-US"/>
        </w:rPr>
        <w:t xml:space="preserve"> point</w:t>
      </w:r>
      <w:r w:rsidR="00BD6A5F">
        <w:rPr>
          <w:rFonts w:cstheme="minorHAnsi"/>
          <w:lang w:val="en-US"/>
        </w:rPr>
        <w:t>, it can be concluded:</w:t>
      </w:r>
    </w:p>
    <w:p w14:paraId="71C5368E" w14:textId="2F10F1D5" w:rsidR="00386E9B" w:rsidRDefault="00AB55A6" w:rsidP="00EE5667">
      <w:pPr>
        <w:jc w:val="both"/>
        <w:rPr>
          <w:lang w:val="en-US"/>
        </w:rPr>
      </w:pPr>
      <w:r w:rsidRPr="001C12BC">
        <w:rPr>
          <w:position w:val="-44"/>
          <w:lang w:val="en-US"/>
        </w:rPr>
        <w:object w:dxaOrig="2640" w:dyaOrig="999" w14:anchorId="58DE69F9">
          <v:shape id="_x0000_i1310" type="#_x0000_t75" style="width:132.05pt;height:49.9pt" o:ole="">
            <v:imagedata r:id="rId23" o:title=""/>
          </v:shape>
          <o:OLEObject Type="Embed" ProgID="Equation.DSMT4" ShapeID="_x0000_i1310" DrawAspect="Content" ObjectID="_1740214165" r:id="rId24"/>
        </w:object>
      </w:r>
    </w:p>
    <w:p w14:paraId="1E9B4069" w14:textId="1C1D886C" w:rsidR="0067428F" w:rsidRPr="0067428F" w:rsidRDefault="0067428F" w:rsidP="00EE5667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As it is clear if </w:t>
      </w:r>
      <w:proofErr w:type="spellStart"/>
      <w:r>
        <w:rPr>
          <w:rFonts w:cstheme="minorHAnsi"/>
          <w:lang w:val="en-US"/>
        </w:rPr>
        <w:t>t</w:t>
      </w:r>
      <w:proofErr w:type="spellEnd"/>
      <w:r>
        <w:rPr>
          <w:rFonts w:cstheme="minorHAnsi"/>
          <w:lang w:val="en-US"/>
        </w:rPr>
        <w:t xml:space="preserve"> is odd the probability </w:t>
      </w:r>
      <w:r w:rsidR="00680C98">
        <w:rPr>
          <w:rFonts w:cstheme="minorHAnsi"/>
          <w:lang w:val="en-US"/>
        </w:rPr>
        <w:t>would be zero</w:t>
      </w:r>
      <w:r w:rsidR="0006113B">
        <w:rPr>
          <w:rFonts w:cstheme="minorHAnsi"/>
          <w:lang w:val="en-US"/>
        </w:rPr>
        <w:t>.</w:t>
      </w:r>
    </w:p>
    <w:p w14:paraId="58AC8495" w14:textId="2A832244" w:rsidR="00C94242" w:rsidRPr="0016171E" w:rsidRDefault="00C94242" w:rsidP="00C94242">
      <w:pPr>
        <w:jc w:val="both"/>
        <w:rPr>
          <w:b/>
          <w:bCs/>
          <w:lang w:val="en-US"/>
        </w:rPr>
      </w:pPr>
      <w:r w:rsidRPr="0016171E">
        <w:rPr>
          <w:b/>
          <w:bCs/>
          <w:lang w:val="en-US"/>
        </w:rPr>
        <w:t>Solution for task b</w:t>
      </w:r>
    </w:p>
    <w:p w14:paraId="2964E0AB" w14:textId="02BD888B" w:rsidR="00347ED1" w:rsidRDefault="00C674D5" w:rsidP="00EE5667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By using </w:t>
      </w:r>
      <w:r w:rsidR="00133D5A" w:rsidRPr="00133D5A">
        <w:rPr>
          <w:rFonts w:cstheme="minorHAnsi"/>
          <w:lang w:val="en-US"/>
        </w:rPr>
        <w:t xml:space="preserve">Stirling’s </w:t>
      </w:r>
      <w:r w:rsidR="00A01244">
        <w:rPr>
          <w:rFonts w:cstheme="minorHAnsi"/>
          <w:lang w:val="en-US"/>
        </w:rPr>
        <w:t>approximation</w:t>
      </w:r>
      <w:r w:rsidR="0006113B">
        <w:rPr>
          <w:rFonts w:cstheme="minorHAnsi"/>
          <w:lang w:val="en-US"/>
        </w:rPr>
        <w:t xml:space="preserve"> (</w:t>
      </w:r>
      <w:r w:rsidR="001D4690" w:rsidRPr="007E2798">
        <w:rPr>
          <w:rFonts w:cstheme="minorHAnsi"/>
          <w:position w:val="-28"/>
          <w:lang w:val="en-US"/>
        </w:rPr>
        <w:object w:dxaOrig="2920" w:dyaOrig="740" w14:anchorId="711CCFC3">
          <v:shape id="_x0000_i1260" type="#_x0000_t75" style="width:146.2pt;height:37.1pt" o:ole="">
            <v:imagedata r:id="rId25" o:title=""/>
          </v:shape>
          <o:OLEObject Type="Embed" ProgID="Equation.DSMT4" ShapeID="_x0000_i1260" DrawAspect="Content" ObjectID="_1740214166" r:id="rId26"/>
        </w:object>
      </w:r>
      <w:r w:rsidR="0006113B">
        <w:rPr>
          <w:rFonts w:cstheme="minorHAnsi"/>
          <w:lang w:val="en-US"/>
        </w:rPr>
        <w:t>)</w:t>
      </w:r>
      <w:r w:rsidR="00FA68AE">
        <w:rPr>
          <w:rFonts w:cstheme="minorHAnsi"/>
          <w:lang w:val="en-US"/>
        </w:rPr>
        <w:t xml:space="preserve">, probability distribution </w:t>
      </w:r>
      <w:r w:rsidR="007B6103">
        <w:rPr>
          <w:rFonts w:cstheme="minorHAnsi"/>
          <w:lang w:val="en-US"/>
        </w:rPr>
        <w:t xml:space="preserve">function can be transformed </w:t>
      </w:r>
      <w:proofErr w:type="gramStart"/>
      <w:r w:rsidR="007B6103">
        <w:rPr>
          <w:rFonts w:cstheme="minorHAnsi"/>
          <w:lang w:val="en-US"/>
        </w:rPr>
        <w:t>to :</w:t>
      </w:r>
      <w:proofErr w:type="gramEnd"/>
    </w:p>
    <w:p w14:paraId="55D0B7C7" w14:textId="1D251712" w:rsidR="007E2798" w:rsidRDefault="00AB55A6" w:rsidP="007B6103">
      <w:pPr>
        <w:jc w:val="both"/>
        <w:rPr>
          <w:lang w:val="en-US"/>
        </w:rPr>
      </w:pPr>
      <w:r w:rsidRPr="00010839">
        <w:rPr>
          <w:position w:val="-70"/>
          <w:lang w:val="en-US"/>
        </w:rPr>
        <w:object w:dxaOrig="7000" w:dyaOrig="1520" w14:anchorId="53A0486E">
          <v:shape id="_x0000_i1312" type="#_x0000_t75" style="width:349.85pt;height:76pt" o:ole="">
            <v:imagedata r:id="rId27" o:title=""/>
          </v:shape>
          <o:OLEObject Type="Embed" ProgID="Equation.DSMT4" ShapeID="_x0000_i1312" DrawAspect="Content" ObjectID="_1740214167" r:id="rId28"/>
        </w:object>
      </w:r>
    </w:p>
    <w:p w14:paraId="3D93B33C" w14:textId="6A27A8EC" w:rsidR="007B6103" w:rsidRDefault="00817CB3" w:rsidP="00EE5667">
      <w:pPr>
        <w:jc w:val="both"/>
        <w:rPr>
          <w:lang w:val="en-US"/>
        </w:rPr>
      </w:pPr>
      <w:r>
        <w:rPr>
          <w:lang w:val="en-US"/>
        </w:rPr>
        <w:t xml:space="preserve">Therefore </w:t>
      </w:r>
      <w:r w:rsidR="008B19D6" w:rsidRPr="008B19D6">
        <w:rPr>
          <w:position w:val="-24"/>
          <w:lang w:val="en-US"/>
        </w:rPr>
        <w:object w:dxaOrig="639" w:dyaOrig="620" w14:anchorId="2F584301">
          <v:shape id="_x0000_i1293" type="#_x0000_t75" style="width:31.8pt;height:30.9pt" o:ole="">
            <v:imagedata r:id="rId29" o:title=""/>
          </v:shape>
          <o:OLEObject Type="Embed" ProgID="Equation.DSMT4" ShapeID="_x0000_i1293" DrawAspect="Content" ObjectID="_1740214168" r:id="rId30"/>
        </w:object>
      </w:r>
      <w:r w:rsidR="008B19D6">
        <w:rPr>
          <w:lang w:val="en-US"/>
        </w:rPr>
        <w:t>.</w:t>
      </w:r>
    </w:p>
    <w:p w14:paraId="219CD7D2" w14:textId="21DEFA36" w:rsidR="0016171E" w:rsidRPr="0016171E" w:rsidRDefault="0016171E" w:rsidP="0016171E">
      <w:pPr>
        <w:jc w:val="both"/>
        <w:rPr>
          <w:b/>
          <w:bCs/>
          <w:lang w:val="en-US"/>
        </w:rPr>
      </w:pPr>
      <w:r w:rsidRPr="0016171E">
        <w:rPr>
          <w:b/>
          <w:bCs/>
          <w:lang w:val="en-US"/>
        </w:rPr>
        <w:t xml:space="preserve">Solution for task </w:t>
      </w:r>
      <w:r>
        <w:rPr>
          <w:b/>
          <w:bCs/>
          <w:lang w:val="en-US"/>
        </w:rPr>
        <w:t>c</w:t>
      </w:r>
    </w:p>
    <w:p w14:paraId="0E8847F8" w14:textId="70C08954" w:rsidR="008B19D6" w:rsidRDefault="001B00BA" w:rsidP="00EE5667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Bu assuming </w:t>
      </w:r>
      <w:r w:rsidRPr="001B00BA">
        <w:rPr>
          <w:rFonts w:cstheme="minorHAnsi"/>
          <w:position w:val="-6"/>
          <w:lang w:val="en-US"/>
        </w:rPr>
        <w:object w:dxaOrig="540" w:dyaOrig="279" w14:anchorId="5EA37338">
          <v:shape id="_x0000_i1315" type="#_x0000_t75" style="width:26.95pt;height:14.15pt" o:ole="">
            <v:imagedata r:id="rId31" o:title=""/>
          </v:shape>
          <o:OLEObject Type="Embed" ProgID="Equation.DSMT4" ShapeID="_x0000_i1315" DrawAspect="Content" ObjectID="_1740214169" r:id="rId32"/>
        </w:object>
      </w:r>
      <w:r>
        <w:rPr>
          <w:rFonts w:cstheme="minorHAnsi"/>
          <w:lang w:val="en-US"/>
        </w:rPr>
        <w:t xml:space="preserve">, </w:t>
      </w:r>
      <w:r w:rsidR="00BB0BFC">
        <w:rPr>
          <w:rFonts w:cstheme="minorHAnsi"/>
          <w:lang w:val="en-US"/>
        </w:rPr>
        <w:t>form of pdf is as</w:t>
      </w:r>
      <w:r>
        <w:rPr>
          <w:rFonts w:cstheme="minorHAnsi"/>
          <w:lang w:val="en-US"/>
        </w:rPr>
        <w:t>:</w:t>
      </w:r>
    </w:p>
    <w:p w14:paraId="468D715C" w14:textId="45D529A5" w:rsidR="00347ED1" w:rsidRDefault="00A6770A" w:rsidP="00EE5667">
      <w:pPr>
        <w:jc w:val="both"/>
        <w:rPr>
          <w:rFonts w:cstheme="minorHAnsi"/>
          <w:lang w:val="en-US"/>
        </w:rPr>
      </w:pPr>
      <w:r w:rsidRPr="006B2A5D">
        <w:rPr>
          <w:position w:val="-44"/>
        </w:rPr>
        <w:object w:dxaOrig="3620" w:dyaOrig="999" w14:anchorId="01CD248B">
          <v:shape id="_x0000_i1317" type="#_x0000_t75" style="width:181.1pt;height:49.9pt" o:ole="">
            <v:imagedata r:id="rId33" o:title=""/>
          </v:shape>
          <o:OLEObject Type="Embed" ProgID="Equation.DSMT4" ShapeID="_x0000_i1317" DrawAspect="Content" ObjectID="_1740214170" r:id="rId34"/>
        </w:object>
      </w:r>
    </w:p>
    <w:p w14:paraId="2880329F" w14:textId="28544504" w:rsidR="00BB0BFC" w:rsidRPr="0016171E" w:rsidRDefault="00BB0BFC" w:rsidP="00BB0BFC">
      <w:pPr>
        <w:jc w:val="both"/>
        <w:rPr>
          <w:b/>
          <w:bCs/>
          <w:lang w:val="en-US"/>
        </w:rPr>
      </w:pPr>
      <w:r w:rsidRPr="0016171E">
        <w:rPr>
          <w:b/>
          <w:bCs/>
          <w:lang w:val="en-US"/>
        </w:rPr>
        <w:t xml:space="preserve">Solution for task </w:t>
      </w:r>
      <w:r>
        <w:rPr>
          <w:b/>
          <w:bCs/>
          <w:lang w:val="en-US"/>
        </w:rPr>
        <w:t>d</w:t>
      </w:r>
    </w:p>
    <w:p w14:paraId="08BE6886" w14:textId="64D33F65" w:rsidR="00347ED1" w:rsidRDefault="00347ED1" w:rsidP="00EE5667">
      <w:pPr>
        <w:jc w:val="both"/>
        <w:rPr>
          <w:rFonts w:cstheme="minorHAnsi"/>
          <w:lang w:val="en-US"/>
        </w:rPr>
      </w:pPr>
    </w:p>
    <w:p w14:paraId="1733FC4E" w14:textId="06364D1B" w:rsidR="0011641C" w:rsidRDefault="003C33EB" w:rsidP="00EE5667">
      <w:pPr>
        <w:jc w:val="both"/>
        <w:rPr>
          <w:rFonts w:cstheme="minorHAnsi"/>
          <w:lang w:val="en-US"/>
        </w:rPr>
      </w:pPr>
      <w:r w:rsidRPr="006B2A5D">
        <w:rPr>
          <w:position w:val="-44"/>
        </w:rPr>
        <w:object w:dxaOrig="6700" w:dyaOrig="999" w14:anchorId="005E21FD">
          <v:shape id="_x0000_i1322" type="#_x0000_t75" style="width:334.8pt;height:49.9pt" o:ole="">
            <v:imagedata r:id="rId35" o:title=""/>
          </v:shape>
          <o:OLEObject Type="Embed" ProgID="Equation.DSMT4" ShapeID="_x0000_i1322" DrawAspect="Content" ObjectID="_1740214171" r:id="rId36"/>
        </w:object>
      </w:r>
    </w:p>
    <w:sectPr w:rsidR="00116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5616"/>
    <w:multiLevelType w:val="hybridMultilevel"/>
    <w:tmpl w:val="CD9C55BE"/>
    <w:lvl w:ilvl="0" w:tplc="465CB6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512CA"/>
    <w:multiLevelType w:val="hybridMultilevel"/>
    <w:tmpl w:val="ECEA7950"/>
    <w:lvl w:ilvl="0" w:tplc="506A58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800487">
    <w:abstractNumId w:val="1"/>
  </w:num>
  <w:num w:numId="2" w16cid:durableId="129309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C2"/>
    <w:rsid w:val="00010839"/>
    <w:rsid w:val="00030EDB"/>
    <w:rsid w:val="000432C1"/>
    <w:rsid w:val="0005267D"/>
    <w:rsid w:val="00060B59"/>
    <w:rsid w:val="0006113B"/>
    <w:rsid w:val="000731A5"/>
    <w:rsid w:val="0007325C"/>
    <w:rsid w:val="00090383"/>
    <w:rsid w:val="000A4D74"/>
    <w:rsid w:val="000D7FA1"/>
    <w:rsid w:val="001107AE"/>
    <w:rsid w:val="00114C7F"/>
    <w:rsid w:val="0011641C"/>
    <w:rsid w:val="00131D7A"/>
    <w:rsid w:val="00133D5A"/>
    <w:rsid w:val="0014144D"/>
    <w:rsid w:val="00143879"/>
    <w:rsid w:val="00147E93"/>
    <w:rsid w:val="0016171E"/>
    <w:rsid w:val="001622CD"/>
    <w:rsid w:val="00164877"/>
    <w:rsid w:val="00175428"/>
    <w:rsid w:val="001755C2"/>
    <w:rsid w:val="0019326A"/>
    <w:rsid w:val="001A67A7"/>
    <w:rsid w:val="001B00BA"/>
    <w:rsid w:val="001C12BC"/>
    <w:rsid w:val="001D052D"/>
    <w:rsid w:val="001D4690"/>
    <w:rsid w:val="001D6F9A"/>
    <w:rsid w:val="00207D98"/>
    <w:rsid w:val="002744BD"/>
    <w:rsid w:val="00285B44"/>
    <w:rsid w:val="002B23C8"/>
    <w:rsid w:val="002B774F"/>
    <w:rsid w:val="002C72F0"/>
    <w:rsid w:val="002F310D"/>
    <w:rsid w:val="002F6C54"/>
    <w:rsid w:val="003010F0"/>
    <w:rsid w:val="003028F0"/>
    <w:rsid w:val="003128A8"/>
    <w:rsid w:val="00313207"/>
    <w:rsid w:val="00326901"/>
    <w:rsid w:val="00334206"/>
    <w:rsid w:val="00347ED1"/>
    <w:rsid w:val="00347ED9"/>
    <w:rsid w:val="003641AD"/>
    <w:rsid w:val="00371FA9"/>
    <w:rsid w:val="00380F0A"/>
    <w:rsid w:val="00381BF9"/>
    <w:rsid w:val="00381FDF"/>
    <w:rsid w:val="0038228E"/>
    <w:rsid w:val="00386E9B"/>
    <w:rsid w:val="00390167"/>
    <w:rsid w:val="003A5110"/>
    <w:rsid w:val="003B06B7"/>
    <w:rsid w:val="003B0767"/>
    <w:rsid w:val="003C33EB"/>
    <w:rsid w:val="003D6ECE"/>
    <w:rsid w:val="003E140A"/>
    <w:rsid w:val="003E5C66"/>
    <w:rsid w:val="003E73CF"/>
    <w:rsid w:val="003F3B36"/>
    <w:rsid w:val="00406418"/>
    <w:rsid w:val="00407F5C"/>
    <w:rsid w:val="004110B4"/>
    <w:rsid w:val="00414141"/>
    <w:rsid w:val="00420CE2"/>
    <w:rsid w:val="004377FF"/>
    <w:rsid w:val="00474E46"/>
    <w:rsid w:val="0049737E"/>
    <w:rsid w:val="004A4DB5"/>
    <w:rsid w:val="004B1F55"/>
    <w:rsid w:val="004C0AB3"/>
    <w:rsid w:val="004C2C97"/>
    <w:rsid w:val="004D6BEC"/>
    <w:rsid w:val="004E6AC0"/>
    <w:rsid w:val="004F0AB4"/>
    <w:rsid w:val="005037DB"/>
    <w:rsid w:val="00537594"/>
    <w:rsid w:val="0053788A"/>
    <w:rsid w:val="005411D1"/>
    <w:rsid w:val="00593DA4"/>
    <w:rsid w:val="005B220F"/>
    <w:rsid w:val="005B5FBC"/>
    <w:rsid w:val="005D728A"/>
    <w:rsid w:val="005F5450"/>
    <w:rsid w:val="00605DDF"/>
    <w:rsid w:val="0060726D"/>
    <w:rsid w:val="00617244"/>
    <w:rsid w:val="00620214"/>
    <w:rsid w:val="006561E8"/>
    <w:rsid w:val="0067428F"/>
    <w:rsid w:val="006755EB"/>
    <w:rsid w:val="00680C98"/>
    <w:rsid w:val="00696D29"/>
    <w:rsid w:val="006A3BBC"/>
    <w:rsid w:val="006B7B2A"/>
    <w:rsid w:val="006D2CB0"/>
    <w:rsid w:val="006F776B"/>
    <w:rsid w:val="00717F03"/>
    <w:rsid w:val="00720D06"/>
    <w:rsid w:val="00760D7B"/>
    <w:rsid w:val="0076332A"/>
    <w:rsid w:val="00770F71"/>
    <w:rsid w:val="007768C9"/>
    <w:rsid w:val="007B493C"/>
    <w:rsid w:val="007B6103"/>
    <w:rsid w:val="007D039F"/>
    <w:rsid w:val="007D1D15"/>
    <w:rsid w:val="007E2798"/>
    <w:rsid w:val="007E2A53"/>
    <w:rsid w:val="007E30FD"/>
    <w:rsid w:val="007F1C3D"/>
    <w:rsid w:val="008019E6"/>
    <w:rsid w:val="00817CB3"/>
    <w:rsid w:val="00855F23"/>
    <w:rsid w:val="008767EA"/>
    <w:rsid w:val="008A09EB"/>
    <w:rsid w:val="008A3555"/>
    <w:rsid w:val="008B19D6"/>
    <w:rsid w:val="008C4E6E"/>
    <w:rsid w:val="008D0110"/>
    <w:rsid w:val="008D0165"/>
    <w:rsid w:val="008D19EC"/>
    <w:rsid w:val="008E1936"/>
    <w:rsid w:val="00910403"/>
    <w:rsid w:val="00910461"/>
    <w:rsid w:val="00915F30"/>
    <w:rsid w:val="00923DC3"/>
    <w:rsid w:val="0093210C"/>
    <w:rsid w:val="00934B77"/>
    <w:rsid w:val="00954880"/>
    <w:rsid w:val="009620E9"/>
    <w:rsid w:val="009644B0"/>
    <w:rsid w:val="00986892"/>
    <w:rsid w:val="00990367"/>
    <w:rsid w:val="009A2868"/>
    <w:rsid w:val="009B0F45"/>
    <w:rsid w:val="009B7C3C"/>
    <w:rsid w:val="009C33FE"/>
    <w:rsid w:val="009F176A"/>
    <w:rsid w:val="00A01244"/>
    <w:rsid w:val="00A21869"/>
    <w:rsid w:val="00A37D9F"/>
    <w:rsid w:val="00A53337"/>
    <w:rsid w:val="00A63C8E"/>
    <w:rsid w:val="00A65A7E"/>
    <w:rsid w:val="00A6770A"/>
    <w:rsid w:val="00A70506"/>
    <w:rsid w:val="00A70C46"/>
    <w:rsid w:val="00A73F79"/>
    <w:rsid w:val="00A81A00"/>
    <w:rsid w:val="00A81A5F"/>
    <w:rsid w:val="00A841CD"/>
    <w:rsid w:val="00AA415A"/>
    <w:rsid w:val="00AB55A6"/>
    <w:rsid w:val="00AB74AF"/>
    <w:rsid w:val="00AD1775"/>
    <w:rsid w:val="00AD25AF"/>
    <w:rsid w:val="00AF02FD"/>
    <w:rsid w:val="00AF684C"/>
    <w:rsid w:val="00B11F4E"/>
    <w:rsid w:val="00B354EA"/>
    <w:rsid w:val="00B41276"/>
    <w:rsid w:val="00B46EE8"/>
    <w:rsid w:val="00B666BD"/>
    <w:rsid w:val="00B82662"/>
    <w:rsid w:val="00BB0BFC"/>
    <w:rsid w:val="00BC52EB"/>
    <w:rsid w:val="00BD5324"/>
    <w:rsid w:val="00BD6A5F"/>
    <w:rsid w:val="00BE084C"/>
    <w:rsid w:val="00BF10AC"/>
    <w:rsid w:val="00C123AE"/>
    <w:rsid w:val="00C13BB8"/>
    <w:rsid w:val="00C1414C"/>
    <w:rsid w:val="00C17767"/>
    <w:rsid w:val="00C33F76"/>
    <w:rsid w:val="00C358F3"/>
    <w:rsid w:val="00C64458"/>
    <w:rsid w:val="00C674D5"/>
    <w:rsid w:val="00C74469"/>
    <w:rsid w:val="00C84B91"/>
    <w:rsid w:val="00C867A1"/>
    <w:rsid w:val="00C94242"/>
    <w:rsid w:val="00CA0E6F"/>
    <w:rsid w:val="00CB03EA"/>
    <w:rsid w:val="00CB3E42"/>
    <w:rsid w:val="00CB7F20"/>
    <w:rsid w:val="00CE08F5"/>
    <w:rsid w:val="00D34A24"/>
    <w:rsid w:val="00D552D7"/>
    <w:rsid w:val="00D6740E"/>
    <w:rsid w:val="00D71C12"/>
    <w:rsid w:val="00D748E9"/>
    <w:rsid w:val="00D84A4E"/>
    <w:rsid w:val="00D96AA8"/>
    <w:rsid w:val="00DC1B6B"/>
    <w:rsid w:val="00DE55E5"/>
    <w:rsid w:val="00E93F60"/>
    <w:rsid w:val="00EA1FF0"/>
    <w:rsid w:val="00EA6AC2"/>
    <w:rsid w:val="00EC5EE3"/>
    <w:rsid w:val="00EE5667"/>
    <w:rsid w:val="00EE6AF4"/>
    <w:rsid w:val="00EF3FF2"/>
    <w:rsid w:val="00F046D9"/>
    <w:rsid w:val="00F13583"/>
    <w:rsid w:val="00F9386C"/>
    <w:rsid w:val="00F971F7"/>
    <w:rsid w:val="00FA68AE"/>
    <w:rsid w:val="00FB074B"/>
    <w:rsid w:val="00FD509D"/>
    <w:rsid w:val="00FE368F"/>
    <w:rsid w:val="00FE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0A28E"/>
  <w15:chartTrackingRefBased/>
  <w15:docId w15:val="{3542A8B9-CAF3-44B1-BEEF-0C13C8FE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E1936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2B77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8" Type="http://schemas.openxmlformats.org/officeDocument/2006/relationships/image" Target="media/image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53064-097D-4EDF-A854-9FC8D9775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5791</TotalTime>
  <Pages>2</Pages>
  <Words>243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Narimani</dc:creator>
  <cp:keywords/>
  <dc:description/>
  <cp:lastModifiedBy>Sam Narimani</cp:lastModifiedBy>
  <cp:revision>218</cp:revision>
  <dcterms:created xsi:type="dcterms:W3CDTF">2023-03-09T10:14:00Z</dcterms:created>
  <dcterms:modified xsi:type="dcterms:W3CDTF">2023-03-13T10:47:00Z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