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4E6D9176"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w:t>
      </w:r>
      <w:r w:rsidR="0078608B" w:rsidRPr="0078608B">
        <w:rPr>
          <w:sz w:val="20"/>
          <w:szCs w:val="20"/>
        </w:rPr>
        <w:t>https://www.nrcs.usda.gov/wps/portal/nrcs/detail/soils/survey/?cid=nrcs142p2_053627</w:t>
      </w:r>
      <w:r w:rsidR="001E55BE">
        <w:rPr>
          <w:sz w:val="20"/>
          <w:szCs w:val="20"/>
        </w:rPr>
        <w:t>)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Pr>
          <w:sz w:val="20"/>
          <w:szCs w:val="20"/>
        </w:rPr>
        <w:t>(</w:t>
      </w:r>
      <w:hyperlink r:id="rId37" w:history="1">
        <w:r w:rsidR="003E6DAB" w:rsidRPr="00C967DB">
          <w:rPr>
            <w:rStyle w:val="Hyperlink"/>
            <w:sz w:val="20"/>
            <w:szCs w:val="20"/>
          </w:rPr>
          <w:t>https://www.nrcs.usda.gov/wps/portal/nrcs/detail/soils/survey/geo/?cid=nrcs142p2_053587</w:t>
        </w:r>
      </w:hyperlink>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747B942A" w14:textId="4482D6CF" w:rsidR="00A2460F" w:rsidRDefault="00D40108" w:rsidP="00377D50">
      <w:pPr>
        <w:rPr>
          <w:sz w:val="20"/>
          <w:szCs w:val="20"/>
        </w:rPr>
      </w:pPr>
      <w:r>
        <w:rPr>
          <w:sz w:val="20"/>
          <w:szCs w:val="20"/>
        </w:rPr>
        <w:t>Sampling was performed by selecting locations within the USA with hydrological features on the SSURGO online soil map</w:t>
      </w:r>
      <w:r w:rsidR="00DE6C08">
        <w:rPr>
          <w:sz w:val="20"/>
          <w:szCs w:val="20"/>
        </w:rPr>
        <w:t xml:space="preserve"> </w:t>
      </w:r>
      <w:r w:rsidR="00DE6C08">
        <w:rPr>
          <w:sz w:val="20"/>
          <w:szCs w:val="20"/>
        </w:rPr>
        <w:t>(</w:t>
      </w:r>
      <w:hyperlink r:id="rId38" w:history="1">
        <w:r w:rsidR="00DB6F7C" w:rsidRPr="00C967DB">
          <w:rPr>
            <w:rStyle w:val="Hyperlink"/>
            <w:sz w:val="20"/>
            <w:szCs w:val="20"/>
          </w:rPr>
          <w:t>https://websoilsurvey.sc.egov.usda.gov/App/WebSoilSurvey.aspx</w:t>
        </w:r>
      </w:hyperlink>
      <w:r w:rsidR="00DE6C08">
        <w:rPr>
          <w:sz w:val="20"/>
          <w:szCs w:val="20"/>
        </w:rPr>
        <w:t>)</w:t>
      </w:r>
      <w:r w:rsidR="00DB6F7C">
        <w:rPr>
          <w:sz w:val="20"/>
          <w:szCs w:val="20"/>
        </w:rPr>
        <w:t xml:space="preserve"> and sampling their soil data</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BF2499">
        <w:rPr>
          <w:sz w:val="20"/>
          <w:szCs w:val="20"/>
        </w:rPr>
        <w:t>.</w:t>
      </w:r>
      <w:r w:rsidR="00301D24">
        <w:rPr>
          <w:sz w:val="20"/>
          <w:szCs w:val="20"/>
        </w:rPr>
        <w:t xml:space="preserve"> Longer simulations may be run in high-sediment areas to better represent the long periods of deposition that have happened in real life.</w:t>
      </w:r>
      <w:r w:rsidR="00AF34CF">
        <w:rPr>
          <w:sz w:val="20"/>
          <w:szCs w:val="20"/>
        </w:rPr>
        <w:t xml:space="preserve"> Values may not add up to </w:t>
      </w:r>
      <w:r w:rsidR="00052016">
        <w:rPr>
          <w:sz w:val="20"/>
          <w:szCs w:val="20"/>
        </w:rPr>
        <w:t>exactly</w:t>
      </w:r>
      <w:r w:rsidR="00B43DC3">
        <w:rPr>
          <w:sz w:val="20"/>
          <w:szCs w:val="20"/>
        </w:rPr>
        <w:t xml:space="preserve"> </w:t>
      </w:r>
      <w:r w:rsidR="00AF34CF">
        <w:rPr>
          <w:sz w:val="20"/>
          <w:szCs w:val="20"/>
        </w:rPr>
        <w:t xml:space="preserve">100%, as data has been </w:t>
      </w:r>
      <w:r w:rsidR="005C0201">
        <w:rPr>
          <w:sz w:val="20"/>
          <w:szCs w:val="20"/>
        </w:rPr>
        <w:t>rounded</w:t>
      </w:r>
      <w:r w:rsidR="00A52147">
        <w:rPr>
          <w:sz w:val="20"/>
          <w:szCs w:val="20"/>
        </w:rPr>
        <w:t xml:space="preserve"> to reasonable bounds</w:t>
      </w:r>
      <w:r w:rsidR="00AF34CF">
        <w:rPr>
          <w:sz w:val="20"/>
          <w:szCs w:val="20"/>
        </w:rPr>
        <w:t>.</w:t>
      </w:r>
      <w:r w:rsidR="005215D0">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634C76A4" w14:textId="787E4331" w:rsidR="005A4422" w:rsidRPr="004803DC" w:rsidRDefault="004803DC" w:rsidP="004803DC">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3A90BF38" w14:textId="089550E1" w:rsidR="00D40108" w:rsidRPr="00377D50" w:rsidRDefault="00D40108" w:rsidP="00377D50">
      <w:pPr>
        <w:rPr>
          <w:sz w:val="20"/>
          <w:szCs w:val="20"/>
        </w:rPr>
      </w:pPr>
      <w:r>
        <w:rPr>
          <w:sz w:val="20"/>
          <w:szCs w:val="20"/>
        </w:rPr>
        <w:t xml:space="preserve"> </w:t>
      </w:r>
    </w:p>
    <w:p w14:paraId="659005BD" w14:textId="2BF82FC4" w:rsidR="006F1A3F" w:rsidRPr="000F1969" w:rsidRDefault="008A1EE3" w:rsidP="005912A4">
      <w:pPr>
        <w:rPr>
          <w:b/>
          <w:bCs/>
          <w:sz w:val="20"/>
          <w:szCs w:val="20"/>
        </w:rPr>
      </w:pPr>
      <w:r>
        <w:rPr>
          <w:b/>
          <w:bCs/>
          <w:sz w:val="20"/>
          <w:szCs w:val="20"/>
        </w:rPr>
        <w:t xml:space="preserve">4.5 - </w:t>
      </w:r>
      <w:r w:rsidR="000F1969">
        <w:rPr>
          <w:b/>
          <w:bCs/>
          <w:sz w:val="20"/>
          <w:szCs w:val="20"/>
        </w:rPr>
        <w:t>Fulfilment of Objectives</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0A257E" w:rsidP="00C4009A">
      <w:pPr>
        <w:pStyle w:val="ListParagraph"/>
        <w:numPr>
          <w:ilvl w:val="0"/>
          <w:numId w:val="6"/>
        </w:numPr>
        <w:rPr>
          <w:sz w:val="20"/>
          <w:szCs w:val="20"/>
        </w:rPr>
      </w:pPr>
      <w:hyperlink r:id="rId39"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0A257E" w:rsidP="00C4009A">
      <w:pPr>
        <w:pStyle w:val="ListParagraph"/>
        <w:numPr>
          <w:ilvl w:val="0"/>
          <w:numId w:val="6"/>
        </w:numPr>
        <w:rPr>
          <w:sz w:val="20"/>
          <w:szCs w:val="20"/>
        </w:rPr>
      </w:pPr>
      <w:hyperlink r:id="rId40"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0A257E" w:rsidP="00C4009A">
      <w:pPr>
        <w:pStyle w:val="ListParagraph"/>
        <w:numPr>
          <w:ilvl w:val="0"/>
          <w:numId w:val="6"/>
        </w:numPr>
        <w:rPr>
          <w:sz w:val="20"/>
          <w:szCs w:val="20"/>
        </w:rPr>
      </w:pPr>
      <w:hyperlink r:id="rId41"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0A257E" w:rsidP="00C4009A">
      <w:pPr>
        <w:pStyle w:val="ListParagraph"/>
        <w:numPr>
          <w:ilvl w:val="0"/>
          <w:numId w:val="6"/>
        </w:numPr>
        <w:rPr>
          <w:sz w:val="20"/>
          <w:szCs w:val="20"/>
        </w:rPr>
      </w:pPr>
      <w:hyperlink r:id="rId42"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0A257E" w:rsidP="00C4009A">
      <w:pPr>
        <w:pStyle w:val="ListParagraph"/>
        <w:numPr>
          <w:ilvl w:val="0"/>
          <w:numId w:val="6"/>
        </w:numPr>
        <w:rPr>
          <w:rStyle w:val="Hyperlink"/>
          <w:color w:val="auto"/>
          <w:sz w:val="20"/>
          <w:szCs w:val="20"/>
          <w:u w:val="none"/>
        </w:rPr>
      </w:pPr>
      <w:hyperlink r:id="rId43" w:history="1">
        <w:r w:rsidR="00C4009A" w:rsidRPr="00F22B6D">
          <w:rPr>
            <w:rStyle w:val="Hyperlink"/>
            <w:sz w:val="20"/>
            <w:szCs w:val="20"/>
          </w:rPr>
          <w:t>https://huw-man.github.io/Interactive-Erosion-Simulator-on-GPU/</w:t>
        </w:r>
      </w:hyperlink>
    </w:p>
    <w:p w14:paraId="1C97AD0F" w14:textId="0B3E10C4" w:rsidR="00C4009A" w:rsidRDefault="000A257E" w:rsidP="00C4009A">
      <w:pPr>
        <w:pStyle w:val="ListParagraph"/>
        <w:numPr>
          <w:ilvl w:val="0"/>
          <w:numId w:val="6"/>
        </w:numPr>
        <w:rPr>
          <w:sz w:val="20"/>
          <w:szCs w:val="20"/>
        </w:rPr>
      </w:pPr>
      <w:hyperlink r:id="rId44"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0A257E" w:rsidP="00C4009A">
      <w:pPr>
        <w:pStyle w:val="ListParagraph"/>
        <w:numPr>
          <w:ilvl w:val="0"/>
          <w:numId w:val="6"/>
        </w:numPr>
        <w:rPr>
          <w:sz w:val="20"/>
          <w:szCs w:val="20"/>
        </w:rPr>
      </w:pPr>
      <w:hyperlink r:id="rId45"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0A257E" w:rsidP="00C4009A">
      <w:pPr>
        <w:pStyle w:val="ListParagraph"/>
        <w:numPr>
          <w:ilvl w:val="0"/>
          <w:numId w:val="6"/>
        </w:numPr>
        <w:rPr>
          <w:sz w:val="20"/>
          <w:szCs w:val="20"/>
        </w:rPr>
      </w:pPr>
      <w:hyperlink r:id="rId46"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0A257E" w:rsidP="00C4009A">
      <w:pPr>
        <w:pStyle w:val="ListParagraph"/>
        <w:numPr>
          <w:ilvl w:val="0"/>
          <w:numId w:val="6"/>
        </w:numPr>
        <w:rPr>
          <w:sz w:val="20"/>
          <w:szCs w:val="20"/>
        </w:rPr>
      </w:pPr>
      <w:hyperlink r:id="rId47"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0A257E" w:rsidP="00C4009A">
      <w:pPr>
        <w:pStyle w:val="ListParagraph"/>
        <w:numPr>
          <w:ilvl w:val="0"/>
          <w:numId w:val="6"/>
        </w:numPr>
        <w:rPr>
          <w:sz w:val="20"/>
          <w:szCs w:val="20"/>
        </w:rPr>
      </w:pPr>
      <w:hyperlink r:id="rId48" w:history="1">
        <w:r w:rsidR="00060A54" w:rsidRPr="00A77B95">
          <w:rPr>
            <w:rStyle w:val="Hyperlink"/>
            <w:sz w:val="20"/>
            <w:szCs w:val="20"/>
          </w:rPr>
          <w:t>https://ieeexplore.ieee.org/abstract/document/7295776</w:t>
        </w:r>
      </w:hyperlink>
    </w:p>
    <w:p w14:paraId="513C45F6" w14:textId="6FFE42AB" w:rsidR="00060A54" w:rsidRDefault="000A257E" w:rsidP="00C4009A">
      <w:pPr>
        <w:pStyle w:val="ListParagraph"/>
        <w:numPr>
          <w:ilvl w:val="0"/>
          <w:numId w:val="6"/>
        </w:numPr>
        <w:rPr>
          <w:sz w:val="20"/>
          <w:szCs w:val="20"/>
        </w:rPr>
      </w:pPr>
      <w:hyperlink r:id="rId49"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0A257E" w:rsidP="00C4009A">
      <w:pPr>
        <w:pStyle w:val="ListParagraph"/>
        <w:numPr>
          <w:ilvl w:val="0"/>
          <w:numId w:val="6"/>
        </w:numPr>
        <w:rPr>
          <w:sz w:val="20"/>
          <w:szCs w:val="20"/>
        </w:rPr>
      </w:pPr>
      <w:hyperlink r:id="rId50"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0A257E" w:rsidP="00C4009A">
      <w:pPr>
        <w:pStyle w:val="ListParagraph"/>
        <w:numPr>
          <w:ilvl w:val="0"/>
          <w:numId w:val="6"/>
        </w:numPr>
        <w:rPr>
          <w:sz w:val="20"/>
          <w:szCs w:val="20"/>
        </w:rPr>
      </w:pPr>
      <w:hyperlink r:id="rId51" w:history="1">
        <w:r w:rsidR="00184D4E" w:rsidRPr="00A77B95">
          <w:rPr>
            <w:rStyle w:val="Hyperlink"/>
            <w:sz w:val="20"/>
            <w:szCs w:val="20"/>
          </w:rPr>
          <w:t>https://www.ilm.com/vfx/</w:t>
        </w:r>
      </w:hyperlink>
    </w:p>
    <w:p w14:paraId="2935F177" w14:textId="11C17327" w:rsidR="00184D4E" w:rsidRDefault="000A257E" w:rsidP="00C4009A">
      <w:pPr>
        <w:pStyle w:val="ListParagraph"/>
        <w:numPr>
          <w:ilvl w:val="0"/>
          <w:numId w:val="6"/>
        </w:numPr>
        <w:rPr>
          <w:sz w:val="20"/>
          <w:szCs w:val="20"/>
        </w:rPr>
      </w:pPr>
      <w:hyperlink r:id="rId52" w:history="1">
        <w:r w:rsidR="005F175A" w:rsidRPr="00A77B95">
          <w:rPr>
            <w:rStyle w:val="Hyperlink"/>
            <w:sz w:val="20"/>
            <w:szCs w:val="20"/>
          </w:rPr>
          <w:t>https://info.e-onsoftware.com/vue/overview</w:t>
        </w:r>
      </w:hyperlink>
    </w:p>
    <w:p w14:paraId="5BB8BFC7" w14:textId="43AE320F" w:rsidR="005F175A" w:rsidRDefault="000A257E" w:rsidP="00C4009A">
      <w:pPr>
        <w:pStyle w:val="ListParagraph"/>
        <w:numPr>
          <w:ilvl w:val="0"/>
          <w:numId w:val="6"/>
        </w:numPr>
        <w:rPr>
          <w:sz w:val="20"/>
          <w:szCs w:val="20"/>
        </w:rPr>
      </w:pPr>
      <w:hyperlink r:id="rId53" w:history="1">
        <w:r w:rsidR="005F175A" w:rsidRPr="00A77B95">
          <w:rPr>
            <w:rStyle w:val="Hyperlink"/>
            <w:sz w:val="20"/>
            <w:szCs w:val="20"/>
          </w:rPr>
          <w:t>https://core.ac.uk/download/pdf/34480918.pdf</w:t>
        </w:r>
      </w:hyperlink>
    </w:p>
    <w:p w14:paraId="5531D1EB" w14:textId="66F0BBB0" w:rsidR="005F175A" w:rsidRDefault="000A257E" w:rsidP="00C4009A">
      <w:pPr>
        <w:pStyle w:val="ListParagraph"/>
        <w:numPr>
          <w:ilvl w:val="0"/>
          <w:numId w:val="6"/>
        </w:numPr>
        <w:rPr>
          <w:sz w:val="20"/>
          <w:szCs w:val="20"/>
        </w:rPr>
      </w:pPr>
      <w:hyperlink r:id="rId54" w:history="1">
        <w:r w:rsidR="003B75D8" w:rsidRPr="00A77B95">
          <w:rPr>
            <w:rStyle w:val="Hyperlink"/>
            <w:sz w:val="20"/>
            <w:szCs w:val="20"/>
          </w:rPr>
          <w:t>https://core.ac.uk/download/pdf/250147208.pdf</w:t>
        </w:r>
      </w:hyperlink>
    </w:p>
    <w:p w14:paraId="587732F3" w14:textId="02B14BC3" w:rsidR="003B75D8" w:rsidRDefault="000A257E" w:rsidP="00C4009A">
      <w:pPr>
        <w:pStyle w:val="ListParagraph"/>
        <w:numPr>
          <w:ilvl w:val="0"/>
          <w:numId w:val="6"/>
        </w:numPr>
        <w:rPr>
          <w:sz w:val="20"/>
          <w:szCs w:val="20"/>
        </w:rPr>
      </w:pPr>
      <w:hyperlink r:id="rId55"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0A257E" w:rsidP="00C4009A">
      <w:pPr>
        <w:pStyle w:val="ListParagraph"/>
        <w:numPr>
          <w:ilvl w:val="0"/>
          <w:numId w:val="6"/>
        </w:numPr>
        <w:rPr>
          <w:sz w:val="20"/>
          <w:szCs w:val="20"/>
        </w:rPr>
      </w:pPr>
      <w:hyperlink r:id="rId56"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0A257E" w:rsidP="00C4009A">
      <w:pPr>
        <w:pStyle w:val="ListParagraph"/>
        <w:numPr>
          <w:ilvl w:val="0"/>
          <w:numId w:val="6"/>
        </w:numPr>
        <w:rPr>
          <w:sz w:val="20"/>
          <w:szCs w:val="20"/>
        </w:rPr>
      </w:pPr>
      <w:hyperlink r:id="rId57"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0A257E" w:rsidP="00C4009A">
      <w:pPr>
        <w:pStyle w:val="ListParagraph"/>
        <w:numPr>
          <w:ilvl w:val="0"/>
          <w:numId w:val="6"/>
        </w:numPr>
        <w:rPr>
          <w:sz w:val="20"/>
          <w:szCs w:val="20"/>
        </w:rPr>
      </w:pPr>
      <w:hyperlink r:id="rId58" w:history="1">
        <w:r w:rsidR="008A6DE1" w:rsidRPr="00A77B95">
          <w:rPr>
            <w:rStyle w:val="Hyperlink"/>
            <w:sz w:val="20"/>
            <w:szCs w:val="20"/>
          </w:rPr>
          <w:t>https://web.math.princeton.edu/~const/eule.pdf</w:t>
        </w:r>
      </w:hyperlink>
    </w:p>
    <w:p w14:paraId="6FA9080D" w14:textId="579F49BF" w:rsidR="008A6DE1" w:rsidRDefault="000A257E" w:rsidP="00C4009A">
      <w:pPr>
        <w:pStyle w:val="ListParagraph"/>
        <w:numPr>
          <w:ilvl w:val="0"/>
          <w:numId w:val="6"/>
        </w:numPr>
        <w:rPr>
          <w:sz w:val="20"/>
          <w:szCs w:val="20"/>
        </w:rPr>
      </w:pPr>
      <w:hyperlink r:id="rId59" w:history="1">
        <w:r w:rsidR="00104E0E" w:rsidRPr="00A77B95">
          <w:rPr>
            <w:rStyle w:val="Hyperlink"/>
            <w:sz w:val="20"/>
            <w:szCs w:val="20"/>
          </w:rPr>
          <w:t>https://aip.scitation.org/doi/10.1063/1.858583</w:t>
        </w:r>
      </w:hyperlink>
    </w:p>
    <w:p w14:paraId="0E6F135B" w14:textId="6C80D929" w:rsidR="00104E0E" w:rsidRDefault="000A257E" w:rsidP="00C4009A">
      <w:pPr>
        <w:pStyle w:val="ListParagraph"/>
        <w:numPr>
          <w:ilvl w:val="0"/>
          <w:numId w:val="6"/>
        </w:numPr>
        <w:rPr>
          <w:sz w:val="20"/>
          <w:szCs w:val="20"/>
        </w:rPr>
      </w:pPr>
      <w:hyperlink r:id="rId60"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0A257E" w:rsidP="00C4009A">
      <w:pPr>
        <w:pStyle w:val="ListParagraph"/>
        <w:numPr>
          <w:ilvl w:val="0"/>
          <w:numId w:val="6"/>
        </w:numPr>
        <w:rPr>
          <w:sz w:val="20"/>
          <w:szCs w:val="20"/>
        </w:rPr>
      </w:pPr>
      <w:hyperlink r:id="rId61" w:history="1">
        <w:r w:rsidR="00A108E9" w:rsidRPr="00A77B95">
          <w:rPr>
            <w:rStyle w:val="Hyperlink"/>
            <w:sz w:val="20"/>
            <w:szCs w:val="20"/>
          </w:rPr>
          <w:t>https://www.claymath.org/sites/default/files/navierstokes.pdf</w:t>
        </w:r>
      </w:hyperlink>
    </w:p>
    <w:p w14:paraId="68793CB2" w14:textId="39172DB7" w:rsidR="00A108E9" w:rsidRDefault="000A257E" w:rsidP="00C4009A">
      <w:pPr>
        <w:pStyle w:val="ListParagraph"/>
        <w:numPr>
          <w:ilvl w:val="0"/>
          <w:numId w:val="6"/>
        </w:numPr>
        <w:rPr>
          <w:sz w:val="20"/>
          <w:szCs w:val="20"/>
        </w:rPr>
      </w:pPr>
      <w:hyperlink r:id="rId62" w:history="1">
        <w:r w:rsidR="0026447C" w:rsidRPr="00A77B95">
          <w:rPr>
            <w:rStyle w:val="Hyperlink"/>
            <w:sz w:val="20"/>
            <w:szCs w:val="20"/>
          </w:rPr>
          <w:t>https://quantum-journal.org/papers/q-2020-09-21-327/</w:t>
        </w:r>
      </w:hyperlink>
    </w:p>
    <w:p w14:paraId="5E3A1695" w14:textId="794ED919" w:rsidR="0026447C" w:rsidRDefault="000A257E" w:rsidP="00C4009A">
      <w:pPr>
        <w:pStyle w:val="ListParagraph"/>
        <w:numPr>
          <w:ilvl w:val="0"/>
          <w:numId w:val="6"/>
        </w:numPr>
        <w:rPr>
          <w:sz w:val="20"/>
          <w:szCs w:val="20"/>
        </w:rPr>
      </w:pPr>
      <w:hyperlink r:id="rId63" w:history="1">
        <w:r w:rsidR="00631109" w:rsidRPr="00A77B95">
          <w:rPr>
            <w:rStyle w:val="Hyperlink"/>
            <w:sz w:val="20"/>
            <w:szCs w:val="20"/>
          </w:rPr>
          <w:t>https://arxiv.org/abs/1411.2227</w:t>
        </w:r>
      </w:hyperlink>
    </w:p>
    <w:p w14:paraId="33C0EE18" w14:textId="7941381B" w:rsidR="00631109" w:rsidRDefault="000A257E" w:rsidP="00C4009A">
      <w:pPr>
        <w:pStyle w:val="ListParagraph"/>
        <w:numPr>
          <w:ilvl w:val="0"/>
          <w:numId w:val="6"/>
        </w:numPr>
        <w:rPr>
          <w:sz w:val="20"/>
          <w:szCs w:val="20"/>
        </w:rPr>
      </w:pPr>
      <w:hyperlink r:id="rId64" w:history="1">
        <w:r w:rsidR="00E32E5D" w:rsidRPr="00A77B95">
          <w:rPr>
            <w:rStyle w:val="Hyperlink"/>
            <w:sz w:val="20"/>
            <w:szCs w:val="20"/>
          </w:rPr>
          <w:t>https://www.annualreviews.org/doi/abs/10.1146/annurev.fluid.30.1.329</w:t>
        </w:r>
      </w:hyperlink>
    </w:p>
    <w:p w14:paraId="1795BC4C" w14:textId="334C892E" w:rsidR="00E32E5D" w:rsidRDefault="000A257E" w:rsidP="00C4009A">
      <w:pPr>
        <w:pStyle w:val="ListParagraph"/>
        <w:numPr>
          <w:ilvl w:val="0"/>
          <w:numId w:val="6"/>
        </w:numPr>
        <w:rPr>
          <w:sz w:val="20"/>
          <w:szCs w:val="20"/>
        </w:rPr>
      </w:pPr>
      <w:hyperlink r:id="rId65" w:history="1">
        <w:r w:rsidR="009A6D5C" w:rsidRPr="00A77B95">
          <w:rPr>
            <w:rStyle w:val="Hyperlink"/>
            <w:sz w:val="20"/>
            <w:szCs w:val="20"/>
          </w:rPr>
          <w:t>https://aip.scitation.org/doi/10.1063/5.0015254</w:t>
        </w:r>
      </w:hyperlink>
    </w:p>
    <w:p w14:paraId="545143D7" w14:textId="673FCBC9" w:rsidR="009A6D5C" w:rsidRDefault="000A257E" w:rsidP="00C4009A">
      <w:pPr>
        <w:pStyle w:val="ListParagraph"/>
        <w:numPr>
          <w:ilvl w:val="0"/>
          <w:numId w:val="6"/>
        </w:numPr>
        <w:rPr>
          <w:sz w:val="20"/>
          <w:szCs w:val="20"/>
        </w:rPr>
      </w:pPr>
      <w:hyperlink r:id="rId66" w:history="1">
        <w:r w:rsidR="001A30D1" w:rsidRPr="00A77B95">
          <w:rPr>
            <w:rStyle w:val="Hyperlink"/>
            <w:sz w:val="20"/>
            <w:szCs w:val="20"/>
          </w:rPr>
          <w:t>https://nickmcd.me/2020/04/15/procedural-hydrology/</w:t>
        </w:r>
      </w:hyperlink>
    </w:p>
    <w:p w14:paraId="08C1F0B2" w14:textId="51AAECB7" w:rsidR="001A30D1" w:rsidRPr="00BB6F30" w:rsidRDefault="000A257E" w:rsidP="00C4009A">
      <w:pPr>
        <w:pStyle w:val="ListParagraph"/>
        <w:numPr>
          <w:ilvl w:val="0"/>
          <w:numId w:val="6"/>
        </w:numPr>
        <w:rPr>
          <w:rStyle w:val="Hyperlink"/>
          <w:color w:val="auto"/>
          <w:sz w:val="20"/>
          <w:szCs w:val="20"/>
          <w:u w:val="none"/>
        </w:rPr>
      </w:pPr>
      <w:hyperlink r:id="rId67" w:history="1">
        <w:r w:rsidR="0062430C" w:rsidRPr="00F22B6D">
          <w:rPr>
            <w:rStyle w:val="Hyperlink"/>
            <w:sz w:val="20"/>
            <w:szCs w:val="20"/>
          </w:rPr>
          <w:t>https://nickmcd.me/2020/04/10/simple-particle-based-hydraulic-erosion</w:t>
        </w:r>
      </w:hyperlink>
    </w:p>
    <w:p w14:paraId="25481B7F" w14:textId="53159B6E" w:rsidR="00BB6F30" w:rsidRDefault="000A257E" w:rsidP="00C4009A">
      <w:pPr>
        <w:pStyle w:val="ListParagraph"/>
        <w:numPr>
          <w:ilvl w:val="0"/>
          <w:numId w:val="6"/>
        </w:numPr>
        <w:rPr>
          <w:sz w:val="20"/>
          <w:szCs w:val="20"/>
        </w:rPr>
      </w:pPr>
      <w:hyperlink r:id="rId68" w:history="1">
        <w:r w:rsidR="00006B8A" w:rsidRPr="00A77B95">
          <w:rPr>
            <w:rStyle w:val="Hyperlink"/>
            <w:sz w:val="20"/>
            <w:szCs w:val="20"/>
          </w:rPr>
          <w:t>https://uair.library.arizona.edu/system/files/usain/download/azu_s599a6y852_1933_w.pdf</w:t>
        </w:r>
      </w:hyperlink>
    </w:p>
    <w:p w14:paraId="74658F30" w14:textId="095EEC7D" w:rsidR="00006B8A" w:rsidRDefault="000A257E" w:rsidP="00C4009A">
      <w:pPr>
        <w:pStyle w:val="ListParagraph"/>
        <w:numPr>
          <w:ilvl w:val="0"/>
          <w:numId w:val="6"/>
        </w:numPr>
        <w:rPr>
          <w:sz w:val="20"/>
          <w:szCs w:val="20"/>
        </w:rPr>
      </w:pPr>
      <w:hyperlink r:id="rId69" w:history="1">
        <w:r w:rsidR="001112A9" w:rsidRPr="00A77B95">
          <w:rPr>
            <w:rStyle w:val="Hyperlink"/>
            <w:sz w:val="20"/>
            <w:szCs w:val="20"/>
          </w:rPr>
          <w:t>https://www.nrcs.usda.gov/wps/portal/nrcs/detail/soils/survey/?cid=nrcs142p2_053627</w:t>
        </w:r>
      </w:hyperlink>
    </w:p>
    <w:p w14:paraId="3602D418" w14:textId="3C253849" w:rsidR="001112A9" w:rsidRDefault="000A257E" w:rsidP="00C4009A">
      <w:pPr>
        <w:pStyle w:val="ListParagraph"/>
        <w:numPr>
          <w:ilvl w:val="0"/>
          <w:numId w:val="6"/>
        </w:numPr>
        <w:rPr>
          <w:sz w:val="20"/>
          <w:szCs w:val="20"/>
        </w:rPr>
      </w:pPr>
      <w:hyperlink r:id="rId70" w:history="1">
        <w:r w:rsidR="004C2570" w:rsidRPr="00A77B95">
          <w:rPr>
            <w:rStyle w:val="Hyperlink"/>
            <w:sz w:val="20"/>
            <w:szCs w:val="20"/>
          </w:rPr>
          <w:t>https://dl.acm.org/doi/abs/10.1145/566570.566636</w:t>
        </w:r>
      </w:hyperlink>
    </w:p>
    <w:p w14:paraId="1DD76722" w14:textId="4440AD18" w:rsidR="004C2570" w:rsidRDefault="000A257E" w:rsidP="00C4009A">
      <w:pPr>
        <w:pStyle w:val="ListParagraph"/>
        <w:numPr>
          <w:ilvl w:val="0"/>
          <w:numId w:val="6"/>
        </w:numPr>
        <w:rPr>
          <w:sz w:val="20"/>
          <w:szCs w:val="20"/>
        </w:rPr>
      </w:pPr>
      <w:hyperlink r:id="rId71" w:history="1">
        <w:r w:rsidR="00886E0D" w:rsidRPr="00A77B95">
          <w:rPr>
            <w:rStyle w:val="Hyperlink"/>
            <w:sz w:val="20"/>
            <w:szCs w:val="20"/>
          </w:rPr>
          <w:t>https://solarianprogrammer.com/2012/07/18/perlin-noise-cpp-11/</w:t>
        </w:r>
      </w:hyperlink>
    </w:p>
    <w:p w14:paraId="2F229F78" w14:textId="33546B35" w:rsidR="00886E0D" w:rsidRDefault="000A257E" w:rsidP="00C4009A">
      <w:pPr>
        <w:pStyle w:val="ListParagraph"/>
        <w:numPr>
          <w:ilvl w:val="0"/>
          <w:numId w:val="6"/>
        </w:numPr>
        <w:rPr>
          <w:sz w:val="20"/>
          <w:szCs w:val="20"/>
        </w:rPr>
      </w:pPr>
      <w:hyperlink r:id="rId72" w:history="1">
        <w:r w:rsidR="00692D29" w:rsidRPr="00A77B95">
          <w:rPr>
            <w:rStyle w:val="Hyperlink"/>
            <w:sz w:val="20"/>
            <w:szCs w:val="20"/>
          </w:rPr>
          <w:t>https://www.nrcs.usda.gov/wps/portal/nrcs/main/soils/survey/class/</w:t>
        </w:r>
      </w:hyperlink>
    </w:p>
    <w:p w14:paraId="07B034CC" w14:textId="2336A571" w:rsidR="00692D29" w:rsidRDefault="000A257E" w:rsidP="00C4009A">
      <w:pPr>
        <w:pStyle w:val="ListParagraph"/>
        <w:numPr>
          <w:ilvl w:val="0"/>
          <w:numId w:val="6"/>
        </w:numPr>
        <w:rPr>
          <w:sz w:val="20"/>
          <w:szCs w:val="20"/>
        </w:rPr>
      </w:pPr>
      <w:hyperlink r:id="rId73" w:history="1">
        <w:r w:rsidR="00F75DDD" w:rsidRPr="00A77B95">
          <w:rPr>
            <w:rStyle w:val="Hyperlink"/>
            <w:sz w:val="20"/>
            <w:szCs w:val="20"/>
          </w:rPr>
          <w:t>https://casoilresource.lawr.ucdavis.edu/soil_web/ssurgo.php?action=explain_mapunit&amp;mukey=1711527</w:t>
        </w:r>
      </w:hyperlink>
    </w:p>
    <w:p w14:paraId="2B45C51F" w14:textId="18BA0A5A" w:rsidR="00C4009A" w:rsidRDefault="000A257E" w:rsidP="001B38FB">
      <w:pPr>
        <w:pStyle w:val="ListParagraph"/>
        <w:numPr>
          <w:ilvl w:val="0"/>
          <w:numId w:val="6"/>
        </w:numPr>
        <w:rPr>
          <w:sz w:val="20"/>
          <w:szCs w:val="20"/>
        </w:rPr>
      </w:pPr>
      <w:hyperlink r:id="rId74" w:history="1">
        <w:r w:rsidR="00F03D3A" w:rsidRPr="00A77B95">
          <w:rPr>
            <w:rStyle w:val="Hyperlink"/>
            <w:sz w:val="20"/>
            <w:szCs w:val="20"/>
          </w:rPr>
          <w:t>https://dl.acm.org/doi/10.1145/166117.166149</w:t>
        </w:r>
      </w:hyperlink>
    </w:p>
    <w:p w14:paraId="3F59047D" w14:textId="3E5EBFC3" w:rsidR="00F03D3A" w:rsidRDefault="000A257E" w:rsidP="001B38FB">
      <w:pPr>
        <w:pStyle w:val="ListParagraph"/>
        <w:numPr>
          <w:ilvl w:val="0"/>
          <w:numId w:val="6"/>
        </w:numPr>
        <w:rPr>
          <w:sz w:val="20"/>
          <w:szCs w:val="20"/>
        </w:rPr>
      </w:pPr>
      <w:hyperlink r:id="rId75" w:history="1">
        <w:r w:rsidR="003C7B87" w:rsidRPr="00A77B95">
          <w:rPr>
            <w:rStyle w:val="Hyperlink"/>
            <w:sz w:val="20"/>
            <w:szCs w:val="20"/>
          </w:rPr>
          <w:t>https://link.springer.com/chapter/10.1007/978-1-4419-6533-2_12</w:t>
        </w:r>
      </w:hyperlink>
    </w:p>
    <w:p w14:paraId="0CF5F716" w14:textId="6CCE8760" w:rsidR="003C7B87" w:rsidRDefault="000A257E" w:rsidP="001B38FB">
      <w:pPr>
        <w:pStyle w:val="ListParagraph"/>
        <w:numPr>
          <w:ilvl w:val="0"/>
          <w:numId w:val="6"/>
        </w:numPr>
        <w:rPr>
          <w:sz w:val="20"/>
          <w:szCs w:val="20"/>
        </w:rPr>
      </w:pPr>
      <w:hyperlink r:id="rId76" w:history="1">
        <w:r w:rsidR="003C7B87" w:rsidRPr="00A77B95">
          <w:rPr>
            <w:rStyle w:val="Hyperlink"/>
            <w:sz w:val="20"/>
            <w:szCs w:val="20"/>
          </w:rPr>
          <w:t>https://dl.acm.org/doi/abs/10.1145/566570.566616</w:t>
        </w:r>
      </w:hyperlink>
    </w:p>
    <w:p w14:paraId="5501F0C6" w14:textId="16C57CA9" w:rsidR="003C7B87" w:rsidRDefault="000A257E" w:rsidP="001B38FB">
      <w:pPr>
        <w:pStyle w:val="ListParagraph"/>
        <w:numPr>
          <w:ilvl w:val="0"/>
          <w:numId w:val="6"/>
        </w:numPr>
        <w:rPr>
          <w:sz w:val="20"/>
          <w:szCs w:val="20"/>
        </w:rPr>
      </w:pPr>
      <w:hyperlink r:id="rId77"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0A257E" w:rsidP="001B38FB">
      <w:pPr>
        <w:pStyle w:val="ListParagraph"/>
        <w:numPr>
          <w:ilvl w:val="0"/>
          <w:numId w:val="6"/>
        </w:numPr>
        <w:rPr>
          <w:sz w:val="20"/>
          <w:szCs w:val="20"/>
        </w:rPr>
      </w:pPr>
      <w:hyperlink r:id="rId78" w:history="1">
        <w:r w:rsidR="00481F3C" w:rsidRPr="00A77B95">
          <w:rPr>
            <w:rStyle w:val="Hyperlink"/>
            <w:sz w:val="20"/>
            <w:szCs w:val="20"/>
          </w:rPr>
          <w:t>https://www.sciencedirect.com/science/article/abs/pii/002072259090014A</w:t>
        </w:r>
      </w:hyperlink>
    </w:p>
    <w:p w14:paraId="371E0E65" w14:textId="794F50A2" w:rsidR="00481F3C" w:rsidRDefault="000A257E" w:rsidP="001B38FB">
      <w:pPr>
        <w:pStyle w:val="ListParagraph"/>
        <w:numPr>
          <w:ilvl w:val="0"/>
          <w:numId w:val="6"/>
        </w:numPr>
        <w:rPr>
          <w:sz w:val="20"/>
          <w:szCs w:val="20"/>
        </w:rPr>
      </w:pPr>
      <w:hyperlink r:id="rId79" w:history="1">
        <w:r w:rsidR="006872F8" w:rsidRPr="00A77B95">
          <w:rPr>
            <w:rStyle w:val="Hyperlink"/>
            <w:sz w:val="20"/>
            <w:szCs w:val="20"/>
          </w:rPr>
          <w:t>https://www.leovanrijn-sediment.com/papers/Formulaesandtransport.pdf</w:t>
        </w:r>
      </w:hyperlink>
    </w:p>
    <w:p w14:paraId="0938A9BC" w14:textId="104370D9" w:rsidR="006872F8" w:rsidRPr="00875C74" w:rsidRDefault="000A257E" w:rsidP="001B38FB">
      <w:pPr>
        <w:pStyle w:val="ListParagraph"/>
        <w:numPr>
          <w:ilvl w:val="0"/>
          <w:numId w:val="6"/>
        </w:numPr>
        <w:rPr>
          <w:rStyle w:val="Hyperlink"/>
          <w:color w:val="auto"/>
          <w:sz w:val="20"/>
          <w:szCs w:val="20"/>
          <w:u w:val="none"/>
        </w:rPr>
      </w:pPr>
      <w:hyperlink r:id="rId80" w:history="1">
        <w:r w:rsidR="008933E2" w:rsidRPr="004528F4">
          <w:rPr>
            <w:rStyle w:val="Hyperlink"/>
            <w:sz w:val="20"/>
            <w:szCs w:val="20"/>
          </w:rPr>
          <w:t>https://www.journals.uchicago.edu/doi/abs/10.1086/628340</w:t>
        </w:r>
      </w:hyperlink>
    </w:p>
    <w:p w14:paraId="064CF26D" w14:textId="54E1E8F6" w:rsidR="00875C74" w:rsidRDefault="000A257E" w:rsidP="001B38FB">
      <w:pPr>
        <w:pStyle w:val="ListParagraph"/>
        <w:numPr>
          <w:ilvl w:val="0"/>
          <w:numId w:val="6"/>
        </w:numPr>
        <w:rPr>
          <w:sz w:val="20"/>
          <w:szCs w:val="20"/>
        </w:rPr>
      </w:pPr>
      <w:hyperlink r:id="rId81" w:history="1">
        <w:r w:rsidR="002F3067" w:rsidRPr="00A77B95">
          <w:rPr>
            <w:rStyle w:val="Hyperlink"/>
            <w:sz w:val="20"/>
            <w:szCs w:val="20"/>
          </w:rPr>
          <w:t>https://galileo.phys.virginia.edu/classes/152.mf1i.spring02/Stokes_Law.htm</w:t>
        </w:r>
      </w:hyperlink>
    </w:p>
    <w:p w14:paraId="1AA56D45" w14:textId="64422B0A" w:rsidR="002F3067" w:rsidRPr="00273E1F" w:rsidRDefault="000A257E" w:rsidP="001B38FB">
      <w:pPr>
        <w:pStyle w:val="ListParagraph"/>
        <w:numPr>
          <w:ilvl w:val="0"/>
          <w:numId w:val="6"/>
        </w:numPr>
        <w:rPr>
          <w:rStyle w:val="Hyperlink"/>
          <w:color w:val="auto"/>
          <w:sz w:val="20"/>
          <w:szCs w:val="20"/>
          <w:u w:val="none"/>
        </w:rPr>
      </w:pPr>
      <w:hyperlink r:id="rId82" w:history="1">
        <w:r w:rsidR="002F3067" w:rsidRPr="001A40AB">
          <w:rPr>
            <w:rStyle w:val="Hyperlink"/>
            <w:sz w:val="20"/>
            <w:szCs w:val="20"/>
          </w:rPr>
          <w:t>https://www.abebooks.co.uk/Hydrodynamics-Dover-Books-Physics-Sir-Horace/31164960207/bd?cm_mmc=ggl-_-UK_Shopp_Textbookstandard-_-product_id=UK9780486602561USED-_-</w:t>
        </w:r>
        <w:r w:rsidR="002F3067" w:rsidRPr="001A40AB">
          <w:rPr>
            <w:rStyle w:val="Hyperlink"/>
            <w:sz w:val="20"/>
            <w:szCs w:val="20"/>
          </w:rPr>
          <w:lastRenderedPageBreak/>
          <w:t>keyword=&amp;gclid=Cj0KCQjwpcOTBhCZARIsAEAYLuVH7JO9k55_QXkMXO4-bbA3cNkuqpyzvvJzxuuCBqQplhvz6AECs5MaAr__EALw_wcB</w:t>
        </w:r>
      </w:hyperlink>
    </w:p>
    <w:p w14:paraId="597A17B7" w14:textId="68C937C4" w:rsidR="00273E1F" w:rsidRDefault="000A257E" w:rsidP="001B38FB">
      <w:pPr>
        <w:pStyle w:val="ListParagraph"/>
        <w:numPr>
          <w:ilvl w:val="0"/>
          <w:numId w:val="6"/>
        </w:numPr>
        <w:rPr>
          <w:sz w:val="20"/>
          <w:szCs w:val="20"/>
        </w:rPr>
      </w:pPr>
      <w:hyperlink r:id="rId83" w:history="1">
        <w:r w:rsidR="00273E1F" w:rsidRPr="00A77B95">
          <w:rPr>
            <w:rStyle w:val="Hyperlink"/>
            <w:sz w:val="20"/>
            <w:szCs w:val="20"/>
          </w:rPr>
          <w:t>http://soilphysics.okstate.edu/teaching</w:t>
        </w:r>
      </w:hyperlink>
    </w:p>
    <w:p w14:paraId="4F90EC03" w14:textId="6CCD3FDA" w:rsidR="00273E1F" w:rsidRDefault="000A257E" w:rsidP="001B38FB">
      <w:pPr>
        <w:pStyle w:val="ListParagraph"/>
        <w:numPr>
          <w:ilvl w:val="0"/>
          <w:numId w:val="6"/>
        </w:numPr>
        <w:rPr>
          <w:sz w:val="20"/>
          <w:szCs w:val="20"/>
        </w:rPr>
      </w:pPr>
      <w:hyperlink r:id="rId84"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0A257E" w:rsidP="001B38FB">
      <w:pPr>
        <w:pStyle w:val="ListParagraph"/>
        <w:numPr>
          <w:ilvl w:val="0"/>
          <w:numId w:val="6"/>
        </w:numPr>
        <w:rPr>
          <w:sz w:val="20"/>
          <w:szCs w:val="20"/>
        </w:rPr>
      </w:pPr>
      <w:hyperlink r:id="rId85" w:history="1">
        <w:r w:rsidR="003D3EC2" w:rsidRPr="00A77B95">
          <w:rPr>
            <w:rStyle w:val="Hyperlink"/>
            <w:sz w:val="20"/>
            <w:szCs w:val="20"/>
          </w:rPr>
          <w:t>https://arxiv.org/abs/1611.00421</w:t>
        </w:r>
      </w:hyperlink>
    </w:p>
    <w:p w14:paraId="4C027A31" w14:textId="2A5DB2AC" w:rsidR="003D3EC2" w:rsidRDefault="000A257E" w:rsidP="00272B6F">
      <w:pPr>
        <w:pStyle w:val="ListParagraph"/>
        <w:numPr>
          <w:ilvl w:val="0"/>
          <w:numId w:val="6"/>
        </w:numPr>
        <w:rPr>
          <w:sz w:val="20"/>
          <w:szCs w:val="20"/>
        </w:rPr>
      </w:pPr>
      <w:hyperlink r:id="rId86" w:history="1">
        <w:r w:rsidR="00756079" w:rsidRPr="00A77B95">
          <w:rPr>
            <w:rStyle w:val="Hyperlink"/>
            <w:sz w:val="20"/>
            <w:szCs w:val="20"/>
          </w:rPr>
          <w:t>https://besjournals.onlinelibrary.wiley.com/doi/10.1111/1365-2745.12690</w:t>
        </w:r>
      </w:hyperlink>
    </w:p>
    <w:p w14:paraId="3ADE7789" w14:textId="43CFD8B9" w:rsidR="00756079" w:rsidRDefault="000A257E" w:rsidP="00272B6F">
      <w:pPr>
        <w:pStyle w:val="ListParagraph"/>
        <w:numPr>
          <w:ilvl w:val="0"/>
          <w:numId w:val="6"/>
        </w:numPr>
        <w:rPr>
          <w:sz w:val="20"/>
          <w:szCs w:val="20"/>
        </w:rPr>
      </w:pPr>
      <w:hyperlink r:id="rId87" w:history="1">
        <w:r w:rsidR="008E5F9C" w:rsidRPr="00A77B95">
          <w:rPr>
            <w:rStyle w:val="Hyperlink"/>
            <w:sz w:val="20"/>
            <w:szCs w:val="20"/>
          </w:rPr>
          <w:t>https://renderdoc.org/</w:t>
        </w:r>
      </w:hyperlink>
    </w:p>
    <w:p w14:paraId="18964670" w14:textId="41983E25" w:rsidR="008E5F9C" w:rsidRDefault="000A257E" w:rsidP="00272B6F">
      <w:pPr>
        <w:pStyle w:val="ListParagraph"/>
        <w:numPr>
          <w:ilvl w:val="0"/>
          <w:numId w:val="6"/>
        </w:numPr>
        <w:rPr>
          <w:sz w:val="20"/>
          <w:szCs w:val="20"/>
        </w:rPr>
      </w:pPr>
      <w:hyperlink r:id="rId88"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0A257E" w:rsidP="00272B6F">
      <w:pPr>
        <w:pStyle w:val="ListParagraph"/>
        <w:numPr>
          <w:ilvl w:val="0"/>
          <w:numId w:val="6"/>
        </w:numPr>
        <w:rPr>
          <w:sz w:val="20"/>
          <w:szCs w:val="20"/>
        </w:rPr>
      </w:pPr>
      <w:hyperlink r:id="rId89"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10DFE" w14:textId="77777777" w:rsidR="000A257E" w:rsidRDefault="000A257E" w:rsidP="005C5839">
      <w:pPr>
        <w:spacing w:after="0" w:line="240" w:lineRule="auto"/>
      </w:pPr>
      <w:r>
        <w:separator/>
      </w:r>
    </w:p>
  </w:endnote>
  <w:endnote w:type="continuationSeparator" w:id="0">
    <w:p w14:paraId="776205E0" w14:textId="77777777" w:rsidR="000A257E" w:rsidRDefault="000A257E"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91A7E" w14:textId="77777777" w:rsidR="000A257E" w:rsidRDefault="000A257E" w:rsidP="005C5839">
      <w:pPr>
        <w:spacing w:after="0" w:line="240" w:lineRule="auto"/>
      </w:pPr>
      <w:r>
        <w:separator/>
      </w:r>
    </w:p>
  </w:footnote>
  <w:footnote w:type="continuationSeparator" w:id="0">
    <w:p w14:paraId="1884E986" w14:textId="77777777" w:rsidR="000A257E" w:rsidRDefault="000A257E"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57E"/>
    <w:rsid w:val="000A2F41"/>
    <w:rsid w:val="000A6386"/>
    <w:rsid w:val="000B088A"/>
    <w:rsid w:val="000B356B"/>
    <w:rsid w:val="000B6031"/>
    <w:rsid w:val="000C0085"/>
    <w:rsid w:val="000C150D"/>
    <w:rsid w:val="000C1D18"/>
    <w:rsid w:val="000C3DE1"/>
    <w:rsid w:val="000D06FD"/>
    <w:rsid w:val="000D5938"/>
    <w:rsid w:val="000D7A46"/>
    <w:rsid w:val="000E26CB"/>
    <w:rsid w:val="000E42AD"/>
    <w:rsid w:val="000E4912"/>
    <w:rsid w:val="000E690A"/>
    <w:rsid w:val="000E6C3A"/>
    <w:rsid w:val="000E6CAA"/>
    <w:rsid w:val="000F1969"/>
    <w:rsid w:val="000F2BA3"/>
    <w:rsid w:val="00101851"/>
    <w:rsid w:val="0010271A"/>
    <w:rsid w:val="0010284D"/>
    <w:rsid w:val="00104284"/>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5DE"/>
    <w:rsid w:val="001B7A55"/>
    <w:rsid w:val="001C0C35"/>
    <w:rsid w:val="001C11C7"/>
    <w:rsid w:val="001C36AA"/>
    <w:rsid w:val="001C432F"/>
    <w:rsid w:val="001C66E8"/>
    <w:rsid w:val="001D2BB2"/>
    <w:rsid w:val="001D3B8D"/>
    <w:rsid w:val="001D3F51"/>
    <w:rsid w:val="001E0A11"/>
    <w:rsid w:val="001E23DF"/>
    <w:rsid w:val="001E3896"/>
    <w:rsid w:val="001E4712"/>
    <w:rsid w:val="001E55BE"/>
    <w:rsid w:val="001F2FBD"/>
    <w:rsid w:val="001F52DF"/>
    <w:rsid w:val="001F5C4D"/>
    <w:rsid w:val="001F7B10"/>
    <w:rsid w:val="0020155A"/>
    <w:rsid w:val="002051D4"/>
    <w:rsid w:val="002106FE"/>
    <w:rsid w:val="00212009"/>
    <w:rsid w:val="00213015"/>
    <w:rsid w:val="0021416E"/>
    <w:rsid w:val="00222E90"/>
    <w:rsid w:val="00227CFD"/>
    <w:rsid w:val="00231466"/>
    <w:rsid w:val="002333E0"/>
    <w:rsid w:val="002344FB"/>
    <w:rsid w:val="0024099C"/>
    <w:rsid w:val="00240C80"/>
    <w:rsid w:val="002416B9"/>
    <w:rsid w:val="00243D73"/>
    <w:rsid w:val="00244B21"/>
    <w:rsid w:val="002514FC"/>
    <w:rsid w:val="0025445B"/>
    <w:rsid w:val="0026019C"/>
    <w:rsid w:val="002623B7"/>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2EF9"/>
    <w:rsid w:val="0034523E"/>
    <w:rsid w:val="003453B0"/>
    <w:rsid w:val="003457E6"/>
    <w:rsid w:val="00353334"/>
    <w:rsid w:val="0035408C"/>
    <w:rsid w:val="00357754"/>
    <w:rsid w:val="003626D0"/>
    <w:rsid w:val="00365FC8"/>
    <w:rsid w:val="00366C3C"/>
    <w:rsid w:val="0037126A"/>
    <w:rsid w:val="003752A2"/>
    <w:rsid w:val="00375D01"/>
    <w:rsid w:val="00377D50"/>
    <w:rsid w:val="003813BC"/>
    <w:rsid w:val="00384C43"/>
    <w:rsid w:val="00386DC3"/>
    <w:rsid w:val="0038798D"/>
    <w:rsid w:val="00387BD8"/>
    <w:rsid w:val="003928E1"/>
    <w:rsid w:val="00395641"/>
    <w:rsid w:val="00396BD3"/>
    <w:rsid w:val="00396CE3"/>
    <w:rsid w:val="003A2FDB"/>
    <w:rsid w:val="003A6A91"/>
    <w:rsid w:val="003B142B"/>
    <w:rsid w:val="003B1A70"/>
    <w:rsid w:val="003B28D5"/>
    <w:rsid w:val="003B75D8"/>
    <w:rsid w:val="003B7A73"/>
    <w:rsid w:val="003C215A"/>
    <w:rsid w:val="003C3C56"/>
    <w:rsid w:val="003C6AD2"/>
    <w:rsid w:val="003C7B87"/>
    <w:rsid w:val="003D2640"/>
    <w:rsid w:val="003D2C9B"/>
    <w:rsid w:val="003D3B0B"/>
    <w:rsid w:val="003D3C07"/>
    <w:rsid w:val="003D3EC2"/>
    <w:rsid w:val="003D6BAA"/>
    <w:rsid w:val="003D7016"/>
    <w:rsid w:val="003E3C63"/>
    <w:rsid w:val="003E4ADB"/>
    <w:rsid w:val="003E6DAB"/>
    <w:rsid w:val="003F3E93"/>
    <w:rsid w:val="003F44C6"/>
    <w:rsid w:val="003F4BDF"/>
    <w:rsid w:val="003F7461"/>
    <w:rsid w:val="00402FCB"/>
    <w:rsid w:val="00406D7E"/>
    <w:rsid w:val="0041082D"/>
    <w:rsid w:val="00412784"/>
    <w:rsid w:val="00417DF8"/>
    <w:rsid w:val="00422A9B"/>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633CF"/>
    <w:rsid w:val="00476B31"/>
    <w:rsid w:val="004803DC"/>
    <w:rsid w:val="00481F3C"/>
    <w:rsid w:val="0048269A"/>
    <w:rsid w:val="00486825"/>
    <w:rsid w:val="0049276D"/>
    <w:rsid w:val="0049513B"/>
    <w:rsid w:val="0049607C"/>
    <w:rsid w:val="00496655"/>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5026D5"/>
    <w:rsid w:val="00502DE9"/>
    <w:rsid w:val="005067AC"/>
    <w:rsid w:val="00507F5E"/>
    <w:rsid w:val="00512A4A"/>
    <w:rsid w:val="005176DC"/>
    <w:rsid w:val="005177CD"/>
    <w:rsid w:val="00520353"/>
    <w:rsid w:val="005215D0"/>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67D48"/>
    <w:rsid w:val="005701FE"/>
    <w:rsid w:val="00571148"/>
    <w:rsid w:val="00573F9B"/>
    <w:rsid w:val="00577C03"/>
    <w:rsid w:val="00581D71"/>
    <w:rsid w:val="00582105"/>
    <w:rsid w:val="00582457"/>
    <w:rsid w:val="00583C6E"/>
    <w:rsid w:val="005904F6"/>
    <w:rsid w:val="005912A4"/>
    <w:rsid w:val="00591E62"/>
    <w:rsid w:val="005A22A9"/>
    <w:rsid w:val="005A26D4"/>
    <w:rsid w:val="005A4422"/>
    <w:rsid w:val="005A5797"/>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322"/>
    <w:rsid w:val="006E0802"/>
    <w:rsid w:val="006E1371"/>
    <w:rsid w:val="006E43F4"/>
    <w:rsid w:val="006E5952"/>
    <w:rsid w:val="006F0FC6"/>
    <w:rsid w:val="006F1A3F"/>
    <w:rsid w:val="006F227D"/>
    <w:rsid w:val="006F343C"/>
    <w:rsid w:val="006F37DC"/>
    <w:rsid w:val="006F44E2"/>
    <w:rsid w:val="006F454C"/>
    <w:rsid w:val="006F5192"/>
    <w:rsid w:val="0070065E"/>
    <w:rsid w:val="007015DD"/>
    <w:rsid w:val="00711453"/>
    <w:rsid w:val="00712AB6"/>
    <w:rsid w:val="00712F02"/>
    <w:rsid w:val="00714DEA"/>
    <w:rsid w:val="00717834"/>
    <w:rsid w:val="0072738C"/>
    <w:rsid w:val="00730107"/>
    <w:rsid w:val="00732CC1"/>
    <w:rsid w:val="00732D97"/>
    <w:rsid w:val="00732ECB"/>
    <w:rsid w:val="00733F9B"/>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3399"/>
    <w:rsid w:val="007A1552"/>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AFC"/>
    <w:rsid w:val="0085171B"/>
    <w:rsid w:val="008520A4"/>
    <w:rsid w:val="0085269A"/>
    <w:rsid w:val="00860618"/>
    <w:rsid w:val="0086362F"/>
    <w:rsid w:val="008638A1"/>
    <w:rsid w:val="00864137"/>
    <w:rsid w:val="008652C9"/>
    <w:rsid w:val="00867C27"/>
    <w:rsid w:val="00872DB7"/>
    <w:rsid w:val="00872F17"/>
    <w:rsid w:val="00873437"/>
    <w:rsid w:val="00874EA7"/>
    <w:rsid w:val="00874F8F"/>
    <w:rsid w:val="00875C74"/>
    <w:rsid w:val="00876D57"/>
    <w:rsid w:val="00880086"/>
    <w:rsid w:val="00880106"/>
    <w:rsid w:val="008821A0"/>
    <w:rsid w:val="0088599F"/>
    <w:rsid w:val="00886E0D"/>
    <w:rsid w:val="008933E2"/>
    <w:rsid w:val="008A0112"/>
    <w:rsid w:val="008A1EE3"/>
    <w:rsid w:val="008A325D"/>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5F9C"/>
    <w:rsid w:val="008F0119"/>
    <w:rsid w:val="008F080B"/>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460D"/>
    <w:rsid w:val="009555AF"/>
    <w:rsid w:val="00956EE1"/>
    <w:rsid w:val="009619EB"/>
    <w:rsid w:val="00963D44"/>
    <w:rsid w:val="00964F67"/>
    <w:rsid w:val="00966558"/>
    <w:rsid w:val="00966CAD"/>
    <w:rsid w:val="00971351"/>
    <w:rsid w:val="00971501"/>
    <w:rsid w:val="009738AC"/>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E56C4"/>
    <w:rsid w:val="009E5BDF"/>
    <w:rsid w:val="009E6BFF"/>
    <w:rsid w:val="009F2AFF"/>
    <w:rsid w:val="009F4428"/>
    <w:rsid w:val="009F5C21"/>
    <w:rsid w:val="00A0226A"/>
    <w:rsid w:val="00A03615"/>
    <w:rsid w:val="00A0453D"/>
    <w:rsid w:val="00A108E9"/>
    <w:rsid w:val="00A13230"/>
    <w:rsid w:val="00A2460F"/>
    <w:rsid w:val="00A27FC3"/>
    <w:rsid w:val="00A31FB0"/>
    <w:rsid w:val="00A31FC2"/>
    <w:rsid w:val="00A33135"/>
    <w:rsid w:val="00A33917"/>
    <w:rsid w:val="00A34662"/>
    <w:rsid w:val="00A41512"/>
    <w:rsid w:val="00A51CF3"/>
    <w:rsid w:val="00A52147"/>
    <w:rsid w:val="00A5407E"/>
    <w:rsid w:val="00A54DD7"/>
    <w:rsid w:val="00A56001"/>
    <w:rsid w:val="00A56605"/>
    <w:rsid w:val="00A57BAC"/>
    <w:rsid w:val="00A61401"/>
    <w:rsid w:val="00A66D21"/>
    <w:rsid w:val="00A67298"/>
    <w:rsid w:val="00A730DA"/>
    <w:rsid w:val="00A732A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7632"/>
    <w:rsid w:val="00AC2DBD"/>
    <w:rsid w:val="00AC3C53"/>
    <w:rsid w:val="00AC42B3"/>
    <w:rsid w:val="00AC5C20"/>
    <w:rsid w:val="00AC6ADB"/>
    <w:rsid w:val="00AC741A"/>
    <w:rsid w:val="00AC769E"/>
    <w:rsid w:val="00AD1D09"/>
    <w:rsid w:val="00AD4E94"/>
    <w:rsid w:val="00AD6F39"/>
    <w:rsid w:val="00AE2172"/>
    <w:rsid w:val="00AF2271"/>
    <w:rsid w:val="00AF3190"/>
    <w:rsid w:val="00AF34CF"/>
    <w:rsid w:val="00AF478C"/>
    <w:rsid w:val="00AF4A44"/>
    <w:rsid w:val="00B01693"/>
    <w:rsid w:val="00B03CE2"/>
    <w:rsid w:val="00B12BC3"/>
    <w:rsid w:val="00B13B1E"/>
    <w:rsid w:val="00B17C97"/>
    <w:rsid w:val="00B23A3B"/>
    <w:rsid w:val="00B26FC1"/>
    <w:rsid w:val="00B32926"/>
    <w:rsid w:val="00B333D1"/>
    <w:rsid w:val="00B369F2"/>
    <w:rsid w:val="00B43505"/>
    <w:rsid w:val="00B43DC3"/>
    <w:rsid w:val="00B43FDB"/>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52C2"/>
    <w:rsid w:val="00B954D6"/>
    <w:rsid w:val="00BA1B3C"/>
    <w:rsid w:val="00BA2437"/>
    <w:rsid w:val="00BA77E6"/>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736E"/>
    <w:rsid w:val="00CD290D"/>
    <w:rsid w:val="00CD2F5D"/>
    <w:rsid w:val="00CD437E"/>
    <w:rsid w:val="00CD6AE4"/>
    <w:rsid w:val="00CE2674"/>
    <w:rsid w:val="00CE2691"/>
    <w:rsid w:val="00CE356C"/>
    <w:rsid w:val="00CF079D"/>
    <w:rsid w:val="00CF29F2"/>
    <w:rsid w:val="00D02CD5"/>
    <w:rsid w:val="00D03522"/>
    <w:rsid w:val="00D05676"/>
    <w:rsid w:val="00D17B6C"/>
    <w:rsid w:val="00D215AC"/>
    <w:rsid w:val="00D21C1B"/>
    <w:rsid w:val="00D27D37"/>
    <w:rsid w:val="00D306ED"/>
    <w:rsid w:val="00D349EC"/>
    <w:rsid w:val="00D352DC"/>
    <w:rsid w:val="00D3595A"/>
    <w:rsid w:val="00D40108"/>
    <w:rsid w:val="00D440ED"/>
    <w:rsid w:val="00D45DE0"/>
    <w:rsid w:val="00D50A97"/>
    <w:rsid w:val="00D510E4"/>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7E"/>
    <w:rsid w:val="00E12DEA"/>
    <w:rsid w:val="00E12FEB"/>
    <w:rsid w:val="00E156A2"/>
    <w:rsid w:val="00E16C8E"/>
    <w:rsid w:val="00E216CD"/>
    <w:rsid w:val="00E22BAD"/>
    <w:rsid w:val="00E24F16"/>
    <w:rsid w:val="00E260AB"/>
    <w:rsid w:val="00E271A3"/>
    <w:rsid w:val="00E312F6"/>
    <w:rsid w:val="00E319B1"/>
    <w:rsid w:val="00E3206A"/>
    <w:rsid w:val="00E32E5D"/>
    <w:rsid w:val="00E408F6"/>
    <w:rsid w:val="00E442C5"/>
    <w:rsid w:val="00E45D47"/>
    <w:rsid w:val="00E46A3B"/>
    <w:rsid w:val="00E46C35"/>
    <w:rsid w:val="00E46E80"/>
    <w:rsid w:val="00E4734E"/>
    <w:rsid w:val="00E547BD"/>
    <w:rsid w:val="00E5602C"/>
    <w:rsid w:val="00E5613A"/>
    <w:rsid w:val="00E569BA"/>
    <w:rsid w:val="00E612D5"/>
    <w:rsid w:val="00E63963"/>
    <w:rsid w:val="00E674B8"/>
    <w:rsid w:val="00E8046E"/>
    <w:rsid w:val="00E82E09"/>
    <w:rsid w:val="00E835FD"/>
    <w:rsid w:val="00E87208"/>
    <w:rsid w:val="00E90C6B"/>
    <w:rsid w:val="00E914C5"/>
    <w:rsid w:val="00EA1E15"/>
    <w:rsid w:val="00EA38B0"/>
    <w:rsid w:val="00EA3EAB"/>
    <w:rsid w:val="00EA5254"/>
    <w:rsid w:val="00EB0513"/>
    <w:rsid w:val="00EB0EBB"/>
    <w:rsid w:val="00EB4DDE"/>
    <w:rsid w:val="00EB5CDF"/>
    <w:rsid w:val="00EB6ECB"/>
    <w:rsid w:val="00EB6ED0"/>
    <w:rsid w:val="00EC01EA"/>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E5B42"/>
    <w:rsid w:val="00FF2B6E"/>
    <w:rsid w:val="00FF3C8E"/>
    <w:rsid w:val="00FF45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citeseerx.ist.psu.edu/viewdoc/download?doi=10.1.1.449.5576&amp;rep=rep1&amp;type=pdf" TargetMode="External"/><Relationship Id="rId47" Type="http://schemas.openxmlformats.org/officeDocument/2006/relationships/hyperlink" Target="https://www.polygon.com/red-dead-redemption/2018/10/26/18024982/red-dead-redemption-2-art-inspiration-landscape-paintings" TargetMode="External"/><Relationship Id="rId63" Type="http://schemas.openxmlformats.org/officeDocument/2006/relationships/hyperlink" Target="https://arxiv.org/abs/1411.2227" TargetMode="External"/><Relationship Id="rId68" Type="http://schemas.openxmlformats.org/officeDocument/2006/relationships/hyperlink" Target="https://uair.library.arizona.edu/system/files/usain/download/azu_s599a6y852_1933_w.pdf" TargetMode="External"/><Relationship Id="rId84" Type="http://schemas.openxmlformats.org/officeDocument/2006/relationships/hyperlink" Target="https://www.routledge.com/Basic-Mechanics-with-Engineering-Applications/Jones-Burdess-Fawcett/p/book/9780415503174" TargetMode="External"/><Relationship Id="rId89" Type="http://schemas.openxmlformats.org/officeDocument/2006/relationships/hyperlink" Target="https://www.leovanrijn-sediment.com/papers/Formulaesandtransport.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nrcs.usda.gov/wps/portal/nrcs/detail/soils/survey/geo/?cid=nrcs142p2_053587" TargetMode="External"/><Relationship Id="rId53" Type="http://schemas.openxmlformats.org/officeDocument/2006/relationships/hyperlink" Target="https://core.ac.uk/download/pdf/34480918.pdf" TargetMode="External"/><Relationship Id="rId58" Type="http://schemas.openxmlformats.org/officeDocument/2006/relationships/hyperlink" Target="https://web.math.princeton.edu/~const/eule.pdf" TargetMode="External"/><Relationship Id="rId74" Type="http://schemas.openxmlformats.org/officeDocument/2006/relationships/hyperlink" Target="https://dl.acm.org/doi/10.1145/166117.166149" TargetMode="External"/><Relationship Id="rId79" Type="http://schemas.openxmlformats.org/officeDocument/2006/relationships/hyperlink" Target="https://www.leovanrijn-sediment.com/papers/Formulaesandtransport.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uw-man.github.io/Interactive-Erosion-Simulator-on-GPU/" TargetMode="External"/><Relationship Id="rId48" Type="http://schemas.openxmlformats.org/officeDocument/2006/relationships/hyperlink" Target="https://ieeexplore.ieee.org/abstract/document/7295776" TargetMode="External"/><Relationship Id="rId56" Type="http://schemas.openxmlformats.org/officeDocument/2006/relationships/hyperlink" Target="https://www.researchgate.net/publication/341987465_Fractal_Geometry_for_Landscape_Architecture_Review_of_Methodologies_and_Interpretations" TargetMode="External"/><Relationship Id="rId64" Type="http://schemas.openxmlformats.org/officeDocument/2006/relationships/hyperlink" Target="https://www.annualreviews.org/doi/abs/10.1146/annurev.fluid.30.1.329" TargetMode="External"/><Relationship Id="rId69" Type="http://schemas.openxmlformats.org/officeDocument/2006/relationships/hyperlink" Target="https://www.nrcs.usda.gov/wps/portal/nrcs/detail/soils/survey/?cid=nrcs142p2_053627" TargetMode="External"/><Relationship Id="rId77" Type="http://schemas.openxmlformats.org/officeDocument/2006/relationships/hyperlink" Target="https://old.cescg.org/CESCG-2015/papers/Piorkowski-Automatic_Detection_of_Shadow_Acne_and_Peter_Panning_Artefacts_in_Computer_Games.pdf" TargetMode="External"/><Relationship Id="rId8" Type="http://schemas.openxmlformats.org/officeDocument/2006/relationships/image" Target="media/image1.jpeg"/><Relationship Id="rId51" Type="http://schemas.openxmlformats.org/officeDocument/2006/relationships/hyperlink" Target="https://www.ilm.com/vfx/" TargetMode="External"/><Relationship Id="rId72" Type="http://schemas.openxmlformats.org/officeDocument/2006/relationships/hyperlink" Target="https://www.nrcs.usda.gov/wps/portal/nrcs/main/soils/survey/class/" TargetMode="External"/><Relationship Id="rId80" Type="http://schemas.openxmlformats.org/officeDocument/2006/relationships/hyperlink" Target="https://www.journals.uchicago.edu/doi/abs/10.1086/628340" TargetMode="External"/><Relationship Id="rId85" Type="http://schemas.openxmlformats.org/officeDocument/2006/relationships/hyperlink" Target="https://arxiv.org/abs/1611.00421"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soilsurvey.sc.egov.usda.gov/App/WebSoilSurvey.aspx" TargetMode="External"/><Relationship Id="rId46" Type="http://schemas.openxmlformats.org/officeDocument/2006/relationships/hyperlink" Target="https://www.sciencedirect.com/science/article/pii/S2211379717302437" TargetMode="External"/><Relationship Id="rId59" Type="http://schemas.openxmlformats.org/officeDocument/2006/relationships/hyperlink" Target="https://aip.scitation.org/doi/10.1063/1.858583" TargetMode="External"/><Relationship Id="rId67" Type="http://schemas.openxmlformats.org/officeDocument/2006/relationships/hyperlink" Target="https://nickmcd.me/2020/04/10/simple-particle-based-hydraulic-erosion" TargetMode="External"/><Relationship Id="rId20" Type="http://schemas.openxmlformats.org/officeDocument/2006/relationships/image" Target="media/image12.png"/><Relationship Id="rId41" Type="http://schemas.openxmlformats.org/officeDocument/2006/relationships/hyperlink" Target="https://www.therrc.co.uk/MOT/References/EA_DEFRA_Sediment_transport_and_alluvial_resistance_in_rivers.pdf" TargetMode="External"/><Relationship Id="rId54" Type="http://schemas.openxmlformats.org/officeDocument/2006/relationships/hyperlink" Target="https://core.ac.uk/download/pdf/250147208.pdf" TargetMode="External"/><Relationship Id="rId62" Type="http://schemas.openxmlformats.org/officeDocument/2006/relationships/hyperlink" Target="https://quantum-journal.org/papers/q-2020-09-21-327/" TargetMode="External"/><Relationship Id="rId70" Type="http://schemas.openxmlformats.org/officeDocument/2006/relationships/hyperlink" Target="https://dl.acm.org/doi/abs/10.1145/566570.566636" TargetMode="External"/><Relationship Id="rId75" Type="http://schemas.openxmlformats.org/officeDocument/2006/relationships/hyperlink" Target="https://link.springer.com/chapter/10.1007/978-1-4419-6533-2_12" TargetMode="External"/><Relationship Id="rId83" Type="http://schemas.openxmlformats.org/officeDocument/2006/relationships/hyperlink" Target="http://soilphysics.okstate.edu/teaching" TargetMode="External"/><Relationship Id="rId88" Type="http://schemas.openxmlformats.org/officeDocument/2006/relationships/hyperlink" Target="https://www.researchgate.net/publication/319525082_Material_Point_Method_based_Fluid_Simulation_on_GPU_using_Compute_Shade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re.ac.uk/download/pdf/301635894.pdf" TargetMode="External"/><Relationship Id="rId57" Type="http://schemas.openxmlformats.org/officeDocument/2006/relationships/hyperlink" Target="https://ep.liu.se/ecp/034/010/ecp083410.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link.springer.com/article/10.1007/s10596-005-9021-3" TargetMode="External"/><Relationship Id="rId52" Type="http://schemas.openxmlformats.org/officeDocument/2006/relationships/hyperlink" Target="https://info.e-onsoftware.com/vue/overview" TargetMode="External"/><Relationship Id="rId60" Type="http://schemas.openxmlformats.org/officeDocument/2006/relationships/hyperlink" Target="https://books.google.co.uk/books?hl=en&amp;lr=&amp;id=C5RfEAAAQBAJ&amp;oi=fnd&amp;pg=PR5&amp;dq=navier-stokes&amp;ots=K_j615_U8V&amp;sig=g3CEJn0fOwREXhBZk4DfaMy6QgE&amp;redir_esc=y" TargetMode="External"/><Relationship Id="rId65" Type="http://schemas.openxmlformats.org/officeDocument/2006/relationships/hyperlink" Target="https://aip.scitation.org/doi/10.1063/5.0015254" TargetMode="External"/><Relationship Id="rId73" Type="http://schemas.openxmlformats.org/officeDocument/2006/relationships/hyperlink" Target="https://casoilresource.lawr.ucdavis.edu/soil_web/ssurgo.php?action=explain_mapunit&amp;mukey=1711527" TargetMode="External"/><Relationship Id="rId78" Type="http://schemas.openxmlformats.org/officeDocument/2006/relationships/hyperlink" Target="https://www.sciencedirect.com/science/article/abs/pii/002072259090014A" TargetMode="External"/><Relationship Id="rId81" Type="http://schemas.openxmlformats.org/officeDocument/2006/relationships/hyperlink" Target="https://galileo.phys.virginia.edu/classes/152.mf1i.spring02/Stokes_Law.htm" TargetMode="External"/><Relationship Id="rId86" Type="http://schemas.openxmlformats.org/officeDocument/2006/relationships/hyperlink" Target="https://besjournals.onlinelibrary.wiley.com/doi/10.1111/1365-2745.1269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34" Type="http://schemas.openxmlformats.org/officeDocument/2006/relationships/image" Target="media/image26.png"/><Relationship Id="rId50" Type="http://schemas.openxmlformats.org/officeDocument/2006/relationships/hyperlink" Target="http://faculty.petra.ac.id/dwikris/docs/cvitae/docroot/html/www.terrapub.co.jp/e-library/omori/pdf/Geomorphology-13.pdf" TargetMode="External"/><Relationship Id="rId55" Type="http://schemas.openxmlformats.org/officeDocument/2006/relationships/hyperlink" Target="https://www.researchgate.net/figure/Fractal-terrain-generation-using-Diamond-Square-algorithm-by-David-P-Feldman-2012-8_fig4_287218131" TargetMode="External"/><Relationship Id="rId76" Type="http://schemas.openxmlformats.org/officeDocument/2006/relationships/hyperlink" Target="https://dl.acm.org/doi/abs/10.1145/566570.566616" TargetMode="External"/><Relationship Id="rId7" Type="http://schemas.openxmlformats.org/officeDocument/2006/relationships/endnotes" Target="endnotes.xml"/><Relationship Id="rId71" Type="http://schemas.openxmlformats.org/officeDocument/2006/relationships/hyperlink" Target="https://solarianprogrammer.com/2012/07/18/perlin-noise-cpp-1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ubs.geoscienceworld.org/gsa/geology/article/50/4/392/610213/The-importance-of-oxbow-lakes-in-the-floodplain" TargetMode="External"/><Relationship Id="rId45" Type="http://schemas.openxmlformats.org/officeDocument/2006/relationships/hyperlink" Target="https://www.cambridge.org/core/books/an-introduction-to-fluid-dynamics/18AA1576B9C579CE25621E80F9266993" TargetMode="External"/><Relationship Id="rId66" Type="http://schemas.openxmlformats.org/officeDocument/2006/relationships/hyperlink" Target="https://nickmcd.me/2020/04/15/procedural-hydrology/" TargetMode="External"/><Relationship Id="rId87" Type="http://schemas.openxmlformats.org/officeDocument/2006/relationships/hyperlink" Target="https://renderdoc.org/" TargetMode="External"/><Relationship Id="rId61" Type="http://schemas.openxmlformats.org/officeDocument/2006/relationships/hyperlink" Target="https://www.claymath.org/sites/default/files/navierstokes.pdf" TargetMode="External"/><Relationship Id="rId82"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24</Pages>
  <Words>9097</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923</cp:revision>
  <dcterms:created xsi:type="dcterms:W3CDTF">2022-03-03T10:10:00Z</dcterms:created>
  <dcterms:modified xsi:type="dcterms:W3CDTF">2022-05-10T12:07:00Z</dcterms:modified>
</cp:coreProperties>
</file>