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A6D0" w14:textId="11A09511" w:rsidR="00884742" w:rsidRPr="00372080" w:rsidRDefault="00884742" w:rsidP="00884742">
      <w:pPr>
        <w:rPr>
          <w:rFonts w:ascii="Agency FB" w:hAnsi="Agency FB"/>
          <w:noProof/>
        </w:rPr>
      </w:pPr>
      <w:r w:rsidRPr="00372080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C76F62" w:rsidRPr="00372080">
        <w:rPr>
          <w:rFonts w:ascii="Agency FB" w:hAnsi="Agency FB" w:cstheme="majorHAnsi"/>
          <w:b/>
          <w:bCs/>
          <w:sz w:val="48"/>
          <w:szCs w:val="48"/>
        </w:rPr>
        <w:t>Scythe</w:t>
      </w:r>
      <w:r w:rsidRPr="00372080">
        <w:rPr>
          <w:rFonts w:ascii="Agency FB" w:hAnsi="Agency FB" w:cstheme="majorHAnsi"/>
          <w:b/>
          <w:bCs/>
          <w:sz w:val="48"/>
          <w:szCs w:val="48"/>
        </w:rPr>
        <w:t>:</w:t>
      </w:r>
      <w:r w:rsidRPr="00372080">
        <w:rPr>
          <w:rFonts w:ascii="Agency FB" w:hAnsi="Agency FB"/>
          <w:noProof/>
        </w:rPr>
        <w:t xml:space="preserve"> </w:t>
      </w:r>
    </w:p>
    <w:p w14:paraId="331C355F" w14:textId="5A00473B" w:rsidR="00754728" w:rsidRDefault="004A272D" w:rsidP="00754728">
      <w:pPr>
        <w:keepNext/>
        <w:jc w:val="center"/>
      </w:pPr>
      <w:r>
        <w:rPr>
          <w:rFonts w:ascii="Agency FB" w:hAnsi="Agency FB" w:cstheme="majorHAnsi"/>
          <w:b/>
          <w:bCs/>
          <w:noProof/>
          <w:sz w:val="48"/>
          <w:szCs w:val="48"/>
        </w:rPr>
        <w:drawing>
          <wp:inline distT="0" distB="0" distL="0" distR="0" wp14:anchorId="20118137" wp14:editId="43065CEB">
            <wp:extent cx="4115170" cy="32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7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4E4F" w14:textId="59147506" w:rsidR="00884742" w:rsidRPr="000336DE" w:rsidRDefault="00754728" w:rsidP="00754728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r w:rsidR="00C9241D">
        <w:fldChar w:fldCharType="begin"/>
      </w:r>
      <w:r w:rsidR="00C9241D">
        <w:instrText xml:space="preserve"> SEQ Figure \* ARABIC </w:instrText>
      </w:r>
      <w:r w:rsidR="00C9241D">
        <w:fldChar w:fldCharType="separate"/>
      </w:r>
      <w:r w:rsidR="001549B1">
        <w:rPr>
          <w:noProof/>
        </w:rPr>
        <w:t>1</w:t>
      </w:r>
      <w:r w:rsidR="00C9241D">
        <w:rPr>
          <w:noProof/>
        </w:rPr>
        <w:fldChar w:fldCharType="end"/>
      </w:r>
      <w:r>
        <w:t xml:space="preserve"> - Weapon: Scythe</w:t>
      </w:r>
    </w:p>
    <w:p w14:paraId="7635F0E2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</w:p>
    <w:p w14:paraId="0E66F32F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237EB25" w14:textId="77777777" w:rsidR="005135C9" w:rsidRDefault="00884742" w:rsidP="00BD3951">
      <w:pPr>
        <w:ind w:left="720"/>
      </w:pPr>
      <w:r>
        <w:t xml:space="preserve">The scythe is an area of effect-based weapon </w:t>
      </w:r>
      <w:r w:rsidR="00853578">
        <w:t>used by</w:t>
      </w:r>
      <w:r>
        <w:t xml:space="preserve"> the player</w:t>
      </w:r>
      <w:r w:rsidR="005B3096">
        <w:t>.</w:t>
      </w:r>
      <w:r w:rsidR="00C65A82">
        <w:t xml:space="preserve"> The main draw this weapon is its large hitboxes and ability, </w:t>
      </w:r>
      <w:r w:rsidR="00C65A82" w:rsidRPr="00E61982">
        <w:rPr>
          <w:b/>
          <w:bCs/>
        </w:rPr>
        <w:t>life-steal</w:t>
      </w:r>
      <w:r w:rsidR="00C65A82">
        <w:t xml:space="preserve"> on kill. </w:t>
      </w:r>
      <w:r w:rsidR="00723665">
        <w:t>This can be used in tandem with weak enemies to recover health without much danger. The weapon however does have its drawbacks</w:t>
      </w:r>
      <w:r w:rsidR="00FB02D5">
        <w:t>,</w:t>
      </w:r>
      <w:r w:rsidR="00723665">
        <w:t xml:space="preserve"> with each swing the player commits to the attack, havin</w:t>
      </w:r>
      <w:bookmarkStart w:id="0" w:name="_GoBack"/>
      <w:bookmarkEnd w:id="0"/>
      <w:r w:rsidR="00723665">
        <w:t>g large amounts of ending lag</w:t>
      </w:r>
      <w:r w:rsidR="005960CA">
        <w:t xml:space="preserve"> leaving the player vulnerable</w:t>
      </w:r>
      <w:r w:rsidR="00723665">
        <w:t>.</w:t>
      </w:r>
    </w:p>
    <w:p w14:paraId="261F7BDB" w14:textId="77777777" w:rsidR="005135C9" w:rsidRDefault="005135C9" w:rsidP="008053B4"/>
    <w:p w14:paraId="007CFDF2" w14:textId="5FA9FE69" w:rsidR="008053B4" w:rsidRPr="005135C9" w:rsidRDefault="001B2C47" w:rsidP="008053B4">
      <w:r>
        <w:rPr>
          <w:rFonts w:cstheme="minorHAnsi"/>
          <w:b/>
          <w:bCs/>
          <w:sz w:val="28"/>
          <w:szCs w:val="28"/>
        </w:rPr>
        <w:t>Special Ability</w:t>
      </w:r>
    </w:p>
    <w:p w14:paraId="715D164F" w14:textId="34D469F0" w:rsidR="00F537EB" w:rsidRDefault="008053B4" w:rsidP="003E691E">
      <w:pPr>
        <w:ind w:firstLine="720"/>
      </w:pPr>
      <w:r>
        <w:rPr>
          <w:rFonts w:cstheme="minorHAnsi"/>
          <w:b/>
          <w:bCs/>
          <w:sz w:val="24"/>
          <w:szCs w:val="24"/>
        </w:rPr>
        <w:t>Zipline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3E691E">
        <w:rPr>
          <w:rFonts w:cstheme="minorHAnsi"/>
          <w:b/>
          <w:bCs/>
          <w:sz w:val="24"/>
          <w:szCs w:val="24"/>
        </w:rPr>
        <w:br/>
      </w:r>
      <w:r w:rsidRPr="00DD18CA">
        <w:rPr>
          <w:rFonts w:cstheme="minorHAnsi"/>
          <w:b/>
          <w:bCs/>
          <w:sz w:val="24"/>
          <w:szCs w:val="24"/>
        </w:rPr>
        <w:t xml:space="preserve"> </w:t>
      </w:r>
      <w:r w:rsidR="00C87F21" w:rsidRPr="00C87F2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A45422D" wp14:editId="35754960">
            <wp:extent cx="2493670" cy="828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7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CD5B" w14:textId="035F3169" w:rsidR="008053B4" w:rsidRPr="00DD18CA" w:rsidRDefault="00F537EB" w:rsidP="00F537EB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C9241D">
        <w:fldChar w:fldCharType="begin"/>
      </w:r>
      <w:r w:rsidR="00C9241D">
        <w:instrText xml:space="preserve"> SEQ Figure \* ARABIC </w:instrText>
      </w:r>
      <w:r w:rsidR="00C9241D">
        <w:fldChar w:fldCharType="separate"/>
      </w:r>
      <w:r w:rsidR="001549B1">
        <w:rPr>
          <w:noProof/>
        </w:rPr>
        <w:t>2</w:t>
      </w:r>
      <w:r w:rsidR="00C9241D">
        <w:rPr>
          <w:noProof/>
        </w:rPr>
        <w:fldChar w:fldCharType="end"/>
      </w:r>
      <w:r>
        <w:t xml:space="preserve"> - Animation Storyboard: Zipline</w:t>
      </w:r>
    </w:p>
    <w:p w14:paraId="29A10EDA" w14:textId="0A731855" w:rsidR="008053B4" w:rsidRDefault="00E66280" w:rsidP="008053B4">
      <w:pPr>
        <w:ind w:left="1440"/>
        <w:rPr>
          <w:rFonts w:cstheme="minorHAnsi"/>
        </w:rPr>
      </w:pPr>
      <w:r>
        <w:rPr>
          <w:rFonts w:cstheme="minorHAnsi"/>
          <w:b/>
          <w:bCs/>
        </w:rPr>
        <w:t xml:space="preserve">Special: </w:t>
      </w:r>
      <w:r w:rsidR="008053B4">
        <w:rPr>
          <w:rFonts w:cstheme="minorHAnsi"/>
        </w:rPr>
        <w:t>Upon unlocking this weapon, the player will be able to latch onto the any zipline and slide down it. Hooking the scythes blade around the wire.</w:t>
      </w:r>
    </w:p>
    <w:p w14:paraId="6BD11A4C" w14:textId="77777777" w:rsidR="008053B4" w:rsidRDefault="008053B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51629CB" w14:textId="77777777" w:rsidR="008A561D" w:rsidRPr="00C773EF" w:rsidRDefault="008A561D" w:rsidP="008A561D">
      <w:pPr>
        <w:rPr>
          <w:rFonts w:cstheme="minorHAnsi"/>
          <w:b/>
          <w:bCs/>
          <w:sz w:val="28"/>
          <w:szCs w:val="28"/>
        </w:rPr>
      </w:pPr>
      <w:r w:rsidRPr="00C773EF">
        <w:rPr>
          <w:rFonts w:cstheme="minorHAnsi"/>
          <w:b/>
          <w:bCs/>
          <w:sz w:val="28"/>
          <w:szCs w:val="28"/>
        </w:rPr>
        <w:lastRenderedPageBreak/>
        <w:t>Combat Ability’s</w:t>
      </w:r>
    </w:p>
    <w:p w14:paraId="2CA0090F" w14:textId="3C07F652" w:rsidR="00975511" w:rsidRDefault="006B30B4" w:rsidP="00975511">
      <w:pPr>
        <w:ind w:firstLine="720"/>
      </w:pPr>
      <w:r>
        <w:rPr>
          <w:rFonts w:cstheme="minorHAnsi"/>
          <w:b/>
          <w:bCs/>
          <w:sz w:val="24"/>
          <w:szCs w:val="24"/>
        </w:rPr>
        <w:t>Jab</w:t>
      </w:r>
      <w:r w:rsidR="00884742" w:rsidRPr="00DD18CA">
        <w:rPr>
          <w:rFonts w:cstheme="minorHAnsi"/>
          <w:b/>
          <w:bCs/>
          <w:sz w:val="24"/>
          <w:szCs w:val="24"/>
        </w:rPr>
        <w:t>:</w:t>
      </w:r>
      <w:r w:rsidR="00975511">
        <w:rPr>
          <w:rFonts w:cstheme="minorHAnsi"/>
          <w:b/>
          <w:bCs/>
          <w:sz w:val="24"/>
          <w:szCs w:val="24"/>
        </w:rPr>
        <w:br/>
      </w:r>
      <w:r w:rsidR="00884742" w:rsidRPr="00DD18CA">
        <w:rPr>
          <w:rFonts w:cstheme="minorHAnsi"/>
          <w:b/>
          <w:bCs/>
          <w:sz w:val="24"/>
          <w:szCs w:val="24"/>
        </w:rPr>
        <w:t xml:space="preserve"> </w:t>
      </w:r>
      <w:r w:rsidR="001B2C47" w:rsidRPr="001B2C4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252041D" wp14:editId="4B70B513">
            <wp:extent cx="3361911" cy="82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11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24F5" w14:textId="36DD7D06" w:rsidR="00884742" w:rsidRPr="00DD18CA" w:rsidRDefault="00975511" w:rsidP="00975511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C9241D">
        <w:fldChar w:fldCharType="begin"/>
      </w:r>
      <w:r w:rsidR="00C9241D">
        <w:instrText xml:space="preserve"> SEQ Figure \* ARABIC </w:instrText>
      </w:r>
      <w:r w:rsidR="00C9241D">
        <w:fldChar w:fldCharType="separate"/>
      </w:r>
      <w:r w:rsidR="001549B1">
        <w:rPr>
          <w:noProof/>
        </w:rPr>
        <w:t>3</w:t>
      </w:r>
      <w:r w:rsidR="00C9241D">
        <w:rPr>
          <w:noProof/>
        </w:rPr>
        <w:fldChar w:fldCharType="end"/>
      </w:r>
      <w:r>
        <w:t xml:space="preserve"> - Animation Storyboard: Jab</w:t>
      </w:r>
    </w:p>
    <w:p w14:paraId="325C1DB0" w14:textId="15FEC939" w:rsidR="00A16CC4" w:rsidRPr="001A687E" w:rsidRDefault="00F0763A" w:rsidP="00A16CC4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</w:rPr>
        <w:t xml:space="preserve">: </w:t>
      </w:r>
      <w:r w:rsidR="001A687E">
        <w:rPr>
          <w:rFonts w:cstheme="minorHAnsi"/>
        </w:rPr>
        <w:t>T</w:t>
      </w:r>
      <w:r w:rsidR="00A16CC4" w:rsidRPr="001A687E">
        <w:rPr>
          <w:rFonts w:cstheme="minorHAnsi"/>
        </w:rPr>
        <w:t xml:space="preserve">he player lunges </w:t>
      </w:r>
      <w:r w:rsidR="00A12DFB">
        <w:rPr>
          <w:rFonts w:cstheme="minorHAnsi"/>
        </w:rPr>
        <w:t xml:space="preserve">forward </w:t>
      </w:r>
      <w:r w:rsidR="00A16CC4" w:rsidRPr="001A687E">
        <w:rPr>
          <w:rFonts w:cstheme="minorHAnsi"/>
        </w:rPr>
        <w:t>with the scythe using it to stab the air in front of them. This will be a</w:t>
      </w:r>
      <w:r w:rsidR="001A687E" w:rsidRPr="001A687E">
        <w:rPr>
          <w:rFonts w:cstheme="minorHAnsi"/>
        </w:rPr>
        <w:t xml:space="preserve"> have the least exit lag out of all scythe</w:t>
      </w:r>
      <w:r w:rsidR="001A687E">
        <w:rPr>
          <w:rFonts w:cstheme="minorHAnsi"/>
        </w:rPr>
        <w:t>s attacks however will not apply life steal and will only attack either a minimal arc.</w:t>
      </w:r>
    </w:p>
    <w:p w14:paraId="0820E33D" w14:textId="4903D01E" w:rsidR="00884742" w:rsidRPr="00364A52" w:rsidRDefault="00884742" w:rsidP="00884742">
      <w:pPr>
        <w:jc w:val="center"/>
        <w:rPr>
          <w:rFonts w:cstheme="minorHAnsi"/>
          <w:sz w:val="28"/>
          <w:szCs w:val="28"/>
        </w:rPr>
      </w:pPr>
    </w:p>
    <w:p w14:paraId="48D8520F" w14:textId="77777777" w:rsidR="00FC1A46" w:rsidRDefault="00884742" w:rsidP="00FC1A46">
      <w:pPr>
        <w:keepNext/>
      </w:pPr>
      <w:r>
        <w:rPr>
          <w:rFonts w:cstheme="minorHAnsi"/>
          <w:b/>
          <w:bCs/>
          <w:sz w:val="28"/>
          <w:szCs w:val="28"/>
        </w:rPr>
        <w:tab/>
      </w:r>
      <w:r w:rsidR="00C62580">
        <w:rPr>
          <w:rFonts w:cstheme="minorHAnsi"/>
          <w:b/>
          <w:bCs/>
          <w:sz w:val="24"/>
          <w:szCs w:val="24"/>
        </w:rPr>
        <w:t>Lesser Slash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FC1A46">
        <w:rPr>
          <w:rFonts w:cstheme="minorHAnsi"/>
          <w:b/>
          <w:bCs/>
          <w:sz w:val="24"/>
          <w:szCs w:val="24"/>
        </w:rPr>
        <w:br/>
      </w:r>
      <w:r w:rsidR="00FC1A46" w:rsidRPr="00FC1A4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CFEA832" wp14:editId="3A66B9FA">
            <wp:extent cx="3397058" cy="82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058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57B3" w14:textId="785DDED0" w:rsidR="00884742" w:rsidRPr="005A7B2B" w:rsidRDefault="00FC1A46" w:rsidP="00FC1A46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C9241D">
        <w:fldChar w:fldCharType="begin"/>
      </w:r>
      <w:r w:rsidR="00C9241D">
        <w:instrText xml:space="preserve"> SEQ Figure \* ARABIC </w:instrText>
      </w:r>
      <w:r w:rsidR="00C9241D">
        <w:fldChar w:fldCharType="separate"/>
      </w:r>
      <w:r w:rsidR="001549B1">
        <w:rPr>
          <w:noProof/>
        </w:rPr>
        <w:t>4</w:t>
      </w:r>
      <w:r w:rsidR="00C9241D">
        <w:rPr>
          <w:noProof/>
        </w:rPr>
        <w:fldChar w:fldCharType="end"/>
      </w:r>
      <w:r>
        <w:t xml:space="preserve"> - Animation Storyboard: Lesser Slash</w:t>
      </w:r>
    </w:p>
    <w:p w14:paraId="37C3653D" w14:textId="584FA697" w:rsidR="00884742" w:rsidRPr="00945AC3" w:rsidRDefault="001D4FED" w:rsidP="00884742">
      <w:pPr>
        <w:ind w:left="1440"/>
        <w:rPr>
          <w:rFonts w:cstheme="minorHAnsi"/>
        </w:rPr>
      </w:pPr>
      <w:r>
        <w:rPr>
          <w:rFonts w:cstheme="minorHAnsi"/>
          <w:b/>
          <w:bCs/>
        </w:rPr>
        <w:t xml:space="preserve">While grounded and in motion: </w:t>
      </w:r>
      <w:r w:rsidR="00945AC3">
        <w:rPr>
          <w:rFonts w:cstheme="minorHAnsi"/>
        </w:rPr>
        <w:t xml:space="preserve">The player raises their scythe and swings it </w:t>
      </w:r>
      <w:r w:rsidR="003C6B73">
        <w:rPr>
          <w:rFonts w:cstheme="minorHAnsi"/>
        </w:rPr>
        <w:t>horizontally</w:t>
      </w:r>
      <w:r w:rsidR="00945AC3">
        <w:rPr>
          <w:rFonts w:cstheme="minorHAnsi"/>
        </w:rPr>
        <w:t xml:space="preserve"> in front of them, after a moment of hit lag the player will swing the scythe again back to original side and again hold position due to its exit lag.</w:t>
      </w:r>
    </w:p>
    <w:p w14:paraId="5E0FAEB3" w14:textId="42C4CA0F" w:rsidR="00884742" w:rsidRDefault="00884742" w:rsidP="00884742">
      <w:pPr>
        <w:jc w:val="center"/>
        <w:rPr>
          <w:rFonts w:cstheme="minorHAnsi"/>
          <w:b/>
          <w:bCs/>
          <w:sz w:val="28"/>
          <w:szCs w:val="28"/>
        </w:rPr>
      </w:pPr>
    </w:p>
    <w:p w14:paraId="6AF6BA32" w14:textId="590534BB" w:rsidR="001549B1" w:rsidRDefault="00884742" w:rsidP="001549B1">
      <w:pPr>
        <w:keepNext/>
      </w:pPr>
      <w:r>
        <w:rPr>
          <w:rFonts w:cstheme="minorHAnsi"/>
          <w:b/>
          <w:bCs/>
          <w:sz w:val="28"/>
          <w:szCs w:val="28"/>
        </w:rPr>
        <w:tab/>
      </w:r>
      <w:r w:rsidR="001549B1">
        <w:rPr>
          <w:rFonts w:cstheme="minorHAnsi"/>
          <w:b/>
          <w:bCs/>
          <w:sz w:val="24"/>
          <w:szCs w:val="24"/>
        </w:rPr>
        <w:t>Greater</w:t>
      </w:r>
      <w:r w:rsidR="00C62580">
        <w:rPr>
          <w:rFonts w:cstheme="minorHAnsi"/>
          <w:b/>
          <w:bCs/>
          <w:sz w:val="24"/>
          <w:szCs w:val="24"/>
        </w:rPr>
        <w:t xml:space="preserve"> Slash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FC1A46">
        <w:rPr>
          <w:rFonts w:cstheme="minorHAnsi"/>
          <w:b/>
          <w:bCs/>
          <w:sz w:val="24"/>
          <w:szCs w:val="24"/>
        </w:rPr>
        <w:br/>
      </w:r>
      <w:r w:rsidR="00FC1A46" w:rsidRPr="00FC1A4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29A8549" wp14:editId="3AF8415C">
            <wp:extent cx="5090959" cy="82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959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531" w14:textId="47A03576" w:rsidR="00884742" w:rsidRPr="005A7B2B" w:rsidRDefault="001549B1" w:rsidP="001549B1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C9241D">
        <w:fldChar w:fldCharType="begin"/>
      </w:r>
      <w:r w:rsidR="00C9241D">
        <w:instrText xml:space="preserve"> SEQ Figure \* ARABIC </w:instrText>
      </w:r>
      <w:r w:rsidR="00C9241D">
        <w:fldChar w:fldCharType="separate"/>
      </w:r>
      <w:r>
        <w:rPr>
          <w:noProof/>
        </w:rPr>
        <w:t>5</w:t>
      </w:r>
      <w:r w:rsidR="00C9241D">
        <w:rPr>
          <w:noProof/>
        </w:rPr>
        <w:fldChar w:fldCharType="end"/>
      </w:r>
      <w:r>
        <w:t xml:space="preserve"> - Animation Storyboard: Greater Slash</w:t>
      </w:r>
    </w:p>
    <w:p w14:paraId="1C3E4C50" w14:textId="1EF21FE9" w:rsidR="00884742" w:rsidRDefault="00431673" w:rsidP="00884742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</w:t>
      </w:r>
      <w:r>
        <w:rPr>
          <w:rFonts w:cstheme="minorHAnsi"/>
          <w:b/>
          <w:bCs/>
        </w:rPr>
        <w:t>:</w:t>
      </w:r>
      <w:r w:rsidRPr="005A7B2B">
        <w:rPr>
          <w:rFonts w:cstheme="minorHAnsi"/>
        </w:rPr>
        <w:t xml:space="preserve"> </w:t>
      </w:r>
      <w:r w:rsidR="00FC1C63">
        <w:rPr>
          <w:rFonts w:cstheme="minorHAnsi"/>
        </w:rPr>
        <w:t>Like</w:t>
      </w:r>
      <w:r w:rsidR="00945AC3">
        <w:rPr>
          <w:rFonts w:cstheme="minorHAnsi"/>
        </w:rPr>
        <w:t xml:space="preserve"> the lesser slash</w:t>
      </w:r>
      <w:r w:rsidR="003915F6">
        <w:rPr>
          <w:rFonts w:cstheme="minorHAnsi"/>
        </w:rPr>
        <w:t>. Each swing</w:t>
      </w:r>
      <w:r w:rsidR="00AD08FE">
        <w:rPr>
          <w:rFonts w:cstheme="minorHAnsi"/>
        </w:rPr>
        <w:t xml:space="preserve"> keeps the player </w:t>
      </w:r>
      <w:r w:rsidR="000043CF">
        <w:rPr>
          <w:rFonts w:cstheme="minorHAnsi"/>
        </w:rPr>
        <w:t>airborne</w:t>
      </w:r>
      <w:r w:rsidR="00AD08FE">
        <w:rPr>
          <w:rFonts w:cstheme="minorHAnsi"/>
        </w:rPr>
        <w:t xml:space="preserve"> and</w:t>
      </w:r>
      <w:r w:rsidR="003915F6">
        <w:rPr>
          <w:rFonts w:cstheme="minorHAnsi"/>
        </w:rPr>
        <w:t xml:space="preserve"> will be angled towards the closest enemy within range, making sure it hits.</w:t>
      </w:r>
      <w:r w:rsidR="003C6B73">
        <w:rPr>
          <w:rFonts w:cstheme="minorHAnsi"/>
        </w:rPr>
        <w:t xml:space="preserve"> </w:t>
      </w:r>
      <w:r w:rsidR="000043CF">
        <w:rPr>
          <w:rFonts w:cstheme="minorHAnsi"/>
        </w:rPr>
        <w:t>T</w:t>
      </w:r>
      <w:r w:rsidR="003C6B73">
        <w:rPr>
          <w:rFonts w:cstheme="minorHAnsi"/>
        </w:rPr>
        <w:t xml:space="preserve">he two swings </w:t>
      </w:r>
      <w:r w:rsidR="000043CF">
        <w:rPr>
          <w:rFonts w:cstheme="minorHAnsi"/>
        </w:rPr>
        <w:t xml:space="preserve">of the lesser slash are </w:t>
      </w:r>
      <w:r w:rsidR="003C6B73">
        <w:rPr>
          <w:rFonts w:cstheme="minorHAnsi"/>
        </w:rPr>
        <w:t xml:space="preserve">followed up with a downward swing attacking </w:t>
      </w:r>
      <w:r w:rsidR="00203D8D">
        <w:rPr>
          <w:rFonts w:cstheme="minorHAnsi"/>
        </w:rPr>
        <w:t>vertically in front</w:t>
      </w:r>
      <w:r w:rsidR="006E2DE3">
        <w:rPr>
          <w:rFonts w:cstheme="minorHAnsi"/>
        </w:rPr>
        <w:t xml:space="preserve"> of the player</w:t>
      </w:r>
      <w:r w:rsidR="00203D8D">
        <w:rPr>
          <w:rFonts w:cstheme="minorHAnsi"/>
        </w:rPr>
        <w:t>.</w:t>
      </w:r>
    </w:p>
    <w:p w14:paraId="1D0265CB" w14:textId="128868B6" w:rsidR="00884742" w:rsidRPr="005A7B2B" w:rsidRDefault="00884742" w:rsidP="00884742">
      <w:pPr>
        <w:jc w:val="center"/>
        <w:rPr>
          <w:rFonts w:cstheme="minorHAnsi"/>
        </w:rPr>
      </w:pPr>
    </w:p>
    <w:p w14:paraId="72AEBCCC" w14:textId="21958787" w:rsidR="00E36D38" w:rsidRPr="008053B4" w:rsidRDefault="00E36D38">
      <w:pPr>
        <w:rPr>
          <w:rFonts w:cstheme="minorHAnsi"/>
          <w:b/>
          <w:bCs/>
          <w:sz w:val="28"/>
          <w:szCs w:val="28"/>
        </w:rPr>
      </w:pPr>
    </w:p>
    <w:sectPr w:rsidR="00E36D38" w:rsidRPr="008053B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6D9D8" w14:textId="77777777" w:rsidR="00C9241D" w:rsidRDefault="00C9241D">
      <w:pPr>
        <w:spacing w:after="0" w:line="240" w:lineRule="auto"/>
      </w:pPr>
      <w:r>
        <w:separator/>
      </w:r>
    </w:p>
  </w:endnote>
  <w:endnote w:type="continuationSeparator" w:id="0">
    <w:p w14:paraId="6E55A7C7" w14:textId="77777777" w:rsidR="00C9241D" w:rsidRDefault="00C9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46184" w14:textId="77777777" w:rsidR="00C9241D" w:rsidRDefault="00C9241D">
      <w:pPr>
        <w:spacing w:after="0" w:line="240" w:lineRule="auto"/>
      </w:pPr>
      <w:r>
        <w:separator/>
      </w:r>
    </w:p>
  </w:footnote>
  <w:footnote w:type="continuationSeparator" w:id="0">
    <w:p w14:paraId="71C898B3" w14:textId="77777777" w:rsidR="00C9241D" w:rsidRDefault="00C92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3DBD5" w14:textId="77777777" w:rsidR="00A16CC4" w:rsidRDefault="00A16CC4">
    <w:pPr>
      <w:pStyle w:val="Header"/>
    </w:pPr>
    <w:r>
      <w:t>Weapon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1D"/>
    <w:rsid w:val="000043CF"/>
    <w:rsid w:val="00054C1F"/>
    <w:rsid w:val="000E2B7A"/>
    <w:rsid w:val="001549B1"/>
    <w:rsid w:val="001A687E"/>
    <w:rsid w:val="001B2C47"/>
    <w:rsid w:val="001B69D6"/>
    <w:rsid w:val="001D4FED"/>
    <w:rsid w:val="001E324B"/>
    <w:rsid w:val="00203D8D"/>
    <w:rsid w:val="003544CE"/>
    <w:rsid w:val="00372080"/>
    <w:rsid w:val="003915F6"/>
    <w:rsid w:val="003C6B73"/>
    <w:rsid w:val="003E691E"/>
    <w:rsid w:val="00431673"/>
    <w:rsid w:val="0049678C"/>
    <w:rsid w:val="004A272D"/>
    <w:rsid w:val="005135C9"/>
    <w:rsid w:val="00574900"/>
    <w:rsid w:val="005809D0"/>
    <w:rsid w:val="005960CA"/>
    <w:rsid w:val="005B3096"/>
    <w:rsid w:val="00626C1D"/>
    <w:rsid w:val="006B30B4"/>
    <w:rsid w:val="006E2DE3"/>
    <w:rsid w:val="00704FBB"/>
    <w:rsid w:val="00723665"/>
    <w:rsid w:val="00754728"/>
    <w:rsid w:val="00754DF2"/>
    <w:rsid w:val="008053B4"/>
    <w:rsid w:val="00852A68"/>
    <w:rsid w:val="00853578"/>
    <w:rsid w:val="00884742"/>
    <w:rsid w:val="008A561D"/>
    <w:rsid w:val="008D3F1D"/>
    <w:rsid w:val="008E22C9"/>
    <w:rsid w:val="0092251C"/>
    <w:rsid w:val="00945AC3"/>
    <w:rsid w:val="00975511"/>
    <w:rsid w:val="00A12DFB"/>
    <w:rsid w:val="00A16CC4"/>
    <w:rsid w:val="00A209B7"/>
    <w:rsid w:val="00A3781F"/>
    <w:rsid w:val="00A410CD"/>
    <w:rsid w:val="00A553F0"/>
    <w:rsid w:val="00AD08FE"/>
    <w:rsid w:val="00BD0A91"/>
    <w:rsid w:val="00BD3951"/>
    <w:rsid w:val="00C62580"/>
    <w:rsid w:val="00C65A82"/>
    <w:rsid w:val="00C76F62"/>
    <w:rsid w:val="00C82315"/>
    <w:rsid w:val="00C87F21"/>
    <w:rsid w:val="00C9241D"/>
    <w:rsid w:val="00C93697"/>
    <w:rsid w:val="00D0268A"/>
    <w:rsid w:val="00E36D38"/>
    <w:rsid w:val="00E61982"/>
    <w:rsid w:val="00E66280"/>
    <w:rsid w:val="00F05470"/>
    <w:rsid w:val="00F0763A"/>
    <w:rsid w:val="00F3411F"/>
    <w:rsid w:val="00F40FAC"/>
    <w:rsid w:val="00F524C0"/>
    <w:rsid w:val="00F537EB"/>
    <w:rsid w:val="00FB02D5"/>
    <w:rsid w:val="00FC1A46"/>
    <w:rsid w:val="00FC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4207"/>
  <w15:chartTrackingRefBased/>
  <w15:docId w15:val="{31C357E5-5EB7-47F9-AED7-707CF1C8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742"/>
  </w:style>
  <w:style w:type="paragraph" w:styleId="Caption">
    <w:name w:val="caption"/>
    <w:basedOn w:val="Normal"/>
    <w:next w:val="Normal"/>
    <w:uiPriority w:val="35"/>
    <w:unhideWhenUsed/>
    <w:qFormat/>
    <w:rsid w:val="007547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62</cp:revision>
  <dcterms:created xsi:type="dcterms:W3CDTF">2020-02-10T11:15:00Z</dcterms:created>
  <dcterms:modified xsi:type="dcterms:W3CDTF">2020-02-13T01:29:00Z</dcterms:modified>
</cp:coreProperties>
</file>