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Meeting 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all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Shrunken artist/protagonist made of art supplies or mini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are drawings/art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Unreal!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Sam will set up a github and research UE4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Dan and Charlie will look at UE4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Paul will look for models/environments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Connor starts an art board/enemy designs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all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Ratchet and clank but FAST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can be killed at speed, multiple movement options 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 backtracking with movement options not unlocked yet?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Locked camera that follows movement (think Mario 3d world)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Various technologies open themselves up to this- wall riding, double jump all possible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Unlocked after completing a level(?)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Graded on speed and points at end of a level (like sonic)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must be attacked at certain timing or you collide with them and take damage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all atleased showed 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ideas for weapons and controls made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rough level planning and potential threats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agreed to have weapon design split to be one person's vision and to roll with what we have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want to get things done as quickly as possible as everyone is keen to start development but it must be done WELL!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