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BFF9B" w14:textId="77777777" w:rsidR="00EC7B7F" w:rsidRDefault="00000000">
      <w:pPr>
        <w:jc w:val="center"/>
      </w:pPr>
      <w:r>
        <w:rPr>
          <w:b/>
          <w:color w:val="1A1A2E"/>
          <w:sz w:val="64"/>
        </w:rPr>
        <w:t>Global Events</w:t>
      </w:r>
    </w:p>
    <w:p w14:paraId="71099C05" w14:textId="77777777" w:rsidR="00EC7B7F" w:rsidRDefault="00000000">
      <w:pPr>
        <w:jc w:val="center"/>
      </w:pPr>
      <w:r>
        <w:rPr>
          <w:b/>
          <w:color w:val="E94560"/>
          <w:sz w:val="44"/>
        </w:rPr>
        <w:t>Ticket Booking System</w:t>
      </w:r>
    </w:p>
    <w:p w14:paraId="18B36D4C" w14:textId="77777777" w:rsidR="00EC7B7F" w:rsidRDefault="00EC7B7F"/>
    <w:p w14:paraId="3674AB4A" w14:textId="77777777" w:rsidR="00EC7B7F" w:rsidRDefault="00000000">
      <w:pPr>
        <w:jc w:val="center"/>
      </w:pPr>
      <w:r>
        <w:rPr>
          <w:color w:val="646464"/>
          <w:sz w:val="28"/>
        </w:rPr>
        <w:t>Project Documentation</w:t>
      </w:r>
    </w:p>
    <w:p w14:paraId="34DC15F1" w14:textId="77777777" w:rsidR="00EC7B7F" w:rsidRDefault="00EC7B7F"/>
    <w:p w14:paraId="7A429324" w14:textId="5D24D01C" w:rsidR="00EC7B7F" w:rsidRDefault="00000000">
      <w:pPr>
        <w:jc w:val="center"/>
      </w:pPr>
      <w:r>
        <w:rPr>
          <w:color w:val="3C3C3C"/>
          <w:sz w:val="24"/>
        </w:rPr>
        <w:t>Module: C# Advanced</w:t>
      </w:r>
      <w:r w:rsidR="00B44D0A">
        <w:rPr>
          <w:color w:val="3C3C3C"/>
          <w:sz w:val="24"/>
        </w:rPr>
        <w:t xml:space="preserve"> - </w:t>
      </w:r>
      <w:r w:rsidR="00B44D0A">
        <w:rPr>
          <w:color w:val="3C3C3C"/>
          <w:sz w:val="24"/>
        </w:rPr>
        <w:t>ITHCAO-22</w:t>
      </w:r>
    </w:p>
    <w:p w14:paraId="7DFB130A" w14:textId="42C25DF6" w:rsidR="00EC7B7F" w:rsidRPr="00B44D0A" w:rsidRDefault="00000000">
      <w:pPr>
        <w:jc w:val="center"/>
        <w:rPr>
          <w:lang w:val="pt-PT"/>
        </w:rPr>
      </w:pPr>
      <w:r w:rsidRPr="00B44D0A">
        <w:rPr>
          <w:color w:val="3C3C3C"/>
          <w:sz w:val="24"/>
          <w:lang w:val="pt-PT"/>
        </w:rPr>
        <w:t xml:space="preserve"> </w:t>
      </w:r>
      <w:r w:rsidR="00B44D0A" w:rsidRPr="00B44D0A">
        <w:rPr>
          <w:color w:val="3C3C3C"/>
          <w:sz w:val="24"/>
          <w:lang w:val="pt-PT"/>
        </w:rPr>
        <w:t xml:space="preserve">Sansao Ngimbi </w:t>
      </w:r>
      <w:r w:rsidR="00B44D0A">
        <w:rPr>
          <w:color w:val="3C3C3C"/>
          <w:sz w:val="24"/>
          <w:lang w:val="pt-PT"/>
        </w:rPr>
        <w:t>–</w:t>
      </w:r>
      <w:r w:rsidR="00B44D0A" w:rsidRPr="00B44D0A">
        <w:rPr>
          <w:color w:val="3C3C3C"/>
          <w:sz w:val="24"/>
          <w:lang w:val="pt-PT"/>
        </w:rPr>
        <w:t xml:space="preserve"> E</w:t>
      </w:r>
      <w:r w:rsidR="00B44D0A">
        <w:rPr>
          <w:color w:val="3C3C3C"/>
          <w:sz w:val="24"/>
          <w:lang w:val="pt-PT"/>
        </w:rPr>
        <w:t>DUV10870061</w:t>
      </w:r>
    </w:p>
    <w:p w14:paraId="2416675D" w14:textId="77777777" w:rsidR="00EC7B7F" w:rsidRPr="00B44D0A" w:rsidRDefault="00000000">
      <w:pPr>
        <w:jc w:val="center"/>
        <w:rPr>
          <w:lang w:val="pt-PT"/>
        </w:rPr>
      </w:pPr>
      <w:r w:rsidRPr="00B44D0A">
        <w:rPr>
          <w:color w:val="3C3C3C"/>
          <w:sz w:val="24"/>
          <w:lang w:val="pt-PT"/>
        </w:rPr>
        <w:t>Date: June 2026</w:t>
      </w:r>
    </w:p>
    <w:p w14:paraId="0A8810AA" w14:textId="7FE31AA3" w:rsidR="00EC7B7F" w:rsidRPr="00B44D0A" w:rsidRDefault="00EC7B7F">
      <w:pPr>
        <w:jc w:val="center"/>
        <w:rPr>
          <w:lang w:val="pt-PT"/>
        </w:rPr>
      </w:pPr>
    </w:p>
    <w:p w14:paraId="20F3EDE0" w14:textId="77777777" w:rsidR="00EC7B7F" w:rsidRPr="00B44D0A" w:rsidRDefault="00000000">
      <w:pPr>
        <w:rPr>
          <w:lang w:val="pt-PT"/>
        </w:rPr>
      </w:pPr>
      <w:r w:rsidRPr="00B44D0A">
        <w:rPr>
          <w:lang w:val="pt-PT"/>
        </w:rPr>
        <w:br w:type="page"/>
      </w:r>
    </w:p>
    <w:p w14:paraId="48F972FB" w14:textId="77777777" w:rsidR="00EC7B7F" w:rsidRDefault="00000000">
      <w:pPr>
        <w:pBdr>
          <w:bottom w:val="single" w:sz="6" w:space="1" w:color="E94560"/>
        </w:pBdr>
        <w:spacing w:before="320" w:after="120"/>
      </w:pPr>
      <w:r>
        <w:rPr>
          <w:b/>
          <w:color w:val="1A1A2E"/>
          <w:sz w:val="36"/>
        </w:rPr>
        <w:lastRenderedPageBreak/>
        <w:t>1. Project Overview</w:t>
      </w:r>
    </w:p>
    <w:p w14:paraId="24BCE166" w14:textId="77777777" w:rsidR="00EC7B7F" w:rsidRDefault="00000000">
      <w:pPr>
        <w:spacing w:after="80"/>
      </w:pPr>
      <w:r>
        <w:rPr>
          <w:color w:val="3C3C3C"/>
        </w:rPr>
        <w:t>Global Events is an online event booking system that allows customers to register, manage accounts, browse events, book tickets, and track transaction history. The system is built using ASP.NET Core Razor Pages with a SQL Server database backend and a Web Service API layer.</w:t>
      </w:r>
    </w:p>
    <w:p w14:paraId="7D1FD434" w14:textId="77777777" w:rsidR="00EC7B7F" w:rsidRDefault="00EC7B7F"/>
    <w:p w14:paraId="491CBA0A" w14:textId="77777777" w:rsidR="00EC7B7F" w:rsidRDefault="00000000">
      <w:pPr>
        <w:spacing w:after="80"/>
      </w:pPr>
      <w:r>
        <w:rPr>
          <w:color w:val="3C3C3C"/>
        </w:rPr>
        <w:t>The system consists of three main components:</w:t>
      </w:r>
    </w:p>
    <w:p w14:paraId="6E19E1E1" w14:textId="77777777" w:rsidR="00EC7B7F" w:rsidRDefault="00000000">
      <w:pPr>
        <w:pStyle w:val="ListBullet"/>
        <w:spacing w:after="40"/>
      </w:pPr>
      <w:r>
        <w:rPr>
          <w:color w:val="3C3C3C"/>
        </w:rPr>
        <w:t>Website - ASP.NET Core Razor Pages (C#)</w:t>
      </w:r>
    </w:p>
    <w:p w14:paraId="71FB632E" w14:textId="77777777" w:rsidR="00EC7B7F" w:rsidRDefault="00000000">
      <w:pPr>
        <w:pStyle w:val="ListBullet"/>
        <w:spacing w:after="40"/>
      </w:pPr>
      <w:r>
        <w:rPr>
          <w:color w:val="3C3C3C"/>
        </w:rPr>
        <w:t>Database - Microsoft SQL Server</w:t>
      </w:r>
    </w:p>
    <w:p w14:paraId="5418D206" w14:textId="77777777" w:rsidR="00EC7B7F" w:rsidRDefault="00000000">
      <w:pPr>
        <w:pStyle w:val="ListBullet"/>
        <w:spacing w:after="40"/>
      </w:pPr>
      <w:r>
        <w:rPr>
          <w:color w:val="3C3C3C"/>
        </w:rPr>
        <w:t>Web Service - ASP.NET Core Web API (C#)</w:t>
      </w:r>
    </w:p>
    <w:p w14:paraId="573E02D3" w14:textId="77777777" w:rsidR="00EC7B7F" w:rsidRDefault="00000000">
      <w:pPr>
        <w:pBdr>
          <w:bottom w:val="single" w:sz="6" w:space="1" w:color="E94560"/>
        </w:pBdr>
        <w:spacing w:before="320" w:after="120"/>
      </w:pPr>
      <w:r>
        <w:rPr>
          <w:b/>
          <w:color w:val="1A1A2E"/>
          <w:sz w:val="36"/>
        </w:rPr>
        <w:t>2. System Architecture</w:t>
      </w:r>
    </w:p>
    <w:p w14:paraId="00FF3FE8" w14:textId="77777777" w:rsidR="00EC7B7F" w:rsidRDefault="00000000">
      <w:pPr>
        <w:spacing w:after="80"/>
      </w:pPr>
      <w:r>
        <w:rPr>
          <w:color w:val="3C3C3C"/>
        </w:rPr>
        <w:t>The system follows a three-tier architecture:</w:t>
      </w:r>
    </w:p>
    <w:p w14:paraId="5B43664B" w14:textId="77777777" w:rsidR="00EC7B7F" w:rsidRDefault="00000000">
      <w:pPr>
        <w:spacing w:before="200" w:after="80"/>
      </w:pPr>
      <w:r>
        <w:rPr>
          <w:b/>
          <w:color w:val="E94560"/>
          <w:sz w:val="26"/>
        </w:rPr>
        <w:t>2.1 Presentation Layer (Website)</w:t>
      </w:r>
    </w:p>
    <w:p w14:paraId="43B8423C" w14:textId="77777777" w:rsidR="00EC7B7F" w:rsidRDefault="00000000">
      <w:pPr>
        <w:spacing w:after="80"/>
      </w:pPr>
      <w:r>
        <w:rPr>
          <w:color w:val="3C3C3C"/>
        </w:rPr>
        <w:t>The website is built using ASP.NET Core Razor Pages and provides the user interface for all customer interactions. Pages are styled with a consistent site-wide CSS stylesheet and are fully responsive.</w:t>
      </w:r>
    </w:p>
    <w:p w14:paraId="0ED1C7D3" w14:textId="77777777" w:rsidR="00EC7B7F" w:rsidRDefault="00000000">
      <w:pPr>
        <w:spacing w:before="200" w:after="80"/>
      </w:pPr>
      <w:r>
        <w:rPr>
          <w:b/>
          <w:color w:val="E94560"/>
          <w:sz w:val="26"/>
        </w:rPr>
        <w:t>2.2 Data Access Layer (Web Service)</w:t>
      </w:r>
    </w:p>
    <w:p w14:paraId="20EB9CD5" w14:textId="77777777" w:rsidR="00EC7B7F" w:rsidRDefault="00000000">
      <w:pPr>
        <w:spacing w:after="80"/>
      </w:pPr>
      <w:r>
        <w:rPr>
          <w:color w:val="3C3C3C"/>
        </w:rPr>
        <w:t>A RESTful Web API service built with ASP.NET Core handles all business logic and database operations, exposing endpoints for customer management, account management, ticket booking, and top-up functionality.</w:t>
      </w:r>
    </w:p>
    <w:p w14:paraId="09EC4D2E" w14:textId="77777777" w:rsidR="00EC7B7F" w:rsidRDefault="00000000">
      <w:pPr>
        <w:spacing w:before="200" w:after="80"/>
      </w:pPr>
      <w:r>
        <w:rPr>
          <w:b/>
          <w:color w:val="E94560"/>
          <w:sz w:val="26"/>
        </w:rPr>
        <w:t>2.3 Data Layer (Database)</w:t>
      </w:r>
    </w:p>
    <w:p w14:paraId="4959A139" w14:textId="77777777" w:rsidR="00EC7B7F" w:rsidRDefault="00000000">
      <w:pPr>
        <w:spacing w:after="80"/>
      </w:pPr>
      <w:r>
        <w:rPr>
          <w:color w:val="3C3C3C"/>
        </w:rPr>
        <w:t>A Microsoft SQL Server database stores all system data including customers, accounts, events, and transactions.</w:t>
      </w:r>
    </w:p>
    <w:p w14:paraId="0E8AD470" w14:textId="77777777" w:rsidR="00EC7B7F" w:rsidRDefault="00000000">
      <w:pPr>
        <w:pBdr>
          <w:bottom w:val="single" w:sz="6" w:space="1" w:color="E94560"/>
        </w:pBdr>
        <w:spacing w:before="320" w:after="120"/>
      </w:pPr>
      <w:r>
        <w:rPr>
          <w:b/>
          <w:color w:val="1A1A2E"/>
          <w:sz w:val="36"/>
        </w:rPr>
        <w:t>3. Database Design</w:t>
      </w:r>
    </w:p>
    <w:p w14:paraId="7F048029" w14:textId="77777777" w:rsidR="00EC7B7F" w:rsidRDefault="00000000">
      <w:pPr>
        <w:spacing w:after="80"/>
      </w:pPr>
      <w:r>
        <w:rPr>
          <w:color w:val="3C3C3C"/>
        </w:rPr>
        <w:t>The database is named GlobalEventsDB and contains four tables:</w:t>
      </w:r>
    </w:p>
    <w:p w14:paraId="6AB59CED" w14:textId="77777777" w:rsidR="00EC7B7F" w:rsidRDefault="00000000">
      <w:pPr>
        <w:spacing w:before="200" w:after="80"/>
      </w:pPr>
      <w:r>
        <w:rPr>
          <w:b/>
          <w:color w:val="E94560"/>
          <w:sz w:val="26"/>
        </w:rPr>
        <w:t>3.1 Customers Table</w:t>
      </w:r>
    </w:p>
    <w:tbl>
      <w:tblPr>
        <w:tblStyle w:val="TableGrid"/>
        <w:tblW w:w="0" w:type="auto"/>
        <w:tblLook w:val="04A0" w:firstRow="1" w:lastRow="0" w:firstColumn="1" w:lastColumn="0" w:noHBand="0" w:noVBand="1"/>
      </w:tblPr>
      <w:tblGrid>
        <w:gridCol w:w="2062"/>
        <w:gridCol w:w="1838"/>
        <w:gridCol w:w="2321"/>
        <w:gridCol w:w="2553"/>
      </w:tblGrid>
      <w:tr w:rsidR="00EC7B7F" w14:paraId="567C3AF4" w14:textId="77777777">
        <w:tc>
          <w:tcPr>
            <w:tcW w:w="2160" w:type="dxa"/>
            <w:shd w:val="clear" w:color="auto" w:fill="1A1A2E"/>
          </w:tcPr>
          <w:p w14:paraId="54523000" w14:textId="77777777" w:rsidR="00EC7B7F" w:rsidRDefault="00000000">
            <w:r>
              <w:rPr>
                <w:b/>
                <w:color w:val="FFFFFF"/>
                <w:sz w:val="20"/>
              </w:rPr>
              <w:t>Column</w:t>
            </w:r>
          </w:p>
        </w:tc>
        <w:tc>
          <w:tcPr>
            <w:tcW w:w="1872" w:type="dxa"/>
            <w:shd w:val="clear" w:color="auto" w:fill="1A1A2E"/>
          </w:tcPr>
          <w:p w14:paraId="70084C29" w14:textId="77777777" w:rsidR="00EC7B7F" w:rsidRDefault="00000000">
            <w:r>
              <w:rPr>
                <w:b/>
                <w:color w:val="FFFFFF"/>
                <w:sz w:val="20"/>
              </w:rPr>
              <w:t>Data Type</w:t>
            </w:r>
          </w:p>
        </w:tc>
        <w:tc>
          <w:tcPr>
            <w:tcW w:w="2592" w:type="dxa"/>
            <w:shd w:val="clear" w:color="auto" w:fill="1A1A2E"/>
          </w:tcPr>
          <w:p w14:paraId="095EAAC6" w14:textId="77777777" w:rsidR="00EC7B7F" w:rsidRDefault="00000000">
            <w:r>
              <w:rPr>
                <w:b/>
                <w:color w:val="FFFFFF"/>
                <w:sz w:val="20"/>
              </w:rPr>
              <w:t>Constraints</w:t>
            </w:r>
          </w:p>
        </w:tc>
        <w:tc>
          <w:tcPr>
            <w:tcW w:w="2880" w:type="dxa"/>
            <w:shd w:val="clear" w:color="auto" w:fill="1A1A2E"/>
          </w:tcPr>
          <w:p w14:paraId="0FCA145F" w14:textId="77777777" w:rsidR="00EC7B7F" w:rsidRDefault="00000000">
            <w:r>
              <w:rPr>
                <w:b/>
                <w:color w:val="FFFFFF"/>
                <w:sz w:val="20"/>
              </w:rPr>
              <w:t>Description</w:t>
            </w:r>
          </w:p>
        </w:tc>
      </w:tr>
      <w:tr w:rsidR="00EC7B7F" w14:paraId="612F0475" w14:textId="77777777">
        <w:tc>
          <w:tcPr>
            <w:tcW w:w="2160" w:type="dxa"/>
          </w:tcPr>
          <w:p w14:paraId="76EE968D" w14:textId="77777777" w:rsidR="00EC7B7F" w:rsidRDefault="00000000">
            <w:r>
              <w:rPr>
                <w:sz w:val="20"/>
              </w:rPr>
              <w:t>CustomerID</w:t>
            </w:r>
          </w:p>
        </w:tc>
        <w:tc>
          <w:tcPr>
            <w:tcW w:w="1872" w:type="dxa"/>
          </w:tcPr>
          <w:p w14:paraId="3A129F5A" w14:textId="77777777" w:rsidR="00EC7B7F" w:rsidRDefault="00000000">
            <w:r>
              <w:rPr>
                <w:sz w:val="20"/>
              </w:rPr>
              <w:t>INT</w:t>
            </w:r>
          </w:p>
        </w:tc>
        <w:tc>
          <w:tcPr>
            <w:tcW w:w="2592" w:type="dxa"/>
          </w:tcPr>
          <w:p w14:paraId="77780A8C" w14:textId="77777777" w:rsidR="00EC7B7F" w:rsidRDefault="00000000">
            <w:r>
              <w:rPr>
                <w:sz w:val="20"/>
              </w:rPr>
              <w:t>PRIMARY KEY, IDENTITY</w:t>
            </w:r>
          </w:p>
        </w:tc>
        <w:tc>
          <w:tcPr>
            <w:tcW w:w="2880" w:type="dxa"/>
          </w:tcPr>
          <w:p w14:paraId="5339884E" w14:textId="77777777" w:rsidR="00EC7B7F" w:rsidRDefault="00000000">
            <w:r>
              <w:rPr>
                <w:sz w:val="20"/>
              </w:rPr>
              <w:t>Unique customer identifier</w:t>
            </w:r>
          </w:p>
        </w:tc>
      </w:tr>
      <w:tr w:rsidR="00EC7B7F" w14:paraId="58B8F9D6" w14:textId="77777777">
        <w:tc>
          <w:tcPr>
            <w:tcW w:w="2160" w:type="dxa"/>
          </w:tcPr>
          <w:p w14:paraId="63CADA76" w14:textId="77777777" w:rsidR="00EC7B7F" w:rsidRDefault="00000000">
            <w:r>
              <w:rPr>
                <w:sz w:val="20"/>
              </w:rPr>
              <w:t>FullName</w:t>
            </w:r>
          </w:p>
        </w:tc>
        <w:tc>
          <w:tcPr>
            <w:tcW w:w="1872" w:type="dxa"/>
          </w:tcPr>
          <w:p w14:paraId="782BD886" w14:textId="77777777" w:rsidR="00EC7B7F" w:rsidRDefault="00000000">
            <w:r>
              <w:rPr>
                <w:sz w:val="20"/>
              </w:rPr>
              <w:t>NVARCHAR(100)</w:t>
            </w:r>
          </w:p>
        </w:tc>
        <w:tc>
          <w:tcPr>
            <w:tcW w:w="2592" w:type="dxa"/>
          </w:tcPr>
          <w:p w14:paraId="451E8FF4" w14:textId="77777777" w:rsidR="00EC7B7F" w:rsidRDefault="00000000">
            <w:r>
              <w:rPr>
                <w:sz w:val="20"/>
              </w:rPr>
              <w:t>NOT NULL</w:t>
            </w:r>
          </w:p>
        </w:tc>
        <w:tc>
          <w:tcPr>
            <w:tcW w:w="2880" w:type="dxa"/>
          </w:tcPr>
          <w:p w14:paraId="40856679" w14:textId="77777777" w:rsidR="00EC7B7F" w:rsidRDefault="00000000">
            <w:r>
              <w:rPr>
                <w:sz w:val="20"/>
              </w:rPr>
              <w:t>Customer full name</w:t>
            </w:r>
          </w:p>
        </w:tc>
      </w:tr>
      <w:tr w:rsidR="00EC7B7F" w14:paraId="1B6E2BCB" w14:textId="77777777">
        <w:tc>
          <w:tcPr>
            <w:tcW w:w="2160" w:type="dxa"/>
          </w:tcPr>
          <w:p w14:paraId="4B556454" w14:textId="77777777" w:rsidR="00EC7B7F" w:rsidRDefault="00000000">
            <w:r>
              <w:rPr>
                <w:sz w:val="20"/>
              </w:rPr>
              <w:t>Email</w:t>
            </w:r>
          </w:p>
        </w:tc>
        <w:tc>
          <w:tcPr>
            <w:tcW w:w="1872" w:type="dxa"/>
          </w:tcPr>
          <w:p w14:paraId="25F6BF56" w14:textId="77777777" w:rsidR="00EC7B7F" w:rsidRDefault="00000000">
            <w:r>
              <w:rPr>
                <w:sz w:val="20"/>
              </w:rPr>
              <w:t>NVARCHAR(100)</w:t>
            </w:r>
          </w:p>
        </w:tc>
        <w:tc>
          <w:tcPr>
            <w:tcW w:w="2592" w:type="dxa"/>
          </w:tcPr>
          <w:p w14:paraId="06171166" w14:textId="77777777" w:rsidR="00EC7B7F" w:rsidRDefault="00000000">
            <w:r>
              <w:rPr>
                <w:sz w:val="20"/>
              </w:rPr>
              <w:t>NOT NULL, UNIQUE</w:t>
            </w:r>
          </w:p>
        </w:tc>
        <w:tc>
          <w:tcPr>
            <w:tcW w:w="2880" w:type="dxa"/>
          </w:tcPr>
          <w:p w14:paraId="3E0330A6" w14:textId="77777777" w:rsidR="00EC7B7F" w:rsidRDefault="00000000">
            <w:r>
              <w:rPr>
                <w:sz w:val="20"/>
              </w:rPr>
              <w:t>Login email address</w:t>
            </w:r>
          </w:p>
        </w:tc>
      </w:tr>
      <w:tr w:rsidR="00EC7B7F" w14:paraId="5A824F17" w14:textId="77777777">
        <w:tc>
          <w:tcPr>
            <w:tcW w:w="2160" w:type="dxa"/>
          </w:tcPr>
          <w:p w14:paraId="6C92DC44" w14:textId="77777777" w:rsidR="00EC7B7F" w:rsidRDefault="00000000">
            <w:r>
              <w:rPr>
                <w:sz w:val="20"/>
              </w:rPr>
              <w:t>Password</w:t>
            </w:r>
          </w:p>
        </w:tc>
        <w:tc>
          <w:tcPr>
            <w:tcW w:w="1872" w:type="dxa"/>
          </w:tcPr>
          <w:p w14:paraId="59190E85" w14:textId="77777777" w:rsidR="00EC7B7F" w:rsidRDefault="00000000">
            <w:r>
              <w:rPr>
                <w:sz w:val="20"/>
              </w:rPr>
              <w:t>NVARCHAR(100)</w:t>
            </w:r>
          </w:p>
        </w:tc>
        <w:tc>
          <w:tcPr>
            <w:tcW w:w="2592" w:type="dxa"/>
          </w:tcPr>
          <w:p w14:paraId="314EDADC" w14:textId="77777777" w:rsidR="00EC7B7F" w:rsidRDefault="00000000">
            <w:r>
              <w:rPr>
                <w:sz w:val="20"/>
              </w:rPr>
              <w:t>NOT NULL</w:t>
            </w:r>
          </w:p>
        </w:tc>
        <w:tc>
          <w:tcPr>
            <w:tcW w:w="2880" w:type="dxa"/>
          </w:tcPr>
          <w:p w14:paraId="392EFBE5" w14:textId="77777777" w:rsidR="00EC7B7F" w:rsidRDefault="00000000">
            <w:r>
              <w:rPr>
                <w:sz w:val="20"/>
              </w:rPr>
              <w:t>Customer password</w:t>
            </w:r>
          </w:p>
        </w:tc>
      </w:tr>
      <w:tr w:rsidR="00EC7B7F" w14:paraId="51450612" w14:textId="77777777">
        <w:tc>
          <w:tcPr>
            <w:tcW w:w="2160" w:type="dxa"/>
          </w:tcPr>
          <w:p w14:paraId="54210975" w14:textId="77777777" w:rsidR="00EC7B7F" w:rsidRDefault="00000000">
            <w:r>
              <w:rPr>
                <w:sz w:val="20"/>
              </w:rPr>
              <w:t>IDNumber</w:t>
            </w:r>
          </w:p>
        </w:tc>
        <w:tc>
          <w:tcPr>
            <w:tcW w:w="1872" w:type="dxa"/>
          </w:tcPr>
          <w:p w14:paraId="1274C11F" w14:textId="77777777" w:rsidR="00EC7B7F" w:rsidRDefault="00000000">
            <w:r>
              <w:rPr>
                <w:sz w:val="20"/>
              </w:rPr>
              <w:t>NVARCHAR(20)</w:t>
            </w:r>
          </w:p>
        </w:tc>
        <w:tc>
          <w:tcPr>
            <w:tcW w:w="2592" w:type="dxa"/>
          </w:tcPr>
          <w:p w14:paraId="24218028" w14:textId="77777777" w:rsidR="00EC7B7F" w:rsidRDefault="00000000">
            <w:r>
              <w:rPr>
                <w:sz w:val="20"/>
              </w:rPr>
              <w:t>NOT NULL</w:t>
            </w:r>
          </w:p>
        </w:tc>
        <w:tc>
          <w:tcPr>
            <w:tcW w:w="2880" w:type="dxa"/>
          </w:tcPr>
          <w:p w14:paraId="343E335B" w14:textId="77777777" w:rsidR="00EC7B7F" w:rsidRDefault="00000000">
            <w:r>
              <w:rPr>
                <w:sz w:val="20"/>
              </w:rPr>
              <w:t>National ID number</w:t>
            </w:r>
          </w:p>
        </w:tc>
      </w:tr>
      <w:tr w:rsidR="00EC7B7F" w14:paraId="0909ED18" w14:textId="77777777">
        <w:tc>
          <w:tcPr>
            <w:tcW w:w="2160" w:type="dxa"/>
          </w:tcPr>
          <w:p w14:paraId="6006BC79" w14:textId="77777777" w:rsidR="00EC7B7F" w:rsidRDefault="00000000">
            <w:r>
              <w:rPr>
                <w:sz w:val="20"/>
              </w:rPr>
              <w:t>Address</w:t>
            </w:r>
          </w:p>
        </w:tc>
        <w:tc>
          <w:tcPr>
            <w:tcW w:w="1872" w:type="dxa"/>
          </w:tcPr>
          <w:p w14:paraId="7D796949" w14:textId="77777777" w:rsidR="00EC7B7F" w:rsidRDefault="00000000">
            <w:r>
              <w:rPr>
                <w:sz w:val="20"/>
              </w:rPr>
              <w:t>NVARCHAR(200)</w:t>
            </w:r>
          </w:p>
        </w:tc>
        <w:tc>
          <w:tcPr>
            <w:tcW w:w="2592" w:type="dxa"/>
          </w:tcPr>
          <w:p w14:paraId="35C914F9" w14:textId="77777777" w:rsidR="00EC7B7F" w:rsidRDefault="00000000">
            <w:r>
              <w:rPr>
                <w:sz w:val="20"/>
              </w:rPr>
              <w:t>NOT NULL</w:t>
            </w:r>
          </w:p>
        </w:tc>
        <w:tc>
          <w:tcPr>
            <w:tcW w:w="2880" w:type="dxa"/>
          </w:tcPr>
          <w:p w14:paraId="7E366D3E" w14:textId="77777777" w:rsidR="00EC7B7F" w:rsidRDefault="00000000">
            <w:r>
              <w:rPr>
                <w:sz w:val="20"/>
              </w:rPr>
              <w:t>Physical address</w:t>
            </w:r>
          </w:p>
        </w:tc>
      </w:tr>
      <w:tr w:rsidR="00EC7B7F" w14:paraId="5B1B0B81" w14:textId="77777777">
        <w:tc>
          <w:tcPr>
            <w:tcW w:w="2160" w:type="dxa"/>
          </w:tcPr>
          <w:p w14:paraId="5CD97813" w14:textId="77777777" w:rsidR="00EC7B7F" w:rsidRDefault="00000000">
            <w:r>
              <w:rPr>
                <w:sz w:val="20"/>
              </w:rPr>
              <w:t>ContactNumber</w:t>
            </w:r>
          </w:p>
        </w:tc>
        <w:tc>
          <w:tcPr>
            <w:tcW w:w="1872" w:type="dxa"/>
          </w:tcPr>
          <w:p w14:paraId="1DE06040" w14:textId="77777777" w:rsidR="00EC7B7F" w:rsidRDefault="00000000">
            <w:r>
              <w:rPr>
                <w:sz w:val="20"/>
              </w:rPr>
              <w:t>NVARCHAR(20)</w:t>
            </w:r>
          </w:p>
        </w:tc>
        <w:tc>
          <w:tcPr>
            <w:tcW w:w="2592" w:type="dxa"/>
          </w:tcPr>
          <w:p w14:paraId="43D92794" w14:textId="77777777" w:rsidR="00EC7B7F" w:rsidRDefault="00000000">
            <w:r>
              <w:rPr>
                <w:sz w:val="20"/>
              </w:rPr>
              <w:t>NOT NULL</w:t>
            </w:r>
          </w:p>
        </w:tc>
        <w:tc>
          <w:tcPr>
            <w:tcW w:w="2880" w:type="dxa"/>
          </w:tcPr>
          <w:p w14:paraId="7CD038AC" w14:textId="77777777" w:rsidR="00EC7B7F" w:rsidRDefault="00000000">
            <w:r>
              <w:rPr>
                <w:sz w:val="20"/>
              </w:rPr>
              <w:t>Phone number</w:t>
            </w:r>
          </w:p>
        </w:tc>
      </w:tr>
      <w:tr w:rsidR="00EC7B7F" w14:paraId="4C016D35" w14:textId="77777777">
        <w:tc>
          <w:tcPr>
            <w:tcW w:w="2160" w:type="dxa"/>
          </w:tcPr>
          <w:p w14:paraId="379538CB" w14:textId="77777777" w:rsidR="00EC7B7F" w:rsidRDefault="00000000">
            <w:r>
              <w:rPr>
                <w:sz w:val="20"/>
              </w:rPr>
              <w:lastRenderedPageBreak/>
              <w:t>SecurityQuestion</w:t>
            </w:r>
          </w:p>
        </w:tc>
        <w:tc>
          <w:tcPr>
            <w:tcW w:w="1872" w:type="dxa"/>
          </w:tcPr>
          <w:p w14:paraId="72B090EB" w14:textId="77777777" w:rsidR="00EC7B7F" w:rsidRDefault="00000000">
            <w:r>
              <w:rPr>
                <w:sz w:val="20"/>
              </w:rPr>
              <w:t>NVARCHAR(200)</w:t>
            </w:r>
          </w:p>
        </w:tc>
        <w:tc>
          <w:tcPr>
            <w:tcW w:w="2592" w:type="dxa"/>
          </w:tcPr>
          <w:p w14:paraId="7AB48B04" w14:textId="77777777" w:rsidR="00EC7B7F" w:rsidRDefault="00000000">
            <w:r>
              <w:rPr>
                <w:sz w:val="20"/>
              </w:rPr>
              <w:t>NULL</w:t>
            </w:r>
          </w:p>
        </w:tc>
        <w:tc>
          <w:tcPr>
            <w:tcW w:w="2880" w:type="dxa"/>
          </w:tcPr>
          <w:p w14:paraId="7B461E32" w14:textId="77777777" w:rsidR="00EC7B7F" w:rsidRDefault="00000000">
            <w:r>
              <w:rPr>
                <w:sz w:val="20"/>
              </w:rPr>
              <w:t>Optional security question</w:t>
            </w:r>
          </w:p>
        </w:tc>
      </w:tr>
      <w:tr w:rsidR="00EC7B7F" w14:paraId="3C029682" w14:textId="77777777">
        <w:tc>
          <w:tcPr>
            <w:tcW w:w="2160" w:type="dxa"/>
          </w:tcPr>
          <w:p w14:paraId="6DC76CA2" w14:textId="77777777" w:rsidR="00EC7B7F" w:rsidRDefault="00000000">
            <w:r>
              <w:rPr>
                <w:sz w:val="20"/>
              </w:rPr>
              <w:t>SecurityAnswer</w:t>
            </w:r>
          </w:p>
        </w:tc>
        <w:tc>
          <w:tcPr>
            <w:tcW w:w="1872" w:type="dxa"/>
          </w:tcPr>
          <w:p w14:paraId="169F6FA6" w14:textId="77777777" w:rsidR="00EC7B7F" w:rsidRDefault="00000000">
            <w:r>
              <w:rPr>
                <w:sz w:val="20"/>
              </w:rPr>
              <w:t>NVARCHAR(100)</w:t>
            </w:r>
          </w:p>
        </w:tc>
        <w:tc>
          <w:tcPr>
            <w:tcW w:w="2592" w:type="dxa"/>
          </w:tcPr>
          <w:p w14:paraId="7D8B0340" w14:textId="77777777" w:rsidR="00EC7B7F" w:rsidRDefault="00000000">
            <w:r>
              <w:rPr>
                <w:sz w:val="20"/>
              </w:rPr>
              <w:t>NULL</w:t>
            </w:r>
          </w:p>
        </w:tc>
        <w:tc>
          <w:tcPr>
            <w:tcW w:w="2880" w:type="dxa"/>
          </w:tcPr>
          <w:p w14:paraId="5908A72F" w14:textId="77777777" w:rsidR="00EC7B7F" w:rsidRDefault="00000000">
            <w:r>
              <w:rPr>
                <w:sz w:val="20"/>
              </w:rPr>
              <w:t>Optional security answer</w:t>
            </w:r>
          </w:p>
        </w:tc>
      </w:tr>
    </w:tbl>
    <w:p w14:paraId="4A54CA4C" w14:textId="77777777" w:rsidR="00EC7B7F" w:rsidRDefault="00EC7B7F"/>
    <w:p w14:paraId="31E1B3FB" w14:textId="77777777" w:rsidR="00EC7B7F" w:rsidRDefault="00000000">
      <w:pPr>
        <w:spacing w:before="200" w:after="80"/>
      </w:pPr>
      <w:r>
        <w:rPr>
          <w:b/>
          <w:color w:val="E94560"/>
          <w:sz w:val="26"/>
        </w:rPr>
        <w:t>3.2 Accounts Table</w:t>
      </w:r>
    </w:p>
    <w:tbl>
      <w:tblPr>
        <w:tblStyle w:val="TableGrid"/>
        <w:tblW w:w="0" w:type="auto"/>
        <w:tblLook w:val="04A0" w:firstRow="1" w:lastRow="0" w:firstColumn="1" w:lastColumn="0" w:noHBand="0" w:noVBand="1"/>
      </w:tblPr>
      <w:tblGrid>
        <w:gridCol w:w="2022"/>
        <w:gridCol w:w="1820"/>
        <w:gridCol w:w="2347"/>
        <w:gridCol w:w="2585"/>
      </w:tblGrid>
      <w:tr w:rsidR="00EC7B7F" w14:paraId="4CF2A2E9" w14:textId="77777777">
        <w:tc>
          <w:tcPr>
            <w:tcW w:w="2160" w:type="dxa"/>
            <w:shd w:val="clear" w:color="auto" w:fill="1A1A2E"/>
          </w:tcPr>
          <w:p w14:paraId="3AC26D04" w14:textId="77777777" w:rsidR="00EC7B7F" w:rsidRDefault="00000000">
            <w:r>
              <w:rPr>
                <w:b/>
                <w:color w:val="FFFFFF"/>
                <w:sz w:val="20"/>
              </w:rPr>
              <w:t>Column</w:t>
            </w:r>
          </w:p>
        </w:tc>
        <w:tc>
          <w:tcPr>
            <w:tcW w:w="1872" w:type="dxa"/>
            <w:shd w:val="clear" w:color="auto" w:fill="1A1A2E"/>
          </w:tcPr>
          <w:p w14:paraId="4FDCFB35" w14:textId="77777777" w:rsidR="00EC7B7F" w:rsidRDefault="00000000">
            <w:r>
              <w:rPr>
                <w:b/>
                <w:color w:val="FFFFFF"/>
                <w:sz w:val="20"/>
              </w:rPr>
              <w:t>Data Type</w:t>
            </w:r>
          </w:p>
        </w:tc>
        <w:tc>
          <w:tcPr>
            <w:tcW w:w="2592" w:type="dxa"/>
            <w:shd w:val="clear" w:color="auto" w:fill="1A1A2E"/>
          </w:tcPr>
          <w:p w14:paraId="6B9E0867" w14:textId="77777777" w:rsidR="00EC7B7F" w:rsidRDefault="00000000">
            <w:r>
              <w:rPr>
                <w:b/>
                <w:color w:val="FFFFFF"/>
                <w:sz w:val="20"/>
              </w:rPr>
              <w:t>Constraints</w:t>
            </w:r>
          </w:p>
        </w:tc>
        <w:tc>
          <w:tcPr>
            <w:tcW w:w="2880" w:type="dxa"/>
            <w:shd w:val="clear" w:color="auto" w:fill="1A1A2E"/>
          </w:tcPr>
          <w:p w14:paraId="28B543B1" w14:textId="77777777" w:rsidR="00EC7B7F" w:rsidRDefault="00000000">
            <w:r>
              <w:rPr>
                <w:b/>
                <w:color w:val="FFFFFF"/>
                <w:sz w:val="20"/>
              </w:rPr>
              <w:t>Description</w:t>
            </w:r>
          </w:p>
        </w:tc>
      </w:tr>
      <w:tr w:rsidR="00EC7B7F" w14:paraId="1B312056" w14:textId="77777777">
        <w:tc>
          <w:tcPr>
            <w:tcW w:w="2160" w:type="dxa"/>
          </w:tcPr>
          <w:p w14:paraId="136094AC" w14:textId="77777777" w:rsidR="00EC7B7F" w:rsidRDefault="00000000">
            <w:r>
              <w:rPr>
                <w:sz w:val="20"/>
              </w:rPr>
              <w:t>AccountID</w:t>
            </w:r>
          </w:p>
        </w:tc>
        <w:tc>
          <w:tcPr>
            <w:tcW w:w="1872" w:type="dxa"/>
          </w:tcPr>
          <w:p w14:paraId="7B343DA8" w14:textId="77777777" w:rsidR="00EC7B7F" w:rsidRDefault="00000000">
            <w:r>
              <w:rPr>
                <w:sz w:val="20"/>
              </w:rPr>
              <w:t>INT</w:t>
            </w:r>
          </w:p>
        </w:tc>
        <w:tc>
          <w:tcPr>
            <w:tcW w:w="2592" w:type="dxa"/>
          </w:tcPr>
          <w:p w14:paraId="1E2E588F" w14:textId="77777777" w:rsidR="00EC7B7F" w:rsidRDefault="00000000">
            <w:r>
              <w:rPr>
                <w:sz w:val="20"/>
              </w:rPr>
              <w:t>PRIMARY KEY, IDENTITY</w:t>
            </w:r>
          </w:p>
        </w:tc>
        <w:tc>
          <w:tcPr>
            <w:tcW w:w="2880" w:type="dxa"/>
          </w:tcPr>
          <w:p w14:paraId="7308299B" w14:textId="77777777" w:rsidR="00EC7B7F" w:rsidRDefault="00000000">
            <w:r>
              <w:rPr>
                <w:sz w:val="20"/>
              </w:rPr>
              <w:t>Unique account identifier</w:t>
            </w:r>
          </w:p>
        </w:tc>
      </w:tr>
      <w:tr w:rsidR="00EC7B7F" w14:paraId="74AAE3FD" w14:textId="77777777">
        <w:tc>
          <w:tcPr>
            <w:tcW w:w="2160" w:type="dxa"/>
          </w:tcPr>
          <w:p w14:paraId="46B254FD" w14:textId="77777777" w:rsidR="00EC7B7F" w:rsidRDefault="00000000">
            <w:r>
              <w:rPr>
                <w:sz w:val="20"/>
              </w:rPr>
              <w:t>CustomerID</w:t>
            </w:r>
          </w:p>
        </w:tc>
        <w:tc>
          <w:tcPr>
            <w:tcW w:w="1872" w:type="dxa"/>
          </w:tcPr>
          <w:p w14:paraId="42734E45" w14:textId="77777777" w:rsidR="00EC7B7F" w:rsidRDefault="00000000">
            <w:r>
              <w:rPr>
                <w:sz w:val="20"/>
              </w:rPr>
              <w:t>INT</w:t>
            </w:r>
          </w:p>
        </w:tc>
        <w:tc>
          <w:tcPr>
            <w:tcW w:w="2592" w:type="dxa"/>
          </w:tcPr>
          <w:p w14:paraId="5C8E772B" w14:textId="77777777" w:rsidR="00EC7B7F" w:rsidRDefault="00000000">
            <w:r>
              <w:rPr>
                <w:sz w:val="20"/>
              </w:rPr>
              <w:t>FOREIGN KEY</w:t>
            </w:r>
          </w:p>
        </w:tc>
        <w:tc>
          <w:tcPr>
            <w:tcW w:w="2880" w:type="dxa"/>
          </w:tcPr>
          <w:p w14:paraId="607E9F1C" w14:textId="77777777" w:rsidR="00EC7B7F" w:rsidRDefault="00000000">
            <w:r>
              <w:rPr>
                <w:sz w:val="20"/>
              </w:rPr>
              <w:t>Links to Customers table</w:t>
            </w:r>
          </w:p>
        </w:tc>
      </w:tr>
      <w:tr w:rsidR="00EC7B7F" w14:paraId="7CFF9D10" w14:textId="77777777">
        <w:tc>
          <w:tcPr>
            <w:tcW w:w="2160" w:type="dxa"/>
          </w:tcPr>
          <w:p w14:paraId="5AF9538D" w14:textId="77777777" w:rsidR="00EC7B7F" w:rsidRDefault="00000000">
            <w:r>
              <w:rPr>
                <w:sz w:val="20"/>
              </w:rPr>
              <w:t>AccountType</w:t>
            </w:r>
          </w:p>
        </w:tc>
        <w:tc>
          <w:tcPr>
            <w:tcW w:w="1872" w:type="dxa"/>
          </w:tcPr>
          <w:p w14:paraId="2A071EC4" w14:textId="77777777" w:rsidR="00EC7B7F" w:rsidRDefault="00000000">
            <w:r>
              <w:rPr>
                <w:sz w:val="20"/>
              </w:rPr>
              <w:t>NVARCHAR(50)</w:t>
            </w:r>
          </w:p>
        </w:tc>
        <w:tc>
          <w:tcPr>
            <w:tcW w:w="2592" w:type="dxa"/>
          </w:tcPr>
          <w:p w14:paraId="6E34172C" w14:textId="77777777" w:rsidR="00EC7B7F" w:rsidRDefault="00000000">
            <w:r>
              <w:rPr>
                <w:sz w:val="20"/>
              </w:rPr>
              <w:t>NOT NULL</w:t>
            </w:r>
          </w:p>
        </w:tc>
        <w:tc>
          <w:tcPr>
            <w:tcW w:w="2880" w:type="dxa"/>
          </w:tcPr>
          <w:p w14:paraId="5F69E83F" w14:textId="77777777" w:rsidR="00EC7B7F" w:rsidRDefault="00000000">
            <w:r>
              <w:rPr>
                <w:sz w:val="20"/>
              </w:rPr>
              <w:t>Standard / Premium / VIP</w:t>
            </w:r>
          </w:p>
        </w:tc>
      </w:tr>
      <w:tr w:rsidR="00EC7B7F" w14:paraId="2F89DE2E" w14:textId="77777777">
        <w:tc>
          <w:tcPr>
            <w:tcW w:w="2160" w:type="dxa"/>
          </w:tcPr>
          <w:p w14:paraId="75396964" w14:textId="77777777" w:rsidR="00EC7B7F" w:rsidRDefault="00000000">
            <w:r>
              <w:rPr>
                <w:sz w:val="20"/>
              </w:rPr>
              <w:t>TicketBalance</w:t>
            </w:r>
          </w:p>
        </w:tc>
        <w:tc>
          <w:tcPr>
            <w:tcW w:w="1872" w:type="dxa"/>
          </w:tcPr>
          <w:p w14:paraId="368D27D3" w14:textId="77777777" w:rsidR="00EC7B7F" w:rsidRDefault="00000000">
            <w:r>
              <w:rPr>
                <w:sz w:val="20"/>
              </w:rPr>
              <w:t>INT</w:t>
            </w:r>
          </w:p>
        </w:tc>
        <w:tc>
          <w:tcPr>
            <w:tcW w:w="2592" w:type="dxa"/>
          </w:tcPr>
          <w:p w14:paraId="603DA54A" w14:textId="77777777" w:rsidR="00EC7B7F" w:rsidRDefault="00000000">
            <w:r>
              <w:rPr>
                <w:sz w:val="20"/>
              </w:rPr>
              <w:t>NOT NULL, DEFAULT 0</w:t>
            </w:r>
          </w:p>
        </w:tc>
        <w:tc>
          <w:tcPr>
            <w:tcW w:w="2880" w:type="dxa"/>
          </w:tcPr>
          <w:p w14:paraId="37FAE758" w14:textId="77777777" w:rsidR="00EC7B7F" w:rsidRDefault="00000000">
            <w:r>
              <w:rPr>
                <w:sz w:val="20"/>
              </w:rPr>
              <w:t>Current ticket balance</w:t>
            </w:r>
          </w:p>
        </w:tc>
      </w:tr>
      <w:tr w:rsidR="00EC7B7F" w14:paraId="3AEAAEE6" w14:textId="77777777">
        <w:tc>
          <w:tcPr>
            <w:tcW w:w="2160" w:type="dxa"/>
          </w:tcPr>
          <w:p w14:paraId="571D61ED" w14:textId="77777777" w:rsidR="00EC7B7F" w:rsidRDefault="00000000">
            <w:r>
              <w:rPr>
                <w:sz w:val="20"/>
              </w:rPr>
              <w:t>DateCreated</w:t>
            </w:r>
          </w:p>
        </w:tc>
        <w:tc>
          <w:tcPr>
            <w:tcW w:w="1872" w:type="dxa"/>
          </w:tcPr>
          <w:p w14:paraId="1D42AB6C" w14:textId="77777777" w:rsidR="00EC7B7F" w:rsidRDefault="00000000">
            <w:r>
              <w:rPr>
                <w:sz w:val="20"/>
              </w:rPr>
              <w:t>DATETIME</w:t>
            </w:r>
          </w:p>
        </w:tc>
        <w:tc>
          <w:tcPr>
            <w:tcW w:w="2592" w:type="dxa"/>
          </w:tcPr>
          <w:p w14:paraId="21B71E69" w14:textId="77777777" w:rsidR="00EC7B7F" w:rsidRDefault="00000000">
            <w:r>
              <w:rPr>
                <w:sz w:val="20"/>
              </w:rPr>
              <w:t>NOT NULL, DEFAULT GETDATE()</w:t>
            </w:r>
          </w:p>
        </w:tc>
        <w:tc>
          <w:tcPr>
            <w:tcW w:w="2880" w:type="dxa"/>
          </w:tcPr>
          <w:p w14:paraId="09166343" w14:textId="77777777" w:rsidR="00EC7B7F" w:rsidRDefault="00000000">
            <w:r>
              <w:rPr>
                <w:sz w:val="20"/>
              </w:rPr>
              <w:t>Account creation date</w:t>
            </w:r>
          </w:p>
        </w:tc>
      </w:tr>
    </w:tbl>
    <w:p w14:paraId="584471D0" w14:textId="77777777" w:rsidR="00EC7B7F" w:rsidRDefault="00EC7B7F"/>
    <w:p w14:paraId="54CF249C" w14:textId="77777777" w:rsidR="00EC7B7F" w:rsidRDefault="00000000">
      <w:pPr>
        <w:spacing w:before="200" w:after="80"/>
      </w:pPr>
      <w:r>
        <w:rPr>
          <w:b/>
          <w:color w:val="E94560"/>
          <w:sz w:val="26"/>
        </w:rPr>
        <w:t>3.3 Events Table</w:t>
      </w:r>
    </w:p>
    <w:tbl>
      <w:tblPr>
        <w:tblStyle w:val="TableGrid"/>
        <w:tblW w:w="0" w:type="auto"/>
        <w:tblLook w:val="04A0" w:firstRow="1" w:lastRow="0" w:firstColumn="1" w:lastColumn="0" w:noHBand="0" w:noVBand="1"/>
      </w:tblPr>
      <w:tblGrid>
        <w:gridCol w:w="2053"/>
        <w:gridCol w:w="1838"/>
        <w:gridCol w:w="2325"/>
        <w:gridCol w:w="2558"/>
      </w:tblGrid>
      <w:tr w:rsidR="00EC7B7F" w14:paraId="54A724A0" w14:textId="77777777">
        <w:tc>
          <w:tcPr>
            <w:tcW w:w="2160" w:type="dxa"/>
            <w:shd w:val="clear" w:color="auto" w:fill="1A1A2E"/>
          </w:tcPr>
          <w:p w14:paraId="29BC4BAA" w14:textId="77777777" w:rsidR="00EC7B7F" w:rsidRDefault="00000000">
            <w:r>
              <w:rPr>
                <w:b/>
                <w:color w:val="FFFFFF"/>
                <w:sz w:val="20"/>
              </w:rPr>
              <w:t>Column</w:t>
            </w:r>
          </w:p>
        </w:tc>
        <w:tc>
          <w:tcPr>
            <w:tcW w:w="1872" w:type="dxa"/>
            <w:shd w:val="clear" w:color="auto" w:fill="1A1A2E"/>
          </w:tcPr>
          <w:p w14:paraId="37AF8E2D" w14:textId="77777777" w:rsidR="00EC7B7F" w:rsidRDefault="00000000">
            <w:r>
              <w:rPr>
                <w:b/>
                <w:color w:val="FFFFFF"/>
                <w:sz w:val="20"/>
              </w:rPr>
              <w:t>Data Type</w:t>
            </w:r>
          </w:p>
        </w:tc>
        <w:tc>
          <w:tcPr>
            <w:tcW w:w="2592" w:type="dxa"/>
            <w:shd w:val="clear" w:color="auto" w:fill="1A1A2E"/>
          </w:tcPr>
          <w:p w14:paraId="64EE30E2" w14:textId="77777777" w:rsidR="00EC7B7F" w:rsidRDefault="00000000">
            <w:r>
              <w:rPr>
                <w:b/>
                <w:color w:val="FFFFFF"/>
                <w:sz w:val="20"/>
              </w:rPr>
              <w:t>Constraints</w:t>
            </w:r>
          </w:p>
        </w:tc>
        <w:tc>
          <w:tcPr>
            <w:tcW w:w="2880" w:type="dxa"/>
            <w:shd w:val="clear" w:color="auto" w:fill="1A1A2E"/>
          </w:tcPr>
          <w:p w14:paraId="20D63475" w14:textId="77777777" w:rsidR="00EC7B7F" w:rsidRDefault="00000000">
            <w:r>
              <w:rPr>
                <w:b/>
                <w:color w:val="FFFFFF"/>
                <w:sz w:val="20"/>
              </w:rPr>
              <w:t>Description</w:t>
            </w:r>
          </w:p>
        </w:tc>
      </w:tr>
      <w:tr w:rsidR="00EC7B7F" w14:paraId="77EF18A6" w14:textId="77777777">
        <w:tc>
          <w:tcPr>
            <w:tcW w:w="2160" w:type="dxa"/>
          </w:tcPr>
          <w:p w14:paraId="2B34E9D7" w14:textId="77777777" w:rsidR="00EC7B7F" w:rsidRDefault="00000000">
            <w:r>
              <w:rPr>
                <w:sz w:val="20"/>
              </w:rPr>
              <w:t>EventID</w:t>
            </w:r>
          </w:p>
        </w:tc>
        <w:tc>
          <w:tcPr>
            <w:tcW w:w="1872" w:type="dxa"/>
          </w:tcPr>
          <w:p w14:paraId="27FB9D2C" w14:textId="77777777" w:rsidR="00EC7B7F" w:rsidRDefault="00000000">
            <w:r>
              <w:rPr>
                <w:sz w:val="20"/>
              </w:rPr>
              <w:t>INT</w:t>
            </w:r>
          </w:p>
        </w:tc>
        <w:tc>
          <w:tcPr>
            <w:tcW w:w="2592" w:type="dxa"/>
          </w:tcPr>
          <w:p w14:paraId="7AC96012" w14:textId="77777777" w:rsidR="00EC7B7F" w:rsidRDefault="00000000">
            <w:r>
              <w:rPr>
                <w:sz w:val="20"/>
              </w:rPr>
              <w:t>PRIMARY KEY, IDENTITY</w:t>
            </w:r>
          </w:p>
        </w:tc>
        <w:tc>
          <w:tcPr>
            <w:tcW w:w="2880" w:type="dxa"/>
          </w:tcPr>
          <w:p w14:paraId="1A77907F" w14:textId="77777777" w:rsidR="00EC7B7F" w:rsidRDefault="00000000">
            <w:r>
              <w:rPr>
                <w:sz w:val="20"/>
              </w:rPr>
              <w:t>Unique event identifier</w:t>
            </w:r>
          </w:p>
        </w:tc>
      </w:tr>
      <w:tr w:rsidR="00EC7B7F" w14:paraId="69687B12" w14:textId="77777777">
        <w:tc>
          <w:tcPr>
            <w:tcW w:w="2160" w:type="dxa"/>
          </w:tcPr>
          <w:p w14:paraId="2A918135" w14:textId="77777777" w:rsidR="00EC7B7F" w:rsidRDefault="00000000">
            <w:r>
              <w:rPr>
                <w:sz w:val="20"/>
              </w:rPr>
              <w:t>EventName</w:t>
            </w:r>
          </w:p>
        </w:tc>
        <w:tc>
          <w:tcPr>
            <w:tcW w:w="1872" w:type="dxa"/>
          </w:tcPr>
          <w:p w14:paraId="2B168D1F" w14:textId="77777777" w:rsidR="00EC7B7F" w:rsidRDefault="00000000">
            <w:r>
              <w:rPr>
                <w:sz w:val="20"/>
              </w:rPr>
              <w:t>NVARCHAR(100)</w:t>
            </w:r>
          </w:p>
        </w:tc>
        <w:tc>
          <w:tcPr>
            <w:tcW w:w="2592" w:type="dxa"/>
          </w:tcPr>
          <w:p w14:paraId="1B30A0F3" w14:textId="77777777" w:rsidR="00EC7B7F" w:rsidRDefault="00000000">
            <w:r>
              <w:rPr>
                <w:sz w:val="20"/>
              </w:rPr>
              <w:t>NOT NULL</w:t>
            </w:r>
          </w:p>
        </w:tc>
        <w:tc>
          <w:tcPr>
            <w:tcW w:w="2880" w:type="dxa"/>
          </w:tcPr>
          <w:p w14:paraId="339B5714" w14:textId="77777777" w:rsidR="00EC7B7F" w:rsidRDefault="00000000">
            <w:r>
              <w:rPr>
                <w:sz w:val="20"/>
              </w:rPr>
              <w:t>Name of the event</w:t>
            </w:r>
          </w:p>
        </w:tc>
      </w:tr>
      <w:tr w:rsidR="00EC7B7F" w14:paraId="3AD6742C" w14:textId="77777777">
        <w:tc>
          <w:tcPr>
            <w:tcW w:w="2160" w:type="dxa"/>
          </w:tcPr>
          <w:p w14:paraId="68465573" w14:textId="77777777" w:rsidR="00EC7B7F" w:rsidRDefault="00000000">
            <w:r>
              <w:rPr>
                <w:sz w:val="20"/>
              </w:rPr>
              <w:t>EventDate</w:t>
            </w:r>
          </w:p>
        </w:tc>
        <w:tc>
          <w:tcPr>
            <w:tcW w:w="1872" w:type="dxa"/>
          </w:tcPr>
          <w:p w14:paraId="6D491CE7" w14:textId="77777777" w:rsidR="00EC7B7F" w:rsidRDefault="00000000">
            <w:r>
              <w:rPr>
                <w:sz w:val="20"/>
              </w:rPr>
              <w:t>DATETIME</w:t>
            </w:r>
          </w:p>
        </w:tc>
        <w:tc>
          <w:tcPr>
            <w:tcW w:w="2592" w:type="dxa"/>
          </w:tcPr>
          <w:p w14:paraId="28E6BAFD" w14:textId="77777777" w:rsidR="00EC7B7F" w:rsidRDefault="00000000">
            <w:r>
              <w:rPr>
                <w:sz w:val="20"/>
              </w:rPr>
              <w:t>NOT NULL</w:t>
            </w:r>
          </w:p>
        </w:tc>
        <w:tc>
          <w:tcPr>
            <w:tcW w:w="2880" w:type="dxa"/>
          </w:tcPr>
          <w:p w14:paraId="36A03322" w14:textId="77777777" w:rsidR="00EC7B7F" w:rsidRDefault="00000000">
            <w:r>
              <w:rPr>
                <w:sz w:val="20"/>
              </w:rPr>
              <w:t>Date of the event</w:t>
            </w:r>
          </w:p>
        </w:tc>
      </w:tr>
      <w:tr w:rsidR="00EC7B7F" w14:paraId="3474A0A3" w14:textId="77777777">
        <w:tc>
          <w:tcPr>
            <w:tcW w:w="2160" w:type="dxa"/>
          </w:tcPr>
          <w:p w14:paraId="50338723" w14:textId="77777777" w:rsidR="00EC7B7F" w:rsidRDefault="00000000">
            <w:r>
              <w:rPr>
                <w:sz w:val="20"/>
              </w:rPr>
              <w:t>AvailableTickets</w:t>
            </w:r>
          </w:p>
        </w:tc>
        <w:tc>
          <w:tcPr>
            <w:tcW w:w="1872" w:type="dxa"/>
          </w:tcPr>
          <w:p w14:paraId="63D42AAC" w14:textId="77777777" w:rsidR="00EC7B7F" w:rsidRDefault="00000000">
            <w:r>
              <w:rPr>
                <w:sz w:val="20"/>
              </w:rPr>
              <w:t>INT</w:t>
            </w:r>
          </w:p>
        </w:tc>
        <w:tc>
          <w:tcPr>
            <w:tcW w:w="2592" w:type="dxa"/>
          </w:tcPr>
          <w:p w14:paraId="5D75E3F8" w14:textId="77777777" w:rsidR="00EC7B7F" w:rsidRDefault="00000000">
            <w:r>
              <w:rPr>
                <w:sz w:val="20"/>
              </w:rPr>
              <w:t>NOT NULL</w:t>
            </w:r>
          </w:p>
        </w:tc>
        <w:tc>
          <w:tcPr>
            <w:tcW w:w="2880" w:type="dxa"/>
          </w:tcPr>
          <w:p w14:paraId="0EB798FB" w14:textId="77777777" w:rsidR="00EC7B7F" w:rsidRDefault="00000000">
            <w:r>
              <w:rPr>
                <w:sz w:val="20"/>
              </w:rPr>
              <w:t>Remaining available tickets</w:t>
            </w:r>
          </w:p>
        </w:tc>
      </w:tr>
      <w:tr w:rsidR="00EC7B7F" w14:paraId="3B92A16A" w14:textId="77777777">
        <w:tc>
          <w:tcPr>
            <w:tcW w:w="2160" w:type="dxa"/>
          </w:tcPr>
          <w:p w14:paraId="794363AE" w14:textId="77777777" w:rsidR="00EC7B7F" w:rsidRDefault="00000000">
            <w:r>
              <w:rPr>
                <w:sz w:val="20"/>
              </w:rPr>
              <w:t>TicketPrice</w:t>
            </w:r>
          </w:p>
        </w:tc>
        <w:tc>
          <w:tcPr>
            <w:tcW w:w="1872" w:type="dxa"/>
          </w:tcPr>
          <w:p w14:paraId="2953FB94" w14:textId="77777777" w:rsidR="00EC7B7F" w:rsidRDefault="00000000">
            <w:r>
              <w:rPr>
                <w:sz w:val="20"/>
              </w:rPr>
              <w:t>DECIMAL(10,2)</w:t>
            </w:r>
          </w:p>
        </w:tc>
        <w:tc>
          <w:tcPr>
            <w:tcW w:w="2592" w:type="dxa"/>
          </w:tcPr>
          <w:p w14:paraId="15E72FDD" w14:textId="77777777" w:rsidR="00EC7B7F" w:rsidRDefault="00000000">
            <w:r>
              <w:rPr>
                <w:sz w:val="20"/>
              </w:rPr>
              <w:t>NOT NULL</w:t>
            </w:r>
          </w:p>
        </w:tc>
        <w:tc>
          <w:tcPr>
            <w:tcW w:w="2880" w:type="dxa"/>
          </w:tcPr>
          <w:p w14:paraId="6123F59E" w14:textId="77777777" w:rsidR="00EC7B7F" w:rsidRDefault="00000000">
            <w:r>
              <w:rPr>
                <w:sz w:val="20"/>
              </w:rPr>
              <w:t>Price per ticket</w:t>
            </w:r>
          </w:p>
        </w:tc>
      </w:tr>
    </w:tbl>
    <w:p w14:paraId="03473262" w14:textId="77777777" w:rsidR="00EC7B7F" w:rsidRDefault="00EC7B7F"/>
    <w:p w14:paraId="5D648908" w14:textId="77777777" w:rsidR="00EC7B7F" w:rsidRDefault="00000000">
      <w:pPr>
        <w:spacing w:before="200" w:after="80"/>
      </w:pPr>
      <w:r>
        <w:rPr>
          <w:b/>
          <w:color w:val="E94560"/>
          <w:sz w:val="26"/>
        </w:rPr>
        <w:t>3.4 Transactions Table</w:t>
      </w:r>
    </w:p>
    <w:tbl>
      <w:tblPr>
        <w:tblStyle w:val="TableGrid"/>
        <w:tblW w:w="0" w:type="auto"/>
        <w:tblLook w:val="04A0" w:firstRow="1" w:lastRow="0" w:firstColumn="1" w:lastColumn="0" w:noHBand="0" w:noVBand="1"/>
      </w:tblPr>
      <w:tblGrid>
        <w:gridCol w:w="2033"/>
        <w:gridCol w:w="1814"/>
        <w:gridCol w:w="2345"/>
        <w:gridCol w:w="2582"/>
      </w:tblGrid>
      <w:tr w:rsidR="00EC7B7F" w14:paraId="2E24259B" w14:textId="77777777">
        <w:tc>
          <w:tcPr>
            <w:tcW w:w="2160" w:type="dxa"/>
            <w:shd w:val="clear" w:color="auto" w:fill="1A1A2E"/>
          </w:tcPr>
          <w:p w14:paraId="74E9D0EC" w14:textId="77777777" w:rsidR="00EC7B7F" w:rsidRDefault="00000000">
            <w:r>
              <w:rPr>
                <w:b/>
                <w:color w:val="FFFFFF"/>
                <w:sz w:val="20"/>
              </w:rPr>
              <w:t>Column</w:t>
            </w:r>
          </w:p>
        </w:tc>
        <w:tc>
          <w:tcPr>
            <w:tcW w:w="1872" w:type="dxa"/>
            <w:shd w:val="clear" w:color="auto" w:fill="1A1A2E"/>
          </w:tcPr>
          <w:p w14:paraId="4900D67C" w14:textId="77777777" w:rsidR="00EC7B7F" w:rsidRDefault="00000000">
            <w:r>
              <w:rPr>
                <w:b/>
                <w:color w:val="FFFFFF"/>
                <w:sz w:val="20"/>
              </w:rPr>
              <w:t>Data Type</w:t>
            </w:r>
          </w:p>
        </w:tc>
        <w:tc>
          <w:tcPr>
            <w:tcW w:w="2592" w:type="dxa"/>
            <w:shd w:val="clear" w:color="auto" w:fill="1A1A2E"/>
          </w:tcPr>
          <w:p w14:paraId="40312A7D" w14:textId="77777777" w:rsidR="00EC7B7F" w:rsidRDefault="00000000">
            <w:r>
              <w:rPr>
                <w:b/>
                <w:color w:val="FFFFFF"/>
                <w:sz w:val="20"/>
              </w:rPr>
              <w:t>Constraints</w:t>
            </w:r>
          </w:p>
        </w:tc>
        <w:tc>
          <w:tcPr>
            <w:tcW w:w="2880" w:type="dxa"/>
            <w:shd w:val="clear" w:color="auto" w:fill="1A1A2E"/>
          </w:tcPr>
          <w:p w14:paraId="3937D647" w14:textId="77777777" w:rsidR="00EC7B7F" w:rsidRDefault="00000000">
            <w:r>
              <w:rPr>
                <w:b/>
                <w:color w:val="FFFFFF"/>
                <w:sz w:val="20"/>
              </w:rPr>
              <w:t>Description</w:t>
            </w:r>
          </w:p>
        </w:tc>
      </w:tr>
      <w:tr w:rsidR="00EC7B7F" w14:paraId="355D4B7D" w14:textId="77777777">
        <w:tc>
          <w:tcPr>
            <w:tcW w:w="2160" w:type="dxa"/>
          </w:tcPr>
          <w:p w14:paraId="3BC36D8C" w14:textId="77777777" w:rsidR="00EC7B7F" w:rsidRDefault="00000000">
            <w:r>
              <w:rPr>
                <w:sz w:val="20"/>
              </w:rPr>
              <w:t>TransactionID</w:t>
            </w:r>
          </w:p>
        </w:tc>
        <w:tc>
          <w:tcPr>
            <w:tcW w:w="1872" w:type="dxa"/>
          </w:tcPr>
          <w:p w14:paraId="534E5D37" w14:textId="77777777" w:rsidR="00EC7B7F" w:rsidRDefault="00000000">
            <w:r>
              <w:rPr>
                <w:sz w:val="20"/>
              </w:rPr>
              <w:t>INT</w:t>
            </w:r>
          </w:p>
        </w:tc>
        <w:tc>
          <w:tcPr>
            <w:tcW w:w="2592" w:type="dxa"/>
          </w:tcPr>
          <w:p w14:paraId="005ADA28" w14:textId="77777777" w:rsidR="00EC7B7F" w:rsidRDefault="00000000">
            <w:r>
              <w:rPr>
                <w:sz w:val="20"/>
              </w:rPr>
              <w:t>PRIMARY KEY, IDENTITY</w:t>
            </w:r>
          </w:p>
        </w:tc>
        <w:tc>
          <w:tcPr>
            <w:tcW w:w="2880" w:type="dxa"/>
          </w:tcPr>
          <w:p w14:paraId="386FD579" w14:textId="77777777" w:rsidR="00EC7B7F" w:rsidRDefault="00000000">
            <w:r>
              <w:rPr>
                <w:sz w:val="20"/>
              </w:rPr>
              <w:t>Unique transaction ID</w:t>
            </w:r>
          </w:p>
        </w:tc>
      </w:tr>
      <w:tr w:rsidR="00EC7B7F" w14:paraId="57F3D552" w14:textId="77777777">
        <w:tc>
          <w:tcPr>
            <w:tcW w:w="2160" w:type="dxa"/>
          </w:tcPr>
          <w:p w14:paraId="5725DC0A" w14:textId="77777777" w:rsidR="00EC7B7F" w:rsidRDefault="00000000">
            <w:r>
              <w:rPr>
                <w:sz w:val="20"/>
              </w:rPr>
              <w:t>AccountID</w:t>
            </w:r>
          </w:p>
        </w:tc>
        <w:tc>
          <w:tcPr>
            <w:tcW w:w="1872" w:type="dxa"/>
          </w:tcPr>
          <w:p w14:paraId="62775F78" w14:textId="77777777" w:rsidR="00EC7B7F" w:rsidRDefault="00000000">
            <w:r>
              <w:rPr>
                <w:sz w:val="20"/>
              </w:rPr>
              <w:t>INT</w:t>
            </w:r>
          </w:p>
        </w:tc>
        <w:tc>
          <w:tcPr>
            <w:tcW w:w="2592" w:type="dxa"/>
          </w:tcPr>
          <w:p w14:paraId="189677C1" w14:textId="77777777" w:rsidR="00EC7B7F" w:rsidRDefault="00000000">
            <w:r>
              <w:rPr>
                <w:sz w:val="20"/>
              </w:rPr>
              <w:t>FOREIGN KEY</w:t>
            </w:r>
          </w:p>
        </w:tc>
        <w:tc>
          <w:tcPr>
            <w:tcW w:w="2880" w:type="dxa"/>
          </w:tcPr>
          <w:p w14:paraId="5F7CF5F0" w14:textId="77777777" w:rsidR="00EC7B7F" w:rsidRDefault="00000000">
            <w:r>
              <w:rPr>
                <w:sz w:val="20"/>
              </w:rPr>
              <w:t>Links to Accounts table</w:t>
            </w:r>
          </w:p>
        </w:tc>
      </w:tr>
      <w:tr w:rsidR="00EC7B7F" w14:paraId="51A8095E" w14:textId="77777777">
        <w:tc>
          <w:tcPr>
            <w:tcW w:w="2160" w:type="dxa"/>
          </w:tcPr>
          <w:p w14:paraId="404BA286" w14:textId="77777777" w:rsidR="00EC7B7F" w:rsidRDefault="00000000">
            <w:r>
              <w:rPr>
                <w:sz w:val="20"/>
              </w:rPr>
              <w:t>EventID</w:t>
            </w:r>
          </w:p>
        </w:tc>
        <w:tc>
          <w:tcPr>
            <w:tcW w:w="1872" w:type="dxa"/>
          </w:tcPr>
          <w:p w14:paraId="30A6D28F" w14:textId="77777777" w:rsidR="00EC7B7F" w:rsidRDefault="00000000">
            <w:r>
              <w:rPr>
                <w:sz w:val="20"/>
              </w:rPr>
              <w:t>INT</w:t>
            </w:r>
          </w:p>
        </w:tc>
        <w:tc>
          <w:tcPr>
            <w:tcW w:w="2592" w:type="dxa"/>
          </w:tcPr>
          <w:p w14:paraId="0AE896AA" w14:textId="77777777" w:rsidR="00EC7B7F" w:rsidRDefault="00000000">
            <w:r>
              <w:rPr>
                <w:sz w:val="20"/>
              </w:rPr>
              <w:t>NULL, FOREIGN KEY</w:t>
            </w:r>
          </w:p>
        </w:tc>
        <w:tc>
          <w:tcPr>
            <w:tcW w:w="2880" w:type="dxa"/>
          </w:tcPr>
          <w:p w14:paraId="17E89BA7" w14:textId="77777777" w:rsidR="00EC7B7F" w:rsidRDefault="00000000">
            <w:r>
              <w:rPr>
                <w:sz w:val="20"/>
              </w:rPr>
              <w:t>NULL for top-up transactions</w:t>
            </w:r>
          </w:p>
        </w:tc>
      </w:tr>
      <w:tr w:rsidR="00EC7B7F" w14:paraId="51FC60FA" w14:textId="77777777">
        <w:tc>
          <w:tcPr>
            <w:tcW w:w="2160" w:type="dxa"/>
          </w:tcPr>
          <w:p w14:paraId="367C41BA" w14:textId="77777777" w:rsidR="00EC7B7F" w:rsidRDefault="00000000">
            <w:r>
              <w:rPr>
                <w:sz w:val="20"/>
              </w:rPr>
              <w:t>TicketsBooked</w:t>
            </w:r>
          </w:p>
        </w:tc>
        <w:tc>
          <w:tcPr>
            <w:tcW w:w="1872" w:type="dxa"/>
          </w:tcPr>
          <w:p w14:paraId="57F24998" w14:textId="77777777" w:rsidR="00EC7B7F" w:rsidRDefault="00000000">
            <w:r>
              <w:rPr>
                <w:sz w:val="20"/>
              </w:rPr>
              <w:t>INT</w:t>
            </w:r>
          </w:p>
        </w:tc>
        <w:tc>
          <w:tcPr>
            <w:tcW w:w="2592" w:type="dxa"/>
          </w:tcPr>
          <w:p w14:paraId="04FE41EF" w14:textId="77777777" w:rsidR="00EC7B7F" w:rsidRDefault="00000000">
            <w:r>
              <w:rPr>
                <w:sz w:val="20"/>
              </w:rPr>
              <w:t>NOT NULL</w:t>
            </w:r>
          </w:p>
        </w:tc>
        <w:tc>
          <w:tcPr>
            <w:tcW w:w="2880" w:type="dxa"/>
          </w:tcPr>
          <w:p w14:paraId="29342F03" w14:textId="77777777" w:rsidR="00EC7B7F" w:rsidRDefault="00000000">
            <w:r>
              <w:rPr>
                <w:sz w:val="20"/>
              </w:rPr>
              <w:t>Number of tickets</w:t>
            </w:r>
          </w:p>
        </w:tc>
      </w:tr>
      <w:tr w:rsidR="00EC7B7F" w14:paraId="31CF3509" w14:textId="77777777">
        <w:tc>
          <w:tcPr>
            <w:tcW w:w="2160" w:type="dxa"/>
          </w:tcPr>
          <w:p w14:paraId="5A213D52" w14:textId="77777777" w:rsidR="00EC7B7F" w:rsidRDefault="00000000">
            <w:r>
              <w:rPr>
                <w:sz w:val="20"/>
              </w:rPr>
              <w:t>TotalAmount</w:t>
            </w:r>
          </w:p>
        </w:tc>
        <w:tc>
          <w:tcPr>
            <w:tcW w:w="1872" w:type="dxa"/>
          </w:tcPr>
          <w:p w14:paraId="483A5F36" w14:textId="77777777" w:rsidR="00EC7B7F" w:rsidRDefault="00000000">
            <w:r>
              <w:rPr>
                <w:sz w:val="20"/>
              </w:rPr>
              <w:t>DECIMAL(10,2)</w:t>
            </w:r>
          </w:p>
        </w:tc>
        <w:tc>
          <w:tcPr>
            <w:tcW w:w="2592" w:type="dxa"/>
          </w:tcPr>
          <w:p w14:paraId="02636E17" w14:textId="77777777" w:rsidR="00EC7B7F" w:rsidRDefault="00000000">
            <w:r>
              <w:rPr>
                <w:sz w:val="20"/>
              </w:rPr>
              <w:t>NOT NULL</w:t>
            </w:r>
          </w:p>
        </w:tc>
        <w:tc>
          <w:tcPr>
            <w:tcW w:w="2880" w:type="dxa"/>
          </w:tcPr>
          <w:p w14:paraId="3B83292B" w14:textId="77777777" w:rsidR="00EC7B7F" w:rsidRDefault="00000000">
            <w:r>
              <w:rPr>
                <w:sz w:val="20"/>
              </w:rPr>
              <w:t>Total amount paid</w:t>
            </w:r>
          </w:p>
        </w:tc>
      </w:tr>
      <w:tr w:rsidR="00EC7B7F" w14:paraId="297D1BB7" w14:textId="77777777">
        <w:tc>
          <w:tcPr>
            <w:tcW w:w="2160" w:type="dxa"/>
          </w:tcPr>
          <w:p w14:paraId="75325FA6" w14:textId="77777777" w:rsidR="00EC7B7F" w:rsidRDefault="00000000">
            <w:r>
              <w:rPr>
                <w:sz w:val="20"/>
              </w:rPr>
              <w:t>BookingDate</w:t>
            </w:r>
          </w:p>
        </w:tc>
        <w:tc>
          <w:tcPr>
            <w:tcW w:w="1872" w:type="dxa"/>
          </w:tcPr>
          <w:p w14:paraId="288C6B27" w14:textId="77777777" w:rsidR="00EC7B7F" w:rsidRDefault="00000000">
            <w:r>
              <w:rPr>
                <w:sz w:val="20"/>
              </w:rPr>
              <w:t>DATETIME</w:t>
            </w:r>
          </w:p>
        </w:tc>
        <w:tc>
          <w:tcPr>
            <w:tcW w:w="2592" w:type="dxa"/>
          </w:tcPr>
          <w:p w14:paraId="2DF776C9" w14:textId="77777777" w:rsidR="00EC7B7F" w:rsidRDefault="00000000">
            <w:r>
              <w:rPr>
                <w:sz w:val="20"/>
              </w:rPr>
              <w:t>NOT NULL, DEFAULT GETDATE()</w:t>
            </w:r>
          </w:p>
        </w:tc>
        <w:tc>
          <w:tcPr>
            <w:tcW w:w="2880" w:type="dxa"/>
          </w:tcPr>
          <w:p w14:paraId="0994B8AB" w14:textId="77777777" w:rsidR="00EC7B7F" w:rsidRDefault="00000000">
            <w:r>
              <w:rPr>
                <w:sz w:val="20"/>
              </w:rPr>
              <w:t>Date of transaction</w:t>
            </w:r>
          </w:p>
        </w:tc>
      </w:tr>
    </w:tbl>
    <w:p w14:paraId="3F9CF9AC" w14:textId="77777777" w:rsidR="00EC7B7F" w:rsidRDefault="00EC7B7F"/>
    <w:p w14:paraId="04230C30" w14:textId="77777777" w:rsidR="00EC7B7F" w:rsidRDefault="00000000">
      <w:pPr>
        <w:pBdr>
          <w:bottom w:val="single" w:sz="6" w:space="1" w:color="E94560"/>
        </w:pBdr>
        <w:spacing w:before="320" w:after="120"/>
      </w:pPr>
      <w:r>
        <w:rPr>
          <w:b/>
          <w:color w:val="1A1A2E"/>
          <w:sz w:val="36"/>
        </w:rPr>
        <w:t>4. Website Pages</w:t>
      </w:r>
    </w:p>
    <w:p w14:paraId="4F97329A" w14:textId="77777777" w:rsidR="00EC7B7F" w:rsidRDefault="00000000">
      <w:pPr>
        <w:spacing w:after="80"/>
      </w:pPr>
      <w:r>
        <w:rPr>
          <w:color w:val="3C3C3C"/>
        </w:rPr>
        <w:t>The website is implemented using ASP.NET Core Razor Pages. Each page consists of a .cshtml view file and a .cshtml.cs code-behind file.</w:t>
      </w:r>
    </w:p>
    <w:p w14:paraId="767D1B61" w14:textId="77777777" w:rsidR="00EC7B7F" w:rsidRDefault="00000000">
      <w:pPr>
        <w:spacing w:before="200" w:after="80"/>
      </w:pPr>
      <w:r>
        <w:rPr>
          <w:b/>
          <w:color w:val="E94560"/>
          <w:sz w:val="26"/>
        </w:rPr>
        <w:t>Register.cshtml</w:t>
      </w:r>
    </w:p>
    <w:p w14:paraId="3890457C" w14:textId="77777777" w:rsidR="00EC7B7F" w:rsidRDefault="00000000">
      <w:pPr>
        <w:spacing w:after="80"/>
      </w:pPr>
      <w:r>
        <w:rPr>
          <w:color w:val="3C3C3C"/>
        </w:rPr>
        <w:t>Allows new customers to register by providing email, password, full name, ID number, address, contact number, and an optional security question and answer.</w:t>
      </w:r>
    </w:p>
    <w:p w14:paraId="11C67998" w14:textId="77777777" w:rsidR="00EC7B7F" w:rsidRDefault="00000000">
      <w:pPr>
        <w:spacing w:before="200" w:after="80"/>
      </w:pPr>
      <w:r>
        <w:rPr>
          <w:b/>
          <w:color w:val="E94560"/>
          <w:sz w:val="26"/>
        </w:rPr>
        <w:t>Login.cshtml</w:t>
      </w:r>
    </w:p>
    <w:p w14:paraId="06338401" w14:textId="77777777" w:rsidR="00EC7B7F" w:rsidRDefault="00000000">
      <w:pPr>
        <w:spacing w:after="80"/>
      </w:pPr>
      <w:r>
        <w:rPr>
          <w:color w:val="3C3C3C"/>
        </w:rPr>
        <w:t>Allows registered customers to log in using their email and password. On successful login, the customer ID and full name are stored in session.</w:t>
      </w:r>
    </w:p>
    <w:p w14:paraId="015BCE4B" w14:textId="77777777" w:rsidR="00EC7B7F" w:rsidRDefault="00000000">
      <w:pPr>
        <w:spacing w:before="200" w:after="80"/>
      </w:pPr>
      <w:r>
        <w:rPr>
          <w:b/>
          <w:color w:val="E94560"/>
          <w:sz w:val="26"/>
        </w:rPr>
        <w:lastRenderedPageBreak/>
        <w:t>ForgotPassword.cshtml</w:t>
      </w:r>
    </w:p>
    <w:p w14:paraId="3A05C201" w14:textId="77777777" w:rsidR="00EC7B7F" w:rsidRDefault="00000000">
      <w:pPr>
        <w:spacing w:after="80"/>
      </w:pPr>
      <w:r>
        <w:rPr>
          <w:color w:val="3C3C3C"/>
        </w:rPr>
        <w:t>Two-step password recovery. First the customer enters their email, then answers their security question to reset their password.</w:t>
      </w:r>
    </w:p>
    <w:p w14:paraId="09F06108" w14:textId="77777777" w:rsidR="00EC7B7F" w:rsidRDefault="00000000">
      <w:pPr>
        <w:spacing w:before="200" w:after="80"/>
      </w:pPr>
      <w:r>
        <w:rPr>
          <w:b/>
          <w:color w:val="E94560"/>
          <w:sz w:val="26"/>
        </w:rPr>
        <w:t>Dashboard.cshtml</w:t>
      </w:r>
    </w:p>
    <w:p w14:paraId="65C7257A" w14:textId="77777777" w:rsidR="00EC7B7F" w:rsidRDefault="00000000">
      <w:pPr>
        <w:spacing w:after="80"/>
      </w:pPr>
      <w:r>
        <w:rPr>
          <w:color w:val="3C3C3C"/>
        </w:rPr>
        <w:t>Post-login page showing all customer accounts with balances and creation dates. Customers can create new accounts specifying type and initial tickets.</w:t>
      </w:r>
    </w:p>
    <w:p w14:paraId="23F5B4A8" w14:textId="77777777" w:rsidR="00EC7B7F" w:rsidRDefault="00000000">
      <w:pPr>
        <w:spacing w:before="200" w:after="80"/>
      </w:pPr>
      <w:r>
        <w:rPr>
          <w:b/>
          <w:color w:val="E94560"/>
          <w:sz w:val="26"/>
        </w:rPr>
        <w:t>BookTicket.cshtml</w:t>
      </w:r>
    </w:p>
    <w:p w14:paraId="242043C2" w14:textId="77777777" w:rsidR="00EC7B7F" w:rsidRDefault="00000000">
      <w:pPr>
        <w:spacing w:after="80"/>
      </w:pPr>
      <w:r>
        <w:rPr>
          <w:color w:val="3C3C3C"/>
        </w:rPr>
        <w:t>Displays all available events. Customers can select an event, enter a quantity, and book tickets from a selected account. Shows a full booking receipt on success.</w:t>
      </w:r>
    </w:p>
    <w:p w14:paraId="04D44232" w14:textId="77777777" w:rsidR="00EC7B7F" w:rsidRDefault="00000000">
      <w:pPr>
        <w:spacing w:before="200" w:after="80"/>
      </w:pPr>
      <w:r>
        <w:rPr>
          <w:b/>
          <w:color w:val="E94560"/>
          <w:sz w:val="26"/>
        </w:rPr>
        <w:t>TopUp.cshtml</w:t>
      </w:r>
    </w:p>
    <w:p w14:paraId="5DFC2E09" w14:textId="77777777" w:rsidR="00EC7B7F" w:rsidRDefault="00000000">
      <w:pPr>
        <w:spacing w:after="80"/>
      </w:pPr>
      <w:r>
        <w:rPr>
          <w:color w:val="3C3C3C"/>
        </w:rPr>
        <w:t>Allows customers to add tickets to a selected account. Updates the balance immediately and logs the transaction.</w:t>
      </w:r>
    </w:p>
    <w:p w14:paraId="2E7F001D" w14:textId="77777777" w:rsidR="00EC7B7F" w:rsidRDefault="00000000">
      <w:pPr>
        <w:spacing w:before="200" w:after="80"/>
      </w:pPr>
      <w:r>
        <w:rPr>
          <w:b/>
          <w:color w:val="E94560"/>
          <w:sz w:val="26"/>
        </w:rPr>
        <w:t>Transactions.cshtml</w:t>
      </w:r>
    </w:p>
    <w:p w14:paraId="59342124" w14:textId="77777777" w:rsidR="00EC7B7F" w:rsidRDefault="00000000">
      <w:pPr>
        <w:spacing w:after="80"/>
      </w:pPr>
      <w:r>
        <w:rPr>
          <w:color w:val="3C3C3C"/>
        </w:rPr>
        <w:t>Displays full transaction history for a selected account including date, event name, tickets booked, and total amount.</w:t>
      </w:r>
    </w:p>
    <w:p w14:paraId="3FE83C4B" w14:textId="77777777" w:rsidR="00EC7B7F" w:rsidRDefault="00000000">
      <w:pPr>
        <w:pBdr>
          <w:bottom w:val="single" w:sz="6" w:space="1" w:color="E94560"/>
        </w:pBdr>
        <w:spacing w:before="320" w:after="120"/>
      </w:pPr>
      <w:r>
        <w:rPr>
          <w:b/>
          <w:color w:val="1A1A2E"/>
          <w:sz w:val="36"/>
        </w:rPr>
        <w:t>5. Web Service</w:t>
      </w:r>
    </w:p>
    <w:p w14:paraId="4B5DD765" w14:textId="77777777" w:rsidR="00EC7B7F" w:rsidRDefault="00000000">
      <w:pPr>
        <w:spacing w:after="80"/>
      </w:pPr>
      <w:r>
        <w:rPr>
          <w:color w:val="3C3C3C"/>
        </w:rPr>
        <w:t>The Web Service is a separate ASP.NET Core Web API project named GlobalEventsService. It exposes RESTful endpoints and handles all direct database operations.</w:t>
      </w:r>
    </w:p>
    <w:p w14:paraId="6A1D28D6" w14:textId="77777777" w:rsidR="00EC7B7F" w:rsidRDefault="00000000">
      <w:pPr>
        <w:spacing w:before="200" w:after="80"/>
      </w:pPr>
      <w:r>
        <w:rPr>
          <w:b/>
          <w:color w:val="E94560"/>
          <w:sz w:val="26"/>
        </w:rPr>
        <w:t>5.1 API Endpoints</w:t>
      </w:r>
    </w:p>
    <w:tbl>
      <w:tblPr>
        <w:tblStyle w:val="TableGrid"/>
        <w:tblW w:w="0" w:type="auto"/>
        <w:tblLook w:val="04A0" w:firstRow="1" w:lastRow="0" w:firstColumn="1" w:lastColumn="0" w:noHBand="0" w:noVBand="1"/>
      </w:tblPr>
      <w:tblGrid>
        <w:gridCol w:w="1109"/>
        <w:gridCol w:w="4128"/>
        <w:gridCol w:w="3537"/>
      </w:tblGrid>
      <w:tr w:rsidR="00EC7B7F" w14:paraId="66AE92F7" w14:textId="77777777">
        <w:tc>
          <w:tcPr>
            <w:tcW w:w="1152" w:type="dxa"/>
            <w:shd w:val="clear" w:color="auto" w:fill="1A1A2E"/>
          </w:tcPr>
          <w:p w14:paraId="7BB49033" w14:textId="77777777" w:rsidR="00EC7B7F" w:rsidRDefault="00000000">
            <w:r>
              <w:rPr>
                <w:b/>
                <w:color w:val="FFFFFF"/>
                <w:sz w:val="20"/>
              </w:rPr>
              <w:t>Method</w:t>
            </w:r>
          </w:p>
        </w:tc>
        <w:tc>
          <w:tcPr>
            <w:tcW w:w="4320" w:type="dxa"/>
            <w:shd w:val="clear" w:color="auto" w:fill="1A1A2E"/>
          </w:tcPr>
          <w:p w14:paraId="590CFB66" w14:textId="77777777" w:rsidR="00EC7B7F" w:rsidRDefault="00000000">
            <w:r>
              <w:rPr>
                <w:b/>
                <w:color w:val="FFFFFF"/>
                <w:sz w:val="20"/>
              </w:rPr>
              <w:t>Endpoint</w:t>
            </w:r>
          </w:p>
        </w:tc>
        <w:tc>
          <w:tcPr>
            <w:tcW w:w="4032" w:type="dxa"/>
            <w:shd w:val="clear" w:color="auto" w:fill="1A1A2E"/>
          </w:tcPr>
          <w:p w14:paraId="62155018" w14:textId="77777777" w:rsidR="00EC7B7F" w:rsidRDefault="00000000">
            <w:r>
              <w:rPr>
                <w:b/>
                <w:color w:val="FFFFFF"/>
                <w:sz w:val="20"/>
              </w:rPr>
              <w:t>Description</w:t>
            </w:r>
          </w:p>
        </w:tc>
      </w:tr>
      <w:tr w:rsidR="00EC7B7F" w14:paraId="584CAC41" w14:textId="77777777">
        <w:tc>
          <w:tcPr>
            <w:tcW w:w="1152" w:type="dxa"/>
          </w:tcPr>
          <w:p w14:paraId="5248FD4C" w14:textId="77777777" w:rsidR="00EC7B7F" w:rsidRDefault="00000000">
            <w:r>
              <w:rPr>
                <w:sz w:val="20"/>
              </w:rPr>
              <w:t>POST</w:t>
            </w:r>
          </w:p>
        </w:tc>
        <w:tc>
          <w:tcPr>
            <w:tcW w:w="4320" w:type="dxa"/>
          </w:tcPr>
          <w:p w14:paraId="552A3835" w14:textId="77777777" w:rsidR="00EC7B7F" w:rsidRDefault="00000000">
            <w:r>
              <w:rPr>
                <w:sz w:val="20"/>
              </w:rPr>
              <w:t>/api/globalevents/register</w:t>
            </w:r>
          </w:p>
        </w:tc>
        <w:tc>
          <w:tcPr>
            <w:tcW w:w="4032" w:type="dxa"/>
          </w:tcPr>
          <w:p w14:paraId="4FBB1CCC" w14:textId="77777777" w:rsidR="00EC7B7F" w:rsidRDefault="00000000">
            <w:r>
              <w:rPr>
                <w:sz w:val="20"/>
              </w:rPr>
              <w:t>Register a new customer</w:t>
            </w:r>
          </w:p>
        </w:tc>
      </w:tr>
      <w:tr w:rsidR="00EC7B7F" w14:paraId="4C231E15" w14:textId="77777777">
        <w:tc>
          <w:tcPr>
            <w:tcW w:w="1152" w:type="dxa"/>
          </w:tcPr>
          <w:p w14:paraId="107913E8" w14:textId="77777777" w:rsidR="00EC7B7F" w:rsidRDefault="00000000">
            <w:r>
              <w:rPr>
                <w:sz w:val="20"/>
              </w:rPr>
              <w:t>POST</w:t>
            </w:r>
          </w:p>
        </w:tc>
        <w:tc>
          <w:tcPr>
            <w:tcW w:w="4320" w:type="dxa"/>
          </w:tcPr>
          <w:p w14:paraId="0FFD5A0A" w14:textId="77777777" w:rsidR="00EC7B7F" w:rsidRDefault="00000000">
            <w:r>
              <w:rPr>
                <w:sz w:val="20"/>
              </w:rPr>
              <w:t>/api/globalevents/addaccount</w:t>
            </w:r>
          </w:p>
        </w:tc>
        <w:tc>
          <w:tcPr>
            <w:tcW w:w="4032" w:type="dxa"/>
          </w:tcPr>
          <w:p w14:paraId="0573F24D" w14:textId="77777777" w:rsidR="00EC7B7F" w:rsidRDefault="00000000">
            <w:r>
              <w:rPr>
                <w:sz w:val="20"/>
              </w:rPr>
              <w:t>Add a new account for a customer</w:t>
            </w:r>
          </w:p>
        </w:tc>
      </w:tr>
      <w:tr w:rsidR="00EC7B7F" w14:paraId="213D9F76" w14:textId="77777777">
        <w:tc>
          <w:tcPr>
            <w:tcW w:w="1152" w:type="dxa"/>
          </w:tcPr>
          <w:p w14:paraId="7A45E89D" w14:textId="77777777" w:rsidR="00EC7B7F" w:rsidRDefault="00000000">
            <w:r>
              <w:rPr>
                <w:sz w:val="20"/>
              </w:rPr>
              <w:t>POST</w:t>
            </w:r>
          </w:p>
        </w:tc>
        <w:tc>
          <w:tcPr>
            <w:tcW w:w="4320" w:type="dxa"/>
          </w:tcPr>
          <w:p w14:paraId="66F9B8D5" w14:textId="77777777" w:rsidR="00EC7B7F" w:rsidRDefault="00000000">
            <w:r>
              <w:rPr>
                <w:sz w:val="20"/>
              </w:rPr>
              <w:t>/api/globalevents/topup</w:t>
            </w:r>
          </w:p>
        </w:tc>
        <w:tc>
          <w:tcPr>
            <w:tcW w:w="4032" w:type="dxa"/>
          </w:tcPr>
          <w:p w14:paraId="1534AF81" w14:textId="77777777" w:rsidR="00EC7B7F" w:rsidRDefault="00000000">
            <w:r>
              <w:rPr>
                <w:sz w:val="20"/>
              </w:rPr>
              <w:t>Top up ticket balance on an account</w:t>
            </w:r>
          </w:p>
        </w:tc>
      </w:tr>
      <w:tr w:rsidR="00EC7B7F" w14:paraId="380E6705" w14:textId="77777777">
        <w:tc>
          <w:tcPr>
            <w:tcW w:w="1152" w:type="dxa"/>
          </w:tcPr>
          <w:p w14:paraId="541B432A" w14:textId="77777777" w:rsidR="00EC7B7F" w:rsidRDefault="00000000">
            <w:r>
              <w:rPr>
                <w:sz w:val="20"/>
              </w:rPr>
              <w:t>POST</w:t>
            </w:r>
          </w:p>
        </w:tc>
        <w:tc>
          <w:tcPr>
            <w:tcW w:w="4320" w:type="dxa"/>
          </w:tcPr>
          <w:p w14:paraId="34EC7F2B" w14:textId="77777777" w:rsidR="00EC7B7F" w:rsidRDefault="00000000">
            <w:r>
              <w:rPr>
                <w:sz w:val="20"/>
              </w:rPr>
              <w:t>/api/globalevents/book</w:t>
            </w:r>
          </w:p>
        </w:tc>
        <w:tc>
          <w:tcPr>
            <w:tcW w:w="4032" w:type="dxa"/>
          </w:tcPr>
          <w:p w14:paraId="6FD77773" w14:textId="77777777" w:rsidR="00EC7B7F" w:rsidRDefault="00000000">
            <w:r>
              <w:rPr>
                <w:sz w:val="20"/>
              </w:rPr>
              <w:t>Book tickets for an event</w:t>
            </w:r>
          </w:p>
        </w:tc>
      </w:tr>
      <w:tr w:rsidR="00EC7B7F" w14:paraId="1DA7DD81" w14:textId="77777777">
        <w:tc>
          <w:tcPr>
            <w:tcW w:w="1152" w:type="dxa"/>
          </w:tcPr>
          <w:p w14:paraId="1B93088E" w14:textId="77777777" w:rsidR="00EC7B7F" w:rsidRDefault="00000000">
            <w:r>
              <w:rPr>
                <w:sz w:val="20"/>
              </w:rPr>
              <w:t>PUT</w:t>
            </w:r>
          </w:p>
        </w:tc>
        <w:tc>
          <w:tcPr>
            <w:tcW w:w="4320" w:type="dxa"/>
          </w:tcPr>
          <w:p w14:paraId="72BBEBFA" w14:textId="77777777" w:rsidR="00EC7B7F" w:rsidRDefault="00000000">
            <w:r>
              <w:rPr>
                <w:sz w:val="20"/>
              </w:rPr>
              <w:t>/api/globalevents/updatecustomer</w:t>
            </w:r>
          </w:p>
        </w:tc>
        <w:tc>
          <w:tcPr>
            <w:tcW w:w="4032" w:type="dxa"/>
          </w:tcPr>
          <w:p w14:paraId="2E58BF19" w14:textId="77777777" w:rsidR="00EC7B7F" w:rsidRDefault="00000000">
            <w:r>
              <w:rPr>
                <w:sz w:val="20"/>
              </w:rPr>
              <w:t>Update customer information</w:t>
            </w:r>
          </w:p>
        </w:tc>
      </w:tr>
    </w:tbl>
    <w:p w14:paraId="4BE952EA" w14:textId="77777777" w:rsidR="00EC7B7F" w:rsidRDefault="00EC7B7F"/>
    <w:p w14:paraId="511EA590" w14:textId="77777777" w:rsidR="00EC7B7F" w:rsidRDefault="00000000">
      <w:pPr>
        <w:spacing w:before="200" w:after="80"/>
      </w:pPr>
      <w:r>
        <w:rPr>
          <w:b/>
          <w:color w:val="E94560"/>
          <w:sz w:val="26"/>
        </w:rPr>
        <w:t>5.2 Log File</w:t>
      </w:r>
    </w:p>
    <w:p w14:paraId="1FC254E3" w14:textId="77777777" w:rsidR="00EC7B7F" w:rsidRDefault="00000000">
      <w:pPr>
        <w:spacing w:after="80"/>
      </w:pPr>
      <w:r>
        <w:rPr>
          <w:color w:val="3C3C3C"/>
        </w:rPr>
        <w:t>Every ticket booking transaction is written to a log file at C:\GlobalEventsLogs\transactions.log. Each log entry includes the timestamp, account ID, event ID, quantity, total amount, and booking date.</w:t>
      </w:r>
    </w:p>
    <w:p w14:paraId="7D3F5E8E" w14:textId="77777777" w:rsidR="00EC7B7F" w:rsidRDefault="00000000">
      <w:pPr>
        <w:pBdr>
          <w:bottom w:val="single" w:sz="6" w:space="1" w:color="E94560"/>
        </w:pBdr>
        <w:spacing w:before="320" w:after="120"/>
      </w:pPr>
      <w:r>
        <w:rPr>
          <w:b/>
          <w:color w:val="1A1A2E"/>
          <w:sz w:val="36"/>
        </w:rPr>
        <w:t>6. Security &amp; Session Management</w:t>
      </w:r>
    </w:p>
    <w:p w14:paraId="031B627A" w14:textId="77777777" w:rsidR="00EC7B7F" w:rsidRDefault="00000000">
      <w:pPr>
        <w:pStyle w:val="ListBullet"/>
        <w:spacing w:after="40"/>
      </w:pPr>
      <w:r>
        <w:rPr>
          <w:color w:val="3C3C3C"/>
        </w:rPr>
        <w:t>Session-based authentication - CustomerID and FullName stored in session on login</w:t>
      </w:r>
    </w:p>
    <w:p w14:paraId="4C9DA395" w14:textId="77777777" w:rsidR="00EC7B7F" w:rsidRDefault="00000000">
      <w:pPr>
        <w:pStyle w:val="ListBullet"/>
        <w:spacing w:after="40"/>
      </w:pPr>
      <w:r>
        <w:rPr>
          <w:color w:val="3C3C3C"/>
        </w:rPr>
        <w:t>Every page checks for a valid session and redirects to Login if not authenticated</w:t>
      </w:r>
    </w:p>
    <w:p w14:paraId="56996CFD" w14:textId="77777777" w:rsidR="00EC7B7F" w:rsidRDefault="00000000">
      <w:pPr>
        <w:pStyle w:val="ListBullet"/>
        <w:spacing w:after="40"/>
      </w:pPr>
      <w:r>
        <w:rPr>
          <w:color w:val="3C3C3C"/>
        </w:rPr>
        <w:lastRenderedPageBreak/>
        <w:t>Password recovery uses security question verification</w:t>
      </w:r>
    </w:p>
    <w:p w14:paraId="56F6F8EE" w14:textId="77777777" w:rsidR="00EC7B7F" w:rsidRDefault="00000000">
      <w:pPr>
        <w:pStyle w:val="ListBullet"/>
        <w:spacing w:after="40"/>
      </w:pPr>
      <w:r>
        <w:rPr>
          <w:color w:val="3C3C3C"/>
        </w:rPr>
        <w:t>All database queries use parameterised SQL commands to prevent SQL injection</w:t>
      </w:r>
    </w:p>
    <w:p w14:paraId="5BB8A630" w14:textId="77777777" w:rsidR="00EC7B7F" w:rsidRDefault="00000000">
      <w:pPr>
        <w:pStyle w:val="ListBullet"/>
        <w:spacing w:after="40"/>
      </w:pPr>
      <w:r>
        <w:rPr>
          <w:color w:val="3C3C3C"/>
        </w:rPr>
        <w:t>Logout clears the entire session</w:t>
      </w:r>
    </w:p>
    <w:p w14:paraId="55CC7693" w14:textId="77777777" w:rsidR="00EC7B7F" w:rsidRDefault="00000000">
      <w:pPr>
        <w:pBdr>
          <w:bottom w:val="single" w:sz="6" w:space="1" w:color="E94560"/>
        </w:pBdr>
        <w:spacing w:before="320" w:after="120"/>
      </w:pPr>
      <w:r>
        <w:rPr>
          <w:b/>
          <w:color w:val="1A1A2E"/>
          <w:sz w:val="36"/>
        </w:rPr>
        <w:t>7. User Interface Design</w:t>
      </w:r>
    </w:p>
    <w:p w14:paraId="1FEDB7E7" w14:textId="77777777" w:rsidR="00EC7B7F" w:rsidRDefault="00000000">
      <w:pPr>
        <w:spacing w:after="80"/>
      </w:pPr>
      <w:r>
        <w:rPr>
          <w:color w:val="3C3C3C"/>
        </w:rPr>
        <w:t>The site uses a consistent site-wide stylesheet (Site.css) applied through a shared _Layout.cshtml file. The design follows these principles:</w:t>
      </w:r>
    </w:p>
    <w:p w14:paraId="7DB4CBDE" w14:textId="77777777" w:rsidR="00EC7B7F" w:rsidRDefault="00000000">
      <w:pPr>
        <w:pStyle w:val="ListBullet"/>
        <w:spacing w:after="40"/>
      </w:pPr>
      <w:r>
        <w:rPr>
          <w:color w:val="3C3C3C"/>
        </w:rPr>
        <w:t>Colour scheme: Dark navy (#1A1A2E) and red (#E94560) for a professional look</w:t>
      </w:r>
    </w:p>
    <w:p w14:paraId="1BFDF145" w14:textId="77777777" w:rsidR="00EC7B7F" w:rsidRDefault="00000000">
      <w:pPr>
        <w:pStyle w:val="ListBullet"/>
        <w:spacing w:after="40"/>
      </w:pPr>
      <w:r>
        <w:rPr>
          <w:color w:val="3C3C3C"/>
        </w:rPr>
        <w:t>Bootstrap framework used for responsive grid layout</w:t>
      </w:r>
    </w:p>
    <w:p w14:paraId="781DB403" w14:textId="77777777" w:rsidR="00EC7B7F" w:rsidRDefault="00000000">
      <w:pPr>
        <w:pStyle w:val="ListBullet"/>
        <w:spacing w:after="40"/>
      </w:pPr>
      <w:r>
        <w:rPr>
          <w:color w:val="3C3C3C"/>
        </w:rPr>
        <w:t>Navigation bar shows relevant links based on login status</w:t>
      </w:r>
    </w:p>
    <w:p w14:paraId="268FD007" w14:textId="77777777" w:rsidR="00EC7B7F" w:rsidRDefault="00000000">
      <w:pPr>
        <w:pStyle w:val="ListBullet"/>
        <w:spacing w:after="40"/>
      </w:pPr>
      <w:r>
        <w:rPr>
          <w:color w:val="3C3C3C"/>
        </w:rPr>
        <w:t>All forms use consistent input styling with validation feedback</w:t>
      </w:r>
    </w:p>
    <w:p w14:paraId="762C569C" w14:textId="77777777" w:rsidR="00EC7B7F" w:rsidRDefault="00000000">
      <w:pPr>
        <w:pStyle w:val="ListBullet"/>
        <w:spacing w:after="40"/>
      </w:pPr>
      <w:r>
        <w:rPr>
          <w:color w:val="3C3C3C"/>
        </w:rPr>
        <w:t>Tables use hover effects and alternating row colours for readability</w:t>
      </w:r>
    </w:p>
    <w:p w14:paraId="1E03961C" w14:textId="77777777" w:rsidR="00EC7B7F" w:rsidRDefault="00000000">
      <w:pPr>
        <w:pStyle w:val="ListBullet"/>
        <w:spacing w:after="40"/>
      </w:pPr>
      <w:r>
        <w:rPr>
          <w:color w:val="3C3C3C"/>
        </w:rPr>
        <w:t>Fully responsive - works on desktop and mobile devices</w:t>
      </w:r>
    </w:p>
    <w:p w14:paraId="0AA27855" w14:textId="77777777" w:rsidR="00EC7B7F" w:rsidRDefault="00000000">
      <w:pPr>
        <w:pStyle w:val="ListBullet"/>
        <w:spacing w:after="40"/>
      </w:pPr>
      <w:r>
        <w:rPr>
          <w:color w:val="3C3C3C"/>
        </w:rPr>
        <w:t>No horizontal scrolling on any page</w:t>
      </w:r>
    </w:p>
    <w:p w14:paraId="15EF0549" w14:textId="77777777" w:rsidR="00EC7B7F" w:rsidRDefault="00000000">
      <w:pPr>
        <w:pBdr>
          <w:bottom w:val="single" w:sz="6" w:space="1" w:color="E94560"/>
        </w:pBdr>
        <w:spacing w:before="320" w:after="120"/>
      </w:pPr>
      <w:r>
        <w:rPr>
          <w:b/>
          <w:color w:val="1A1A2E"/>
          <w:sz w:val="36"/>
        </w:rPr>
        <w:t>8. Testing</w:t>
      </w:r>
    </w:p>
    <w:p w14:paraId="0DAA8209" w14:textId="77777777" w:rsidR="00EC7B7F" w:rsidRDefault="00000000">
      <w:pPr>
        <w:spacing w:after="80"/>
      </w:pPr>
      <w:r>
        <w:rPr>
          <w:color w:val="3C3C3C"/>
        </w:rPr>
        <w:t>The following functionality was tested before submission:</w:t>
      </w:r>
    </w:p>
    <w:tbl>
      <w:tblPr>
        <w:tblStyle w:val="TableGrid"/>
        <w:tblW w:w="0" w:type="auto"/>
        <w:tblLook w:val="04A0" w:firstRow="1" w:lastRow="0" w:firstColumn="1" w:lastColumn="0" w:noHBand="0" w:noVBand="1"/>
      </w:tblPr>
      <w:tblGrid>
        <w:gridCol w:w="2592"/>
        <w:gridCol w:w="4032"/>
        <w:gridCol w:w="1440"/>
      </w:tblGrid>
      <w:tr w:rsidR="00EC7B7F" w14:paraId="6642CE16" w14:textId="77777777">
        <w:tc>
          <w:tcPr>
            <w:tcW w:w="2592" w:type="dxa"/>
            <w:shd w:val="clear" w:color="auto" w:fill="1A1A2E"/>
          </w:tcPr>
          <w:p w14:paraId="614B55CE" w14:textId="77777777" w:rsidR="00EC7B7F" w:rsidRDefault="00000000">
            <w:r>
              <w:rPr>
                <w:b/>
                <w:color w:val="FFFFFF"/>
                <w:sz w:val="20"/>
              </w:rPr>
              <w:t>Feature</w:t>
            </w:r>
          </w:p>
        </w:tc>
        <w:tc>
          <w:tcPr>
            <w:tcW w:w="4032" w:type="dxa"/>
            <w:shd w:val="clear" w:color="auto" w:fill="1A1A2E"/>
          </w:tcPr>
          <w:p w14:paraId="2227A511" w14:textId="77777777" w:rsidR="00EC7B7F" w:rsidRDefault="00000000">
            <w:r>
              <w:rPr>
                <w:b/>
                <w:color w:val="FFFFFF"/>
                <w:sz w:val="20"/>
              </w:rPr>
              <w:t>Test</w:t>
            </w:r>
          </w:p>
        </w:tc>
        <w:tc>
          <w:tcPr>
            <w:tcW w:w="1440" w:type="dxa"/>
            <w:shd w:val="clear" w:color="auto" w:fill="1A1A2E"/>
          </w:tcPr>
          <w:p w14:paraId="65F43FDC" w14:textId="77777777" w:rsidR="00EC7B7F" w:rsidRDefault="00000000">
            <w:r>
              <w:rPr>
                <w:b/>
                <w:color w:val="FFFFFF"/>
                <w:sz w:val="20"/>
              </w:rPr>
              <w:t>Result</w:t>
            </w:r>
          </w:p>
        </w:tc>
      </w:tr>
      <w:tr w:rsidR="00EC7B7F" w14:paraId="75C0B19D" w14:textId="77777777">
        <w:tc>
          <w:tcPr>
            <w:tcW w:w="2592" w:type="dxa"/>
          </w:tcPr>
          <w:p w14:paraId="2BE902CD" w14:textId="77777777" w:rsidR="00EC7B7F" w:rsidRDefault="00000000">
            <w:r>
              <w:rPr>
                <w:sz w:val="20"/>
              </w:rPr>
              <w:t>Registration</w:t>
            </w:r>
          </w:p>
        </w:tc>
        <w:tc>
          <w:tcPr>
            <w:tcW w:w="4032" w:type="dxa"/>
          </w:tcPr>
          <w:p w14:paraId="251D4007" w14:textId="77777777" w:rsidR="00EC7B7F" w:rsidRDefault="00000000">
            <w:r>
              <w:rPr>
                <w:sz w:val="20"/>
              </w:rPr>
              <w:t>Register new customer with all fields</w:t>
            </w:r>
          </w:p>
        </w:tc>
        <w:tc>
          <w:tcPr>
            <w:tcW w:w="1440" w:type="dxa"/>
          </w:tcPr>
          <w:p w14:paraId="6E2DFFF1" w14:textId="77777777" w:rsidR="00EC7B7F" w:rsidRDefault="00000000">
            <w:r>
              <w:rPr>
                <w:sz w:val="20"/>
              </w:rPr>
              <w:t>Pass</w:t>
            </w:r>
          </w:p>
        </w:tc>
      </w:tr>
      <w:tr w:rsidR="00EC7B7F" w14:paraId="178AFCB2" w14:textId="77777777">
        <w:tc>
          <w:tcPr>
            <w:tcW w:w="2592" w:type="dxa"/>
          </w:tcPr>
          <w:p w14:paraId="7C6AD7FB" w14:textId="77777777" w:rsidR="00EC7B7F" w:rsidRDefault="00000000">
            <w:r>
              <w:rPr>
                <w:sz w:val="20"/>
              </w:rPr>
              <w:t>Login</w:t>
            </w:r>
          </w:p>
        </w:tc>
        <w:tc>
          <w:tcPr>
            <w:tcW w:w="4032" w:type="dxa"/>
          </w:tcPr>
          <w:p w14:paraId="29ECB371" w14:textId="77777777" w:rsidR="00EC7B7F" w:rsidRDefault="00000000">
            <w:r>
              <w:rPr>
                <w:sz w:val="20"/>
              </w:rPr>
              <w:t>Login with correct credentials</w:t>
            </w:r>
          </w:p>
        </w:tc>
        <w:tc>
          <w:tcPr>
            <w:tcW w:w="1440" w:type="dxa"/>
          </w:tcPr>
          <w:p w14:paraId="78ACC83E" w14:textId="77777777" w:rsidR="00EC7B7F" w:rsidRDefault="00000000">
            <w:r>
              <w:rPr>
                <w:sz w:val="20"/>
              </w:rPr>
              <w:t>Pass</w:t>
            </w:r>
          </w:p>
        </w:tc>
      </w:tr>
      <w:tr w:rsidR="00EC7B7F" w14:paraId="563D32B3" w14:textId="77777777">
        <w:tc>
          <w:tcPr>
            <w:tcW w:w="2592" w:type="dxa"/>
          </w:tcPr>
          <w:p w14:paraId="4A0CEA0B" w14:textId="77777777" w:rsidR="00EC7B7F" w:rsidRDefault="00000000">
            <w:r>
              <w:rPr>
                <w:sz w:val="20"/>
              </w:rPr>
              <w:t>Login</w:t>
            </w:r>
          </w:p>
        </w:tc>
        <w:tc>
          <w:tcPr>
            <w:tcW w:w="4032" w:type="dxa"/>
          </w:tcPr>
          <w:p w14:paraId="6C7B765E" w14:textId="77777777" w:rsidR="00EC7B7F" w:rsidRDefault="00000000">
            <w:r>
              <w:rPr>
                <w:sz w:val="20"/>
              </w:rPr>
              <w:t>Login with incorrect credentials</w:t>
            </w:r>
          </w:p>
        </w:tc>
        <w:tc>
          <w:tcPr>
            <w:tcW w:w="1440" w:type="dxa"/>
          </w:tcPr>
          <w:p w14:paraId="5778F433" w14:textId="77777777" w:rsidR="00EC7B7F" w:rsidRDefault="00000000">
            <w:r>
              <w:rPr>
                <w:sz w:val="20"/>
              </w:rPr>
              <w:t>Pass - error shown</w:t>
            </w:r>
          </w:p>
        </w:tc>
      </w:tr>
      <w:tr w:rsidR="00EC7B7F" w14:paraId="10C895E2" w14:textId="77777777">
        <w:tc>
          <w:tcPr>
            <w:tcW w:w="2592" w:type="dxa"/>
          </w:tcPr>
          <w:p w14:paraId="04CEE5A2" w14:textId="77777777" w:rsidR="00EC7B7F" w:rsidRDefault="00000000">
            <w:r>
              <w:rPr>
                <w:sz w:val="20"/>
              </w:rPr>
              <w:t>Password Recovery</w:t>
            </w:r>
          </w:p>
        </w:tc>
        <w:tc>
          <w:tcPr>
            <w:tcW w:w="4032" w:type="dxa"/>
          </w:tcPr>
          <w:p w14:paraId="104C1AD9" w14:textId="77777777" w:rsidR="00EC7B7F" w:rsidRDefault="00000000">
            <w:r>
              <w:rPr>
                <w:sz w:val="20"/>
              </w:rPr>
              <w:t>Reset password via security question</w:t>
            </w:r>
          </w:p>
        </w:tc>
        <w:tc>
          <w:tcPr>
            <w:tcW w:w="1440" w:type="dxa"/>
          </w:tcPr>
          <w:p w14:paraId="52AEA3A3" w14:textId="77777777" w:rsidR="00EC7B7F" w:rsidRDefault="00000000">
            <w:r>
              <w:rPr>
                <w:sz w:val="20"/>
              </w:rPr>
              <w:t>Pass</w:t>
            </w:r>
          </w:p>
        </w:tc>
      </w:tr>
      <w:tr w:rsidR="00EC7B7F" w14:paraId="53494157" w14:textId="77777777">
        <w:tc>
          <w:tcPr>
            <w:tcW w:w="2592" w:type="dxa"/>
          </w:tcPr>
          <w:p w14:paraId="7A2AC7A1" w14:textId="77777777" w:rsidR="00EC7B7F" w:rsidRDefault="00000000">
            <w:r>
              <w:rPr>
                <w:sz w:val="20"/>
              </w:rPr>
              <w:t>Dashboard</w:t>
            </w:r>
          </w:p>
        </w:tc>
        <w:tc>
          <w:tcPr>
            <w:tcW w:w="4032" w:type="dxa"/>
          </w:tcPr>
          <w:p w14:paraId="56396519" w14:textId="77777777" w:rsidR="00EC7B7F" w:rsidRDefault="00000000">
            <w:r>
              <w:rPr>
                <w:sz w:val="20"/>
              </w:rPr>
              <w:t>View accounts and balances</w:t>
            </w:r>
          </w:p>
        </w:tc>
        <w:tc>
          <w:tcPr>
            <w:tcW w:w="1440" w:type="dxa"/>
          </w:tcPr>
          <w:p w14:paraId="72E8426D" w14:textId="77777777" w:rsidR="00EC7B7F" w:rsidRDefault="00000000">
            <w:r>
              <w:rPr>
                <w:sz w:val="20"/>
              </w:rPr>
              <w:t>Pass</w:t>
            </w:r>
          </w:p>
        </w:tc>
      </w:tr>
      <w:tr w:rsidR="00EC7B7F" w14:paraId="3DC03240" w14:textId="77777777">
        <w:tc>
          <w:tcPr>
            <w:tcW w:w="2592" w:type="dxa"/>
          </w:tcPr>
          <w:p w14:paraId="3C5C7641" w14:textId="77777777" w:rsidR="00EC7B7F" w:rsidRDefault="00000000">
            <w:r>
              <w:rPr>
                <w:sz w:val="20"/>
              </w:rPr>
              <w:t>Create Account</w:t>
            </w:r>
          </w:p>
        </w:tc>
        <w:tc>
          <w:tcPr>
            <w:tcW w:w="4032" w:type="dxa"/>
          </w:tcPr>
          <w:p w14:paraId="423178AD" w14:textId="77777777" w:rsidR="00EC7B7F" w:rsidRDefault="00000000">
            <w:r>
              <w:rPr>
                <w:sz w:val="20"/>
              </w:rPr>
              <w:t>Create new account with type and tickets</w:t>
            </w:r>
          </w:p>
        </w:tc>
        <w:tc>
          <w:tcPr>
            <w:tcW w:w="1440" w:type="dxa"/>
          </w:tcPr>
          <w:p w14:paraId="7EEF4F3F" w14:textId="77777777" w:rsidR="00EC7B7F" w:rsidRDefault="00000000">
            <w:r>
              <w:rPr>
                <w:sz w:val="20"/>
              </w:rPr>
              <w:t>Pass</w:t>
            </w:r>
          </w:p>
        </w:tc>
      </w:tr>
      <w:tr w:rsidR="00EC7B7F" w14:paraId="73D6074A" w14:textId="77777777">
        <w:tc>
          <w:tcPr>
            <w:tcW w:w="2592" w:type="dxa"/>
          </w:tcPr>
          <w:p w14:paraId="11549F97" w14:textId="77777777" w:rsidR="00EC7B7F" w:rsidRDefault="00000000">
            <w:r>
              <w:rPr>
                <w:sz w:val="20"/>
              </w:rPr>
              <w:t>Book Tickets</w:t>
            </w:r>
          </w:p>
        </w:tc>
        <w:tc>
          <w:tcPr>
            <w:tcW w:w="4032" w:type="dxa"/>
          </w:tcPr>
          <w:p w14:paraId="767B0B44" w14:textId="77777777" w:rsidR="00EC7B7F" w:rsidRDefault="00000000">
            <w:r>
              <w:rPr>
                <w:sz w:val="20"/>
              </w:rPr>
              <w:t>Book tickets from available events</w:t>
            </w:r>
          </w:p>
        </w:tc>
        <w:tc>
          <w:tcPr>
            <w:tcW w:w="1440" w:type="dxa"/>
          </w:tcPr>
          <w:p w14:paraId="696C1E5F" w14:textId="77777777" w:rsidR="00EC7B7F" w:rsidRDefault="00000000">
            <w:r>
              <w:rPr>
                <w:sz w:val="20"/>
              </w:rPr>
              <w:t>Pass</w:t>
            </w:r>
          </w:p>
        </w:tc>
      </w:tr>
      <w:tr w:rsidR="00EC7B7F" w14:paraId="3A8D3DEB" w14:textId="77777777">
        <w:tc>
          <w:tcPr>
            <w:tcW w:w="2592" w:type="dxa"/>
          </w:tcPr>
          <w:p w14:paraId="74E2877C" w14:textId="77777777" w:rsidR="00EC7B7F" w:rsidRDefault="00000000">
            <w:r>
              <w:rPr>
                <w:sz w:val="20"/>
              </w:rPr>
              <w:t>Book Tickets</w:t>
            </w:r>
          </w:p>
        </w:tc>
        <w:tc>
          <w:tcPr>
            <w:tcW w:w="4032" w:type="dxa"/>
          </w:tcPr>
          <w:p w14:paraId="31748593" w14:textId="77777777" w:rsidR="00EC7B7F" w:rsidRDefault="00000000">
            <w:r>
              <w:rPr>
                <w:sz w:val="20"/>
              </w:rPr>
              <w:t>Book more tickets than balance allows</w:t>
            </w:r>
          </w:p>
        </w:tc>
        <w:tc>
          <w:tcPr>
            <w:tcW w:w="1440" w:type="dxa"/>
          </w:tcPr>
          <w:p w14:paraId="5E353709" w14:textId="77777777" w:rsidR="00EC7B7F" w:rsidRDefault="00000000">
            <w:r>
              <w:rPr>
                <w:sz w:val="20"/>
              </w:rPr>
              <w:t>Pass - error shown</w:t>
            </w:r>
          </w:p>
        </w:tc>
      </w:tr>
      <w:tr w:rsidR="00EC7B7F" w14:paraId="2335BA6B" w14:textId="77777777">
        <w:tc>
          <w:tcPr>
            <w:tcW w:w="2592" w:type="dxa"/>
          </w:tcPr>
          <w:p w14:paraId="578D3E8E" w14:textId="77777777" w:rsidR="00EC7B7F" w:rsidRDefault="00000000">
            <w:r>
              <w:rPr>
                <w:sz w:val="20"/>
              </w:rPr>
              <w:t>Top Up</w:t>
            </w:r>
          </w:p>
        </w:tc>
        <w:tc>
          <w:tcPr>
            <w:tcW w:w="4032" w:type="dxa"/>
          </w:tcPr>
          <w:p w14:paraId="60A5B3C9" w14:textId="77777777" w:rsidR="00EC7B7F" w:rsidRDefault="00000000">
            <w:r>
              <w:rPr>
                <w:sz w:val="20"/>
              </w:rPr>
              <w:t>Add tickets to account</w:t>
            </w:r>
          </w:p>
        </w:tc>
        <w:tc>
          <w:tcPr>
            <w:tcW w:w="1440" w:type="dxa"/>
          </w:tcPr>
          <w:p w14:paraId="4FEF1CEE" w14:textId="77777777" w:rsidR="00EC7B7F" w:rsidRDefault="00000000">
            <w:r>
              <w:rPr>
                <w:sz w:val="20"/>
              </w:rPr>
              <w:t>Pass</w:t>
            </w:r>
          </w:p>
        </w:tc>
      </w:tr>
      <w:tr w:rsidR="00EC7B7F" w14:paraId="6009CB60" w14:textId="77777777">
        <w:tc>
          <w:tcPr>
            <w:tcW w:w="2592" w:type="dxa"/>
          </w:tcPr>
          <w:p w14:paraId="5F3D5A2F" w14:textId="77777777" w:rsidR="00EC7B7F" w:rsidRDefault="00000000">
            <w:r>
              <w:rPr>
                <w:sz w:val="20"/>
              </w:rPr>
              <w:t>Transactions</w:t>
            </w:r>
          </w:p>
        </w:tc>
        <w:tc>
          <w:tcPr>
            <w:tcW w:w="4032" w:type="dxa"/>
          </w:tcPr>
          <w:p w14:paraId="4FB9A992" w14:textId="77777777" w:rsidR="00EC7B7F" w:rsidRDefault="00000000">
            <w:r>
              <w:rPr>
                <w:sz w:val="20"/>
              </w:rPr>
              <w:t>View transaction history</w:t>
            </w:r>
          </w:p>
        </w:tc>
        <w:tc>
          <w:tcPr>
            <w:tcW w:w="1440" w:type="dxa"/>
          </w:tcPr>
          <w:p w14:paraId="20AB207B" w14:textId="77777777" w:rsidR="00EC7B7F" w:rsidRDefault="00000000">
            <w:r>
              <w:rPr>
                <w:sz w:val="20"/>
              </w:rPr>
              <w:t>Pass</w:t>
            </w:r>
          </w:p>
        </w:tc>
      </w:tr>
      <w:tr w:rsidR="00EC7B7F" w14:paraId="5651CB8E" w14:textId="77777777">
        <w:tc>
          <w:tcPr>
            <w:tcW w:w="2592" w:type="dxa"/>
          </w:tcPr>
          <w:p w14:paraId="72CC00A8" w14:textId="77777777" w:rsidR="00EC7B7F" w:rsidRDefault="00000000">
            <w:r>
              <w:rPr>
                <w:sz w:val="20"/>
              </w:rPr>
              <w:t>Logout</w:t>
            </w:r>
          </w:p>
        </w:tc>
        <w:tc>
          <w:tcPr>
            <w:tcW w:w="4032" w:type="dxa"/>
          </w:tcPr>
          <w:p w14:paraId="1742249F" w14:textId="77777777" w:rsidR="00EC7B7F" w:rsidRDefault="00000000">
            <w:r>
              <w:rPr>
                <w:sz w:val="20"/>
              </w:rPr>
              <w:t>Clear session and redirect to login</w:t>
            </w:r>
          </w:p>
        </w:tc>
        <w:tc>
          <w:tcPr>
            <w:tcW w:w="1440" w:type="dxa"/>
          </w:tcPr>
          <w:p w14:paraId="5F839757" w14:textId="77777777" w:rsidR="00EC7B7F" w:rsidRDefault="00000000">
            <w:r>
              <w:rPr>
                <w:sz w:val="20"/>
              </w:rPr>
              <w:t>Pass</w:t>
            </w:r>
          </w:p>
        </w:tc>
      </w:tr>
      <w:tr w:rsidR="00EC7B7F" w14:paraId="3BE3E158" w14:textId="77777777">
        <w:tc>
          <w:tcPr>
            <w:tcW w:w="2592" w:type="dxa"/>
          </w:tcPr>
          <w:p w14:paraId="1AFAF675" w14:textId="77777777" w:rsidR="00EC7B7F" w:rsidRDefault="00000000">
            <w:r>
              <w:rPr>
                <w:sz w:val="20"/>
              </w:rPr>
              <w:t>Session Check</w:t>
            </w:r>
          </w:p>
        </w:tc>
        <w:tc>
          <w:tcPr>
            <w:tcW w:w="4032" w:type="dxa"/>
          </w:tcPr>
          <w:p w14:paraId="28CDA140" w14:textId="77777777" w:rsidR="00EC7B7F" w:rsidRDefault="00000000">
            <w:r>
              <w:rPr>
                <w:sz w:val="20"/>
              </w:rPr>
              <w:t>Access page without login</w:t>
            </w:r>
          </w:p>
        </w:tc>
        <w:tc>
          <w:tcPr>
            <w:tcW w:w="1440" w:type="dxa"/>
          </w:tcPr>
          <w:p w14:paraId="73AFD74F" w14:textId="77777777" w:rsidR="00EC7B7F" w:rsidRDefault="00000000">
            <w:r>
              <w:rPr>
                <w:sz w:val="20"/>
              </w:rPr>
              <w:t>Pass - redirects to login</w:t>
            </w:r>
          </w:p>
        </w:tc>
      </w:tr>
    </w:tbl>
    <w:p w14:paraId="3048B952" w14:textId="77777777" w:rsidR="00EC7B7F" w:rsidRDefault="00EC7B7F"/>
    <w:p w14:paraId="70FA5C26" w14:textId="77777777" w:rsidR="00EC7B7F" w:rsidRDefault="00000000">
      <w:pPr>
        <w:pBdr>
          <w:bottom w:val="single" w:sz="6" w:space="1" w:color="E94560"/>
        </w:pBdr>
        <w:spacing w:before="320" w:after="120"/>
      </w:pPr>
      <w:r>
        <w:rPr>
          <w:b/>
          <w:color w:val="1A1A2E"/>
          <w:sz w:val="36"/>
        </w:rPr>
        <w:t>9. Project Structure</w:t>
      </w:r>
    </w:p>
    <w:p w14:paraId="4FAE0415" w14:textId="77777777" w:rsidR="00EC7B7F" w:rsidRDefault="00000000">
      <w:pPr>
        <w:spacing w:before="200" w:after="80"/>
      </w:pPr>
      <w:r>
        <w:rPr>
          <w:b/>
          <w:color w:val="E94560"/>
          <w:sz w:val="26"/>
        </w:rPr>
        <w:t>Website Project (ITHCA0_Global_Events)</w:t>
      </w:r>
    </w:p>
    <w:p w14:paraId="61DF7138" w14:textId="77777777" w:rsidR="00EC7B7F" w:rsidRDefault="00000000">
      <w:pPr>
        <w:pStyle w:val="ListBullet"/>
        <w:spacing w:after="40"/>
      </w:pPr>
      <w:r>
        <w:rPr>
          <w:color w:val="3C3C3C"/>
        </w:rPr>
        <w:t>Pages/</w:t>
      </w:r>
    </w:p>
    <w:p w14:paraId="54075825" w14:textId="77777777" w:rsidR="00EC7B7F" w:rsidRDefault="00000000">
      <w:pPr>
        <w:pStyle w:val="ListBullet"/>
        <w:spacing w:after="40"/>
      </w:pPr>
      <w:r>
        <w:rPr>
          <w:color w:val="3C3C3C"/>
        </w:rPr>
        <w:t xml:space="preserve">  Shared/</w:t>
      </w:r>
    </w:p>
    <w:p w14:paraId="38CD6560" w14:textId="77777777" w:rsidR="00EC7B7F" w:rsidRDefault="00000000">
      <w:pPr>
        <w:pStyle w:val="ListBullet"/>
        <w:spacing w:after="40"/>
      </w:pPr>
      <w:r>
        <w:rPr>
          <w:color w:val="3C3C3C"/>
        </w:rPr>
        <w:t xml:space="preserve">    _Layout.cshtml</w:t>
      </w:r>
    </w:p>
    <w:p w14:paraId="3AB6D6DD" w14:textId="77777777" w:rsidR="00EC7B7F" w:rsidRDefault="00000000">
      <w:pPr>
        <w:pStyle w:val="ListBullet"/>
        <w:spacing w:after="40"/>
      </w:pPr>
      <w:r>
        <w:rPr>
          <w:color w:val="3C3C3C"/>
        </w:rPr>
        <w:lastRenderedPageBreak/>
        <w:t xml:space="preserve">    _ValidationScriptsPartial.cshtml</w:t>
      </w:r>
    </w:p>
    <w:p w14:paraId="135D9E9A" w14:textId="77777777" w:rsidR="00EC7B7F" w:rsidRDefault="00000000">
      <w:pPr>
        <w:pStyle w:val="ListBullet"/>
        <w:spacing w:after="40"/>
      </w:pPr>
      <w:r>
        <w:rPr>
          <w:color w:val="3C3C3C"/>
        </w:rPr>
        <w:t xml:space="preserve">    _ViewImports.cshtml</w:t>
      </w:r>
    </w:p>
    <w:p w14:paraId="099A23E9" w14:textId="77777777" w:rsidR="00EC7B7F" w:rsidRDefault="00000000">
      <w:pPr>
        <w:pStyle w:val="ListBullet"/>
        <w:spacing w:after="40"/>
      </w:pPr>
      <w:r>
        <w:rPr>
          <w:color w:val="3C3C3C"/>
        </w:rPr>
        <w:t xml:space="preserve">    _ViewStart.cshtml</w:t>
      </w:r>
    </w:p>
    <w:p w14:paraId="79604A54" w14:textId="77777777" w:rsidR="00EC7B7F" w:rsidRDefault="00000000">
      <w:pPr>
        <w:pStyle w:val="ListBullet"/>
        <w:spacing w:after="40"/>
      </w:pPr>
      <w:r>
        <w:rPr>
          <w:color w:val="3C3C3C"/>
        </w:rPr>
        <w:t xml:space="preserve">  Register.cshtml / .cs</w:t>
      </w:r>
    </w:p>
    <w:p w14:paraId="7E106A8E" w14:textId="77777777" w:rsidR="00EC7B7F" w:rsidRDefault="00000000">
      <w:pPr>
        <w:pStyle w:val="ListBullet"/>
        <w:spacing w:after="40"/>
      </w:pPr>
      <w:r>
        <w:rPr>
          <w:color w:val="3C3C3C"/>
        </w:rPr>
        <w:t xml:space="preserve">  Login.cshtml / .cs</w:t>
      </w:r>
    </w:p>
    <w:p w14:paraId="56D4B51B" w14:textId="77777777" w:rsidR="00EC7B7F" w:rsidRDefault="00000000">
      <w:pPr>
        <w:pStyle w:val="ListBullet"/>
        <w:spacing w:after="40"/>
      </w:pPr>
      <w:r>
        <w:rPr>
          <w:color w:val="3C3C3C"/>
        </w:rPr>
        <w:t xml:space="preserve">  ForgotPassword.cshtml / .cs</w:t>
      </w:r>
    </w:p>
    <w:p w14:paraId="3934BFD3" w14:textId="77777777" w:rsidR="00EC7B7F" w:rsidRDefault="00000000">
      <w:pPr>
        <w:pStyle w:val="ListBullet"/>
        <w:spacing w:after="40"/>
      </w:pPr>
      <w:r>
        <w:rPr>
          <w:color w:val="3C3C3C"/>
        </w:rPr>
        <w:t xml:space="preserve">  Dashboard.cshtml / .cs</w:t>
      </w:r>
    </w:p>
    <w:p w14:paraId="37AFD486" w14:textId="77777777" w:rsidR="00EC7B7F" w:rsidRDefault="00000000">
      <w:pPr>
        <w:pStyle w:val="ListBullet"/>
        <w:spacing w:after="40"/>
      </w:pPr>
      <w:r>
        <w:rPr>
          <w:color w:val="3C3C3C"/>
        </w:rPr>
        <w:t xml:space="preserve">  BookTicket.cshtml / .cs</w:t>
      </w:r>
    </w:p>
    <w:p w14:paraId="6F78EE78" w14:textId="77777777" w:rsidR="00EC7B7F" w:rsidRDefault="00000000">
      <w:pPr>
        <w:pStyle w:val="ListBullet"/>
        <w:spacing w:after="40"/>
      </w:pPr>
      <w:r>
        <w:rPr>
          <w:color w:val="3C3C3C"/>
        </w:rPr>
        <w:t xml:space="preserve">  TopUp.cshtml / .cs</w:t>
      </w:r>
    </w:p>
    <w:p w14:paraId="0D6170FA" w14:textId="77777777" w:rsidR="00EC7B7F" w:rsidRDefault="00000000">
      <w:pPr>
        <w:pStyle w:val="ListBullet"/>
        <w:spacing w:after="40"/>
      </w:pPr>
      <w:r>
        <w:rPr>
          <w:color w:val="3C3C3C"/>
        </w:rPr>
        <w:t xml:space="preserve">  Transactions.cshtml / .cs</w:t>
      </w:r>
    </w:p>
    <w:p w14:paraId="6E37D234" w14:textId="77777777" w:rsidR="00EC7B7F" w:rsidRDefault="00000000">
      <w:pPr>
        <w:pStyle w:val="ListBullet"/>
        <w:spacing w:after="40"/>
      </w:pPr>
      <w:r>
        <w:rPr>
          <w:color w:val="3C3C3C"/>
        </w:rPr>
        <w:t>wwwroot/css/Site.css</w:t>
      </w:r>
    </w:p>
    <w:p w14:paraId="6E87F53F" w14:textId="77777777" w:rsidR="00EC7B7F" w:rsidRDefault="00000000">
      <w:pPr>
        <w:pStyle w:val="ListBullet"/>
        <w:spacing w:after="40"/>
      </w:pPr>
      <w:r>
        <w:rPr>
          <w:color w:val="3C3C3C"/>
        </w:rPr>
        <w:t>appsettings.json</w:t>
      </w:r>
    </w:p>
    <w:p w14:paraId="70D86280" w14:textId="77777777" w:rsidR="00EC7B7F" w:rsidRDefault="00000000">
      <w:pPr>
        <w:pStyle w:val="ListBullet"/>
        <w:spacing w:after="40"/>
      </w:pPr>
      <w:r>
        <w:rPr>
          <w:color w:val="3C3C3C"/>
        </w:rPr>
        <w:t>Program.cs</w:t>
      </w:r>
    </w:p>
    <w:p w14:paraId="3847C901" w14:textId="77777777" w:rsidR="00EC7B7F" w:rsidRDefault="00000000">
      <w:pPr>
        <w:spacing w:before="200" w:after="80"/>
      </w:pPr>
      <w:r>
        <w:rPr>
          <w:b/>
          <w:color w:val="E94560"/>
          <w:sz w:val="26"/>
        </w:rPr>
        <w:t>Web Service Project (ITHCA0_GlobalEvents_Service)</w:t>
      </w:r>
    </w:p>
    <w:p w14:paraId="34F6F29F" w14:textId="77777777" w:rsidR="00EC7B7F" w:rsidRDefault="00000000">
      <w:pPr>
        <w:pStyle w:val="ListBullet"/>
        <w:spacing w:after="40"/>
      </w:pPr>
      <w:r>
        <w:rPr>
          <w:color w:val="3C3C3C"/>
        </w:rPr>
        <w:t>Controllers/GlobalEventsController.cs</w:t>
      </w:r>
    </w:p>
    <w:p w14:paraId="00C68DA4" w14:textId="77777777" w:rsidR="00EC7B7F" w:rsidRDefault="00000000">
      <w:pPr>
        <w:pStyle w:val="ListBullet"/>
        <w:spacing w:after="40"/>
      </w:pPr>
      <w:r>
        <w:rPr>
          <w:color w:val="3C3C3C"/>
        </w:rPr>
        <w:t>Service1.cs</w:t>
      </w:r>
    </w:p>
    <w:p w14:paraId="5C3471D1" w14:textId="77777777" w:rsidR="00EC7B7F" w:rsidRDefault="00000000">
      <w:pPr>
        <w:pStyle w:val="ListBullet"/>
        <w:spacing w:after="40"/>
      </w:pPr>
      <w:r>
        <w:rPr>
          <w:color w:val="3C3C3C"/>
        </w:rPr>
        <w:t>appsettings.json</w:t>
      </w:r>
    </w:p>
    <w:p w14:paraId="62FF4354" w14:textId="77777777" w:rsidR="00EC7B7F" w:rsidRDefault="00000000">
      <w:pPr>
        <w:pStyle w:val="ListBullet"/>
        <w:spacing w:after="40"/>
      </w:pPr>
      <w:r>
        <w:rPr>
          <w:color w:val="3C3C3C"/>
        </w:rPr>
        <w:t>Program.cs</w:t>
      </w:r>
    </w:p>
    <w:p w14:paraId="75C6E21A" w14:textId="77777777" w:rsidR="00EC7B7F" w:rsidRDefault="00000000">
      <w:pPr>
        <w:pBdr>
          <w:bottom w:val="single" w:sz="6" w:space="1" w:color="E94560"/>
        </w:pBdr>
        <w:spacing w:before="320" w:after="120"/>
      </w:pPr>
      <w:r>
        <w:rPr>
          <w:b/>
          <w:color w:val="1A1A2E"/>
          <w:sz w:val="36"/>
        </w:rPr>
        <w:t>10. References</w:t>
      </w:r>
    </w:p>
    <w:p w14:paraId="69DCF18F" w14:textId="77777777" w:rsidR="00EC7B7F" w:rsidRDefault="00000000">
      <w:pPr>
        <w:pStyle w:val="ListBullet"/>
        <w:spacing w:after="40"/>
      </w:pPr>
      <w:r>
        <w:rPr>
          <w:color w:val="3C3C3C"/>
        </w:rPr>
        <w:t>Microsoft ASP.NET Core Razor Pages Documentation - https://docs.microsoft.com/aspnet/core/razor-pages</w:t>
      </w:r>
    </w:p>
    <w:p w14:paraId="5C2BED5D" w14:textId="77777777" w:rsidR="00EC7B7F" w:rsidRPr="00B44D0A" w:rsidRDefault="00000000">
      <w:pPr>
        <w:pStyle w:val="ListBullet"/>
        <w:spacing w:after="40"/>
        <w:rPr>
          <w:lang w:val="pt-PT"/>
        </w:rPr>
      </w:pPr>
      <w:r w:rsidRPr="00B44D0A">
        <w:rPr>
          <w:color w:val="3C3C3C"/>
          <w:lang w:val="pt-PT"/>
        </w:rPr>
        <w:t>Microsoft SQL Server Documentation - https://docs.microsoft.com/sql/sql-server</w:t>
      </w:r>
    </w:p>
    <w:p w14:paraId="1C3DF0A3" w14:textId="77777777" w:rsidR="00EC7B7F" w:rsidRDefault="00000000">
      <w:pPr>
        <w:pStyle w:val="ListBullet"/>
        <w:spacing w:after="40"/>
      </w:pPr>
      <w:r>
        <w:rPr>
          <w:color w:val="3C3C3C"/>
        </w:rPr>
        <w:t>Bootstrap CSS Framework - https://getbootstrap.com</w:t>
      </w:r>
    </w:p>
    <w:p w14:paraId="0F456D9E" w14:textId="77777777" w:rsidR="00EC7B7F" w:rsidRPr="00B44D0A" w:rsidRDefault="00000000">
      <w:pPr>
        <w:pStyle w:val="ListBullet"/>
        <w:spacing w:after="40"/>
        <w:rPr>
          <w:lang w:val="pt-PT"/>
        </w:rPr>
      </w:pPr>
      <w:r w:rsidRPr="00B44D0A">
        <w:rPr>
          <w:color w:val="3C3C3C"/>
          <w:lang w:val="pt-PT"/>
        </w:rPr>
        <w:t>Microsoft Data SqlClient - https://docs.microsoft.com/sql/connect/ado-net</w:t>
      </w:r>
    </w:p>
    <w:sectPr w:rsidR="00EC7B7F" w:rsidRPr="00B44D0A"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2325355">
    <w:abstractNumId w:val="8"/>
  </w:num>
  <w:num w:numId="2" w16cid:durableId="1669602454">
    <w:abstractNumId w:val="6"/>
  </w:num>
  <w:num w:numId="3" w16cid:durableId="684020744">
    <w:abstractNumId w:val="5"/>
  </w:num>
  <w:num w:numId="4" w16cid:durableId="962543562">
    <w:abstractNumId w:val="4"/>
  </w:num>
  <w:num w:numId="5" w16cid:durableId="129637171">
    <w:abstractNumId w:val="7"/>
  </w:num>
  <w:num w:numId="6" w16cid:durableId="1556695871">
    <w:abstractNumId w:val="3"/>
  </w:num>
  <w:num w:numId="7" w16cid:durableId="319192248">
    <w:abstractNumId w:val="2"/>
  </w:num>
  <w:num w:numId="8" w16cid:durableId="393890432">
    <w:abstractNumId w:val="1"/>
  </w:num>
  <w:num w:numId="9" w16cid:durableId="1830976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04BB"/>
    <w:rsid w:val="00AA1D8D"/>
    <w:rsid w:val="00B44D0A"/>
    <w:rsid w:val="00B47730"/>
    <w:rsid w:val="00CB0664"/>
    <w:rsid w:val="00EC7B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60567"/>
  <w14:defaultImageDpi w14:val="300"/>
  <w15:docId w15:val="{2361A2B9-F67B-4724-B013-107594CDF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1128</Words>
  <Characters>6433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Sansão Ngimbi</cp:lastModifiedBy>
  <cp:revision>2</cp:revision>
  <dcterms:created xsi:type="dcterms:W3CDTF">2026-06-10T09:26:00Z</dcterms:created>
  <dcterms:modified xsi:type="dcterms:W3CDTF">2026-06-10T09:26:00Z</dcterms:modified>
  <cp:category/>
</cp:coreProperties>
</file>