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04377" w14:textId="6A14C057" w:rsidR="00F62CDF" w:rsidRPr="00D5176E" w:rsidRDefault="00F62CDF" w:rsidP="00D5176E">
      <w:pPr>
        <w:jc w:val="center"/>
        <w:rPr>
          <w:rFonts w:ascii="Century" w:hAnsi="Century" w:cs="Times New Roman"/>
          <w:sz w:val="24"/>
          <w:szCs w:val="24"/>
        </w:rPr>
      </w:pPr>
      <w:bookmarkStart w:id="0" w:name="_Hlk182578113"/>
      <w:bookmarkStart w:id="1" w:name="_Hlk180486700"/>
      <w:r w:rsidRPr="00D5176E">
        <w:rPr>
          <w:rFonts w:ascii="Century" w:hAnsi="Century" w:cs="Times New Roman"/>
          <w:b/>
          <w:bCs/>
          <w:sz w:val="24"/>
          <w:szCs w:val="24"/>
          <w:u w:val="single"/>
        </w:rPr>
        <w:t>ESPECIFICACIONES TÉCNICAS / TÉRMINOS DE REFERENCIA</w:t>
      </w:r>
    </w:p>
    <w:p w14:paraId="00B92A57" w14:textId="77777777" w:rsidR="00F62CDF" w:rsidRPr="00E468CD" w:rsidRDefault="00F62CDF" w:rsidP="000F0C41">
      <w:pPr>
        <w:tabs>
          <w:tab w:val="left" w:pos="5080"/>
        </w:tabs>
        <w:spacing w:line="240" w:lineRule="auto"/>
        <w:jc w:val="center"/>
        <w:rPr>
          <w:rFonts w:ascii="Century" w:hAnsi="Century" w:cs="Times New Roman"/>
          <w:b/>
          <w:bCs/>
          <w:sz w:val="6"/>
          <w:szCs w:val="6"/>
          <w:u w:val="single"/>
        </w:rPr>
      </w:pPr>
    </w:p>
    <w:p w14:paraId="0AC89BA3" w14:textId="5D79735A" w:rsidR="00FB0DF9" w:rsidRPr="00B27A8F" w:rsidRDefault="007F185E" w:rsidP="00D5176E">
      <w:pPr>
        <w:tabs>
          <w:tab w:val="left" w:pos="5080"/>
        </w:tabs>
        <w:spacing w:after="0" w:line="240" w:lineRule="auto"/>
        <w:jc w:val="both"/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bCs/>
        </w:rPr>
        <w:t>OBJETO DE CONTRATACIÓN: ADQUISICIÓN DE MATERIAL EDUCATIVO PARA LOS ESTUDIANTES DEL COLEGIO CHARAÑA.</w:t>
      </w:r>
      <w:r w:rsidR="00F62CDF" w:rsidRPr="00E468CD">
        <w:rPr>
          <w:rFonts w:ascii="Century" w:hAnsi="Century" w:cs="Times New Roman"/>
          <w:b/>
          <w:bCs/>
        </w:rPr>
      </w:r>
      <w:bookmarkStart w:id="2" w:name="_Hlk145002881"/>
      <w:bookmarkStart w:id="3" w:name="_Hlk145011759"/>
      <w:r w:rsidR="00F62CDF" w:rsidRPr="00E468CD">
        <w:rPr>
          <w:rFonts w:ascii="Century" w:hAnsi="Century" w:cs="Times New Roman"/>
        </w:rPr>
      </w:r>
      <w:bookmarkEnd w:id="2"/>
      <w:bookmarkEnd w:id="3"/>
      <w:r w:rsidR="00D5176E" w:rsidRPr="00B27A8F">
        <w:rPr>
          <w:rFonts w:ascii="Century" w:hAnsi="Century" w:cs="Times New Roman"/>
          <w:b/>
          <w:sz w:val="24"/>
          <w:szCs w:val="24"/>
        </w:rPr>
      </w:r>
      <w:r w:rsidR="00EF6E95" w:rsidRPr="00B27A8F">
        <w:rPr>
          <w:rFonts w:ascii="Century" w:hAnsi="Century" w:cs="Times New Roman"/>
          <w:b/>
          <w:sz w:val="24"/>
          <w:szCs w:val="24"/>
        </w:rPr>
      </w:r>
    </w:p>
    <w:p w14:paraId="12B4A793" w14:textId="77777777" w:rsidR="00EF6E95" w:rsidRPr="00E468CD" w:rsidRDefault="00EF6E95" w:rsidP="000F0C41">
      <w:pPr>
        <w:tabs>
          <w:tab w:val="left" w:pos="5080"/>
        </w:tabs>
        <w:spacing w:after="0" w:line="240" w:lineRule="auto"/>
        <w:ind w:left="-142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14:paraId="5F26ADF5" w14:textId="77777777" w:rsidR="00F62CDF" w:rsidRPr="00E468CD" w:rsidRDefault="00F62CDF" w:rsidP="000F0C41">
      <w:pPr>
        <w:numPr>
          <w:ilvl w:val="0"/>
          <w:numId w:val="17"/>
        </w:numPr>
        <w:tabs>
          <w:tab w:val="left" w:pos="5080"/>
        </w:tabs>
        <w:spacing w:after="160" w:line="240" w:lineRule="auto"/>
        <w:contextualSpacing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Descripción y Costos Referencial</w:t>
      </w:r>
    </w:p>
    <w:p w14:paraId="69EC8171" w14:textId="77777777" w:rsidR="00F62CDF" w:rsidRPr="00E468CD" w:rsidRDefault="00F62CDF" w:rsidP="000F0C41">
      <w:pPr>
        <w:tabs>
          <w:tab w:val="left" w:pos="5080"/>
        </w:tabs>
        <w:spacing w:after="160" w:line="240" w:lineRule="auto"/>
        <w:ind w:left="720"/>
        <w:contextualSpacing/>
        <w:rPr>
          <w:rFonts w:ascii="Century" w:hAnsi="Century" w:cs="Times New Roman"/>
          <w:b/>
          <w:bCs/>
        </w:rPr>
      </w:pPr>
    </w:p>
    <w:tbl>
      <w:tblPr>
        <w:tblW w:w="9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123"/>
        <w:gridCol w:w="1260"/>
        <w:gridCol w:w="1350"/>
        <w:gridCol w:w="1170"/>
        <w:gridCol w:w="1713"/>
      </w:tblGrid>
      <w:tr w:rsidR="00B27A8F" w:rsidRPr="00D5176E" w14:paraId="7A0F2EF3" w14:textId="77777777" w:rsidTr="00746A38">
        <w:trPr>
          <w:trHeight w:val="74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CC67" w14:textId="70C97841" w:rsidR="00F62CDF" w:rsidRPr="00D5176E" w:rsidRDefault="006864E5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20"/>
                <w:szCs w:val="20"/>
                <w:lang w:eastAsia="es-BO"/>
              </w:rPr>
            </w:pPr>
            <w:bookmarkStart w:id="4" w:name="_Hlk132644364"/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Nº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46B06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DESCRIPCIÓN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BCB2" w14:textId="2CCB74F4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UNIDAD DE MEDIDA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A15A" w14:textId="23918D25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CANTIDAD SOLICITADA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C55F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17EFB8E3" w14:textId="6F1F7A1C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UNITARIO</w:t>
            </w:r>
            <w:r w:rsidR="00D5176E"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.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2F225" w14:textId="77777777" w:rsidR="00D5176E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62949B1A" w14:textId="2459681A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REFERENCIAL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MARCADORES JUMBO 12 COLORES EST. RÍGIDO(MAD.)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ESTUCHE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69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30.00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2,070.00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CRAYONES JUMBO 12 COLORES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PIEZAS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69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15.00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1,035.00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PLASTILINA SHARK 12 COLORES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PIEZAS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69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12.00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828.00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ABACO ESCOLAR (PLASTICO RESISTENTE CON   MARCO, 100 CUENTAS DE COLORES)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UNIDAD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69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29.00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2,001.00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HOJAS DE CARPETA PAQ. 500 HJS. (ABC)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PAQUETE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46.50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10,462.50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LÁPICES BICOLOR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UNIDAD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2.50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562.50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LÁPICES 12 COLOR TRIANGULAR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ESTUCHE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18.00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4,050.00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CUADERNO CON ESPIRAL TAMAÑO   CARTA 100    HJS (LÍDER)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UNIDAD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21.00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4,725.00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9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HOJAS DE CARPETA PAQ. 500 HJS. (ABC)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PAQUETE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46.50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7,812.00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10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BOLÍGRAFOS NAT. (JUEGO 1ROJO 1 AZUL 1   NEGRO)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KIT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6.00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1,008.00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11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MARCADORES ESCOLAR 12 COLORES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ESTUCHE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15.00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2,520.00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12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ESTUCHE GEOMÉTRICO FLEXIBLE 4 PIEZAS   (MAD.)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ESTUCHE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168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25.60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4,300.80</w:t>
            </w:r>
          </w:p>
        </w:tc>
      </w:tr>
      <w:tr w:rsidR="006864E5" w:rsidRPr="00E468CD" w14:paraId="69B763E3" w14:textId="77777777" w:rsidTr="00746A38">
        <w:trPr>
          <w:trHeight w:val="340"/>
        </w:trPr>
        <w:tc>
          <w:tcPr>
            <w:tcW w:w="7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8AD8D" w14:textId="66E469B0" w:rsidR="006864E5" w:rsidRPr="00E468CD" w:rsidRDefault="006864E5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TOTAL</w:t>
            </w:r>
            <w:r w:rsidR="00746A38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 xml:space="preserve"> PRECIO REFERENCIAL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CF30" w14:textId="3340EF74" w:rsidR="006864E5" w:rsidRPr="00E468CD" w:rsidRDefault="00B27A8F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41,374.80</w:t>
            </w:r>
          </w:p>
        </w:tc>
      </w:tr>
      <w:bookmarkEnd w:id="1"/>
      <w:bookmarkEnd w:id="4"/>
    </w:tbl>
    <w:p w14:paraId="3B7FFA9E" w14:textId="77777777" w:rsidR="00F62CDF" w:rsidRPr="00E468CD" w:rsidRDefault="00F62CDF" w:rsidP="000F0C41">
      <w:pPr>
        <w:tabs>
          <w:tab w:val="left" w:pos="5080"/>
        </w:tabs>
        <w:spacing w:line="240" w:lineRule="auto"/>
        <w:contextualSpacing/>
        <w:rPr>
          <w:rFonts w:ascii="Century" w:hAnsi="Century" w:cs="Times New Roman"/>
          <w:b/>
          <w:bCs/>
          <w:sz w:val="16"/>
          <w:szCs w:val="16"/>
        </w:rPr>
      </w:pPr>
    </w:p>
    <w:bookmarkEnd w:id="0"/>
    <w:p w14:paraId="1CAD1EC4" w14:textId="672FF43C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Modalidad de contratación</w:t>
      </w:r>
    </w:p>
    <w:tbl>
      <w:tblPr>
        <w:tblpPr w:leftFromText="141" w:rightFromText="141" w:vertAnchor="text" w:horzAnchor="margin" w:tblpX="-5" w:tblpY="-30"/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E925C2" w:rsidRPr="00E468CD" w14:paraId="607CEE75" w14:textId="77777777" w:rsidTr="00212FA8">
        <w:trPr>
          <w:trHeight w:val="417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882136E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Modalidad de Contratación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71302EB6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Contratación Menor</w:t>
            </w:r>
          </w:p>
        </w:tc>
      </w:tr>
    </w:tbl>
    <w:p w14:paraId="321D5E0B" w14:textId="77777777" w:rsidR="00353620" w:rsidRPr="00353620" w:rsidRDefault="00353620" w:rsidP="00353620">
      <w:pPr>
        <w:spacing w:after="0" w:line="240" w:lineRule="auto"/>
        <w:rPr>
          <w:rFonts w:ascii="Century" w:hAnsi="Century" w:cs="Times New Roman"/>
          <w:b/>
          <w:bCs/>
        </w:rPr>
      </w:pPr>
    </w:p>
    <w:p w14:paraId="08906D3B" w14:textId="5B67A4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Método de evaluación</w:t>
      </w: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4678"/>
      </w:tblGrid>
      <w:tr w:rsidR="00E925C2" w:rsidRPr="00E468CD" w14:paraId="077519F8" w14:textId="77777777" w:rsidTr="00212FA8">
        <w:trPr>
          <w:trHeight w:val="41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7BB1779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Método de evaluación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F8048C9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Precio evaluado más bajo</w:t>
            </w:r>
          </w:p>
        </w:tc>
      </w:tr>
    </w:tbl>
    <w:p w14:paraId="3271F57E" w14:textId="77777777" w:rsidR="00E925C2" w:rsidRPr="00E468CD" w:rsidRDefault="00E925C2" w:rsidP="000F0C41">
      <w:pPr>
        <w:pStyle w:val="Prrafodelista"/>
        <w:spacing w:line="240" w:lineRule="auto"/>
        <w:rPr>
          <w:rFonts w:ascii="Century" w:hAnsi="Century" w:cs="Times New Roman"/>
          <w:b/>
          <w:bCs/>
        </w:rPr>
      </w:pPr>
    </w:p>
    <w:p w14:paraId="58E3B7AA" w14:textId="77777777" w:rsidR="00E925C2" w:rsidRPr="00E468CD" w:rsidRDefault="00E925C2" w:rsidP="00F564D3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Lugar de entrega</w:t>
      </w:r>
    </w:p>
    <w:p w14:paraId="3309ED3E" w14:textId="7344EA17" w:rsidR="00E925C2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>
        <w:rPr>
          <w:rFonts w:ascii="Century" w:eastAsia="Times New Roman" w:hAnsi="Century" w:cs="Times New Roman"/>
          <w:color w:val="000000"/>
          <w:lang w:eastAsia="es-BO"/>
        </w:rPr>
        <w:t>Almacen central de G.A.M.C.H.</w:t>
      </w:r>
    </w:p>
    <w:p w14:paraId="6122727E" w14:textId="4879A5DB" w:rsidR="0007073D" w:rsidRPr="0007073D" w:rsidRDefault="00F564D3" w:rsidP="0007073D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F564D3">
        <w:rPr>
          <w:rFonts w:ascii="Century" w:eastAsia="Times New Roman" w:hAnsi="Century" w:cs="Times New Roman"/>
          <w:b/>
          <w:bCs/>
          <w:color w:val="000000"/>
          <w:lang w:eastAsia="es-BO"/>
        </w:rPr>
      </w:r>
    </w:p>
    <w:p w14:paraId="11AF174D" w14:textId="77777777" w:rsidR="00B27A8F" w:rsidRDefault="00E925C2" w:rsidP="0007073D">
      <w:pPr>
        <w:pStyle w:val="Prrafodelista"/>
        <w:numPr>
          <w:ilvl w:val="0"/>
          <w:numId w:val="17"/>
        </w:numPr>
        <w:spacing w:before="240" w:after="160" w:line="240" w:lineRule="auto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E468CD">
        <w:rPr>
          <w:rFonts w:ascii="Century" w:eastAsia="Times New Roman" w:hAnsi="Century" w:cs="Times New Roman"/>
          <w:b/>
          <w:bCs/>
          <w:color w:val="000000"/>
          <w:lang w:eastAsia="es-BO"/>
        </w:rPr>
        <w:t>Otras Condiciones</w:t>
      </w:r>
    </w:p>
    <w:p w14:paraId="7D108BD2" w14:textId="2BDF3BD9" w:rsidR="00B13111" w:rsidRDefault="00F564D3" w:rsidP="00B86963">
      <w:pPr>
        <w:pStyle w:val="Prrafodelista"/>
        <w:numPr>
          <w:ilvl w:val="0"/>
          <w:numId w:val="27"/>
        </w:numPr>
        <w:spacing w:before="0" w:after="0" w:line="240" w:lineRule="auto"/>
        <w:ind w:left="1426"/>
        <w:jc w:val="both"/>
        <w:contextualSpacing w:val="0"/>
      </w:pPr>
      <w:r>
        <w:rPr>
          <w:rFonts w:ascii="Century" w:hAnsi="Century"/>
        </w:rPr>
        <w:t>Ninguna.</w:t>
      </w:r>
    </w:p>
    <w:sectPr w:rsidR="00B13111" w:rsidSect="006B017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452" w:right="1041" w:bottom="1134" w:left="1701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2A7E5E" w14:textId="77777777" w:rsidR="001A0B8F" w:rsidRDefault="001A0B8F" w:rsidP="00CC10C1">
      <w:pPr>
        <w:spacing w:after="0" w:line="240" w:lineRule="auto"/>
      </w:pPr>
      <w:r>
        <w:separator/>
      </w:r>
    </w:p>
  </w:endnote>
  <w:endnote w:type="continuationSeparator" w:id="0">
    <w:p w14:paraId="226A67F3" w14:textId="77777777" w:rsidR="001A0B8F" w:rsidRDefault="001A0B8F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B651C" w14:textId="4C92E978" w:rsidR="00C51A68" w:rsidRPr="00083100" w:rsidRDefault="00C51A68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41109C" w14:textId="77777777" w:rsidR="001A0B8F" w:rsidRDefault="001A0B8F" w:rsidP="00CC10C1">
      <w:pPr>
        <w:spacing w:after="0" w:line="240" w:lineRule="auto"/>
      </w:pPr>
      <w:r>
        <w:separator/>
      </w:r>
    </w:p>
  </w:footnote>
  <w:footnote w:type="continuationSeparator" w:id="0">
    <w:p w14:paraId="6897DA1E" w14:textId="77777777" w:rsidR="001A0B8F" w:rsidRDefault="001A0B8F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FAE0" w14:textId="77777777" w:rsidR="00C51A68" w:rsidRDefault="00000000">
    <w:pPr>
      <w:pStyle w:val="Encabezado"/>
    </w:pPr>
    <w:r>
      <w:rPr>
        <w:noProof/>
        <w:lang w:val="es-ES" w:eastAsia="es-ES"/>
      </w:rPr>
      <w:pict w14:anchorId="49A4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4" o:spid="_x0000_s1027" type="#_x0000_t75" style="position:absolute;margin-left:0;margin-top:0;width:441.15pt;height:439.65pt;z-index:-251656704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DC3B3" w14:textId="15DD176E" w:rsidR="00C51A68" w:rsidRPr="00083100" w:rsidRDefault="00000000" w:rsidP="00D5176E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s-ES" w:eastAsia="es-ES"/>
      </w:rPr>
      <w:pict w14:anchorId="50D04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left:0;text-align:left;margin-left:-95.35pt;margin-top:-105.9pt;width:633pt;height:800.6pt;z-index:-251655680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A166DF">
      <w:rPr>
        <w:rFonts w:ascii="Adobe Garamond Pro" w:hAnsi="Adobe Garamond Pro"/>
        <w:noProof/>
        <w:color w:val="244061" w:themeColor="accent1" w:themeShade="80"/>
        <w:lang w:val="es-ES" w:eastAsia="es-ES"/>
      </w:rPr>
      <w:drawing>
        <wp:anchor distT="0" distB="0" distL="114300" distR="114300" simplePos="0" relativeHeight="251662848" behindDoc="1" locked="0" layoutInCell="1" allowOverlap="1" wp14:anchorId="537F4978" wp14:editId="4143415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6DF">
      <w:rPr>
        <w:rFonts w:ascii="Adobe Garamond Pro" w:hAnsi="Adobe Garamond Pro"/>
        <w:b/>
        <w:noProof/>
        <w:color w:val="244061" w:themeColor="accent1" w:themeShade="80"/>
        <w:sz w:val="28"/>
      </w:rPr>
      <w:drawing>
        <wp:anchor distT="0" distB="0" distL="114300" distR="114300" simplePos="0" relativeHeight="251661824" behindDoc="0" locked="0" layoutInCell="1" allowOverlap="1" wp14:anchorId="641AD9E3" wp14:editId="44E0ED4D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51A68"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6269AF2C" w14:textId="1066D798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0B7222A6" w14:textId="1C8E2963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>Provincia Pacajes</w:t>
    </w:r>
  </w:p>
  <w:p w14:paraId="34A7F0DA" w14:textId="3D91238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29CFBE07" w14:textId="76FED3C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21B9DC6D" w14:textId="57638D7A" w:rsidR="00C51A68" w:rsidRDefault="00C51A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6871C" w14:textId="77777777" w:rsidR="00C51A68" w:rsidRDefault="00000000">
    <w:pPr>
      <w:pStyle w:val="Encabezado"/>
    </w:pPr>
    <w:r>
      <w:rPr>
        <w:noProof/>
        <w:lang w:val="es-ES" w:eastAsia="es-ES"/>
      </w:rPr>
      <w:pict w14:anchorId="7AE80A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3" o:spid="_x0000_s1025" type="#_x0000_t75" style="position:absolute;margin-left:0;margin-top:0;width:441.15pt;height:439.65pt;z-index:-251657728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2AA1"/>
    <w:multiLevelType w:val="hybridMultilevel"/>
    <w:tmpl w:val="627803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5B3C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F6086"/>
    <w:multiLevelType w:val="hybridMultilevel"/>
    <w:tmpl w:val="83D03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C61B2"/>
    <w:multiLevelType w:val="hybridMultilevel"/>
    <w:tmpl w:val="4A284A1E"/>
    <w:lvl w:ilvl="0" w:tplc="4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87A33"/>
    <w:multiLevelType w:val="hybridMultilevel"/>
    <w:tmpl w:val="B958E8D0"/>
    <w:lvl w:ilvl="0" w:tplc="4F80468C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900"/>
    <w:multiLevelType w:val="hybridMultilevel"/>
    <w:tmpl w:val="B7A859D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9408F"/>
    <w:multiLevelType w:val="hybridMultilevel"/>
    <w:tmpl w:val="E7565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C35FF"/>
    <w:multiLevelType w:val="hybridMultilevel"/>
    <w:tmpl w:val="2DE877FE"/>
    <w:lvl w:ilvl="0" w:tplc="90F825BE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3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1951">
    <w:abstractNumId w:val="12"/>
  </w:num>
  <w:num w:numId="2" w16cid:durableId="1678654267">
    <w:abstractNumId w:val="3"/>
  </w:num>
  <w:num w:numId="3" w16cid:durableId="755322669">
    <w:abstractNumId w:val="18"/>
  </w:num>
  <w:num w:numId="4" w16cid:durableId="465591225">
    <w:abstractNumId w:val="10"/>
  </w:num>
  <w:num w:numId="5" w16cid:durableId="1925413178">
    <w:abstractNumId w:val="16"/>
  </w:num>
  <w:num w:numId="6" w16cid:durableId="1862157852">
    <w:abstractNumId w:val="7"/>
  </w:num>
  <w:num w:numId="7" w16cid:durableId="444808147">
    <w:abstractNumId w:val="23"/>
  </w:num>
  <w:num w:numId="8" w16cid:durableId="1004357962">
    <w:abstractNumId w:val="14"/>
  </w:num>
  <w:num w:numId="9" w16cid:durableId="1336490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4692155">
    <w:abstractNumId w:val="25"/>
  </w:num>
  <w:num w:numId="11" w16cid:durableId="2053457421">
    <w:abstractNumId w:val="9"/>
  </w:num>
  <w:num w:numId="12" w16cid:durableId="1516726243">
    <w:abstractNumId w:val="8"/>
  </w:num>
  <w:num w:numId="13" w16cid:durableId="1969821205">
    <w:abstractNumId w:val="1"/>
  </w:num>
  <w:num w:numId="14" w16cid:durableId="148911687">
    <w:abstractNumId w:val="19"/>
  </w:num>
  <w:num w:numId="15" w16cid:durableId="1835292223">
    <w:abstractNumId w:val="15"/>
  </w:num>
  <w:num w:numId="16" w16cid:durableId="700402354">
    <w:abstractNumId w:val="24"/>
  </w:num>
  <w:num w:numId="17" w16cid:durableId="1345210229">
    <w:abstractNumId w:val="4"/>
  </w:num>
  <w:num w:numId="18" w16cid:durableId="1810317995">
    <w:abstractNumId w:val="21"/>
  </w:num>
  <w:num w:numId="19" w16cid:durableId="733282680">
    <w:abstractNumId w:val="17"/>
  </w:num>
  <w:num w:numId="20" w16cid:durableId="716244046">
    <w:abstractNumId w:val="13"/>
  </w:num>
  <w:num w:numId="21" w16cid:durableId="1858037897">
    <w:abstractNumId w:val="0"/>
  </w:num>
  <w:num w:numId="22" w16cid:durableId="1238855461">
    <w:abstractNumId w:val="2"/>
  </w:num>
  <w:num w:numId="23" w16cid:durableId="422603258">
    <w:abstractNumId w:val="22"/>
  </w:num>
  <w:num w:numId="24" w16cid:durableId="793451402">
    <w:abstractNumId w:val="11"/>
  </w:num>
  <w:num w:numId="25" w16cid:durableId="271016523">
    <w:abstractNumId w:val="20"/>
  </w:num>
  <w:num w:numId="26" w16cid:durableId="63334103">
    <w:abstractNumId w:val="6"/>
  </w:num>
  <w:num w:numId="27" w16cid:durableId="1228222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C1"/>
    <w:rsid w:val="000122BD"/>
    <w:rsid w:val="0001407C"/>
    <w:rsid w:val="00021BE2"/>
    <w:rsid w:val="00022769"/>
    <w:rsid w:val="00024CC7"/>
    <w:rsid w:val="00025728"/>
    <w:rsid w:val="0002683D"/>
    <w:rsid w:val="00032513"/>
    <w:rsid w:val="00037DC3"/>
    <w:rsid w:val="00047B8E"/>
    <w:rsid w:val="00060737"/>
    <w:rsid w:val="0006612A"/>
    <w:rsid w:val="0007073D"/>
    <w:rsid w:val="00070C65"/>
    <w:rsid w:val="000713B7"/>
    <w:rsid w:val="00083100"/>
    <w:rsid w:val="00084A4A"/>
    <w:rsid w:val="000A2371"/>
    <w:rsid w:val="000A544A"/>
    <w:rsid w:val="000A6D3D"/>
    <w:rsid w:val="000A709E"/>
    <w:rsid w:val="000C2F14"/>
    <w:rsid w:val="000D5252"/>
    <w:rsid w:val="000E11A4"/>
    <w:rsid w:val="000F0C41"/>
    <w:rsid w:val="00102ECE"/>
    <w:rsid w:val="00112333"/>
    <w:rsid w:val="00121792"/>
    <w:rsid w:val="001524A0"/>
    <w:rsid w:val="00156073"/>
    <w:rsid w:val="00161F7A"/>
    <w:rsid w:val="00171174"/>
    <w:rsid w:val="001767B1"/>
    <w:rsid w:val="0019094A"/>
    <w:rsid w:val="001976CB"/>
    <w:rsid w:val="001A0B8F"/>
    <w:rsid w:val="001A746A"/>
    <w:rsid w:val="001B3D94"/>
    <w:rsid w:val="001D12AA"/>
    <w:rsid w:val="001D1C97"/>
    <w:rsid w:val="001D794F"/>
    <w:rsid w:val="001E2806"/>
    <w:rsid w:val="001E3621"/>
    <w:rsid w:val="001E5E9E"/>
    <w:rsid w:val="001E76B9"/>
    <w:rsid w:val="00200C52"/>
    <w:rsid w:val="0020710C"/>
    <w:rsid w:val="00212FA8"/>
    <w:rsid w:val="002225AE"/>
    <w:rsid w:val="00225234"/>
    <w:rsid w:val="00232254"/>
    <w:rsid w:val="00236ED2"/>
    <w:rsid w:val="00237D43"/>
    <w:rsid w:val="00242F06"/>
    <w:rsid w:val="002858CC"/>
    <w:rsid w:val="002B1738"/>
    <w:rsid w:val="002B1E6F"/>
    <w:rsid w:val="002B4543"/>
    <w:rsid w:val="002F00F6"/>
    <w:rsid w:val="00314AA0"/>
    <w:rsid w:val="003152FD"/>
    <w:rsid w:val="00341274"/>
    <w:rsid w:val="00353620"/>
    <w:rsid w:val="00356846"/>
    <w:rsid w:val="003607E2"/>
    <w:rsid w:val="0037231B"/>
    <w:rsid w:val="00377F53"/>
    <w:rsid w:val="00380948"/>
    <w:rsid w:val="0038595F"/>
    <w:rsid w:val="003918A6"/>
    <w:rsid w:val="003A0ECD"/>
    <w:rsid w:val="003C2A44"/>
    <w:rsid w:val="003D0C82"/>
    <w:rsid w:val="003E30BD"/>
    <w:rsid w:val="003F1696"/>
    <w:rsid w:val="003F55F0"/>
    <w:rsid w:val="003F5F4D"/>
    <w:rsid w:val="004002BB"/>
    <w:rsid w:val="0040569D"/>
    <w:rsid w:val="0041432B"/>
    <w:rsid w:val="00415CC0"/>
    <w:rsid w:val="00440E8F"/>
    <w:rsid w:val="00447E5E"/>
    <w:rsid w:val="00447E89"/>
    <w:rsid w:val="00452B97"/>
    <w:rsid w:val="00464800"/>
    <w:rsid w:val="00486972"/>
    <w:rsid w:val="00490176"/>
    <w:rsid w:val="004D2A80"/>
    <w:rsid w:val="004D37B4"/>
    <w:rsid w:val="004E7B3A"/>
    <w:rsid w:val="0050156E"/>
    <w:rsid w:val="0050493B"/>
    <w:rsid w:val="005100AD"/>
    <w:rsid w:val="005439B0"/>
    <w:rsid w:val="00543C9E"/>
    <w:rsid w:val="00555B61"/>
    <w:rsid w:val="00596A58"/>
    <w:rsid w:val="005C1463"/>
    <w:rsid w:val="005C729B"/>
    <w:rsid w:val="005D2E54"/>
    <w:rsid w:val="005E30CE"/>
    <w:rsid w:val="005E41BB"/>
    <w:rsid w:val="005E68C2"/>
    <w:rsid w:val="0061750C"/>
    <w:rsid w:val="00625570"/>
    <w:rsid w:val="00635B23"/>
    <w:rsid w:val="00642E92"/>
    <w:rsid w:val="00643690"/>
    <w:rsid w:val="00672569"/>
    <w:rsid w:val="006733A7"/>
    <w:rsid w:val="006864E5"/>
    <w:rsid w:val="006A1CC9"/>
    <w:rsid w:val="006B0177"/>
    <w:rsid w:val="006B31D8"/>
    <w:rsid w:val="006B5E36"/>
    <w:rsid w:val="006E4D3C"/>
    <w:rsid w:val="006E5103"/>
    <w:rsid w:val="006F0089"/>
    <w:rsid w:val="00710054"/>
    <w:rsid w:val="00722452"/>
    <w:rsid w:val="00743BA3"/>
    <w:rsid w:val="00746A38"/>
    <w:rsid w:val="0076034E"/>
    <w:rsid w:val="0077231D"/>
    <w:rsid w:val="00782A3C"/>
    <w:rsid w:val="007A336A"/>
    <w:rsid w:val="007A478E"/>
    <w:rsid w:val="007D3855"/>
    <w:rsid w:val="007E649E"/>
    <w:rsid w:val="007F185E"/>
    <w:rsid w:val="0083214E"/>
    <w:rsid w:val="00832E9A"/>
    <w:rsid w:val="00856906"/>
    <w:rsid w:val="008802D5"/>
    <w:rsid w:val="008B176C"/>
    <w:rsid w:val="008B7055"/>
    <w:rsid w:val="008C3E9F"/>
    <w:rsid w:val="008D2BB9"/>
    <w:rsid w:val="008E2323"/>
    <w:rsid w:val="008E7D62"/>
    <w:rsid w:val="008F7976"/>
    <w:rsid w:val="00914263"/>
    <w:rsid w:val="00914E50"/>
    <w:rsid w:val="009208CC"/>
    <w:rsid w:val="0092326A"/>
    <w:rsid w:val="00927126"/>
    <w:rsid w:val="0095232B"/>
    <w:rsid w:val="00952CE1"/>
    <w:rsid w:val="00961362"/>
    <w:rsid w:val="00970E63"/>
    <w:rsid w:val="00972FBE"/>
    <w:rsid w:val="00973C05"/>
    <w:rsid w:val="00984368"/>
    <w:rsid w:val="00985EA9"/>
    <w:rsid w:val="00987D8B"/>
    <w:rsid w:val="009A1D0F"/>
    <w:rsid w:val="009B213B"/>
    <w:rsid w:val="009B24E5"/>
    <w:rsid w:val="009B3227"/>
    <w:rsid w:val="009B70CF"/>
    <w:rsid w:val="009C160C"/>
    <w:rsid w:val="009C7A27"/>
    <w:rsid w:val="009D0C42"/>
    <w:rsid w:val="009E5CF3"/>
    <w:rsid w:val="009E660D"/>
    <w:rsid w:val="00A140FE"/>
    <w:rsid w:val="00A166DF"/>
    <w:rsid w:val="00A2792A"/>
    <w:rsid w:val="00A27A1A"/>
    <w:rsid w:val="00A322E1"/>
    <w:rsid w:val="00A661E7"/>
    <w:rsid w:val="00A82FF3"/>
    <w:rsid w:val="00A84671"/>
    <w:rsid w:val="00A8527C"/>
    <w:rsid w:val="00AB0CE3"/>
    <w:rsid w:val="00AE2C22"/>
    <w:rsid w:val="00AE4DD0"/>
    <w:rsid w:val="00B13111"/>
    <w:rsid w:val="00B1347C"/>
    <w:rsid w:val="00B2047F"/>
    <w:rsid w:val="00B27A8F"/>
    <w:rsid w:val="00B31883"/>
    <w:rsid w:val="00B367A1"/>
    <w:rsid w:val="00B56D85"/>
    <w:rsid w:val="00B62DBA"/>
    <w:rsid w:val="00B6375E"/>
    <w:rsid w:val="00B64091"/>
    <w:rsid w:val="00B86963"/>
    <w:rsid w:val="00B9139C"/>
    <w:rsid w:val="00BC1B40"/>
    <w:rsid w:val="00BC78E4"/>
    <w:rsid w:val="00BD4D18"/>
    <w:rsid w:val="00C02A3D"/>
    <w:rsid w:val="00C10013"/>
    <w:rsid w:val="00C16853"/>
    <w:rsid w:val="00C23F6A"/>
    <w:rsid w:val="00C36317"/>
    <w:rsid w:val="00C51A68"/>
    <w:rsid w:val="00C73A9C"/>
    <w:rsid w:val="00C87C9C"/>
    <w:rsid w:val="00C95CA7"/>
    <w:rsid w:val="00C97E13"/>
    <w:rsid w:val="00CA7223"/>
    <w:rsid w:val="00CB3AA2"/>
    <w:rsid w:val="00CC10C1"/>
    <w:rsid w:val="00CC2D71"/>
    <w:rsid w:val="00CC7B30"/>
    <w:rsid w:val="00CD391C"/>
    <w:rsid w:val="00CF2556"/>
    <w:rsid w:val="00D02385"/>
    <w:rsid w:val="00D0331A"/>
    <w:rsid w:val="00D1721E"/>
    <w:rsid w:val="00D246C4"/>
    <w:rsid w:val="00D26C3D"/>
    <w:rsid w:val="00D34CCA"/>
    <w:rsid w:val="00D369D9"/>
    <w:rsid w:val="00D5102C"/>
    <w:rsid w:val="00D5176E"/>
    <w:rsid w:val="00D55C93"/>
    <w:rsid w:val="00D67A44"/>
    <w:rsid w:val="00D77A10"/>
    <w:rsid w:val="00D85A95"/>
    <w:rsid w:val="00DB0EA5"/>
    <w:rsid w:val="00DF02A1"/>
    <w:rsid w:val="00E03279"/>
    <w:rsid w:val="00E141D7"/>
    <w:rsid w:val="00E468CD"/>
    <w:rsid w:val="00E50B79"/>
    <w:rsid w:val="00E53D28"/>
    <w:rsid w:val="00E57BDE"/>
    <w:rsid w:val="00E60F1B"/>
    <w:rsid w:val="00E6305C"/>
    <w:rsid w:val="00E74067"/>
    <w:rsid w:val="00E770A0"/>
    <w:rsid w:val="00E81004"/>
    <w:rsid w:val="00E874A8"/>
    <w:rsid w:val="00E925C2"/>
    <w:rsid w:val="00E92914"/>
    <w:rsid w:val="00E92E5D"/>
    <w:rsid w:val="00E93325"/>
    <w:rsid w:val="00E95A9E"/>
    <w:rsid w:val="00EA4CA3"/>
    <w:rsid w:val="00EA5B8E"/>
    <w:rsid w:val="00EA6739"/>
    <w:rsid w:val="00EC0E59"/>
    <w:rsid w:val="00ED047F"/>
    <w:rsid w:val="00ED2C76"/>
    <w:rsid w:val="00EE6DC4"/>
    <w:rsid w:val="00EF0591"/>
    <w:rsid w:val="00EF6E95"/>
    <w:rsid w:val="00F32938"/>
    <w:rsid w:val="00F35959"/>
    <w:rsid w:val="00F51931"/>
    <w:rsid w:val="00F52E1C"/>
    <w:rsid w:val="00F564D3"/>
    <w:rsid w:val="00F62CDF"/>
    <w:rsid w:val="00F7165B"/>
    <w:rsid w:val="00F81C7C"/>
    <w:rsid w:val="00F85DAA"/>
    <w:rsid w:val="00F87D8D"/>
    <w:rsid w:val="00FA7254"/>
    <w:rsid w:val="00FB0DF9"/>
    <w:rsid w:val="00FC0680"/>
    <w:rsid w:val="00FC25B8"/>
    <w:rsid w:val="00FF04B2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A487"/>
  <w15:docId w15:val="{F6484382-02FE-46AF-8081-6239505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qFormat/>
    <w:locked/>
    <w:rsid w:val="00315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BBF6-6D42-4B4F-B1C2-514B558C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21</cp:revision>
  <cp:lastPrinted>2024-12-20T19:21:00Z</cp:lastPrinted>
  <dcterms:created xsi:type="dcterms:W3CDTF">2024-11-20T20:58:00Z</dcterms:created>
  <dcterms:modified xsi:type="dcterms:W3CDTF">2026-07-23T19:37:00Z</dcterms:modified>
</cp:coreProperties>
</file>