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F34AF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   Charaña, 25 de Septiembre de 2025</w:t>
      </w:r>
      <w:r w:rsidR="00F25C3C" w:rsidRPr="00F34AF4">
        <w:rPr>
          <w:rFonts w:ascii="Times New Roman" w:hAnsi="Times New Roman" w:cs="Times New Roman"/>
        </w:rPr>
      </w:r>
    </w:p>
    <w:p w14:paraId="3A1ED564" w14:textId="69DE9D17" w:rsidR="00DC2665" w:rsidRPr="00F34AF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Señor(a):</w:t>
      </w:r>
    </w:p>
    <w:p w14:paraId="4BED1E71" w14:textId="26342E4D" w:rsidR="00DC2665" w:rsidRPr="00F34AF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LIC ADELA DORADO GARRADO</w:t>
      </w:r>
    </w:p>
    <w:p w14:paraId="62B5A8F8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Presente</w:t>
      </w:r>
      <w:r w:rsidR="00C17F74" w:rsidRPr="00F34AF4">
        <w:rPr>
          <w:rFonts w:ascii="Times New Roman" w:hAnsi="Times New Roman" w:cs="Times New Roman"/>
        </w:rPr>
        <w:t>:</w:t>
      </w:r>
    </w:p>
    <w:p w14:paraId="05BB0630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F34AF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F34AF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F34AF4">
        <w:rPr>
          <w:rFonts w:ascii="Times New Roman" w:hAnsi="Times New Roman" w:cs="Times New Roman"/>
          <w:b/>
          <w:bCs/>
          <w:u w:val="single"/>
        </w:rPr>
        <w:t>R</w:t>
      </w:r>
      <w:r w:rsidR="00C17F74" w:rsidRPr="00F34AF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F34AF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F34AF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F34AF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F34AF4">
        <w:rPr>
          <w:rFonts w:ascii="Times New Roman" w:hAnsi="Times New Roman" w:cs="Times New Roman"/>
          <w:b/>
          <w:bCs/>
        </w:rPr>
        <w:t xml:space="preserve">CERTIFICACION PRESUPUESTARIA </w:t>
      </w:r>
      <w:r w:rsidRPr="00F34AF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540"/>
        <w:gridCol w:w="1956"/>
        <w:gridCol w:w="5245"/>
      </w:tblGrid>
      <w:tr w:rsidR="00F742F1" w:rsidRPr="00F34AF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34AF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F34AF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</w:rPr>
              <w:t>SERVICIO DE MANTENIMIENTO PREVENTIVO Y CORRECTIVO PARA LA MOTOCICLETA HONDA CON PLACA DE CONTROL N° 3418 - LNK DEL CENTRO DE SALUD CON INTERNACIÓN DE CHARAÑA</w:t>
            </w:r>
          </w:p>
        </w:tc>
      </w:tr>
      <w:tr w:rsidR="00F742F1" w:rsidRPr="00F34AF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F34AF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CENTRO DE SALUD CON INTERNACIÓN CHARAÑA</w:t>
            </w:r>
            <w:r w:rsidR="006E6A4C" w:rsidRPr="00F34AF4">
              <w:rPr>
                <w:rFonts w:ascii="Times New Roman" w:eastAsia="Times New Roman" w:hAnsi="Times New Roman" w:cs="Times New Roman"/>
                <w:lang w:eastAsia="es-BO"/>
              </w:rPr>
            </w:r>
            <w:r w:rsidRPr="00F34AF4">
              <w:rPr>
                <w:rFonts w:ascii="Times New Roman" w:eastAsia="Times New Roman" w:hAnsi="Times New Roman" w:cs="Times New Roman"/>
                <w:lang w:eastAsia="es-BO"/>
              </w:rPr>
            </w:r>
          </w:p>
        </w:tc>
      </w:tr>
      <w:tr w:rsidR="00F742F1" w:rsidRPr="00F34AF4" w14:paraId="4AD664AC" w14:textId="77777777" w:rsidTr="00F34AF4">
        <w:trPr>
          <w:trHeight w:val="193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F34AF4" w14:paraId="4846349D" w14:textId="77777777" w:rsidTr="00F34AF4">
        <w:trPr>
          <w:trHeight w:val="294"/>
        </w:trPr>
        <w:tc>
          <w:tcPr>
            <w:tcW w:w="2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34AF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7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34AF4" w:rsidRDefault="00F742F1" w:rsidP="00F34AF4">
            <w:pPr>
              <w:pStyle w:val="Sinespaciado"/>
              <w:widowControl w:val="0"/>
              <w:rPr>
                <w:rFonts w:ascii="Times New Roman" w:hAnsi="Times New Roman" w:cs="Times New Roman"/>
                <w:lang w:eastAsia="es-BO"/>
              </w:rPr>
            </w:pPr>
            <w:r w:rsidRPr="00F34AF4">
              <w:rPr>
                <w:rFonts w:ascii="Times New Roman" w:hAnsi="Times New Roman" w:cs="Times New Roman"/>
                <w:lang w:eastAsia="es-BO"/>
              </w:rPr>
              <w:t>Dos Mil Ciento Sesenta Y Siete 00/100 Bolivianos</w:t>
            </w:r>
          </w:p>
        </w:tc>
      </w:tr>
      <w:tr w:rsidR="00F742F1" w:rsidRPr="00F34AF4" w14:paraId="65510D84" w14:textId="77777777" w:rsidTr="00F34AF4">
        <w:trPr>
          <w:trHeight w:val="276"/>
        </w:trPr>
        <w:tc>
          <w:tcPr>
            <w:tcW w:w="2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F34AF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</w:pPr>
            <w:r>
              <w:t>2,167.00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2.4.1.20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200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MANTENIMIENTO Y REPARACIÓN DE VEHÍCULOS, MAQUINARIA Y SERVICIOS</w:t>
            </w:r>
          </w:p>
        </w:tc>
      </w:tr>
    </w:tbl>
    <w:p w14:paraId="6186D8E3" w14:textId="57E1205B" w:rsidR="00C76951" w:rsidRPr="00F34AF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7"/>
        <w:gridCol w:w="927"/>
        <w:gridCol w:w="4400"/>
        <w:gridCol w:w="1084"/>
        <w:gridCol w:w="1161"/>
      </w:tblGrid>
      <w:tr w:rsidR="006E6A4C" w:rsidRPr="00F34AF4" w14:paraId="08181A76" w14:textId="77777777" w:rsidTr="00C17F74">
        <w:trPr>
          <w:trHeight w:val="238"/>
        </w:trPr>
        <w:tc>
          <w:tcPr>
            <w:tcW w:w="677" w:type="dxa"/>
            <w:vMerge w:val="restart"/>
            <w:shd w:val="clear" w:color="auto" w:fill="D9D9D9" w:themeFill="background1" w:themeFillShade="D9"/>
            <w:vAlign w:val="center"/>
          </w:tcPr>
          <w:p w14:paraId="2569015B" w14:textId="5A2107AC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shd w:val="clear" w:color="auto" w:fill="D9D9D9" w:themeFill="background1" w:themeFillShade="D9"/>
            <w:vAlign w:val="center"/>
          </w:tcPr>
          <w:p w14:paraId="60FCAA15" w14:textId="34A9A8C6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shd w:val="clear" w:color="auto" w:fill="D9D9D9" w:themeFill="background1" w:themeFillShade="D9"/>
            <w:vAlign w:val="center"/>
          </w:tcPr>
          <w:p w14:paraId="3AA731F7" w14:textId="61886F6D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shd w:val="clear" w:color="auto" w:fill="D9D9D9" w:themeFill="background1" w:themeFillShade="D9"/>
            <w:vAlign w:val="center"/>
          </w:tcPr>
          <w:p w14:paraId="4865D8EC" w14:textId="211841F6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shd w:val="clear" w:color="auto" w:fill="D9D9D9" w:themeFill="background1" w:themeFillShade="D9"/>
            <w:vAlign w:val="center"/>
          </w:tcPr>
          <w:p w14:paraId="56B20FE1" w14:textId="7BE7C313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F34AF4" w14:paraId="61B3B1BB" w14:textId="77777777" w:rsidTr="00C17F74">
        <w:trPr>
          <w:trHeight w:val="121"/>
        </w:trPr>
        <w:tc>
          <w:tcPr>
            <w:tcW w:w="677" w:type="dxa"/>
            <w:vMerge/>
            <w:shd w:val="clear" w:color="auto" w:fill="D9D9D9" w:themeFill="background1" w:themeFillShade="D9"/>
            <w:vAlign w:val="center"/>
          </w:tcPr>
          <w:p w14:paraId="65B7BAB0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90" w:type="dxa"/>
            <w:vMerge/>
            <w:shd w:val="clear" w:color="auto" w:fill="D9D9D9" w:themeFill="background1" w:themeFillShade="D9"/>
            <w:vAlign w:val="center"/>
          </w:tcPr>
          <w:p w14:paraId="5481CCF9" w14:textId="77777777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927" w:type="dxa"/>
            <w:vMerge/>
            <w:shd w:val="clear" w:color="auto" w:fill="D9D9D9" w:themeFill="background1" w:themeFillShade="D9"/>
          </w:tcPr>
          <w:p w14:paraId="6D38C374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4407" w:type="dxa"/>
            <w:vMerge/>
            <w:shd w:val="clear" w:color="auto" w:fill="D9D9D9" w:themeFill="background1" w:themeFillShade="D9"/>
            <w:vAlign w:val="center"/>
          </w:tcPr>
          <w:p w14:paraId="12A160E6" w14:textId="3B34A20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96851EB" w14:textId="6279AEE4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Unitario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540F155F" w14:textId="76B3EB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</w:tr>
      <w:tr w:rsidR="006E6A4C" w:rsidRPr="00F34AF4" w14:paraId="443149B4" w14:textId="77777777" w:rsidTr="006E6A4C">
        <w:tc>
          <w:tcPr>
            <w:tcW w:w="677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090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927" w:type="dxa"/>
          </w:tcPr>
          <w:p>
            <w:pPr>
              <w:spacing w:after="0" w:before="0"/>
            </w:pPr>
            <w:r>
              <w:t>SERVICIO</w:t>
            </w:r>
          </w:p>
        </w:tc>
        <w:tc>
          <w:tcPr>
            <w:tcW w:w="4407" w:type="dxa"/>
          </w:tcPr>
          <w:p>
            <w:pPr>
              <w:spacing w:after="0" w:before="0"/>
            </w:pPr>
            <w:r/>
          </w:p>
        </w:tc>
        <w:tc>
          <w:tcPr>
            <w:tcW w:w="1084" w:type="dxa"/>
          </w:tcPr>
          <w:p>
            <w:pPr>
              <w:spacing w:after="0" w:before="0"/>
            </w:pPr>
            <w:r>
              <w:t>2,167.00</w:t>
            </w:r>
          </w:p>
        </w:tc>
        <w:tc>
          <w:tcPr>
            <w:tcW w:w="1161" w:type="dxa"/>
          </w:tcPr>
          <w:p>
            <w:pPr>
              <w:spacing w:after="0" w:before="0"/>
            </w:pPr>
            <w:r>
              <w:t>2,167.00</w:t>
            </w:r>
          </w:p>
        </w:tc>
      </w:tr>
      <w:tr w:rsidR="006E6A4C" w:rsidRPr="00F34AF4" w14:paraId="7F8A4BC5" w14:textId="77777777" w:rsidTr="00324AB7">
        <w:trPr>
          <w:trHeight w:val="238"/>
        </w:trPr>
        <w:tc>
          <w:tcPr>
            <w:tcW w:w="8185" w:type="dxa"/>
            <w:gridSpan w:val="5"/>
          </w:tcPr>
          <w:p w14:paraId="7B6B3A87" w14:textId="7E9745B2" w:rsidR="006E6A4C" w:rsidRPr="00F34AF4" w:rsidRDefault="006E6A4C" w:rsidP="00C17F7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  <w:tc>
          <w:tcPr>
            <w:tcW w:w="1161" w:type="dxa"/>
          </w:tcPr>
          <w:p w14:paraId="30F69A4D" w14:textId="71FFBFBA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2,167.00</w:t>
            </w:r>
          </w:p>
        </w:tc>
      </w:tr>
    </w:tbl>
    <w:p w14:paraId="7F35E239" w14:textId="77777777" w:rsidR="000523ED" w:rsidRPr="00F34AF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051FC779" w14:textId="77777777" w:rsidTr="00324AB7">
        <w:tc>
          <w:tcPr>
            <w:tcW w:w="4673" w:type="dxa"/>
          </w:tcPr>
          <w:p w14:paraId="3D82E660" w14:textId="3714A93D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21829B18" w14:textId="77777777" w:rsidTr="00324AB7">
        <w:tc>
          <w:tcPr>
            <w:tcW w:w="4673" w:type="dxa"/>
          </w:tcPr>
          <w:p w14:paraId="40023727" w14:textId="7B3829D4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F34AF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F34AF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F34AF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Atentamente.</w:t>
      </w:r>
    </w:p>
    <w:sectPr w:rsidR="00695081" w:rsidRPr="00F34AF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874D2" w14:textId="77777777" w:rsidR="00414CE8" w:rsidRDefault="00414CE8" w:rsidP="00391F32">
      <w:pPr>
        <w:spacing w:after="0" w:line="240" w:lineRule="auto"/>
      </w:pPr>
      <w:r>
        <w:separator/>
      </w:r>
    </w:p>
  </w:endnote>
  <w:endnote w:type="continuationSeparator" w:id="0">
    <w:p w14:paraId="6133730B" w14:textId="77777777" w:rsidR="00414CE8" w:rsidRDefault="00414CE8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D99B0" w14:textId="77777777" w:rsidR="00414CE8" w:rsidRDefault="00414CE8" w:rsidP="00391F32">
      <w:pPr>
        <w:spacing w:after="0" w:line="240" w:lineRule="auto"/>
      </w:pPr>
      <w:r>
        <w:separator/>
      </w:r>
    </w:p>
  </w:footnote>
  <w:footnote w:type="continuationSeparator" w:id="0">
    <w:p w14:paraId="662BE292" w14:textId="77777777" w:rsidR="00414CE8" w:rsidRDefault="00414CE8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14CE8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80297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34AF4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92</cp:revision>
  <cp:lastPrinted>2024-10-03T20:09:00Z</cp:lastPrinted>
  <dcterms:created xsi:type="dcterms:W3CDTF">2023-06-22T19:59:00Z</dcterms:created>
  <dcterms:modified xsi:type="dcterms:W3CDTF">2026-07-01T21:43:00Z</dcterms:modified>
</cp:coreProperties>
</file>