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5203" w14:textId="77777777" w:rsidR="00AD3DAA" w:rsidRDefault="002049B8">
      <w:pPr>
        <w:pStyle w:val="Title"/>
        <w:spacing w:after="120"/>
      </w:pPr>
      <w:r>
        <w:rPr>
          <w:sz w:val="26"/>
        </w:rPr>
        <w:t>NOVA scorer architectures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56"/>
        <w:gridCol w:w="432"/>
        <w:gridCol w:w="5256"/>
      </w:tblGrid>
      <w:tr w:rsidR="00AD3DAA" w14:paraId="63EFE322" w14:textId="77777777">
        <w:trPr>
          <w:cantSplit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073DE2B" w14:textId="77777777" w:rsidR="00696DE9" w:rsidRDefault="00C1719B">
            <w:pPr>
              <w:jc w:val="center"/>
            </w:pPr>
            <w:r>
              <w:rPr>
                <w:b/>
                <w:color w:val="000000"/>
                <w:sz w:val="22"/>
              </w:rPr>
              <w:t>A1 - Flexible, Higher API cost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81EEFA9" w14:textId="77777777" w:rsidR="00696DE9" w:rsidRDefault="00696DE9"/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5DD10A5" w14:textId="77777777" w:rsidR="00696DE9" w:rsidRDefault="00C1719B">
            <w:pPr>
              <w:jc w:val="center"/>
            </w:pPr>
            <w:r>
              <w:rPr>
                <w:b/>
                <w:color w:val="000000"/>
                <w:sz w:val="22"/>
              </w:rPr>
              <w:t>A2 - Customized, Lower API cost</w:t>
            </w:r>
          </w:p>
        </w:tc>
      </w:tr>
      <w:tr w:rsidR="00AD3DAA" w14:paraId="21B2715A" w14:textId="77777777">
        <w:trPr>
          <w:cantSplit/>
        </w:trPr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D45325" w14:textId="399C25A2" w:rsidR="00696DE9" w:rsidRDefault="006F3641">
            <w:pPr>
              <w:spacing w:after="60"/>
              <w:jc w:val="center"/>
            </w:pPr>
            <w:r>
              <w:rPr>
                <w:b/>
                <w:sz w:val="21"/>
              </w:rPr>
              <w:t xml:space="preserve">Initial Inputs: </w:t>
            </w:r>
            <w:r w:rsidR="00C1719B">
              <w:rPr>
                <w:b/>
                <w:sz w:val="21"/>
              </w:rPr>
              <w:t xml:space="preserve">Offer </w:t>
            </w:r>
            <w:r>
              <w:rPr>
                <w:b/>
                <w:sz w:val="21"/>
              </w:rPr>
              <w:t>text</w:t>
            </w:r>
            <w:r w:rsidR="00C1719B">
              <w:rPr>
                <w:b/>
                <w:sz w:val="21"/>
              </w:rPr>
              <w:t xml:space="preserve"> and exercise files</w:t>
            </w:r>
          </w:p>
          <w:p w14:paraId="78869E09" w14:textId="77777777" w:rsidR="00696DE9" w:rsidRDefault="00C1719B">
            <w:pPr>
              <w:ind w:left="140" w:hanging="140"/>
            </w:pPr>
            <w:r>
              <w:t>• Offer text entered in the free-text box</w:t>
            </w:r>
          </w:p>
          <w:p w14:paraId="5F69B92D" w14:textId="77777777" w:rsidR="00696DE9" w:rsidRDefault="00C1719B">
            <w:pPr>
              <w:ind w:left="140" w:hanging="140"/>
            </w:pPr>
            <w:r>
              <w:t>• Negotiator’s assigned role</w:t>
            </w:r>
          </w:p>
          <w:p w14:paraId="75F1E190" w14:textId="77777777" w:rsidR="00696DE9" w:rsidRDefault="00C1719B">
            <w:pPr>
              <w:ind w:left="140" w:hanging="140"/>
            </w:pPr>
            <w:r>
              <w:t xml:space="preserve">• Role materials and scoring table (JSON </w:t>
            </w:r>
            <w:r>
              <w:t>files)</w:t>
            </w:r>
          </w:p>
          <w:p w14:paraId="5B6758EE" w14:textId="77777777" w:rsidR="00696DE9" w:rsidRDefault="00C1719B">
            <w:pPr>
              <w:ind w:left="140" w:hanging="140"/>
            </w:pPr>
            <w:r>
              <w:t>• General-purpose prompt containing the main instructions (text file)</w:t>
            </w:r>
          </w:p>
          <w:p w14:paraId="26CB99F9" w14:textId="77777777" w:rsidR="00696DE9" w:rsidRDefault="00C1719B">
            <w:pPr>
              <w:ind w:left="140" w:hanging="140"/>
            </w:pPr>
            <w:r>
              <w:t>• Optional: Previous offer text, when referenced—for example, “Keep everything from the previous offer, but change the salary to $60,000.”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BDEB46E" w14:textId="77777777" w:rsidR="00696DE9" w:rsidRDefault="00696DE9"/>
        </w:tc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9BCCB08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Offer data and exercise files</w:t>
            </w:r>
          </w:p>
          <w:p w14:paraId="3AC5E17A" w14:textId="77777777" w:rsidR="00696DE9" w:rsidRDefault="00C1719B">
            <w:pPr>
              <w:ind w:left="140" w:hanging="140"/>
            </w:pPr>
            <w:r>
              <w:t>• Offer t</w:t>
            </w:r>
            <w:r>
              <w:t>ext entered in the free-text box</w:t>
            </w:r>
          </w:p>
          <w:p w14:paraId="5467CA8E" w14:textId="77777777" w:rsidR="00696DE9" w:rsidRDefault="00C1719B">
            <w:pPr>
              <w:ind w:left="140" w:hanging="140"/>
            </w:pPr>
            <w:r>
              <w:t>• Negotiator’s assigned role</w:t>
            </w:r>
          </w:p>
          <w:p w14:paraId="2CD27D22" w14:textId="77777777" w:rsidR="00696DE9" w:rsidRDefault="00C1719B">
            <w:pPr>
              <w:ind w:left="140" w:hanging="140"/>
            </w:pPr>
            <w:r>
              <w:t>• Role materials, scoring table and matching vocabulary (JSON files)</w:t>
            </w:r>
          </w:p>
          <w:p w14:paraId="22174923" w14:textId="77777777" w:rsidR="00696DE9" w:rsidRDefault="00C1719B">
            <w:pPr>
              <w:ind w:left="140" w:hanging="140"/>
            </w:pPr>
            <w:r>
              <w:t xml:space="preserve">• Main instructions (text file) and </w:t>
            </w:r>
            <w:r w:rsidRPr="00E7166A">
              <w:rPr>
                <w:u w:val="single"/>
              </w:rPr>
              <w:t>exercise-specific reading instructions (JSON file</w:t>
            </w:r>
            <w:r>
              <w:t>)</w:t>
            </w:r>
          </w:p>
          <w:p w14:paraId="725D77A3" w14:textId="006D92BD" w:rsidR="00696DE9" w:rsidRDefault="00C1719B">
            <w:pPr>
              <w:ind w:left="140" w:hanging="140"/>
            </w:pPr>
            <w:r>
              <w:t xml:space="preserve">• Optional: Previous offer text, </w:t>
            </w:r>
            <w:r w:rsidR="00F37A4F">
              <w:t>when referenced—for example, “Keep everything from the previous offer, but change the salary to $60,000.”</w:t>
            </w:r>
          </w:p>
        </w:tc>
      </w:tr>
      <w:tr w:rsidR="00AD3DAA" w14:paraId="3E16E77D" w14:textId="77777777">
        <w:trPr>
          <w:cantSplit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6C3A3B3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A6BCAB1" w14:textId="77777777" w:rsidR="00696DE9" w:rsidRDefault="00696DE9"/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4BB8C6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</w:tr>
      <w:tr w:rsidR="00AD3DAA" w14:paraId="212303C0" w14:textId="77777777">
        <w:trPr>
          <w:cantSplit/>
        </w:trPr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7FC60EA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Python script A1-1</w:t>
            </w:r>
          </w:p>
          <w:p w14:paraId="081EDACF" w14:textId="77777777" w:rsidR="00696DE9" w:rsidRDefault="00C1719B">
            <w:r>
              <w:t>Combines the inputs above, including all issues and options from the scoring table, into one JSON request sent to the LLM.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2BCFCF6" w14:textId="77777777" w:rsidR="00696DE9" w:rsidRDefault="00696DE9"/>
        </w:tc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74120F7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Python script A2-1</w:t>
            </w:r>
          </w:p>
          <w:p w14:paraId="289A7508" w14:textId="77777777" w:rsidR="00696DE9" w:rsidRDefault="00C1719B">
            <w:pPr>
              <w:ind w:left="140" w:hanging="140"/>
            </w:pPr>
            <w:r>
              <w:t xml:space="preserve">• Uses matching rules to select relevant </w:t>
            </w:r>
            <w:r>
              <w:t>issues and options from the scoring table</w:t>
            </w:r>
          </w:p>
          <w:p w14:paraId="48886A74" w14:textId="77777777" w:rsidR="00696DE9" w:rsidRDefault="00C1719B">
            <w:pPr>
              <w:ind w:left="140" w:hanging="140"/>
            </w:pPr>
            <w:r>
              <w:t>• Combines these entries with the offer, role materials and instructions into one JSON request sent to the LLM</w:t>
            </w:r>
          </w:p>
        </w:tc>
      </w:tr>
      <w:tr w:rsidR="00AD3DAA" w14:paraId="04B63520" w14:textId="77777777">
        <w:trPr>
          <w:cantSplit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468C6F9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2A60856" w14:textId="77777777" w:rsidR="00696DE9" w:rsidRDefault="00696DE9"/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69AA8D4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</w:tr>
      <w:tr w:rsidR="00AD3DAA" w14:paraId="49202BE5" w14:textId="77777777" w:rsidTr="00E7166A">
        <w:trPr>
          <w:cantSplit/>
        </w:trPr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 w:themeFill="background1" w:themeFillShade="F2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64BA1D6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Advanced LLM</w:t>
            </w:r>
          </w:p>
          <w:p w14:paraId="6E8C59E5" w14:textId="77777777" w:rsidR="00696DE9" w:rsidRDefault="00C1719B">
            <w:pPr>
              <w:jc w:val="center"/>
            </w:pPr>
            <w:r>
              <w:rPr>
                <w:i/>
              </w:rPr>
              <w:t>(e.g., OpenAI GPT-6.1 Sol)</w:t>
            </w:r>
          </w:p>
          <w:p w14:paraId="19618727" w14:textId="77777777" w:rsidR="00696DE9" w:rsidRDefault="00C1719B">
            <w:pPr>
              <w:ind w:left="140" w:hanging="140"/>
            </w:pPr>
            <w:r>
              <w:t>• Processes the JSON request prepared above</w:t>
            </w:r>
          </w:p>
          <w:p w14:paraId="4D8A9871" w14:textId="77777777" w:rsidR="00696DE9" w:rsidRDefault="00C1719B">
            <w:pPr>
              <w:ind w:left="140" w:hanging="140"/>
            </w:pPr>
            <w:r>
              <w:t xml:space="preserve">• </w:t>
            </w:r>
            <w:r>
              <w:t>Identifies the proposed issues and matches them to available options in the scoring table</w:t>
            </w:r>
          </w:p>
          <w:p w14:paraId="59070682" w14:textId="77777777" w:rsidR="00696DE9" w:rsidRDefault="00C1719B">
            <w:pPr>
              <w:ind w:left="140" w:hanging="140"/>
            </w:pPr>
            <w:r>
              <w:t>• Returns its interpretation as JSON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D9192CC" w14:textId="77777777" w:rsidR="00696DE9" w:rsidRDefault="00696DE9"/>
        </w:tc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 w:themeFill="background2"/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4B999B0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Economical LLM</w:t>
            </w:r>
          </w:p>
          <w:p w14:paraId="6F49DF42" w14:textId="77777777" w:rsidR="00696DE9" w:rsidRDefault="00C1719B">
            <w:pPr>
              <w:jc w:val="center"/>
            </w:pPr>
            <w:r>
              <w:rPr>
                <w:i/>
              </w:rPr>
              <w:t>(e.g., OpenAI GPT-5.6 Luna)</w:t>
            </w:r>
          </w:p>
          <w:p w14:paraId="0006DD84" w14:textId="77777777" w:rsidR="00696DE9" w:rsidRDefault="00C1719B">
            <w:pPr>
              <w:ind w:left="140" w:hanging="140"/>
            </w:pPr>
            <w:r>
              <w:t>• Processes the JSON request prepared above</w:t>
            </w:r>
          </w:p>
          <w:p w14:paraId="226CD238" w14:textId="77777777" w:rsidR="00696DE9" w:rsidRDefault="00C1719B">
            <w:pPr>
              <w:ind w:left="140" w:hanging="140"/>
            </w:pPr>
            <w:r>
              <w:t>• Identifies the proposed issues and matc</w:t>
            </w:r>
            <w:r>
              <w:t>hes them to the selected scoring-table options</w:t>
            </w:r>
          </w:p>
          <w:p w14:paraId="43C969D7" w14:textId="77777777" w:rsidR="00696DE9" w:rsidRDefault="00C1719B">
            <w:pPr>
              <w:ind w:left="140" w:hanging="140"/>
            </w:pPr>
            <w:r>
              <w:t>• Returns its interpretation as JSON</w:t>
            </w:r>
          </w:p>
        </w:tc>
      </w:tr>
      <w:tr w:rsidR="00AD3DAA" w14:paraId="4BF3A113" w14:textId="77777777">
        <w:trPr>
          <w:cantSplit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0EE26C3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B51CF85" w14:textId="77777777" w:rsidR="00696DE9" w:rsidRDefault="00696DE9"/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C930280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</w:tr>
      <w:tr w:rsidR="00AD3DAA" w14:paraId="32FFCB59" w14:textId="77777777">
        <w:trPr>
          <w:cantSplit/>
        </w:trPr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ED3B29A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Interpretation (JSON)</w:t>
            </w:r>
          </w:p>
          <w:p w14:paraId="4A77B06F" w14:textId="77777777" w:rsidR="00696DE9" w:rsidRDefault="00C1719B">
            <w:pPr>
              <w:ind w:left="140" w:hanging="140"/>
            </w:pPr>
            <w:r>
              <w:t>• Identified issues and their interpreted options</w:t>
            </w:r>
          </w:p>
          <w:p w14:paraId="6CB88124" w14:textId="77777777" w:rsidR="00696DE9" w:rsidRDefault="00C1719B">
            <w:pPr>
              <w:ind w:left="140" w:hanging="140"/>
            </w:pPr>
            <w:r>
              <w:t>• Words quoted from the offer to support each interpretation</w:t>
            </w:r>
          </w:p>
          <w:p w14:paraId="7D3F34B7" w14:textId="77777777" w:rsidR="00696DE9" w:rsidRDefault="00C1719B">
            <w:pPr>
              <w:ind w:left="140" w:hanging="140"/>
            </w:pPr>
            <w:r>
              <w:t xml:space="preserve">• Clarification </w:t>
            </w:r>
            <w:r>
              <w:t>questions and ideas retained without scores, if needed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CD64D62" w14:textId="77777777" w:rsidR="00696DE9" w:rsidRDefault="00696DE9"/>
        </w:tc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4463A103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Interpretation (JSON)</w:t>
            </w:r>
          </w:p>
          <w:p w14:paraId="3D24C608" w14:textId="77777777" w:rsidR="00696DE9" w:rsidRDefault="00C1719B">
            <w:pPr>
              <w:ind w:left="140" w:hanging="140"/>
            </w:pPr>
            <w:r>
              <w:t>• Identified issues and their interpreted options</w:t>
            </w:r>
          </w:p>
          <w:p w14:paraId="46CE07DC" w14:textId="77777777" w:rsidR="00696DE9" w:rsidRDefault="00C1719B">
            <w:pPr>
              <w:ind w:left="140" w:hanging="140"/>
            </w:pPr>
            <w:r>
              <w:t>• Words quoted from the offer to support each interpretation</w:t>
            </w:r>
          </w:p>
          <w:p w14:paraId="69104C6D" w14:textId="77777777" w:rsidR="00696DE9" w:rsidRDefault="00C1719B">
            <w:pPr>
              <w:ind w:left="140" w:hanging="140"/>
            </w:pPr>
            <w:r>
              <w:t>• Clarification questions and ideas retained without scores, if nee</w:t>
            </w:r>
            <w:r>
              <w:t>ded</w:t>
            </w:r>
          </w:p>
        </w:tc>
      </w:tr>
      <w:tr w:rsidR="00AD3DAA" w14:paraId="271AE1E3" w14:textId="77777777">
        <w:trPr>
          <w:cantSplit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50D2B5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04B02CD2" w14:textId="77777777" w:rsidR="00696DE9" w:rsidRDefault="00696DE9"/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5B41734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</w:tr>
      <w:tr w:rsidR="00AD3DAA" w14:paraId="2CF94EC3" w14:textId="77777777">
        <w:trPr>
          <w:cantSplit/>
        </w:trPr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18EB1875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Python script A1-2</w:t>
            </w:r>
          </w:p>
          <w:p w14:paraId="0E161002" w14:textId="77777777" w:rsidR="00696DE9" w:rsidRDefault="00C1719B">
            <w:pPr>
              <w:ind w:left="140" w:hanging="140"/>
            </w:pPr>
            <w:r>
              <w:t>• Checks the interpretation above for supporting quotations, valid issues and options, and allowable values</w:t>
            </w:r>
          </w:p>
          <w:p w14:paraId="7F70C57C" w14:textId="77777777" w:rsidR="00696DE9" w:rsidRDefault="00C1719B">
            <w:pPr>
              <w:ind w:left="140" w:hanging="140"/>
            </w:pPr>
            <w:r>
              <w:t>• Looks up researcher-defined scores in the scoring table and calculates totals</w:t>
            </w:r>
          </w:p>
          <w:p w14:paraId="24551F0F" w14:textId="77777777" w:rsidR="00696DE9" w:rsidRDefault="00C1719B">
            <w:pPr>
              <w:ind w:left="140" w:hanging="140"/>
            </w:pPr>
            <w:r>
              <w:t>• Returns the scored offer as JSON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70954369" w14:textId="77777777" w:rsidR="00696DE9" w:rsidRDefault="00696DE9"/>
        </w:tc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947FF7E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Python script A2-2</w:t>
            </w:r>
          </w:p>
          <w:p w14:paraId="4A21516D" w14:textId="77777777" w:rsidR="00696DE9" w:rsidRDefault="00C1719B">
            <w:pPr>
              <w:ind w:left="140" w:hanging="140"/>
            </w:pPr>
            <w:r>
              <w:t>• Applies exercise-specific Python rules to the interpretation above</w:t>
            </w:r>
          </w:p>
          <w:p w14:paraId="7B3D9577" w14:textId="77777777" w:rsidR="00696DE9" w:rsidRDefault="00C1719B">
            <w:pPr>
              <w:ind w:left="140" w:hanging="140"/>
            </w:pPr>
            <w:r>
              <w:t>• Checks quotations, issues, options and values, then looks up assigned scores and calculates totals</w:t>
            </w:r>
          </w:p>
          <w:p w14:paraId="049BF264" w14:textId="77777777" w:rsidR="00696DE9" w:rsidRDefault="00C1719B">
            <w:pPr>
              <w:ind w:left="140" w:hanging="140"/>
            </w:pPr>
            <w:r>
              <w:t>• Returns the scored offer as JSON</w:t>
            </w:r>
          </w:p>
        </w:tc>
      </w:tr>
      <w:tr w:rsidR="00AD3DAA" w14:paraId="17F07FE3" w14:textId="77777777">
        <w:trPr>
          <w:cantSplit/>
        </w:trPr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6DAE990D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E3286CD" w14:textId="77777777" w:rsidR="00696DE9" w:rsidRDefault="00696DE9"/>
        </w:tc>
        <w:tc>
          <w:tcPr>
            <w:tcW w:w="52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536A42B5" w14:textId="77777777" w:rsidR="00696DE9" w:rsidRDefault="00C1719B">
            <w:pPr>
              <w:spacing w:after="0"/>
              <w:jc w:val="center"/>
            </w:pPr>
            <w:r>
              <w:rPr>
                <w:sz w:val="26"/>
              </w:rPr>
              <w:t>↓</w:t>
            </w:r>
          </w:p>
        </w:tc>
      </w:tr>
      <w:tr w:rsidR="00AD3DAA" w14:paraId="3D568981" w14:textId="77777777">
        <w:trPr>
          <w:cantSplit/>
        </w:trPr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2E8E0A99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Scored offer (JSON)</w:t>
            </w:r>
          </w:p>
          <w:p w14:paraId="24F903A7" w14:textId="2A29BB6B" w:rsidR="00696DE9" w:rsidRDefault="00C1719B">
            <w:pPr>
              <w:ind w:left="140" w:hanging="140"/>
            </w:pPr>
            <w:r>
              <w:rPr>
                <w:color w:val="000000"/>
                <w:sz w:val="19"/>
              </w:rPr>
              <w:t>• Shows each negotiator’s scores for interpreted issues and options, with totals when the offer is complete and valid</w:t>
            </w:r>
          </w:p>
          <w:p w14:paraId="000DEBD3" w14:textId="4D821626" w:rsidR="00696DE9" w:rsidRDefault="00C1719B">
            <w:pPr>
              <w:ind w:left="140" w:hanging="140"/>
            </w:pPr>
            <w:r>
              <w:rPr>
                <w:color w:val="000000"/>
                <w:sz w:val="19"/>
              </w:rPr>
              <w:t>• Includes clarification questions and unscored ideas, if any</w:t>
            </w:r>
          </w:p>
        </w:tc>
        <w:tc>
          <w:tcPr>
            <w:tcW w:w="43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1C9C13" w14:textId="77777777" w:rsidR="00696DE9" w:rsidRDefault="00696DE9"/>
        </w:tc>
        <w:tc>
          <w:tcPr>
            <w:tcW w:w="5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5" w:type="dxa"/>
              <w:bottom w:w="80" w:type="dxa"/>
              <w:right w:w="105" w:type="dxa"/>
            </w:tcMar>
            <w:vAlign w:val="center"/>
          </w:tcPr>
          <w:p w14:paraId="319C5501" w14:textId="77777777" w:rsidR="00696DE9" w:rsidRDefault="00C1719B">
            <w:pPr>
              <w:spacing w:after="60"/>
              <w:jc w:val="center"/>
            </w:pPr>
            <w:r>
              <w:rPr>
                <w:b/>
                <w:sz w:val="21"/>
              </w:rPr>
              <w:t>Scored offer (JSON)</w:t>
            </w:r>
          </w:p>
          <w:p w14:paraId="70803FFA" w14:textId="77777777" w:rsidR="00754EC6" w:rsidRDefault="00754EC6" w:rsidP="00754EC6">
            <w:pPr>
              <w:ind w:left="140" w:hanging="140"/>
            </w:pPr>
            <w:r>
              <w:rPr>
                <w:color w:val="000000"/>
                <w:sz w:val="19"/>
              </w:rPr>
              <w:t>• Shows each negotiator’s scores for interpreted issues and options, with totals when the offer is complete and valid</w:t>
            </w:r>
          </w:p>
          <w:p w14:paraId="3028130E" w14:textId="032341E6" w:rsidR="00696DE9" w:rsidRDefault="00754EC6" w:rsidP="00754EC6">
            <w:pPr>
              <w:ind w:left="140" w:hanging="140"/>
            </w:pPr>
            <w:r>
              <w:rPr>
                <w:color w:val="000000"/>
                <w:sz w:val="19"/>
              </w:rPr>
              <w:t>• Includes clarification questions and unscored ideas, if any</w:t>
            </w:r>
          </w:p>
        </w:tc>
      </w:tr>
    </w:tbl>
    <w:p w14:paraId="706210EB" w14:textId="77777777" w:rsidR="00C1719B" w:rsidRDefault="00C1719B"/>
    <w:sectPr w:rsidR="00C1719B" w:rsidSect="00D07402">
      <w:pgSz w:w="12240" w:h="158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6B6"/>
    <w:rsid w:val="000C0C32"/>
    <w:rsid w:val="0015074B"/>
    <w:rsid w:val="002049B8"/>
    <w:rsid w:val="0029639D"/>
    <w:rsid w:val="00326F90"/>
    <w:rsid w:val="003853C8"/>
    <w:rsid w:val="004A3ECC"/>
    <w:rsid w:val="00673C50"/>
    <w:rsid w:val="00696DE9"/>
    <w:rsid w:val="006F3641"/>
    <w:rsid w:val="00754EC6"/>
    <w:rsid w:val="00862E76"/>
    <w:rsid w:val="00AA1D8D"/>
    <w:rsid w:val="00AD3DAA"/>
    <w:rsid w:val="00B47730"/>
    <w:rsid w:val="00C1719B"/>
    <w:rsid w:val="00CB0664"/>
    <w:rsid w:val="00CD6E00"/>
    <w:rsid w:val="00D02C67"/>
    <w:rsid w:val="00D07402"/>
    <w:rsid w:val="00E6403D"/>
    <w:rsid w:val="00E7166A"/>
    <w:rsid w:val="00EE462C"/>
    <w:rsid w:val="00F37A4F"/>
    <w:rsid w:val="00FC3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8B7D0E1-BC26-49BA-8FC9-382CC7C0A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7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NOVA scorer architectures</dc:title>
  <dc:subject/>
  <dc:creator/>
  <cp:keywords/>
  <dc:description>generated by python-docx</dc:description>
  <cp:lastModifiedBy>Nelberto</cp:lastModifiedBy>
  <cp:revision>18</cp:revision>
  <dcterms:created xsi:type="dcterms:W3CDTF">2013-12-23T23:15:00Z</dcterms:created>
  <dcterms:modified xsi:type="dcterms:W3CDTF">2026-10-29T11:05:00Z</dcterms:modified>
  <cp:category/>
</cp:coreProperties>
</file>