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6B3C1" w14:textId="77777777" w:rsidR="00D213F5" w:rsidRPr="00B07CA0" w:rsidRDefault="00D213F5" w:rsidP="00D213F5">
      <w:pPr>
        <w:spacing w:after="0" w:line="240" w:lineRule="auto"/>
        <w:jc w:val="center"/>
        <w:rPr>
          <w:b/>
        </w:rPr>
      </w:pPr>
      <w:r w:rsidRPr="00B07CA0">
        <w:rPr>
          <w:b/>
        </w:rPr>
        <w:t xml:space="preserve">ComS 363 </w:t>
      </w:r>
      <w:r>
        <w:rPr>
          <w:b/>
        </w:rPr>
        <w:t>Fall 2022</w:t>
      </w:r>
      <w:r w:rsidRPr="00B07CA0">
        <w:rPr>
          <w:b/>
        </w:rPr>
        <w:t xml:space="preserve"> </w:t>
      </w:r>
    </w:p>
    <w:p w14:paraId="034AE190" w14:textId="263A9C1D" w:rsidR="00D213F5" w:rsidRPr="00B07CA0" w:rsidRDefault="00FC0E06" w:rsidP="00D213F5">
      <w:pPr>
        <w:spacing w:after="0" w:line="240" w:lineRule="auto"/>
        <w:jc w:val="center"/>
        <w:rPr>
          <w:b/>
          <w:bCs/>
        </w:rPr>
      </w:pPr>
      <w:r>
        <w:rPr>
          <w:b/>
          <w:bCs/>
        </w:rPr>
        <w:t>Class Participation Week 5</w:t>
      </w:r>
    </w:p>
    <w:p w14:paraId="6ABBFABF" w14:textId="77777777" w:rsidR="00D213F5" w:rsidRDefault="00D213F5" w:rsidP="00D213F5">
      <w:pPr>
        <w:pStyle w:val="Header"/>
      </w:pPr>
    </w:p>
    <w:p w14:paraId="488F5C63" w14:textId="6BBADBE0" w:rsidR="00D0170A" w:rsidRDefault="00D0170A" w:rsidP="00D0170A">
      <w:pPr>
        <w:rPr>
          <w:b/>
          <w:bCs/>
        </w:rPr>
      </w:pPr>
      <w:r>
        <w:rPr>
          <w:b/>
          <w:bCs/>
        </w:rPr>
        <w:t>Topic</w:t>
      </w:r>
      <w:r w:rsidRPr="006944F9">
        <w:rPr>
          <w:b/>
          <w:bCs/>
        </w:rPr>
        <w:t xml:space="preserve">: </w:t>
      </w:r>
      <w:r w:rsidR="00FC0E06">
        <w:rPr>
          <w:b/>
          <w:bCs/>
        </w:rPr>
        <w:t>Mapping of the ER diagram to relational schemas</w:t>
      </w:r>
    </w:p>
    <w:p w14:paraId="7A922033" w14:textId="04541827" w:rsidR="00246315" w:rsidRDefault="00246315" w:rsidP="00D0170A">
      <w:r>
        <w:rPr>
          <w:b/>
          <w:bCs/>
        </w:rPr>
        <w:t xml:space="preserve">Learning objectives: </w:t>
      </w:r>
      <w:r w:rsidRPr="00246315">
        <w:t>Be able to design a good relational database from a given ER diagram</w:t>
      </w:r>
      <w:r>
        <w:t>.</w:t>
      </w:r>
    </w:p>
    <w:p w14:paraId="292F3868" w14:textId="1231576C" w:rsidR="00246315" w:rsidRDefault="00246315" w:rsidP="00D0170A">
      <w:r w:rsidRPr="00246315">
        <w:rPr>
          <w:b/>
          <w:bCs/>
        </w:rPr>
        <w:t>Instruction:</w:t>
      </w:r>
      <w:r>
        <w:t xml:space="preserve"> Do </w:t>
      </w:r>
      <w:r w:rsidR="00903852">
        <w:t>all</w:t>
      </w:r>
      <w:r w:rsidR="00B67C0A">
        <w:t xml:space="preserve"> the</w:t>
      </w:r>
      <w:r>
        <w:t xml:space="preserve"> questions. Use the method discussed in class to convert ER notations to relation schemas while minimizing unnecessary redundancy and unnecessary relations. Implement as many constraints given in the ER diagram as possible.</w:t>
      </w:r>
      <w:r w:rsidR="00BB42F2">
        <w:t xml:space="preserve"> </w:t>
      </w:r>
      <w:r w:rsidR="00BB42F2">
        <w:rPr>
          <w:rStyle w:val="normaltextrun"/>
          <w:rFonts w:ascii="Calibri" w:hAnsi="Calibri" w:cs="Calibri"/>
          <w:color w:val="000000"/>
          <w:sz w:val="20"/>
          <w:szCs w:val="20"/>
        </w:rPr>
        <w:t>Indicate all the constraints that cannot be enforced by a good schema design.</w:t>
      </w:r>
      <w:r w:rsidR="00BB42F2">
        <w:rPr>
          <w:rStyle w:val="eop"/>
          <w:rFonts w:ascii="Calibri" w:hAnsi="Calibri" w:cs="Calibri"/>
          <w:color w:val="000000"/>
          <w:sz w:val="20"/>
          <w:szCs w:val="20"/>
          <w:shd w:val="clear" w:color="auto" w:fill="FFFFFF"/>
        </w:rPr>
        <w:t> </w:t>
      </w:r>
    </w:p>
    <w:p w14:paraId="08BB4033" w14:textId="77777777" w:rsidR="00BB42F2" w:rsidRDefault="00BB42F2" w:rsidP="00BB42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0"/>
          <w:szCs w:val="20"/>
        </w:rPr>
        <w:t>Example</w:t>
      </w:r>
      <w:r>
        <w:rPr>
          <w:rStyle w:val="normaltextrun"/>
          <w:rFonts w:ascii="Calibri" w:hAnsi="Calibri" w:cs="Calibri"/>
          <w:color w:val="000000"/>
          <w:sz w:val="20"/>
          <w:szCs w:val="20"/>
        </w:rPr>
        <w:t>: R1(A,B,C not null, D, primary key(A), foreign key(C) references R2(A). </w:t>
      </w:r>
      <w:r>
        <w:rPr>
          <w:rStyle w:val="eop"/>
          <w:rFonts w:ascii="Calibri" w:hAnsi="Calibri" w:cs="Calibri"/>
          <w:color w:val="000000"/>
          <w:sz w:val="20"/>
          <w:szCs w:val="20"/>
        </w:rPr>
        <w:t> </w:t>
      </w:r>
    </w:p>
    <w:p w14:paraId="62FF70F5" w14:textId="7E7F0B9C" w:rsidR="00246315" w:rsidRDefault="00246315" w:rsidP="00D0170A"/>
    <w:p w14:paraId="6AED69EA" w14:textId="2AFB810B" w:rsidR="00903852" w:rsidRDefault="00903852" w:rsidP="00D0170A">
      <w:r>
        <w:t>1.</w:t>
      </w:r>
    </w:p>
    <w:p w14:paraId="589EFEF5" w14:textId="73EE8210" w:rsidR="00903852" w:rsidRDefault="00903852" w:rsidP="00D0170A">
      <w:r>
        <w:rPr>
          <w:noProof/>
        </w:rPr>
        <w:drawing>
          <wp:inline distT="0" distB="0" distL="0" distR="0" wp14:anchorId="267C6B98" wp14:editId="4E804722">
            <wp:extent cx="6105646" cy="330690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4635" cy="3344274"/>
                    </a:xfrm>
                    <a:prstGeom prst="rect">
                      <a:avLst/>
                    </a:prstGeom>
                    <a:noFill/>
                    <a:ln>
                      <a:noFill/>
                    </a:ln>
                  </pic:spPr>
                </pic:pic>
              </a:graphicData>
            </a:graphic>
          </wp:inline>
        </w:drawing>
      </w:r>
    </w:p>
    <w:p w14:paraId="20009A06" w14:textId="5221AC79" w:rsidR="004E14D5" w:rsidRDefault="004E14D5" w:rsidP="00D0170A"/>
    <w:p w14:paraId="70E2850E" w14:textId="6ACB1235" w:rsidR="004E14D5" w:rsidRPr="00462A1C" w:rsidRDefault="004E14D5" w:rsidP="00D0170A">
      <w:pPr>
        <w:rPr>
          <w:color w:val="FF0000"/>
        </w:rPr>
      </w:pPr>
      <w:r w:rsidRPr="00462A1C">
        <w:rPr>
          <w:color w:val="FF0000"/>
        </w:rPr>
        <w:t>Pharmacy(name,address, phone_num, primary key(name))</w:t>
      </w:r>
    </w:p>
    <w:p w14:paraId="0B866C06" w14:textId="4FC8599A" w:rsidR="004E14D5" w:rsidRPr="00462A1C" w:rsidRDefault="004E14D5" w:rsidP="00D0170A">
      <w:pPr>
        <w:rPr>
          <w:color w:val="FF0000"/>
        </w:rPr>
      </w:pPr>
      <w:r w:rsidRPr="00462A1C">
        <w:rPr>
          <w:color w:val="FF0000"/>
        </w:rPr>
        <w:t>Pharm_co(name,phone_num, primary key(name))</w:t>
      </w:r>
    </w:p>
    <w:p w14:paraId="54224329" w14:textId="186CDE62" w:rsidR="004E14D5" w:rsidRPr="00462A1C" w:rsidRDefault="004E14D5" w:rsidP="00D0170A">
      <w:pPr>
        <w:rPr>
          <w:color w:val="FF0000"/>
        </w:rPr>
      </w:pPr>
      <w:r w:rsidRPr="00462A1C">
        <w:rPr>
          <w:color w:val="FF0000"/>
        </w:rPr>
        <w:t>Contract(</w:t>
      </w:r>
      <w:r w:rsidR="00B71827" w:rsidRPr="00462A1C">
        <w:rPr>
          <w:color w:val="FF0000"/>
        </w:rPr>
        <w:t>start_date,end_date,text,supervisor, pharmname, companyname, primary key(pharmname,companyname), foreign key(pharmname) references pharmacy(name), foreign key (companyname) references Pharm_co(name))</w:t>
      </w:r>
    </w:p>
    <w:p w14:paraId="45F96EC5" w14:textId="0D1B4659" w:rsidR="004E14D5" w:rsidRDefault="004E14D5" w:rsidP="00D0170A"/>
    <w:p w14:paraId="6A668272" w14:textId="79A73F81" w:rsidR="004E14D5" w:rsidRDefault="004E14D5" w:rsidP="00D0170A"/>
    <w:p w14:paraId="203C2DE1" w14:textId="3FB8C783" w:rsidR="004E14D5" w:rsidRDefault="004E14D5" w:rsidP="00D0170A"/>
    <w:p w14:paraId="2ECABDF7" w14:textId="32E66A3F" w:rsidR="004E14D5" w:rsidRDefault="004E14D5" w:rsidP="00D0170A"/>
    <w:p w14:paraId="4C86D198" w14:textId="6B23A4D5" w:rsidR="004E14D5" w:rsidRDefault="004E14D5" w:rsidP="00D0170A"/>
    <w:p w14:paraId="51777FCE" w14:textId="77777777" w:rsidR="004E14D5" w:rsidRDefault="004E14D5" w:rsidP="00D0170A"/>
    <w:p w14:paraId="062B1419" w14:textId="086671C6" w:rsidR="00903852" w:rsidRDefault="00903852" w:rsidP="00D0170A">
      <w:r>
        <w:t>2.</w:t>
      </w:r>
      <w:r w:rsidR="00A24E27">
        <w:t xml:space="preserve"> The lines connecting entity sets and relationship set are bold lines. </w:t>
      </w:r>
    </w:p>
    <w:p w14:paraId="6DB5AF4B" w14:textId="2CB40D81" w:rsidR="008F5F22" w:rsidRDefault="00903852" w:rsidP="00D0170A">
      <w:r>
        <w:rPr>
          <w:noProof/>
        </w:rPr>
        <w:drawing>
          <wp:inline distT="0" distB="0" distL="0" distR="0" wp14:anchorId="412E4037" wp14:editId="37C6E09C">
            <wp:extent cx="5943600" cy="1620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20157"/>
                    </a:xfrm>
                    <a:prstGeom prst="rect">
                      <a:avLst/>
                    </a:prstGeom>
                    <a:noFill/>
                    <a:ln>
                      <a:noFill/>
                    </a:ln>
                  </pic:spPr>
                </pic:pic>
              </a:graphicData>
            </a:graphic>
          </wp:inline>
        </w:drawing>
      </w:r>
    </w:p>
    <w:p w14:paraId="1276DEB7" w14:textId="754AC594" w:rsidR="002E403A" w:rsidRDefault="002E403A" w:rsidP="00D0170A"/>
    <w:p w14:paraId="508ABA52" w14:textId="3EE6187B" w:rsidR="002E403A" w:rsidRPr="00462A1C" w:rsidRDefault="002E403A" w:rsidP="00D0170A">
      <w:pPr>
        <w:rPr>
          <w:color w:val="FF0000"/>
        </w:rPr>
      </w:pPr>
      <w:r w:rsidRPr="00462A1C">
        <w:rPr>
          <w:color w:val="FF0000"/>
        </w:rPr>
        <w:t>Doctor(name,exp_years,speciality, primary key (phy_ssn))</w:t>
      </w:r>
    </w:p>
    <w:p w14:paraId="1C45EC72" w14:textId="5CBE9FD5" w:rsidR="002E403A" w:rsidRPr="00462A1C" w:rsidRDefault="002E403A" w:rsidP="00D0170A">
      <w:pPr>
        <w:rPr>
          <w:color w:val="FF0000"/>
        </w:rPr>
      </w:pPr>
      <w:r w:rsidRPr="00462A1C">
        <w:rPr>
          <w:color w:val="FF0000"/>
        </w:rPr>
        <w:t>Patient(</w:t>
      </w:r>
      <w:r w:rsidR="00720EEF" w:rsidRPr="00462A1C">
        <w:rPr>
          <w:color w:val="FF0000"/>
        </w:rPr>
        <w:t>dob</w:t>
      </w:r>
      <w:r w:rsidRPr="00462A1C">
        <w:rPr>
          <w:color w:val="FF0000"/>
        </w:rPr>
        <w:t>,name,address,</w:t>
      </w:r>
      <w:r w:rsidR="00720EEF" w:rsidRPr="00462A1C">
        <w:rPr>
          <w:color w:val="FF0000"/>
        </w:rPr>
        <w:t xml:space="preserve"> primary_physsn not null ,</w:t>
      </w:r>
      <w:r w:rsidRPr="00462A1C">
        <w:rPr>
          <w:color w:val="FF0000"/>
        </w:rPr>
        <w:t>primary key(ssn)</w:t>
      </w:r>
      <w:r w:rsidR="00720EEF" w:rsidRPr="00462A1C">
        <w:rPr>
          <w:color w:val="FF0000"/>
        </w:rPr>
        <w:t>,foreign key(primary_physsn) references Doctor(phy_ssn);</w:t>
      </w:r>
    </w:p>
    <w:p w14:paraId="18068C0B" w14:textId="4E37376B" w:rsidR="001A2F82" w:rsidRPr="00462A1C" w:rsidRDefault="001A2F82" w:rsidP="00D0170A">
      <w:pPr>
        <w:rPr>
          <w:color w:val="FF0000"/>
        </w:rPr>
      </w:pPr>
    </w:p>
    <w:p w14:paraId="3755F144" w14:textId="78EE2B98" w:rsidR="001A2F82" w:rsidRPr="00462A1C" w:rsidRDefault="001A2F82" w:rsidP="00D0170A">
      <w:pPr>
        <w:rPr>
          <w:color w:val="FF0000"/>
        </w:rPr>
      </w:pPr>
      <w:r w:rsidRPr="00462A1C">
        <w:rPr>
          <w:color w:val="FF0000"/>
        </w:rPr>
        <w:t>Need to define a trigger for the total participation of doctor into the Pri_physi</w:t>
      </w:r>
      <w:r w:rsidR="00960B71">
        <w:rPr>
          <w:color w:val="FF0000"/>
        </w:rPr>
        <w:t>c</w:t>
      </w:r>
      <w:r w:rsidRPr="00462A1C">
        <w:rPr>
          <w:color w:val="FF0000"/>
        </w:rPr>
        <w:t>ian relationship set</w:t>
      </w:r>
    </w:p>
    <w:p w14:paraId="2BD05DF9" w14:textId="54D58AC9" w:rsidR="00E10E82" w:rsidRPr="00462A1C" w:rsidRDefault="002E403A" w:rsidP="00903852">
      <w:pPr>
        <w:rPr>
          <w:color w:val="FF0000"/>
        </w:rPr>
      </w:pPr>
      <w:r w:rsidRPr="00462A1C">
        <w:rPr>
          <w:color w:val="FF0000"/>
        </w:rPr>
        <w:t>//bolded arrow means at most one relationship</w:t>
      </w:r>
    </w:p>
    <w:p w14:paraId="2DAC96D7" w14:textId="148DB888" w:rsidR="00903852" w:rsidRDefault="00903852" w:rsidP="00903852">
      <w:r>
        <w:t>3.</w:t>
      </w:r>
    </w:p>
    <w:p w14:paraId="73B1F2FE" w14:textId="640B521D" w:rsidR="00E10E82" w:rsidRDefault="00462A1C" w:rsidP="00E10E82">
      <w:pPr>
        <w:pStyle w:val="ListParagraph"/>
        <w:spacing w:after="120" w:line="240" w:lineRule="auto"/>
        <w:ind w:left="360"/>
        <w:jc w:val="center"/>
      </w:pPr>
      <w:r>
        <w:object w:dxaOrig="9150" w:dyaOrig="6165" w14:anchorId="7ED1D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4pt;height:198pt" o:ole="">
            <v:imagedata r:id="rId9" o:title=""/>
          </v:shape>
          <o:OLEObject Type="Embed" ProgID="Visio.Drawing.15" ShapeID="_x0000_i1025" DrawAspect="Content" ObjectID="_1725743759" r:id="rId10"/>
        </w:object>
      </w:r>
    </w:p>
    <w:p w14:paraId="215A11F5" w14:textId="059B37F5" w:rsidR="00960B71" w:rsidRDefault="00960B71" w:rsidP="00960B71">
      <w:pPr>
        <w:pStyle w:val="ListParagraph"/>
        <w:spacing w:after="120" w:line="240" w:lineRule="auto"/>
        <w:ind w:left="360"/>
      </w:pPr>
      <w:r>
        <w:t>Course(CID, Name, primary key (CID))</w:t>
      </w:r>
    </w:p>
    <w:p w14:paraId="2EBE725E" w14:textId="19ABD475" w:rsidR="00B6141C" w:rsidRDefault="00B6141C" w:rsidP="00960B71">
      <w:pPr>
        <w:pStyle w:val="ListParagraph"/>
        <w:spacing w:after="120" w:line="240" w:lineRule="auto"/>
        <w:ind w:left="360"/>
      </w:pPr>
      <w:r>
        <w:t>Student(univID,fname,lname,address,primary key (univID))</w:t>
      </w:r>
    </w:p>
    <w:p w14:paraId="755089B8" w14:textId="07CCD05C" w:rsidR="00960B71" w:rsidRDefault="00960B71" w:rsidP="00960B71">
      <w:pPr>
        <w:pStyle w:val="ListParagraph"/>
        <w:spacing w:after="120" w:line="240" w:lineRule="auto"/>
        <w:ind w:left="360"/>
      </w:pPr>
      <w:r>
        <w:lastRenderedPageBreak/>
        <w:t>Section_course(CID, sectionID, primary key(CID,sectionID))</w:t>
      </w:r>
    </w:p>
    <w:p w14:paraId="57621CA2" w14:textId="6A319B91" w:rsidR="00960B71" w:rsidRDefault="00960B71" w:rsidP="00960B71">
      <w:pPr>
        <w:pStyle w:val="ListParagraph"/>
        <w:spacing w:after="120" w:line="240" w:lineRule="auto"/>
        <w:ind w:left="360"/>
      </w:pPr>
      <w:r>
        <w:t xml:space="preserve">Assist(sid,cid,sectioned,semester,primary key(sid,cid,sectioned), foreign key(sid) references student (univID), foreign key </w:t>
      </w:r>
      <w:r w:rsidR="00B6141C">
        <w:t>(cid, sectioned) references section_course(CID,sectionID))</w:t>
      </w:r>
    </w:p>
    <w:p w14:paraId="55C60822" w14:textId="77777777" w:rsidR="00D213F5" w:rsidRDefault="00D213F5" w:rsidP="00D213F5">
      <w:pPr>
        <w:pStyle w:val="ListParagraph"/>
        <w:spacing w:after="120" w:line="240" w:lineRule="auto"/>
        <w:ind w:left="0"/>
      </w:pPr>
    </w:p>
    <w:p w14:paraId="346B68CE" w14:textId="01FCE73A" w:rsidR="00B96179" w:rsidRDefault="00903852" w:rsidP="00903852">
      <w:pPr>
        <w:spacing w:after="120" w:line="240" w:lineRule="auto"/>
      </w:pPr>
      <w:r>
        <w:t>4.</w:t>
      </w:r>
    </w:p>
    <w:p w14:paraId="56EB8352" w14:textId="2419D4C8" w:rsidR="00D213F5" w:rsidRPr="009757E5" w:rsidRDefault="009757E5" w:rsidP="009757E5">
      <w:pPr>
        <w:tabs>
          <w:tab w:val="left" w:pos="8297"/>
        </w:tabs>
      </w:pPr>
      <w:r>
        <w:tab/>
      </w:r>
    </w:p>
    <w:p w14:paraId="036C9EE9" w14:textId="77777777" w:rsidR="00E10E82" w:rsidRDefault="00E10E82" w:rsidP="00E10E82">
      <w:pPr>
        <w:pStyle w:val="ListParagraph"/>
        <w:spacing w:after="120" w:line="240" w:lineRule="auto"/>
        <w:ind w:left="360"/>
        <w:jc w:val="center"/>
      </w:pPr>
      <w:r>
        <w:object w:dxaOrig="9510" w:dyaOrig="6960" w14:anchorId="5436D637">
          <v:shape id="_x0000_i1026" type="#_x0000_t75" style="width:323.4pt;height:236.4pt" o:ole="">
            <v:imagedata r:id="rId11" o:title=""/>
          </v:shape>
          <o:OLEObject Type="Embed" ProgID="Visio.Drawing.15" ShapeID="_x0000_i1026" DrawAspect="Content" ObjectID="_1725743760" r:id="rId12"/>
        </w:object>
      </w:r>
    </w:p>
    <w:p w14:paraId="6C9F7B26" w14:textId="709C3C22" w:rsidR="00B60D31" w:rsidRDefault="00B60D31" w:rsidP="003F2F44"/>
    <w:p w14:paraId="27AC085E" w14:textId="2680B48E" w:rsidR="00D70A1E" w:rsidRDefault="00D70A1E" w:rsidP="00D70A1E">
      <w:pPr>
        <w:pStyle w:val="ListParagraph"/>
        <w:spacing w:after="120" w:line="240" w:lineRule="auto"/>
        <w:ind w:left="360"/>
      </w:pPr>
      <w:r>
        <w:t>Course(CID, Name, primary key (CID))</w:t>
      </w:r>
    </w:p>
    <w:p w14:paraId="329B8607" w14:textId="10B56B5A" w:rsidR="00D70A1E" w:rsidRDefault="00D70A1E" w:rsidP="00D70A1E">
      <w:pPr>
        <w:pStyle w:val="ListParagraph"/>
        <w:spacing w:after="120" w:line="240" w:lineRule="auto"/>
        <w:ind w:left="360"/>
      </w:pPr>
      <w:r>
        <w:t>Semester(SemesterName, primary ley (semesterName))</w:t>
      </w:r>
    </w:p>
    <w:p w14:paraId="0DC9B7D9" w14:textId="77777777" w:rsidR="00D70A1E" w:rsidRDefault="00D70A1E" w:rsidP="00D70A1E">
      <w:pPr>
        <w:pStyle w:val="ListParagraph"/>
        <w:spacing w:after="120" w:line="240" w:lineRule="auto"/>
        <w:ind w:left="360"/>
      </w:pPr>
      <w:r>
        <w:t>Student(univID,fname,lname,address,primary key (univID))</w:t>
      </w:r>
    </w:p>
    <w:p w14:paraId="0E9EAE11" w14:textId="77777777" w:rsidR="00D70A1E" w:rsidRDefault="00D70A1E" w:rsidP="00D70A1E">
      <w:pPr>
        <w:pStyle w:val="ListParagraph"/>
        <w:spacing w:after="120" w:line="240" w:lineRule="auto"/>
        <w:ind w:left="360"/>
      </w:pPr>
      <w:r>
        <w:t>Section_course(CID, sectionID, primary key(CID,sectionID))</w:t>
      </w:r>
    </w:p>
    <w:p w14:paraId="7888786C" w14:textId="7A2373B7" w:rsidR="00D70A1E" w:rsidRDefault="00D70A1E" w:rsidP="00D70A1E">
      <w:pPr>
        <w:pStyle w:val="ListParagraph"/>
        <w:spacing w:after="120" w:line="240" w:lineRule="auto"/>
        <w:ind w:left="360"/>
      </w:pPr>
      <w:r>
        <w:t>Assist(sid,cid,sectioned,semester</w:t>
      </w:r>
      <w:r>
        <w:t>Name</w:t>
      </w:r>
      <w:r>
        <w:t>,primary key(sid,cid,sectioned</w:t>
      </w:r>
      <w:r>
        <w:t>, semesterName</w:t>
      </w:r>
      <w:r>
        <w:t>), foreign key(sid) references student (univID), foreign key (cid, sectioned) references section_course(CID,sectionID)</w:t>
      </w:r>
      <w:r>
        <w:t>, foreign key (SemesterName) references Semester(SemesterName)</w:t>
      </w:r>
      <w:r>
        <w:t>)</w:t>
      </w:r>
    </w:p>
    <w:p w14:paraId="34BBE77A" w14:textId="77777777" w:rsidR="00D70A1E" w:rsidRDefault="00D70A1E" w:rsidP="003F2F44"/>
    <w:p w14:paraId="5F30302B" w14:textId="56B4CA72" w:rsidR="00506ABC" w:rsidRDefault="00506ABC" w:rsidP="003F2F44"/>
    <w:p w14:paraId="70C755AC" w14:textId="4AE6B0FE" w:rsidR="00506ABC" w:rsidRDefault="00506ABC" w:rsidP="003F2F44"/>
    <w:p w14:paraId="0F20E50E" w14:textId="7C000952" w:rsidR="00947C1A" w:rsidRDefault="00947C1A" w:rsidP="003F2F44"/>
    <w:p w14:paraId="28729AAF" w14:textId="4FA4E3D8" w:rsidR="00947C1A" w:rsidRDefault="00947C1A" w:rsidP="003F2F44"/>
    <w:p w14:paraId="03C5BF1F" w14:textId="5441C015" w:rsidR="00947C1A" w:rsidRDefault="00947C1A" w:rsidP="003F2F44"/>
    <w:p w14:paraId="7972CBD4" w14:textId="44027AED" w:rsidR="00947C1A" w:rsidRDefault="00947C1A" w:rsidP="003F2F44"/>
    <w:p w14:paraId="2E32BA21" w14:textId="6B1B4A45" w:rsidR="00947C1A" w:rsidRDefault="00947C1A" w:rsidP="003F2F44"/>
    <w:p w14:paraId="10FD2172" w14:textId="59F8C6F0" w:rsidR="00947C1A" w:rsidRDefault="00947C1A" w:rsidP="003F2F44"/>
    <w:p w14:paraId="37F4CBB1" w14:textId="45370B5C" w:rsidR="00947C1A" w:rsidRDefault="00947C1A" w:rsidP="003F2F44"/>
    <w:p w14:paraId="6BBB9BE4" w14:textId="17586102" w:rsidR="00947C1A" w:rsidRDefault="00947C1A" w:rsidP="003F2F44"/>
    <w:p w14:paraId="348E41D9" w14:textId="5080FD8B" w:rsidR="00947C1A" w:rsidRDefault="00947C1A" w:rsidP="003F2F44"/>
    <w:p w14:paraId="7F8BA3EB" w14:textId="2B1C7A30" w:rsidR="00947C1A" w:rsidRDefault="00947C1A" w:rsidP="003F2F44"/>
    <w:p w14:paraId="7E885B2D" w14:textId="501EC216" w:rsidR="00947C1A" w:rsidRDefault="00947C1A" w:rsidP="003F2F44"/>
    <w:p w14:paraId="47089FD5" w14:textId="30E8800D" w:rsidR="00947C1A" w:rsidRDefault="00947C1A" w:rsidP="003F2F44"/>
    <w:p w14:paraId="73CD7E97" w14:textId="77777777" w:rsidR="00947C1A" w:rsidRDefault="00947C1A" w:rsidP="003F2F44"/>
    <w:p w14:paraId="6BABA361" w14:textId="2D7E5933" w:rsidR="0038705F" w:rsidRPr="00947C1A" w:rsidRDefault="0038705F" w:rsidP="00551CFA">
      <w:pPr>
        <w:rPr>
          <w:rFonts w:ascii="Times New Roman" w:eastAsia="Times New Roman" w:hAnsi="Times New Roman" w:cs="Times New Roman"/>
          <w:noProof/>
          <w:sz w:val="24"/>
          <w:szCs w:val="24"/>
          <w:lang w:bidi="th-TH"/>
        </w:rPr>
      </w:pPr>
      <w:r>
        <w:rPr>
          <w:rFonts w:ascii="Times New Roman" w:eastAsia="Times New Roman" w:hAnsi="Times New Roman" w:cs="Times New Roman"/>
          <w:noProof/>
          <w:sz w:val="24"/>
          <w:szCs w:val="24"/>
          <w:lang w:bidi="th-TH"/>
        </w:rPr>
        <w:t>5.</w:t>
      </w:r>
    </w:p>
    <w:p w14:paraId="6D10B473" w14:textId="5727263F" w:rsidR="0038705F" w:rsidRDefault="0038705F" w:rsidP="00506ABC">
      <w:pPr>
        <w:jc w:val="center"/>
        <w:rPr>
          <w:b/>
          <w:bCs/>
        </w:rPr>
      </w:pPr>
      <w:r w:rsidRPr="00452832">
        <w:rPr>
          <w:rFonts w:ascii="Times New Roman" w:eastAsia="Times New Roman" w:hAnsi="Times New Roman" w:cs="Times New Roman"/>
          <w:noProof/>
          <w:sz w:val="24"/>
          <w:szCs w:val="24"/>
          <w:lang w:bidi="th-TH"/>
        </w:rPr>
        <w:drawing>
          <wp:inline distT="0" distB="0" distL="0" distR="0" wp14:anchorId="34A9553D" wp14:editId="5F37E06C">
            <wp:extent cx="4107180" cy="3604260"/>
            <wp:effectExtent l="0" t="0" r="7620" b="0"/>
            <wp:docPr id="1" name="Picture 1" descr="C:\Users\tavanapo\AppData\Local\Microsoft\Windows\INetCache\Content.MSO\E6CBA5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vanapo\AppData\Local\Microsoft\Windows\INetCache\Content.MSO\E6CBA52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7180" cy="3604260"/>
                    </a:xfrm>
                    <a:prstGeom prst="rect">
                      <a:avLst/>
                    </a:prstGeom>
                    <a:noFill/>
                    <a:ln>
                      <a:noFill/>
                    </a:ln>
                  </pic:spPr>
                </pic:pic>
              </a:graphicData>
            </a:graphic>
          </wp:inline>
        </w:drawing>
      </w:r>
    </w:p>
    <w:p w14:paraId="4A446148" w14:textId="3C54EE2F" w:rsidR="00462A1C" w:rsidRDefault="00462A1C" w:rsidP="00462A1C">
      <w:pPr>
        <w:rPr>
          <w:b/>
          <w:bCs/>
        </w:rPr>
      </w:pPr>
    </w:p>
    <w:p w14:paraId="795658D0" w14:textId="5ABBCCF7" w:rsidR="00462A1C" w:rsidRPr="00462A1C" w:rsidRDefault="00462A1C" w:rsidP="00462A1C">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6"/>
          <w:szCs w:val="26"/>
        </w:rPr>
        <w:t>s</w:t>
      </w:r>
      <w:r w:rsidRPr="00462A1C">
        <w:rPr>
          <w:rFonts w:ascii="Arial" w:eastAsia="Times New Roman" w:hAnsi="Arial" w:cs="Arial"/>
          <w:color w:val="000000"/>
          <w:sz w:val="26"/>
          <w:szCs w:val="26"/>
        </w:rPr>
        <w:t>tate(stateCode, stateName, capitalCity, primary key(stateCode)) correct!!!</w:t>
      </w:r>
    </w:p>
    <w:p w14:paraId="009A0D4A" w14:textId="77777777" w:rsidR="00462A1C" w:rsidRPr="00462A1C" w:rsidRDefault="00462A1C" w:rsidP="00462A1C">
      <w:pPr>
        <w:spacing w:after="0" w:line="240" w:lineRule="auto"/>
        <w:rPr>
          <w:rFonts w:ascii="Times New Roman" w:eastAsia="Times New Roman" w:hAnsi="Times New Roman" w:cs="Times New Roman"/>
          <w:sz w:val="24"/>
          <w:szCs w:val="24"/>
        </w:rPr>
      </w:pPr>
    </w:p>
    <w:p w14:paraId="63FD1E6F" w14:textId="3C5BE746" w:rsidR="00462A1C" w:rsidRDefault="00462A1C" w:rsidP="00462A1C">
      <w:pPr>
        <w:spacing w:after="0" w:line="240" w:lineRule="auto"/>
        <w:rPr>
          <w:rFonts w:ascii="Times New Roman" w:eastAsia="Times New Roman" w:hAnsi="Times New Roman" w:cs="Times New Roman"/>
          <w:sz w:val="24"/>
          <w:szCs w:val="24"/>
        </w:rPr>
      </w:pPr>
      <w:r w:rsidRPr="00462A1C">
        <w:rPr>
          <w:rFonts w:ascii="Arial" w:eastAsia="Times New Roman" w:hAnsi="Arial" w:cs="Arial"/>
          <w:color w:val="000000"/>
          <w:sz w:val="26"/>
          <w:szCs w:val="26"/>
        </w:rPr>
        <w:t>TwitterAccount(handlerID, screenName, userSsn, primary key(handlerID), foreign key(userSsn) references USResident(SSN))</w:t>
      </w:r>
    </w:p>
    <w:p w14:paraId="2CC430BD" w14:textId="77777777" w:rsidR="00462A1C" w:rsidRPr="00462A1C" w:rsidRDefault="00462A1C" w:rsidP="00462A1C">
      <w:pPr>
        <w:spacing w:after="0" w:line="240" w:lineRule="auto"/>
        <w:rPr>
          <w:rFonts w:ascii="Times New Roman" w:eastAsia="Times New Roman" w:hAnsi="Times New Roman" w:cs="Times New Roman"/>
          <w:sz w:val="24"/>
          <w:szCs w:val="24"/>
        </w:rPr>
      </w:pPr>
    </w:p>
    <w:p w14:paraId="008586FF" w14:textId="77777777" w:rsidR="00462A1C" w:rsidRPr="00462A1C" w:rsidRDefault="00462A1C" w:rsidP="00462A1C">
      <w:pPr>
        <w:spacing w:after="0" w:line="240" w:lineRule="auto"/>
        <w:rPr>
          <w:rFonts w:ascii="Times New Roman" w:eastAsia="Times New Roman" w:hAnsi="Times New Roman" w:cs="Times New Roman"/>
          <w:sz w:val="24"/>
          <w:szCs w:val="24"/>
        </w:rPr>
      </w:pPr>
      <w:r w:rsidRPr="00462A1C">
        <w:rPr>
          <w:rFonts w:ascii="Arial" w:eastAsia="Times New Roman" w:hAnsi="Arial" w:cs="Arial"/>
          <w:color w:val="000000"/>
          <w:sz w:val="26"/>
          <w:szCs w:val="26"/>
        </w:rPr>
        <w:t>– design for the parent class and each subclass</w:t>
      </w:r>
    </w:p>
    <w:p w14:paraId="1D988768" w14:textId="77777777" w:rsidR="00462A1C" w:rsidRPr="00462A1C" w:rsidRDefault="00462A1C" w:rsidP="00462A1C">
      <w:pPr>
        <w:spacing w:after="0" w:line="240" w:lineRule="auto"/>
        <w:rPr>
          <w:rFonts w:ascii="Times New Roman" w:eastAsia="Times New Roman" w:hAnsi="Times New Roman" w:cs="Times New Roman"/>
          <w:sz w:val="24"/>
          <w:szCs w:val="24"/>
        </w:rPr>
      </w:pPr>
    </w:p>
    <w:p w14:paraId="7F8F5F0B" w14:textId="77777777" w:rsidR="00462A1C" w:rsidRPr="00462A1C" w:rsidRDefault="00462A1C" w:rsidP="00462A1C">
      <w:pPr>
        <w:spacing w:after="0" w:line="240" w:lineRule="auto"/>
        <w:rPr>
          <w:rFonts w:ascii="Times New Roman" w:eastAsia="Times New Roman" w:hAnsi="Times New Roman" w:cs="Times New Roman"/>
          <w:sz w:val="24"/>
          <w:szCs w:val="24"/>
        </w:rPr>
      </w:pPr>
      <w:r w:rsidRPr="00462A1C">
        <w:rPr>
          <w:rFonts w:ascii="Arial" w:eastAsia="Times New Roman" w:hAnsi="Arial" w:cs="Arial"/>
          <w:color w:val="000000"/>
          <w:sz w:val="26"/>
          <w:szCs w:val="26"/>
        </w:rPr>
        <w:lastRenderedPageBreak/>
        <w:t>Permanent resident(visaNumber, PRSSN, primary key(PRSSN), foreign key(PRSSN) references USResident(SSN) on delete cascade)</w:t>
      </w:r>
    </w:p>
    <w:p w14:paraId="3A3E3287" w14:textId="77777777" w:rsidR="00462A1C" w:rsidRPr="00462A1C" w:rsidRDefault="00462A1C" w:rsidP="00462A1C">
      <w:pPr>
        <w:spacing w:after="0" w:line="240" w:lineRule="auto"/>
        <w:rPr>
          <w:rFonts w:ascii="Times New Roman" w:eastAsia="Times New Roman" w:hAnsi="Times New Roman" w:cs="Times New Roman"/>
          <w:sz w:val="24"/>
          <w:szCs w:val="24"/>
        </w:rPr>
      </w:pPr>
    </w:p>
    <w:p w14:paraId="7F253B22" w14:textId="2CC320FE" w:rsidR="00462A1C" w:rsidRPr="00462A1C" w:rsidRDefault="00462A1C" w:rsidP="00462A1C">
      <w:pPr>
        <w:spacing w:after="0" w:line="240" w:lineRule="auto"/>
        <w:rPr>
          <w:rFonts w:ascii="Times New Roman" w:eastAsia="Times New Roman" w:hAnsi="Times New Roman" w:cs="Times New Roman"/>
          <w:sz w:val="24"/>
          <w:szCs w:val="24"/>
        </w:rPr>
      </w:pPr>
      <w:r w:rsidRPr="00462A1C">
        <w:rPr>
          <w:rFonts w:ascii="Arial" w:eastAsia="Times New Roman" w:hAnsi="Arial" w:cs="Arial"/>
          <w:color w:val="000000"/>
          <w:sz w:val="26"/>
          <w:szCs w:val="26"/>
        </w:rPr>
        <w:t xml:space="preserve">USResident(SSN, Name, DOB, Gender, StateCode not null, Primary Key(SSN), foreign key(StateCode) references state(stateCode)) </w:t>
      </w:r>
    </w:p>
    <w:p w14:paraId="525A7C3D" w14:textId="77777777" w:rsidR="00462A1C" w:rsidRPr="00462A1C" w:rsidRDefault="00462A1C" w:rsidP="00462A1C">
      <w:pPr>
        <w:spacing w:after="0" w:line="240" w:lineRule="auto"/>
        <w:rPr>
          <w:rFonts w:ascii="Times New Roman" w:eastAsia="Times New Roman" w:hAnsi="Times New Roman" w:cs="Times New Roman"/>
          <w:sz w:val="24"/>
          <w:szCs w:val="24"/>
        </w:rPr>
      </w:pPr>
    </w:p>
    <w:p w14:paraId="745D17C8" w14:textId="77777777" w:rsidR="00462A1C" w:rsidRPr="00462A1C" w:rsidRDefault="00462A1C" w:rsidP="00462A1C">
      <w:pPr>
        <w:spacing w:after="0" w:line="240" w:lineRule="auto"/>
        <w:rPr>
          <w:rFonts w:ascii="Times New Roman" w:eastAsia="Times New Roman" w:hAnsi="Times New Roman" w:cs="Times New Roman"/>
          <w:sz w:val="24"/>
          <w:szCs w:val="24"/>
        </w:rPr>
      </w:pPr>
      <w:r w:rsidRPr="00462A1C">
        <w:rPr>
          <w:rFonts w:ascii="Arial" w:eastAsia="Times New Roman" w:hAnsi="Arial" w:cs="Arial"/>
          <w:color w:val="000000"/>
          <w:sz w:val="26"/>
          <w:szCs w:val="26"/>
        </w:rPr>
        <w:t>Legislator(residentssn, type, term, lid, primary key(residentssn), foreign key(residentssn) references USResident(SSN) on delete cascade)</w:t>
      </w:r>
    </w:p>
    <w:p w14:paraId="32665BE1" w14:textId="77777777" w:rsidR="00462A1C" w:rsidRPr="00462A1C" w:rsidRDefault="00462A1C" w:rsidP="00462A1C">
      <w:pPr>
        <w:spacing w:after="0" w:line="240" w:lineRule="auto"/>
        <w:rPr>
          <w:rFonts w:ascii="Times New Roman" w:eastAsia="Times New Roman" w:hAnsi="Times New Roman" w:cs="Times New Roman"/>
          <w:sz w:val="24"/>
          <w:szCs w:val="24"/>
        </w:rPr>
      </w:pPr>
    </w:p>
    <w:p w14:paraId="1BDF82E9" w14:textId="77777777" w:rsidR="00462A1C" w:rsidRPr="00462A1C" w:rsidRDefault="00462A1C" w:rsidP="00462A1C">
      <w:pPr>
        <w:spacing w:after="0" w:line="240" w:lineRule="auto"/>
        <w:rPr>
          <w:rFonts w:ascii="Times New Roman" w:eastAsia="Times New Roman" w:hAnsi="Times New Roman" w:cs="Times New Roman"/>
          <w:sz w:val="24"/>
          <w:szCs w:val="24"/>
        </w:rPr>
      </w:pPr>
      <w:r w:rsidRPr="00462A1C">
        <w:rPr>
          <w:rFonts w:ascii="Arial" w:eastAsia="Times New Roman" w:hAnsi="Arial" w:cs="Arial"/>
          <w:color w:val="000000"/>
          <w:sz w:val="26"/>
          <w:szCs w:val="26"/>
        </w:rPr>
        <w:t>Citizen(passNum, residentSSN, primary key(residentSSN), foreign key (residentSSN) references USResident(SSN) on delete cascade)</w:t>
      </w:r>
    </w:p>
    <w:p w14:paraId="2142518D" w14:textId="77777777" w:rsidR="00462A1C" w:rsidRPr="00551CFA" w:rsidRDefault="00462A1C" w:rsidP="00462A1C">
      <w:pPr>
        <w:rPr>
          <w:b/>
          <w:bCs/>
        </w:rPr>
      </w:pPr>
    </w:p>
    <w:sectPr w:rsidR="00462A1C" w:rsidRPr="00551CF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E6FED" w14:textId="77777777" w:rsidR="0056290E" w:rsidRDefault="0056290E" w:rsidP="00B56D03">
      <w:pPr>
        <w:spacing w:after="0" w:line="240" w:lineRule="auto"/>
      </w:pPr>
      <w:r>
        <w:separator/>
      </w:r>
    </w:p>
  </w:endnote>
  <w:endnote w:type="continuationSeparator" w:id="0">
    <w:p w14:paraId="6B2AEAB0" w14:textId="77777777" w:rsidR="0056290E" w:rsidRDefault="0056290E" w:rsidP="00B56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27252" w14:textId="77777777" w:rsidR="0056290E" w:rsidRDefault="0056290E" w:rsidP="00B56D03">
      <w:pPr>
        <w:spacing w:after="0" w:line="240" w:lineRule="auto"/>
      </w:pPr>
      <w:r>
        <w:separator/>
      </w:r>
    </w:p>
  </w:footnote>
  <w:footnote w:type="continuationSeparator" w:id="0">
    <w:p w14:paraId="0C69399F" w14:textId="77777777" w:rsidR="0056290E" w:rsidRDefault="0056290E" w:rsidP="00B56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56C9" w14:textId="36807F0C" w:rsidR="00D213F5" w:rsidRPr="008C19C4" w:rsidRDefault="00D213F5" w:rsidP="00D213F5">
    <w:pPr>
      <w:pStyle w:val="Header"/>
      <w:rPr>
        <w:sz w:val="16"/>
        <w:szCs w:val="16"/>
      </w:rPr>
    </w:pPr>
    <w:r w:rsidRPr="008C19C4">
      <w:rPr>
        <w:sz w:val="16"/>
        <w:szCs w:val="16"/>
      </w:rPr>
      <w:t>Revision: 09/</w:t>
    </w:r>
    <w:r w:rsidR="00583AAB">
      <w:rPr>
        <w:sz w:val="16"/>
        <w:szCs w:val="16"/>
      </w:rPr>
      <w:t>21</w:t>
    </w:r>
    <w:r w:rsidR="00C917BA">
      <w:rPr>
        <w:sz w:val="16"/>
        <w:szCs w:val="16"/>
      </w:rPr>
      <w:t>/2022</w:t>
    </w:r>
  </w:p>
  <w:p w14:paraId="29F61538" w14:textId="77777777" w:rsidR="00D213F5" w:rsidRPr="00753760" w:rsidRDefault="00D213F5" w:rsidP="00D213F5">
    <w:pPr>
      <w:pBdr>
        <w:top w:val="nil"/>
        <w:left w:val="nil"/>
        <w:bottom w:val="nil"/>
        <w:right w:val="nil"/>
        <w:between w:val="nil"/>
      </w:pBdr>
      <w:tabs>
        <w:tab w:val="center" w:pos="4680"/>
        <w:tab w:val="right" w:pos="9360"/>
      </w:tabs>
      <w:spacing w:after="0" w:line="240" w:lineRule="auto"/>
      <w:rPr>
        <w:color w:val="000000"/>
        <w:sz w:val="16"/>
        <w:szCs w:val="16"/>
      </w:rPr>
    </w:pPr>
    <w:r w:rsidRPr="008C19C4">
      <w:rPr>
        <w:b/>
        <w:bCs/>
        <w:color w:val="000000"/>
        <w:sz w:val="16"/>
        <w:szCs w:val="16"/>
      </w:rPr>
      <w:t>Terms of use:</w:t>
    </w:r>
    <w:r w:rsidRPr="008C19C4">
      <w:rPr>
        <w:color w:val="000000"/>
        <w:sz w:val="16"/>
        <w:szCs w:val="16"/>
      </w:rPr>
      <w:t xml:space="preserve"> This document is not to be shared with anyone else outside of ComS 363 Fall 2022 without the instructor’s written approval. </w:t>
    </w:r>
  </w:p>
  <w:p w14:paraId="6098C1A9" w14:textId="77777777" w:rsidR="00D213F5" w:rsidRDefault="00D213F5" w:rsidP="00B07CA0">
    <w:pPr>
      <w:spacing w:after="0" w:line="240" w:lineRule="auto"/>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3B"/>
    <w:multiLevelType w:val="hybridMultilevel"/>
    <w:tmpl w:val="45425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BD755A"/>
    <w:multiLevelType w:val="hybridMultilevel"/>
    <w:tmpl w:val="7E7CC9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86F2A"/>
    <w:multiLevelType w:val="hybridMultilevel"/>
    <w:tmpl w:val="AD30B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9772C"/>
    <w:multiLevelType w:val="hybridMultilevel"/>
    <w:tmpl w:val="482886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692C94"/>
    <w:multiLevelType w:val="hybridMultilevel"/>
    <w:tmpl w:val="E66A3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E528A"/>
    <w:multiLevelType w:val="multilevel"/>
    <w:tmpl w:val="EA0679CA"/>
    <w:lvl w:ilvl="0">
      <w:start w:val="1"/>
      <w:numFmt w:val="decimal"/>
      <w:lvlText w:val="%1."/>
      <w:lvlJc w:val="left"/>
      <w:pPr>
        <w:ind w:left="360" w:hanging="360"/>
      </w:pPr>
    </w:lvl>
    <w:lvl w:ilvl="1">
      <w:start w:val="1"/>
      <w:numFmt w:val="lowerLetter"/>
      <w:lvlText w:val="%2)"/>
      <w:lvlJc w:val="left"/>
      <w:pPr>
        <w:ind w:left="1152" w:hanging="360"/>
      </w:p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6984" w:hanging="1440"/>
      </w:pPr>
      <w:rPr>
        <w:rFonts w:hint="default"/>
      </w:rPr>
    </w:lvl>
    <w:lvl w:ilvl="8">
      <w:start w:val="1"/>
      <w:numFmt w:val="decimal"/>
      <w:isLgl/>
      <w:lvlText w:val="%1.%2.%3.%4.%5.%6.%7.%8.%9"/>
      <w:lvlJc w:val="left"/>
      <w:pPr>
        <w:ind w:left="7776" w:hanging="1440"/>
      </w:pPr>
      <w:rPr>
        <w:rFonts w:hint="default"/>
      </w:rPr>
    </w:lvl>
  </w:abstractNum>
  <w:abstractNum w:abstractNumId="6" w15:restartNumberingAfterBreak="0">
    <w:nsid w:val="4A7D70C0"/>
    <w:multiLevelType w:val="hybridMultilevel"/>
    <w:tmpl w:val="9684F0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C93CBC"/>
    <w:multiLevelType w:val="hybridMultilevel"/>
    <w:tmpl w:val="01960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63816"/>
    <w:multiLevelType w:val="hybridMultilevel"/>
    <w:tmpl w:val="A6767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597862">
    <w:abstractNumId w:val="3"/>
  </w:num>
  <w:num w:numId="2" w16cid:durableId="1818762815">
    <w:abstractNumId w:val="2"/>
  </w:num>
  <w:num w:numId="3" w16cid:durableId="874151502">
    <w:abstractNumId w:val="5"/>
  </w:num>
  <w:num w:numId="4" w16cid:durableId="1736395323">
    <w:abstractNumId w:val="8"/>
  </w:num>
  <w:num w:numId="5" w16cid:durableId="1090734977">
    <w:abstractNumId w:val="4"/>
  </w:num>
  <w:num w:numId="6" w16cid:durableId="1844932807">
    <w:abstractNumId w:val="1"/>
  </w:num>
  <w:num w:numId="7" w16cid:durableId="953483595">
    <w:abstractNumId w:val="7"/>
  </w:num>
  <w:num w:numId="8" w16cid:durableId="1030228634">
    <w:abstractNumId w:val="0"/>
  </w:num>
  <w:num w:numId="9" w16cid:durableId="14284235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NjA2NzQwNzY0MzRX0lEKTi0uzszPAymwrAUAP9KuYywAAAA="/>
  </w:docVars>
  <w:rsids>
    <w:rsidRoot w:val="00571440"/>
    <w:rsid w:val="0003248C"/>
    <w:rsid w:val="000457E8"/>
    <w:rsid w:val="0006709D"/>
    <w:rsid w:val="000C4F3B"/>
    <w:rsid w:val="001305DF"/>
    <w:rsid w:val="00165964"/>
    <w:rsid w:val="001A2F82"/>
    <w:rsid w:val="001C3339"/>
    <w:rsid w:val="00202F4D"/>
    <w:rsid w:val="002152BC"/>
    <w:rsid w:val="0022318B"/>
    <w:rsid w:val="00242CBF"/>
    <w:rsid w:val="00246315"/>
    <w:rsid w:val="00246366"/>
    <w:rsid w:val="00270BDD"/>
    <w:rsid w:val="00271B83"/>
    <w:rsid w:val="00282CFA"/>
    <w:rsid w:val="002B5497"/>
    <w:rsid w:val="002E403A"/>
    <w:rsid w:val="00355CB2"/>
    <w:rsid w:val="00356F3F"/>
    <w:rsid w:val="00386124"/>
    <w:rsid w:val="0038705F"/>
    <w:rsid w:val="00390931"/>
    <w:rsid w:val="003B17F5"/>
    <w:rsid w:val="003B2061"/>
    <w:rsid w:val="003D35EF"/>
    <w:rsid w:val="003D552B"/>
    <w:rsid w:val="003F2F44"/>
    <w:rsid w:val="004213B1"/>
    <w:rsid w:val="00453216"/>
    <w:rsid w:val="00462A1C"/>
    <w:rsid w:val="00465155"/>
    <w:rsid w:val="004921A4"/>
    <w:rsid w:val="004957BC"/>
    <w:rsid w:val="004A149A"/>
    <w:rsid w:val="004D56AD"/>
    <w:rsid w:val="004E14D5"/>
    <w:rsid w:val="00506ABC"/>
    <w:rsid w:val="00551CFA"/>
    <w:rsid w:val="0056290E"/>
    <w:rsid w:val="00571440"/>
    <w:rsid w:val="005728BE"/>
    <w:rsid w:val="005802A6"/>
    <w:rsid w:val="00583AAB"/>
    <w:rsid w:val="00590194"/>
    <w:rsid w:val="005A76D7"/>
    <w:rsid w:val="005D44C4"/>
    <w:rsid w:val="005E411B"/>
    <w:rsid w:val="00657040"/>
    <w:rsid w:val="0066249D"/>
    <w:rsid w:val="00682499"/>
    <w:rsid w:val="006A7A6B"/>
    <w:rsid w:val="0070253B"/>
    <w:rsid w:val="00720EEF"/>
    <w:rsid w:val="00724A26"/>
    <w:rsid w:val="00736D3F"/>
    <w:rsid w:val="00773E63"/>
    <w:rsid w:val="007E749D"/>
    <w:rsid w:val="00833146"/>
    <w:rsid w:val="008331AB"/>
    <w:rsid w:val="00851FF6"/>
    <w:rsid w:val="00883E1D"/>
    <w:rsid w:val="008857E7"/>
    <w:rsid w:val="008E7CCB"/>
    <w:rsid w:val="008F5F22"/>
    <w:rsid w:val="00903852"/>
    <w:rsid w:val="009409B3"/>
    <w:rsid w:val="00947C1A"/>
    <w:rsid w:val="00960B71"/>
    <w:rsid w:val="00971D75"/>
    <w:rsid w:val="009757E5"/>
    <w:rsid w:val="0099087C"/>
    <w:rsid w:val="009B335A"/>
    <w:rsid w:val="00A24E27"/>
    <w:rsid w:val="00A52375"/>
    <w:rsid w:val="00AC1676"/>
    <w:rsid w:val="00AE210E"/>
    <w:rsid w:val="00AE3634"/>
    <w:rsid w:val="00B0070C"/>
    <w:rsid w:val="00B07CA0"/>
    <w:rsid w:val="00B1696E"/>
    <w:rsid w:val="00B56D03"/>
    <w:rsid w:val="00B60D31"/>
    <w:rsid w:val="00B6141C"/>
    <w:rsid w:val="00B67C0A"/>
    <w:rsid w:val="00B71827"/>
    <w:rsid w:val="00B96016"/>
    <w:rsid w:val="00B96179"/>
    <w:rsid w:val="00BA3CEC"/>
    <w:rsid w:val="00BB42F2"/>
    <w:rsid w:val="00BD0BD2"/>
    <w:rsid w:val="00BF03BF"/>
    <w:rsid w:val="00C442DB"/>
    <w:rsid w:val="00C53610"/>
    <w:rsid w:val="00C830C9"/>
    <w:rsid w:val="00C876E1"/>
    <w:rsid w:val="00C917BA"/>
    <w:rsid w:val="00C946C2"/>
    <w:rsid w:val="00CA2E1F"/>
    <w:rsid w:val="00CA6C1D"/>
    <w:rsid w:val="00CB7361"/>
    <w:rsid w:val="00CF271A"/>
    <w:rsid w:val="00CF383B"/>
    <w:rsid w:val="00D0170A"/>
    <w:rsid w:val="00D0186E"/>
    <w:rsid w:val="00D14FAE"/>
    <w:rsid w:val="00D213F5"/>
    <w:rsid w:val="00D3079F"/>
    <w:rsid w:val="00D70A1E"/>
    <w:rsid w:val="00E10E82"/>
    <w:rsid w:val="00E42C9F"/>
    <w:rsid w:val="00E43FFA"/>
    <w:rsid w:val="00F00EC1"/>
    <w:rsid w:val="00F33DFB"/>
    <w:rsid w:val="00F34212"/>
    <w:rsid w:val="00F86305"/>
    <w:rsid w:val="00FA64D4"/>
    <w:rsid w:val="00FB0240"/>
    <w:rsid w:val="00FC0E06"/>
    <w:rsid w:val="00FD3CD3"/>
    <w:rsid w:val="00FF04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F5B0"/>
  <w15:chartTrackingRefBased/>
  <w15:docId w15:val="{DCF220AB-FA54-40DF-8419-6D435DB8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440"/>
    <w:pPr>
      <w:ind w:left="720"/>
      <w:contextualSpacing/>
    </w:pPr>
  </w:style>
  <w:style w:type="paragraph" w:styleId="Header">
    <w:name w:val="header"/>
    <w:basedOn w:val="Normal"/>
    <w:link w:val="HeaderChar"/>
    <w:uiPriority w:val="99"/>
    <w:unhideWhenUsed/>
    <w:rsid w:val="00B56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D03"/>
  </w:style>
  <w:style w:type="paragraph" w:styleId="Footer">
    <w:name w:val="footer"/>
    <w:basedOn w:val="Normal"/>
    <w:link w:val="FooterChar"/>
    <w:uiPriority w:val="99"/>
    <w:unhideWhenUsed/>
    <w:rsid w:val="00B56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D03"/>
  </w:style>
  <w:style w:type="character" w:customStyle="1" w:styleId="Heading1Char">
    <w:name w:val="Heading 1 Char"/>
    <w:basedOn w:val="DefaultParagraphFont"/>
    <w:link w:val="Heading1"/>
    <w:uiPriority w:val="9"/>
    <w:rsid w:val="00AC167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C1676"/>
    <w:rPr>
      <w:color w:val="0000FF"/>
      <w:u w:val="single"/>
    </w:rPr>
  </w:style>
  <w:style w:type="paragraph" w:customStyle="1" w:styleId="Default">
    <w:name w:val="Default"/>
    <w:rsid w:val="00246315"/>
    <w:pPr>
      <w:autoSpaceDE w:val="0"/>
      <w:autoSpaceDN w:val="0"/>
      <w:adjustRightInd w:val="0"/>
      <w:spacing w:after="0" w:line="240" w:lineRule="auto"/>
    </w:pPr>
    <w:rPr>
      <w:rFonts w:ascii="Calibri" w:hAnsi="Calibri" w:cs="Calibri"/>
      <w:color w:val="000000"/>
      <w:sz w:val="24"/>
      <w:szCs w:val="24"/>
      <w:lang w:bidi="th-TH"/>
    </w:rPr>
  </w:style>
  <w:style w:type="paragraph" w:customStyle="1" w:styleId="paragraph">
    <w:name w:val="paragraph"/>
    <w:basedOn w:val="Normal"/>
    <w:rsid w:val="00BB42F2"/>
    <w:pPr>
      <w:spacing w:before="100" w:beforeAutospacing="1" w:after="100" w:afterAutospacing="1" w:line="240" w:lineRule="auto"/>
    </w:pPr>
    <w:rPr>
      <w:rFonts w:ascii="Times New Roman" w:eastAsia="Times New Roman" w:hAnsi="Times New Roman" w:cs="Times New Roman"/>
      <w:sz w:val="24"/>
      <w:szCs w:val="24"/>
      <w:lang w:bidi="th-TH"/>
    </w:rPr>
  </w:style>
  <w:style w:type="character" w:customStyle="1" w:styleId="eop">
    <w:name w:val="eop"/>
    <w:basedOn w:val="DefaultParagraphFont"/>
    <w:rsid w:val="00BB42F2"/>
  </w:style>
  <w:style w:type="character" w:customStyle="1" w:styleId="normaltextrun">
    <w:name w:val="normaltextrun"/>
    <w:basedOn w:val="DefaultParagraphFont"/>
    <w:rsid w:val="00BB42F2"/>
  </w:style>
  <w:style w:type="paragraph" w:styleId="NormalWeb">
    <w:name w:val="Normal (Web)"/>
    <w:basedOn w:val="Normal"/>
    <w:uiPriority w:val="99"/>
    <w:semiHidden/>
    <w:unhideWhenUsed/>
    <w:rsid w:val="00462A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620">
      <w:bodyDiv w:val="1"/>
      <w:marLeft w:val="0"/>
      <w:marRight w:val="0"/>
      <w:marTop w:val="0"/>
      <w:marBottom w:val="0"/>
      <w:divBdr>
        <w:top w:val="none" w:sz="0" w:space="0" w:color="auto"/>
        <w:left w:val="none" w:sz="0" w:space="0" w:color="auto"/>
        <w:bottom w:val="none" w:sz="0" w:space="0" w:color="auto"/>
        <w:right w:val="none" w:sz="0" w:space="0" w:color="auto"/>
      </w:divBdr>
    </w:div>
    <w:div w:id="24411353">
      <w:bodyDiv w:val="1"/>
      <w:marLeft w:val="0"/>
      <w:marRight w:val="0"/>
      <w:marTop w:val="0"/>
      <w:marBottom w:val="0"/>
      <w:divBdr>
        <w:top w:val="none" w:sz="0" w:space="0" w:color="auto"/>
        <w:left w:val="none" w:sz="0" w:space="0" w:color="auto"/>
        <w:bottom w:val="none" w:sz="0" w:space="0" w:color="auto"/>
        <w:right w:val="none" w:sz="0" w:space="0" w:color="auto"/>
      </w:divBdr>
    </w:div>
    <w:div w:id="681860965">
      <w:bodyDiv w:val="1"/>
      <w:marLeft w:val="0"/>
      <w:marRight w:val="0"/>
      <w:marTop w:val="0"/>
      <w:marBottom w:val="0"/>
      <w:divBdr>
        <w:top w:val="none" w:sz="0" w:space="0" w:color="auto"/>
        <w:left w:val="none" w:sz="0" w:space="0" w:color="auto"/>
        <w:bottom w:val="none" w:sz="0" w:space="0" w:color="auto"/>
        <w:right w:val="none" w:sz="0" w:space="0" w:color="auto"/>
      </w:divBdr>
    </w:div>
    <w:div w:id="1034771938">
      <w:bodyDiv w:val="1"/>
      <w:marLeft w:val="0"/>
      <w:marRight w:val="0"/>
      <w:marTop w:val="0"/>
      <w:marBottom w:val="0"/>
      <w:divBdr>
        <w:top w:val="none" w:sz="0" w:space="0" w:color="auto"/>
        <w:left w:val="none" w:sz="0" w:space="0" w:color="auto"/>
        <w:bottom w:val="none" w:sz="0" w:space="0" w:color="auto"/>
        <w:right w:val="none" w:sz="0" w:space="0" w:color="auto"/>
      </w:divBdr>
    </w:div>
    <w:div w:id="1073970717">
      <w:bodyDiv w:val="1"/>
      <w:marLeft w:val="0"/>
      <w:marRight w:val="0"/>
      <w:marTop w:val="0"/>
      <w:marBottom w:val="0"/>
      <w:divBdr>
        <w:top w:val="none" w:sz="0" w:space="0" w:color="auto"/>
        <w:left w:val="none" w:sz="0" w:space="0" w:color="auto"/>
        <w:bottom w:val="none" w:sz="0" w:space="0" w:color="auto"/>
        <w:right w:val="none" w:sz="0" w:space="0" w:color="auto"/>
      </w:divBdr>
    </w:div>
    <w:div w:id="1224678769">
      <w:bodyDiv w:val="1"/>
      <w:marLeft w:val="0"/>
      <w:marRight w:val="0"/>
      <w:marTop w:val="0"/>
      <w:marBottom w:val="0"/>
      <w:divBdr>
        <w:top w:val="none" w:sz="0" w:space="0" w:color="auto"/>
        <w:left w:val="none" w:sz="0" w:space="0" w:color="auto"/>
        <w:bottom w:val="none" w:sz="0" w:space="0" w:color="auto"/>
        <w:right w:val="none" w:sz="0" w:space="0" w:color="auto"/>
      </w:divBdr>
    </w:div>
    <w:div w:id="2073655948">
      <w:bodyDiv w:val="1"/>
      <w:marLeft w:val="0"/>
      <w:marRight w:val="0"/>
      <w:marTop w:val="0"/>
      <w:marBottom w:val="0"/>
      <w:divBdr>
        <w:top w:val="none" w:sz="0" w:space="0" w:color="auto"/>
        <w:left w:val="none" w:sz="0" w:space="0" w:color="auto"/>
        <w:bottom w:val="none" w:sz="0" w:space="0" w:color="auto"/>
        <w:right w:val="none" w:sz="0" w:space="0" w:color="auto"/>
      </w:divBdr>
      <w:divsChild>
        <w:div w:id="1612395846">
          <w:marLeft w:val="0"/>
          <w:marRight w:val="0"/>
          <w:marTop w:val="0"/>
          <w:marBottom w:val="0"/>
          <w:divBdr>
            <w:top w:val="none" w:sz="0" w:space="0" w:color="auto"/>
            <w:left w:val="none" w:sz="0" w:space="0" w:color="auto"/>
            <w:bottom w:val="none" w:sz="0" w:space="0" w:color="auto"/>
            <w:right w:val="none" w:sz="0" w:space="0" w:color="auto"/>
          </w:divBdr>
        </w:div>
        <w:div w:id="1657028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Drawing1.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509</Words>
  <Characters>2479</Characters>
  <Application>Microsoft Office Word</Application>
  <DocSecurity>0</DocSecurity>
  <Lines>103</Lines>
  <Paragraphs>103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Tavanapong, Wallapak [COM S]</dc:creator>
  <cp:keywords/>
  <dc:description/>
  <cp:lastModifiedBy>Samuel Rettig</cp:lastModifiedBy>
  <cp:revision>24</cp:revision>
  <cp:lastPrinted>2022-09-14T12:50:00Z</cp:lastPrinted>
  <dcterms:created xsi:type="dcterms:W3CDTF">2022-09-21T21:24:00Z</dcterms:created>
  <dcterms:modified xsi:type="dcterms:W3CDTF">2022-09-27T05:29:00Z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8354f6d7b14832b9d1d3e7b7e8ca56a117f65bac6147600caa3fcded43aff6c4</vt:lpwstr>
  </property>
</Properties>
</file>