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0AD73">
      <w:pPr>
        <w:pStyle w:val="6"/>
        <w:keepNext w:val="0"/>
        <w:keepLines w:val="0"/>
        <w:widowControl/>
        <w:suppressLineNumbers w:val="0"/>
        <w:spacing w:before="0" w:beforeAutospacing="1" w:after="0" w:afterAutospacing="1"/>
        <w:ind w:left="0" w:right="0"/>
      </w:pPr>
      <w:r>
        <w:rPr>
          <w:i/>
          <w:iCs/>
        </w:rPr>
        <w:t>“Kenapa saya harus memilih Hafana?”</w:t>
      </w:r>
    </w:p>
    <w:p w14:paraId="3F4BE791">
      <w:pPr>
        <w:pStyle w:val="3"/>
        <w:keepNext w:val="0"/>
        <w:keepLines w:val="0"/>
        <w:widowControl/>
        <w:suppressLineNumbers w:val="0"/>
      </w:pPr>
      <w:r>
        <w:rPr>
          <w:b/>
          <w:bCs/>
        </w:rPr>
        <w:t>Kenapa Pilih HAFANA?</w:t>
      </w:r>
    </w:p>
    <w:p w14:paraId="0517B085">
      <w:pPr>
        <w:pStyle w:val="2"/>
        <w:keepNext w:val="0"/>
        <w:keepLines w:val="0"/>
        <w:widowControl/>
        <w:suppressLineNumbers w:val="0"/>
      </w:pPr>
      <w:r>
        <w:rPr>
          <w:b/>
          <w:bCs/>
        </w:rPr>
        <w:t>Kenapa Pilih HAFANA?</w:t>
      </w:r>
    </w:p>
    <w:p w14:paraId="6425B39E">
      <w:pPr>
        <w:pStyle w:val="6"/>
        <w:keepNext w:val="0"/>
        <w:keepLines w:val="0"/>
        <w:widowControl/>
        <w:suppressLineNumbers w:val="0"/>
        <w:spacing w:before="0" w:beforeAutospacing="1" w:after="0" w:afterAutospacing="1"/>
        <w:ind w:left="0" w:right="0"/>
      </w:pPr>
      <w:r>
        <w:t>Menunaikan ibadah umrah bukan sekadar perjalanan ke Tanah Suci. Dibutuhkan travel yang resmi, amanah, memberikan bimbingan ibadah yang benar, serta mendampingi jamaah sejak persiapan hingga kembali ke tanah air.</w:t>
      </w:r>
    </w:p>
    <w:p w14:paraId="1782918C">
      <w:pPr>
        <w:pStyle w:val="6"/>
        <w:keepNext w:val="0"/>
        <w:keepLines w:val="0"/>
        <w:widowControl/>
        <w:suppressLineNumbers w:val="0"/>
        <w:spacing w:before="0" w:beforeAutospacing="1" w:after="0" w:afterAutospacing="1"/>
        <w:ind w:left="0" w:right="0"/>
      </w:pPr>
      <w:r>
        <w:rPr>
          <w:b/>
          <w:bCs/>
        </w:rPr>
        <w:t>HAFANA Tour &amp; Travel</w:t>
      </w:r>
      <w:r>
        <w:t xml:space="preserve"> hadir untuk menjadi teman ibadah Anda di Tanah Suci, dengan komitmen menghadirkan perjalanan umrah yang nyaman, aman, profesional, dan sesuai Al-Qur’an dan As-Sunnah.</w:t>
      </w:r>
    </w:p>
    <w:p w14:paraId="26091A8A">
      <w:pPr>
        <w:pStyle w:val="3"/>
        <w:keepNext w:val="0"/>
        <w:keepLines w:val="0"/>
        <w:widowControl/>
        <w:suppressLineNumbers w:val="0"/>
      </w:pPr>
      <w:r>
        <w:rPr>
          <w:b/>
          <w:bCs/>
        </w:rPr>
        <w:t>🕋 Sesuai Al-Qur’an &amp; As-Sunnah</w:t>
      </w:r>
    </w:p>
    <w:p w14:paraId="28157F04">
      <w:pPr>
        <w:pStyle w:val="6"/>
        <w:keepNext w:val="0"/>
        <w:keepLines w:val="0"/>
        <w:widowControl/>
        <w:suppressLineNumbers w:val="0"/>
        <w:spacing w:before="0" w:beforeAutospacing="1" w:after="0" w:afterAutospacing="1"/>
        <w:ind w:left="0" w:right="0"/>
      </w:pPr>
      <w:r>
        <w:t xml:space="preserve">Setiap program HAFANA disusun dengan memperhatikan akidah, ibadah, dan adab sesuai tuntunan Rasulullah ﷺ, di bawah bimbingan </w:t>
      </w:r>
      <w:r>
        <w:rPr>
          <w:b/>
          <w:bCs/>
        </w:rPr>
        <w:t>Ustadz Badru Salam, Lc.</w:t>
      </w:r>
    </w:p>
    <w:p w14:paraId="36722FD1">
      <w:pPr>
        <w:pStyle w:val="3"/>
        <w:keepNext w:val="0"/>
        <w:keepLines w:val="0"/>
        <w:widowControl/>
        <w:suppressLineNumbers w:val="0"/>
      </w:pPr>
      <w:r>
        <w:rPr>
          <w:b/>
          <w:bCs/>
        </w:rPr>
        <w:t>📋 Resmi &amp; Berizin</w:t>
      </w:r>
    </w:p>
    <w:p w14:paraId="2C70516A">
      <w:pPr>
        <w:pStyle w:val="6"/>
        <w:keepNext w:val="0"/>
        <w:keepLines w:val="0"/>
        <w:widowControl/>
        <w:suppressLineNumbers w:val="0"/>
        <w:spacing w:before="0" w:beforeAutospacing="1" w:after="0" w:afterAutospacing="1"/>
        <w:ind w:left="0" w:right="0"/>
      </w:pPr>
      <w:r>
        <w:t xml:space="preserve">HAFANA merupakan travel umrah resmi di bawah naungan </w:t>
      </w:r>
      <w:r>
        <w:rPr>
          <w:b/>
          <w:bCs/>
        </w:rPr>
        <w:t>PT. Haramain Safarindo Hasanah</w:t>
      </w:r>
      <w:r>
        <w:t xml:space="preserve"> yang telah memiliki izin </w:t>
      </w:r>
      <w:r>
        <w:rPr>
          <w:b/>
          <w:bCs/>
        </w:rPr>
        <w:t>PPIU dari Kementerian Agama Republik Indonesia</w:t>
      </w:r>
      <w:r>
        <w:t>.</w:t>
      </w:r>
    </w:p>
    <w:p w14:paraId="09349435">
      <w:pPr>
        <w:pStyle w:val="6"/>
        <w:keepNext w:val="0"/>
        <w:keepLines w:val="0"/>
        <w:widowControl/>
        <w:suppressLineNumbers w:val="0"/>
        <w:spacing w:before="0" w:beforeAutospacing="1" w:after="0" w:afterAutospacing="1"/>
        <w:ind w:left="0" w:right="0"/>
      </w:pPr>
      <w:r>
        <w:rPr>
          <w:b/>
          <w:bCs/>
        </w:rPr>
        <w:t>Nomor SK PPIU: 26052300381750003</w:t>
      </w:r>
    </w:p>
    <w:p w14:paraId="6A69B45D">
      <w:pPr>
        <w:pStyle w:val="3"/>
        <w:keepNext w:val="0"/>
        <w:keepLines w:val="0"/>
        <w:widowControl/>
        <w:suppressLineNumbers w:val="0"/>
      </w:pPr>
      <w:r>
        <w:rPr>
          <w:b/>
          <w:bCs/>
        </w:rPr>
        <w:t>👳‍♂️ Dibimbing Para Asatidzah</w:t>
      </w:r>
    </w:p>
    <w:p w14:paraId="6444F869">
      <w:pPr>
        <w:pStyle w:val="6"/>
        <w:keepNext w:val="0"/>
        <w:keepLines w:val="0"/>
        <w:widowControl/>
        <w:suppressLineNumbers w:val="0"/>
        <w:spacing w:before="0" w:beforeAutospacing="1" w:after="0" w:afterAutospacing="1"/>
        <w:ind w:left="0" w:right="0"/>
      </w:pPr>
      <w:r>
        <w:t xml:space="preserve">Jamaah mendapatkan bimbingan ibadah dari para asatidzah yang kompeten dan berpengalaman, termasuk pembimbing dari </w:t>
      </w:r>
      <w:r>
        <w:rPr>
          <w:b/>
          <w:bCs/>
        </w:rPr>
        <w:t>Universitas Islam Madinah</w:t>
      </w:r>
      <w:r>
        <w:t>.</w:t>
      </w:r>
    </w:p>
    <w:p w14:paraId="10319264">
      <w:pPr>
        <w:pStyle w:val="6"/>
        <w:keepNext w:val="0"/>
        <w:keepLines w:val="0"/>
        <w:widowControl/>
        <w:suppressLineNumbers w:val="0"/>
        <w:spacing w:before="0" w:beforeAutospacing="1" w:after="0" w:afterAutospacing="1"/>
        <w:ind w:left="0" w:right="0"/>
      </w:pPr>
      <w:r>
        <w:t xml:space="preserve">Bimbingan diberikan mulai dari </w:t>
      </w:r>
      <w:r>
        <w:rPr>
          <w:b/>
          <w:bCs/>
        </w:rPr>
        <w:t>manasik, pelaksanaan ibadah di Tanah Suci, hingga kepulangan jamaah.</w:t>
      </w:r>
    </w:p>
    <w:p w14:paraId="414343BB">
      <w:pPr>
        <w:pStyle w:val="3"/>
        <w:keepNext w:val="0"/>
        <w:keepLines w:val="0"/>
        <w:widowControl/>
        <w:suppressLineNumbers w:val="0"/>
      </w:pPr>
      <w:r>
        <w:rPr>
          <w:b/>
          <w:bCs/>
        </w:rPr>
        <w:t>🤝 Dikelola Keluarga Ustadz Badru Salam, Lc.</w:t>
      </w:r>
    </w:p>
    <w:p w14:paraId="59A2CE19">
      <w:pPr>
        <w:pStyle w:val="6"/>
        <w:keepNext w:val="0"/>
        <w:keepLines w:val="0"/>
        <w:widowControl/>
        <w:suppressLineNumbers w:val="0"/>
        <w:spacing w:before="0" w:beforeAutospacing="1" w:after="0" w:afterAutospacing="1"/>
        <w:ind w:left="0" w:right="0"/>
      </w:pPr>
      <w:r>
        <w:t>HAFANA didirikan dan dikelola oleh keluarga besar Ustadz Badru Salam, Lc. Pemilik HAFANA merupakan kakak kandung beliau, sementara pembinaan ibadah berada di bawah bimbingan beliau dan operasional pelayanan dikelola langsung oleh keluarga.</w:t>
      </w:r>
    </w:p>
    <w:p w14:paraId="6FB6F017">
      <w:pPr>
        <w:pStyle w:val="6"/>
        <w:keepNext w:val="0"/>
        <w:keepLines w:val="0"/>
        <w:widowControl/>
        <w:suppressLineNumbers w:val="0"/>
        <w:spacing w:before="0" w:beforeAutospacing="1" w:after="0" w:afterAutospacing="1"/>
        <w:ind w:left="0" w:right="0"/>
      </w:pPr>
      <w:r>
        <w:t>Hal ini menjadi bagian dari komitmen kami untuk menjaga amanah dan memberikan pelayanan yang profesional kepada setiap jamaah.</w:t>
      </w:r>
    </w:p>
    <w:p w14:paraId="12ED05BD">
      <w:pPr>
        <w:pStyle w:val="3"/>
        <w:keepNext w:val="0"/>
        <w:keepLines w:val="0"/>
        <w:widowControl/>
        <w:suppressLineNumbers w:val="0"/>
      </w:pPr>
      <w:r>
        <w:rPr>
          <w:b/>
          <w:bCs/>
        </w:rPr>
        <w:t>❤️ Pelayanan yang Amanah &amp; Profesional</w:t>
      </w:r>
    </w:p>
    <w:p w14:paraId="72D5C99C">
      <w:pPr>
        <w:pStyle w:val="6"/>
        <w:keepNext w:val="0"/>
        <w:keepLines w:val="0"/>
        <w:widowControl/>
        <w:suppressLineNumbers w:val="0"/>
        <w:spacing w:before="0" w:beforeAutospacing="1" w:after="0" w:afterAutospacing="1"/>
        <w:ind w:left="0" w:right="0"/>
      </w:pPr>
      <w:r>
        <w:t>Kami berusaha memberikan pelayanan yang ramah, responsif, dan profesional agar jamaah dapat menjalankan ibadah dengan lebih tenang dan nyaman.</w:t>
      </w:r>
    </w:p>
    <w:p w14:paraId="07265908">
      <w:pPr>
        <w:pStyle w:val="3"/>
        <w:keepNext w:val="0"/>
        <w:keepLines w:val="0"/>
        <w:widowControl/>
        <w:suppressLineNumbers w:val="0"/>
      </w:pPr>
      <w:r>
        <w:rPr>
          <w:b/>
          <w:bCs/>
        </w:rPr>
        <w:t>✈️ Pilihan Program yang Beragam</w:t>
      </w:r>
    </w:p>
    <w:p w14:paraId="36BFF265">
      <w:pPr>
        <w:pStyle w:val="6"/>
        <w:keepNext w:val="0"/>
        <w:keepLines w:val="0"/>
        <w:widowControl/>
        <w:suppressLineNumbers w:val="0"/>
        <w:spacing w:before="0" w:beforeAutospacing="1" w:after="0" w:afterAutospacing="1"/>
        <w:ind w:left="0" w:right="0"/>
      </w:pPr>
      <w:r>
        <w:t>HAFANA menghadirkan berbagai pilihan program:</w:t>
      </w:r>
    </w:p>
    <w:p w14:paraId="05BC71A5">
      <w:pPr>
        <w:keepNext w:val="0"/>
        <w:keepLines w:val="0"/>
        <w:widowControl/>
        <w:numPr>
          <w:ilvl w:val="0"/>
          <w:numId w:val="1"/>
        </w:numPr>
        <w:suppressLineNumbers w:val="0"/>
        <w:spacing w:before="0" w:beforeAutospacing="1" w:after="0" w:afterAutospacing="1"/>
        <w:ind w:left="720" w:hanging="360"/>
      </w:pPr>
      <w:r>
        <w:rPr>
          <w:b/>
          <w:bCs/>
        </w:rPr>
        <w:t>Umrah Reguler</w:t>
      </w:r>
    </w:p>
    <w:p w14:paraId="2F910C46">
      <w:pPr>
        <w:keepNext w:val="0"/>
        <w:keepLines w:val="0"/>
        <w:widowControl/>
        <w:numPr>
          <w:ilvl w:val="0"/>
          <w:numId w:val="1"/>
        </w:numPr>
        <w:suppressLineNumbers w:val="0"/>
        <w:spacing w:before="0" w:beforeAutospacing="1" w:after="0" w:afterAutospacing="1"/>
        <w:ind w:left="720" w:hanging="360"/>
      </w:pPr>
      <w:r>
        <w:rPr>
          <w:b/>
          <w:bCs/>
        </w:rPr>
        <w:t>Umrah I’tikaf</w:t>
      </w:r>
    </w:p>
    <w:p w14:paraId="48C4D8D7">
      <w:pPr>
        <w:keepNext w:val="0"/>
        <w:keepLines w:val="0"/>
        <w:widowControl/>
        <w:numPr>
          <w:ilvl w:val="0"/>
          <w:numId w:val="1"/>
        </w:numPr>
        <w:suppressLineNumbers w:val="0"/>
        <w:spacing w:before="0" w:beforeAutospacing="1" w:after="0" w:afterAutospacing="1"/>
        <w:ind w:left="720" w:hanging="360"/>
      </w:pPr>
      <w:r>
        <w:rPr>
          <w:b/>
          <w:bCs/>
        </w:rPr>
        <w:t>Umrah Khusus (Privat)</w:t>
      </w:r>
      <w:r>
        <w:t xml:space="preserve"> untuk keluarga atau kelompok terbatas</w:t>
      </w:r>
    </w:p>
    <w:p w14:paraId="2E5A6C24">
      <w:pPr>
        <w:pStyle w:val="6"/>
        <w:keepNext w:val="0"/>
        <w:keepLines w:val="0"/>
        <w:widowControl/>
        <w:suppressLineNumbers w:val="0"/>
        <w:spacing w:before="0" w:beforeAutospacing="1" w:after="0" w:afterAutospacing="1"/>
        <w:ind w:left="0" w:right="0"/>
      </w:pPr>
      <w:r>
        <w:t>Setiap program dirancang dengan memperhatikan kenyamanan perjalanan sekaligus kualitas bimbingan ibadah.</w:t>
      </w:r>
    </w:p>
    <w:p w14:paraId="0E62C3A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40F3F74">
      <w:pPr>
        <w:pStyle w:val="3"/>
        <w:keepNext w:val="0"/>
        <w:keepLines w:val="0"/>
        <w:widowControl/>
        <w:suppressLineNumbers w:val="0"/>
      </w:pPr>
      <w:r>
        <w:rPr>
          <w:b/>
          <w:bCs/>
        </w:rPr>
        <w:t>Bersama HAFANA, InsyaAllah Perjalanan Ibadah Lebih Tenang</w:t>
      </w:r>
    </w:p>
    <w:p w14:paraId="58A828D7">
      <w:pPr>
        <w:pStyle w:val="6"/>
        <w:keepNext w:val="0"/>
        <w:keepLines w:val="0"/>
        <w:widowControl/>
        <w:suppressLineNumbers w:val="0"/>
        <w:spacing w:before="0" w:beforeAutospacing="1" w:after="0" w:afterAutospacing="1"/>
        <w:ind w:left="0" w:right="0"/>
      </w:pPr>
      <w:r>
        <w:t>Kami tidak hanya ingin mengantarkan Anda ke Tanah Suci, tetapi juga mendampingi perjalanan ibadah Anda agar dapat dilaksanakan dengan ilmu, ketenangan, dan sesuai tuntunan Rasulullah ﷺ.</w:t>
      </w:r>
    </w:p>
    <w:p w14:paraId="5794876D">
      <w:pPr>
        <w:pStyle w:val="6"/>
        <w:keepNext w:val="0"/>
        <w:keepLines w:val="0"/>
        <w:widowControl/>
        <w:suppressLineNumbers w:val="0"/>
        <w:spacing w:before="0" w:beforeAutospacing="1" w:after="0" w:afterAutospacing="1"/>
        <w:ind w:left="0" w:right="0"/>
      </w:pPr>
      <w:r>
        <w:rPr>
          <w:b/>
          <w:bCs/>
        </w:rPr>
        <w:t>HAFANA Tour &amp; Travel</w:t>
      </w:r>
      <w:r>
        <w:br w:type="textWrapping"/>
      </w:r>
      <w:r>
        <w:rPr>
          <w:i/>
          <w:iCs/>
        </w:rPr>
        <w:t>Teman Ibadah Anda di Tanah Suci</w:t>
      </w:r>
    </w:p>
    <w:p w14:paraId="56F8AD7B">
      <w:pPr>
        <w:pStyle w:val="6"/>
        <w:keepNext w:val="0"/>
        <w:keepLines w:val="0"/>
        <w:widowControl/>
        <w:suppressLineNumbers w:val="0"/>
        <w:spacing w:before="0" w:beforeAutospacing="1" w:after="0" w:afterAutospacing="1"/>
        <w:ind w:left="0" w:right="0"/>
      </w:pPr>
      <w:r>
        <w:rPr>
          <w:b/>
          <w:bCs/>
        </w:rPr>
        <w:t>Sesuai Sunnah • Bimbingan Profesional • Resmi &amp; Berizin • Pelayanan Amanah</w:t>
      </w:r>
    </w:p>
    <w:p w14:paraId="43EE853F">
      <w:pPr>
        <w:pStyle w:val="6"/>
        <w:keepNext w:val="0"/>
        <w:keepLines w:val="0"/>
        <w:widowControl/>
        <w:suppressLineNumbers w:val="0"/>
        <w:spacing w:before="0" w:beforeAutospacing="1" w:after="0" w:afterAutospacing="1"/>
        <w:ind w:left="0" w:right="0"/>
      </w:pPr>
      <w:r>
        <w:rPr>
          <w:b/>
          <w:bCs/>
        </w:rPr>
        <w:t>Konsultasikan rencana umrah Anda bersama HAFANA sekarang.</w:t>
      </w:r>
    </w:p>
    <w:p w14:paraId="122A578A">
      <w:pPr>
        <w:pStyle w:val="6"/>
        <w:keepNext w:val="0"/>
        <w:keepLines w:val="0"/>
        <w:widowControl/>
        <w:suppressLineNumbers w:val="0"/>
        <w:spacing w:before="0" w:beforeAutospacing="1" w:after="0" w:afterAutospacing="1"/>
        <w:ind w:left="0" w:right="0"/>
      </w:pPr>
      <w:r>
        <w:t xml:space="preserve">Kalau untuk </w:t>
      </w:r>
      <w:r>
        <w:rPr>
          <w:b/>
          <w:bCs/>
        </w:rPr>
        <w:t>tampilan aplikasi</w:t>
      </w:r>
      <w:r>
        <w:t xml:space="preserve">, saya sarankan artikel ini dibuat dalam bentuk </w:t>
      </w:r>
      <w:r>
        <w:rPr>
          <w:b/>
          <w:bCs/>
        </w:rPr>
        <w:t>6 poin keunggulan dengan ikon + paragraf pendek</w:t>
      </w:r>
      <w:r>
        <w:t>, supaya tidak terlihat seperti halaman “Tentang Kami” yang terlalu panjang.</w:t>
      </w:r>
    </w:p>
    <w:p w14:paraId="0A44269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CFE6C3"/>
    <w:multiLevelType w:val="multilevel"/>
    <w:tmpl w:val="7BCFE6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EE108"/>
    <w:rsid w:val="5BFEE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2026-08-10T11:56:00Z</dcterms:created>
  <dc:creator>WPS_1699225949</dc:creator>
  <cp:lastModifiedBy>WPS_1699225949</cp:lastModifiedBy>
  <dcterms:modified xsi:type="dcterms:W3CDTF">2026-08-10T11:56:22Z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E1583C8B8874626BE359796AC113B361_41</vt:lpwstr>
  </property>
</Properties>
</file>