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BB1" w:rsidRDefault="00487BB1"/>
    <w:p w:rsidR="00487BB1" w:rsidRDefault="00487BB1"/>
    <w:p w:rsidR="00487BB1" w:rsidRDefault="00487BB1"/>
    <w:p w:rsidR="00487BB1" w:rsidRDefault="00487BB1"/>
    <w:p w:rsidR="00487BB1" w:rsidRDefault="00487BB1"/>
    <w:p w:rsidR="00487BB1" w:rsidRDefault="00487BB1"/>
    <w:p w:rsidR="00487BB1" w:rsidRDefault="00487BB1"/>
    <w:p w:rsidR="00487BB1" w:rsidRDefault="00487BB1"/>
    <w:p w:rsidR="00487BB1" w:rsidRDefault="00487BB1"/>
    <w:p w:rsidR="00487BB1" w:rsidRDefault="00487BB1"/>
    <w:p w:rsidR="00487BB1" w:rsidRDefault="00487BB1"/>
    <w:p w:rsidR="00487BB1" w:rsidRDefault="00487BB1"/>
    <w:p w:rsidR="00487BB1" w:rsidRDefault="005A2765">
      <w:r>
        <w:rPr>
          <w:noProof/>
          <w:lang w:val="es-ES"/>
        </w:rPr>
        <w:drawing>
          <wp:inline distT="0" distB="0" distL="114300" distR="114300">
            <wp:extent cx="5965190" cy="28784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287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7BB1" w:rsidRDefault="00487BB1"/>
    <w:p w:rsidR="00487BB1" w:rsidRDefault="00487BB1"/>
    <w:p w:rsidR="00487BB1" w:rsidRDefault="00487BB1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</w:p>
    <w:p w:rsidR="00487BB1" w:rsidRDefault="005A2765">
      <w:pPr>
        <w:pStyle w:val="Ttulo1"/>
        <w:pBdr>
          <w:bottom w:val="single" w:sz="6" w:space="1" w:color="000000"/>
        </w:pBdr>
        <w:spacing w:line="240" w:lineRule="auto"/>
        <w:jc w:val="right"/>
      </w:pPr>
      <w:bookmarkStart w:id="0" w:name="_l3875c1nvbw4" w:colFirst="0" w:colLast="0"/>
      <w:bookmarkEnd w:id="0"/>
      <w:r>
        <w:t>Pràctica 4: Administració de Windows 10: Usuaris i recursos compartits</w:t>
      </w:r>
    </w:p>
    <w:p w:rsidR="00487BB1" w:rsidRDefault="005A2765">
      <w:pPr>
        <w:spacing w:before="120"/>
        <w:jc w:val="right"/>
      </w:pPr>
      <w:r>
        <w:t xml:space="preserve">CFGS Disseny d’Aplicacions </w:t>
      </w:r>
      <w:proofErr w:type="spellStart"/>
      <w:r>
        <w:t>Multiplataforma</w:t>
      </w:r>
      <w:proofErr w:type="spellEnd"/>
      <w:r>
        <w:t xml:space="preserve"> Perfil Oci i Videojocs</w:t>
      </w:r>
    </w:p>
    <w:p w:rsidR="00487BB1" w:rsidRDefault="005A2765">
      <w:pPr>
        <w:spacing w:before="120"/>
        <w:jc w:val="right"/>
      </w:pPr>
      <w:r>
        <w:t>Mòdul 01: Implantació de sistemes operatius</w:t>
      </w:r>
    </w:p>
    <w:p w:rsidR="00487BB1" w:rsidRDefault="005A2765">
      <w:pPr>
        <w:spacing w:before="120"/>
        <w:jc w:val="right"/>
      </w:pPr>
      <w:r>
        <w:t>Curs: 2024-2025</w:t>
      </w:r>
    </w:p>
    <w:p w:rsidR="00487BB1" w:rsidRDefault="005A2765">
      <w:pPr>
        <w:spacing w:before="120"/>
        <w:jc w:val="right"/>
        <w:rPr>
          <w:sz w:val="28"/>
          <w:szCs w:val="28"/>
          <w:u w:val="single"/>
        </w:rPr>
        <w:sectPr w:rsidR="00487BB1">
          <w:pgSz w:w="11906" w:h="16838"/>
          <w:pgMar w:top="1383" w:right="1134" w:bottom="1134" w:left="1134" w:header="709" w:footer="392" w:gutter="0"/>
          <w:pgNumType w:start="1"/>
          <w:cols w:space="720"/>
        </w:sectPr>
      </w:pPr>
      <w:r>
        <w:t>Pràctica 4</w:t>
      </w:r>
    </w:p>
    <w:p w:rsidR="00487BB1" w:rsidRDefault="00487BB1">
      <w:pPr>
        <w:rPr>
          <w:sz w:val="28"/>
          <w:szCs w:val="28"/>
          <w:u w:val="single"/>
        </w:rPr>
      </w:pPr>
    </w:p>
    <w:p w:rsidR="00487BB1" w:rsidRDefault="005A2765">
      <w:pPr>
        <w:jc w:val="left"/>
        <w:rPr>
          <w:sz w:val="28"/>
          <w:szCs w:val="28"/>
          <w:u w:val="single"/>
        </w:rPr>
      </w:pPr>
      <w:bookmarkStart w:id="1" w:name="_1fob9te" w:colFirst="0" w:colLast="0"/>
      <w:bookmarkEnd w:id="1"/>
      <w:r>
        <w:rPr>
          <w:b/>
          <w:sz w:val="28"/>
          <w:szCs w:val="28"/>
          <w:u w:val="single"/>
        </w:rPr>
        <w:t>Pràctica 4: Administració de Windows 10: Usuaris i recursos compartits</w:t>
      </w:r>
    </w:p>
    <w:p w:rsidR="00487BB1" w:rsidRDefault="00487BB1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87BB1" w:rsidRDefault="005A2765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  <w:bookmarkStart w:id="2" w:name="_3znysh7" w:colFirst="0" w:colLast="0"/>
      <w:bookmarkEnd w:id="2"/>
      <w:r>
        <w:rPr>
          <w:b/>
          <w:color w:val="000000"/>
          <w:sz w:val="28"/>
          <w:szCs w:val="28"/>
          <w:u w:val="single"/>
        </w:rPr>
        <w:t>Objectius</w:t>
      </w:r>
    </w:p>
    <w:p w:rsidR="00487BB1" w:rsidRDefault="005A2765">
      <w:r>
        <w:t>La següent pràctica pretén que l’alumne aprengui a administrar de forma professional el sistema operatiu Windows 10 creant usuaris i compartir fitxers i carpetes amb altres màquines.</w:t>
      </w:r>
    </w:p>
    <w:p w:rsidR="00487BB1" w:rsidRDefault="00487BB1">
      <w:bookmarkStart w:id="3" w:name="_2et92p0" w:colFirst="0" w:colLast="0"/>
      <w:bookmarkEnd w:id="3"/>
    </w:p>
    <w:p w:rsidR="00487BB1" w:rsidRDefault="005A2765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Enunciat</w:t>
      </w:r>
    </w:p>
    <w:p w:rsidR="00487BB1" w:rsidRDefault="005A2765">
      <w:pPr>
        <w:ind w:right="-2"/>
      </w:pPr>
      <w:bookmarkStart w:id="4" w:name="_tyjcwt" w:colFirst="0" w:colLast="0"/>
      <w:bookmarkEnd w:id="4"/>
      <w:r>
        <w:t>Aquesta pràctica tracta de permetre als alumnes a aprendre a configurar un sistema operatiu. Cal respondre a totes les preguntes i indicar quin ha estat el procediment per la seva resolució. Arranqueu la vostra màquina virtual de Windows 10 i feu les tasques següents</w:t>
      </w:r>
    </w:p>
    <w:p w:rsidR="00487BB1" w:rsidRDefault="00487BB1">
      <w:pPr>
        <w:rPr>
          <w:u w:val="single"/>
        </w:rPr>
      </w:pPr>
      <w:bookmarkStart w:id="5" w:name="_3dy6vkm" w:colFirst="0" w:colLast="0"/>
      <w:bookmarkEnd w:id="5"/>
    </w:p>
    <w:p w:rsidR="00487BB1" w:rsidRDefault="005A2765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Tasques a realitzar</w:t>
      </w:r>
    </w:p>
    <w:p w:rsidR="00487BB1" w:rsidRDefault="005A2765">
      <w:pPr>
        <w:ind w:right="-144"/>
      </w:pPr>
      <w:r>
        <w:t xml:space="preserve">Per la correcta realització de la pràctica, s’ha d’entregar una </w:t>
      </w:r>
      <w:r>
        <w:rPr>
          <w:b/>
          <w:u w:val="single"/>
        </w:rPr>
        <w:t>memòria</w:t>
      </w:r>
      <w:r>
        <w:t xml:space="preserve"> que ha d’incloure:</w:t>
      </w:r>
    </w:p>
    <w:p w:rsidR="00487BB1" w:rsidRDefault="00487BB1">
      <w:pPr>
        <w:ind w:right="-144"/>
        <w:rPr>
          <w:b/>
        </w:rPr>
      </w:pPr>
    </w:p>
    <w:p w:rsidR="005460D5" w:rsidRDefault="005460D5">
      <w:pPr>
        <w:ind w:right="-144"/>
        <w:rPr>
          <w:b/>
        </w:rPr>
      </w:pPr>
    </w:p>
    <w:p w:rsidR="005460D5" w:rsidRPr="002A6617" w:rsidRDefault="005460D5">
      <w:pPr>
        <w:ind w:right="-144"/>
        <w:rPr>
          <w:b/>
        </w:rPr>
      </w:pPr>
    </w:p>
    <w:p w:rsidR="00487BB1" w:rsidRDefault="005A2765">
      <w:pPr>
        <w:numPr>
          <w:ilvl w:val="0"/>
          <w:numId w:val="1"/>
        </w:numPr>
        <w:ind w:left="709" w:right="-144" w:hanging="425"/>
        <w:rPr>
          <w:b/>
        </w:rPr>
      </w:pPr>
      <w:r w:rsidRPr="002A6617">
        <w:rPr>
          <w:b/>
        </w:rPr>
        <w:t xml:space="preserve">Modifiqueu el nom de la vostra màquina. Poseu de nom </w:t>
      </w:r>
      <w:proofErr w:type="spellStart"/>
      <w:r w:rsidRPr="002A6617">
        <w:rPr>
          <w:b/>
        </w:rPr>
        <w:t>win-inicialnomcognom</w:t>
      </w:r>
      <w:proofErr w:type="spellEnd"/>
      <w:r w:rsidRPr="002A6617">
        <w:rPr>
          <w:b/>
        </w:rPr>
        <w:t xml:space="preserve">. Per exemple, la Laura Costa posaria de nom </w:t>
      </w:r>
      <w:proofErr w:type="spellStart"/>
      <w:r w:rsidRPr="002A6617">
        <w:rPr>
          <w:b/>
        </w:rPr>
        <w:t>win-lcosta</w:t>
      </w:r>
      <w:proofErr w:type="spellEnd"/>
      <w:r w:rsidRPr="002A6617">
        <w:rPr>
          <w:b/>
        </w:rPr>
        <w:t xml:space="preserve">. Recordeu que per modificar el nom de la màquina heu d’accedir a la pestanya “Nom de l’equip” que trobareu al menú de l’esquerra de qualsevol finestra de l’explorador fent clic amb el botó dret a sobre </w:t>
      </w:r>
      <w:proofErr w:type="spellStart"/>
      <w:r w:rsidRPr="002A6617">
        <w:rPr>
          <w:b/>
        </w:rPr>
        <w:t>d'“Aquest</w:t>
      </w:r>
      <w:proofErr w:type="spellEnd"/>
      <w:r w:rsidRPr="002A6617">
        <w:rPr>
          <w:b/>
        </w:rPr>
        <w:t xml:space="preserve"> ordinador” i accedint a “Propietats</w:t>
      </w:r>
      <w:r w:rsidRPr="002A6617">
        <w:rPr>
          <w:rFonts w:ascii="Arial Unicode MS" w:eastAsia="Arial Unicode MS" w:hAnsi="Arial Unicode MS" w:cs="Arial Unicode MS"/>
          <w:b/>
        </w:rPr>
        <w:t>” → “Canvia la configuració”</w:t>
      </w:r>
      <w:r w:rsidRPr="002A6617">
        <w:rPr>
          <w:b/>
        </w:rPr>
        <w:t>.</w:t>
      </w:r>
    </w:p>
    <w:p w:rsidR="005460D5" w:rsidRPr="005460D5" w:rsidRDefault="005460D5" w:rsidP="005460D5">
      <w:pPr>
        <w:ind w:left="709" w:right="-144"/>
        <w:jc w:val="center"/>
      </w:pPr>
      <w:r>
        <w:rPr>
          <w:noProof/>
          <w:lang w:val="es-ES"/>
        </w:rPr>
        <w:drawing>
          <wp:inline distT="0" distB="0" distL="0" distR="0">
            <wp:extent cx="3867267" cy="18516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093" cy="18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17" w:rsidRDefault="002A6617" w:rsidP="002A6617">
      <w:pPr>
        <w:ind w:left="709" w:right="-144"/>
        <w:rPr>
          <w:b/>
        </w:rPr>
      </w:pPr>
    </w:p>
    <w:p w:rsidR="005460D5" w:rsidRDefault="005460D5" w:rsidP="002A6617">
      <w:pPr>
        <w:ind w:left="709" w:right="-144"/>
        <w:rPr>
          <w:b/>
        </w:rPr>
      </w:pPr>
    </w:p>
    <w:p w:rsidR="005460D5" w:rsidRDefault="005460D5" w:rsidP="002A6617">
      <w:pPr>
        <w:ind w:left="709" w:right="-144"/>
        <w:rPr>
          <w:b/>
        </w:rPr>
      </w:pPr>
    </w:p>
    <w:p w:rsidR="005460D5" w:rsidRDefault="005460D5" w:rsidP="002A6617">
      <w:pPr>
        <w:ind w:left="709" w:right="-144"/>
        <w:rPr>
          <w:b/>
        </w:rPr>
      </w:pPr>
    </w:p>
    <w:p w:rsidR="005460D5" w:rsidRDefault="005460D5" w:rsidP="002A6617">
      <w:pPr>
        <w:ind w:left="709" w:right="-144"/>
        <w:rPr>
          <w:b/>
        </w:rPr>
      </w:pPr>
    </w:p>
    <w:p w:rsidR="005460D5" w:rsidRDefault="005460D5" w:rsidP="002A6617">
      <w:pPr>
        <w:ind w:left="709" w:right="-144"/>
        <w:rPr>
          <w:b/>
        </w:rPr>
      </w:pPr>
    </w:p>
    <w:p w:rsidR="005460D5" w:rsidRDefault="005460D5" w:rsidP="002A6617">
      <w:pPr>
        <w:ind w:left="709" w:right="-144"/>
        <w:rPr>
          <w:b/>
        </w:rPr>
      </w:pPr>
    </w:p>
    <w:p w:rsidR="005460D5" w:rsidRDefault="005460D5" w:rsidP="002A6617">
      <w:pPr>
        <w:ind w:left="709" w:right="-144"/>
        <w:rPr>
          <w:b/>
        </w:rPr>
      </w:pPr>
    </w:p>
    <w:p w:rsidR="005460D5" w:rsidRDefault="005460D5" w:rsidP="002A6617">
      <w:pPr>
        <w:ind w:left="709" w:right="-144"/>
        <w:rPr>
          <w:b/>
        </w:rPr>
      </w:pPr>
    </w:p>
    <w:p w:rsidR="005460D5" w:rsidRPr="002A6617" w:rsidRDefault="005460D5" w:rsidP="002A6617">
      <w:pPr>
        <w:ind w:left="709" w:right="-144"/>
        <w:rPr>
          <w:b/>
        </w:rPr>
      </w:pPr>
    </w:p>
    <w:p w:rsidR="00487BB1" w:rsidRPr="002A6617" w:rsidRDefault="00487BB1">
      <w:pPr>
        <w:ind w:left="-179" w:right="-144"/>
        <w:rPr>
          <w:b/>
        </w:rPr>
      </w:pPr>
    </w:p>
    <w:p w:rsidR="00487BB1" w:rsidRDefault="005A2765">
      <w:pPr>
        <w:numPr>
          <w:ilvl w:val="0"/>
          <w:numId w:val="1"/>
        </w:numPr>
        <w:ind w:left="709" w:right="-144" w:hanging="425"/>
        <w:rPr>
          <w:b/>
        </w:rPr>
      </w:pPr>
      <w:r w:rsidRPr="002A6617">
        <w:rPr>
          <w:b/>
        </w:rPr>
        <w:t xml:space="preserve">Afegeix una segona interfície de xarxa al </w:t>
      </w:r>
      <w:proofErr w:type="spellStart"/>
      <w:r w:rsidRPr="002A6617">
        <w:rPr>
          <w:b/>
        </w:rPr>
        <w:t>VirtualBox</w:t>
      </w:r>
      <w:proofErr w:type="spellEnd"/>
      <w:r w:rsidRPr="002A6617">
        <w:rPr>
          <w:b/>
        </w:rPr>
        <w:t xml:space="preserve"> de tipus “adaptador pont”. Aquest tipus d’interfície permet connectar la màquina virtual a la xarxa del centre, com si es tractés d’un ordinador físic més.  Assigna a la màquina virtual una IP del rang de la vostra classe que no s’estigui utilitzant:</w:t>
      </w:r>
    </w:p>
    <w:p w:rsidR="00852D53" w:rsidRPr="002A6617" w:rsidRDefault="00852D53" w:rsidP="00852D53">
      <w:pPr>
        <w:ind w:left="709" w:right="-144"/>
        <w:rPr>
          <w:b/>
        </w:rPr>
      </w:pPr>
    </w:p>
    <w:p w:rsidR="00221114" w:rsidRPr="002A6617" w:rsidRDefault="00221114" w:rsidP="00221114">
      <w:pPr>
        <w:ind w:left="1441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3025140" cy="343662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B1" w:rsidRPr="002A6617" w:rsidRDefault="00487BB1">
      <w:pPr>
        <w:ind w:right="-144"/>
        <w:rPr>
          <w:b/>
        </w:rPr>
      </w:pPr>
    </w:p>
    <w:p w:rsidR="00487BB1" w:rsidRDefault="005A2765">
      <w:pPr>
        <w:numPr>
          <w:ilvl w:val="0"/>
          <w:numId w:val="1"/>
        </w:numPr>
        <w:ind w:left="709" w:right="-144" w:hanging="425"/>
        <w:rPr>
          <w:b/>
        </w:rPr>
      </w:pPr>
      <w:r w:rsidRPr="002A6617">
        <w:rPr>
          <w:b/>
        </w:rPr>
        <w:t xml:space="preserve">Cerca a Internet i instal·la la utilitat </w:t>
      </w:r>
      <w:proofErr w:type="spellStart"/>
      <w:r w:rsidRPr="002A6617">
        <w:rPr>
          <w:b/>
        </w:rPr>
        <w:t>RegCleaner</w:t>
      </w:r>
      <w:proofErr w:type="spellEnd"/>
      <w:r w:rsidRPr="002A6617">
        <w:rPr>
          <w:b/>
        </w:rPr>
        <w:t xml:space="preserve">, eina que permet netejar entrades al registre de Windows. Abans d’instal·lar el </w:t>
      </w:r>
      <w:proofErr w:type="spellStart"/>
      <w:r w:rsidRPr="002A6617">
        <w:rPr>
          <w:b/>
        </w:rPr>
        <w:t>RegCleaner</w:t>
      </w:r>
      <w:proofErr w:type="spellEnd"/>
      <w:r w:rsidRPr="002A6617">
        <w:rPr>
          <w:b/>
        </w:rPr>
        <w:t xml:space="preserve">, feu un punt de restauració del sistema. ATENCIÓ! </w:t>
      </w:r>
      <w:proofErr w:type="spellStart"/>
      <w:r w:rsidRPr="002A6617">
        <w:rPr>
          <w:b/>
        </w:rPr>
        <w:t>RegCleaner</w:t>
      </w:r>
      <w:proofErr w:type="spellEnd"/>
      <w:r w:rsidRPr="002A6617">
        <w:rPr>
          <w:b/>
        </w:rPr>
        <w:t xml:space="preserve"> és un programa bastant antic, hi ha alternatives més actuals, però per la seva senzillesa usarem el </w:t>
      </w:r>
      <w:proofErr w:type="spellStart"/>
      <w:r w:rsidRPr="002A6617">
        <w:rPr>
          <w:b/>
        </w:rPr>
        <w:t>RegCleaner</w:t>
      </w:r>
      <w:proofErr w:type="spellEnd"/>
      <w:r w:rsidRPr="002A6617">
        <w:rPr>
          <w:b/>
        </w:rPr>
        <w:t>.</w:t>
      </w:r>
    </w:p>
    <w:p w:rsidR="00C40385" w:rsidRDefault="00C40385" w:rsidP="00C40385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1272540" cy="8534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17" w:rsidRPr="002A6617" w:rsidRDefault="002A6617" w:rsidP="002A6617">
      <w:pPr>
        <w:ind w:left="709" w:right="-144"/>
        <w:rPr>
          <w:b/>
        </w:rPr>
      </w:pPr>
    </w:p>
    <w:p w:rsidR="00487BB1" w:rsidRDefault="005A2765">
      <w:pPr>
        <w:numPr>
          <w:ilvl w:val="0"/>
          <w:numId w:val="1"/>
        </w:numPr>
        <w:ind w:left="709" w:right="-144" w:hanging="425"/>
        <w:rPr>
          <w:b/>
        </w:rPr>
      </w:pPr>
      <w:r w:rsidRPr="002A6617">
        <w:rPr>
          <w:b/>
        </w:rPr>
        <w:t>Fes una còpia del registre (exportar).</w:t>
      </w:r>
    </w:p>
    <w:p w:rsidR="002A6617" w:rsidRDefault="00C40385" w:rsidP="00C40385">
      <w:pPr>
        <w:pStyle w:val="Prrafodelista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876300" cy="541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53" w:rsidRDefault="00852D53" w:rsidP="00C40385">
      <w:pPr>
        <w:pStyle w:val="Prrafodelista"/>
        <w:jc w:val="center"/>
        <w:rPr>
          <w:b/>
        </w:rPr>
      </w:pPr>
      <w:bookmarkStart w:id="6" w:name="_GoBack"/>
      <w:bookmarkEnd w:id="6"/>
    </w:p>
    <w:p w:rsidR="002A6617" w:rsidRPr="002A6617" w:rsidRDefault="002A6617" w:rsidP="002A6617">
      <w:pPr>
        <w:ind w:left="709" w:right="-144"/>
        <w:rPr>
          <w:b/>
        </w:rPr>
      </w:pPr>
    </w:p>
    <w:p w:rsidR="0058283B" w:rsidRDefault="005A2765" w:rsidP="0058283B">
      <w:pPr>
        <w:numPr>
          <w:ilvl w:val="0"/>
          <w:numId w:val="1"/>
        </w:numPr>
        <w:ind w:left="709" w:right="-144" w:hanging="425"/>
        <w:rPr>
          <w:b/>
        </w:rPr>
      </w:pPr>
      <w:r w:rsidRPr="002A6617">
        <w:rPr>
          <w:b/>
        </w:rPr>
        <w:lastRenderedPageBreak/>
        <w:t xml:space="preserve">Instal·la i </w:t>
      </w:r>
      <w:proofErr w:type="spellStart"/>
      <w:r w:rsidRPr="002A6617">
        <w:rPr>
          <w:b/>
        </w:rPr>
        <w:t>desinstal·la</w:t>
      </w:r>
      <w:proofErr w:type="spellEnd"/>
      <w:r w:rsidRPr="002A6617">
        <w:rPr>
          <w:b/>
        </w:rPr>
        <w:t xml:space="preserve"> un programa (per exemple el </w:t>
      </w:r>
      <w:proofErr w:type="spellStart"/>
      <w:r w:rsidRPr="002A6617">
        <w:rPr>
          <w:b/>
        </w:rPr>
        <w:t>LibreOffice</w:t>
      </w:r>
      <w:proofErr w:type="spellEnd"/>
      <w:r w:rsidRPr="002A6617">
        <w:rPr>
          <w:b/>
        </w:rPr>
        <w:t xml:space="preserve">). Consulta amb </w:t>
      </w:r>
      <w:proofErr w:type="spellStart"/>
      <w:r w:rsidRPr="002A6617">
        <w:rPr>
          <w:b/>
        </w:rPr>
        <w:t>RegCleaner</w:t>
      </w:r>
      <w:proofErr w:type="spellEnd"/>
      <w:r w:rsidRPr="002A6617">
        <w:rPr>
          <w:b/>
        </w:rPr>
        <w:t xml:space="preserve"> si ha quedat alguna entrada al registre relacionada amb aquest programa i elimina-les. Quan acabis aquesta activitat, recupera el punt de restauració que has fet al punt 2.</w:t>
      </w:r>
    </w:p>
    <w:p w:rsidR="00221114" w:rsidRDefault="00221114" w:rsidP="00221114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4175760" cy="265631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42" cy="266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14" w:rsidRDefault="00221114" w:rsidP="00221114">
      <w:pPr>
        <w:ind w:left="709" w:right="-144"/>
      </w:pPr>
      <w:r>
        <w:t>Després de desinstal·lar el Open Office no ha quedat cap registre.</w:t>
      </w:r>
    </w:p>
    <w:p w:rsidR="00221114" w:rsidRDefault="00221114" w:rsidP="00221114">
      <w:pPr>
        <w:ind w:left="709" w:right="-144"/>
      </w:pPr>
    </w:p>
    <w:p w:rsidR="0058283B" w:rsidRPr="00221114" w:rsidRDefault="00221114" w:rsidP="00221114">
      <w:pPr>
        <w:ind w:left="709" w:right="-144"/>
        <w:jc w:val="center"/>
      </w:pPr>
      <w:r>
        <w:rPr>
          <w:noProof/>
          <w:lang w:val="es-ES"/>
        </w:rPr>
        <w:drawing>
          <wp:inline distT="0" distB="0" distL="0" distR="0">
            <wp:extent cx="2110740" cy="845820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3B" w:rsidRPr="002A6617" w:rsidRDefault="0058283B" w:rsidP="0058283B">
      <w:pPr>
        <w:ind w:right="-144"/>
        <w:rPr>
          <w:b/>
        </w:rPr>
      </w:pPr>
    </w:p>
    <w:p w:rsidR="00487BB1" w:rsidRPr="002A6617" w:rsidRDefault="005A2765">
      <w:pPr>
        <w:numPr>
          <w:ilvl w:val="0"/>
          <w:numId w:val="1"/>
        </w:numPr>
        <w:ind w:left="709" w:right="-144" w:hanging="425"/>
        <w:rPr>
          <w:b/>
        </w:rPr>
      </w:pPr>
      <w:r w:rsidRPr="002A6617">
        <w:rPr>
          <w:b/>
        </w:rPr>
        <w:t>A la terminal (</w:t>
      </w:r>
      <w:proofErr w:type="spellStart"/>
      <w:r w:rsidRPr="002A6617">
        <w:rPr>
          <w:b/>
        </w:rPr>
        <w:t>cmd</w:t>
      </w:r>
      <w:proofErr w:type="spellEnd"/>
      <w:r w:rsidRPr="002A6617">
        <w:rPr>
          <w:b/>
        </w:rPr>
        <w:t xml:space="preserve">), fes servir la comanda </w:t>
      </w:r>
      <w:proofErr w:type="spellStart"/>
      <w:r w:rsidRPr="002A6617">
        <w:rPr>
          <w:b/>
        </w:rPr>
        <w:t>ipconfig</w:t>
      </w:r>
      <w:proofErr w:type="spellEnd"/>
      <w:r w:rsidRPr="002A6617">
        <w:rPr>
          <w:b/>
        </w:rPr>
        <w:t xml:space="preserve"> que mostra </w:t>
      </w:r>
      <w:r w:rsidRPr="002A6617">
        <w:rPr>
          <w:b/>
          <w:u w:val="single"/>
        </w:rPr>
        <w:t>tota</w:t>
      </w:r>
      <w:r w:rsidRPr="002A6617">
        <w:rPr>
          <w:b/>
        </w:rPr>
        <w:t xml:space="preserve"> la informació de xarxa de la màquina.</w:t>
      </w:r>
      <w:r w:rsidR="009F6968" w:rsidRPr="009F6968">
        <w:rPr>
          <w:b/>
          <w:noProof/>
          <w:lang w:val="es-ES"/>
        </w:rPr>
        <w:t xml:space="preserve"> </w:t>
      </w:r>
    </w:p>
    <w:p w:rsidR="00487BB1" w:rsidRDefault="009F6968" w:rsidP="009F6968">
      <w:pPr>
        <w:ind w:left="-17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 wp14:anchorId="0CD901FD" wp14:editId="7C2DF669">
            <wp:extent cx="3584575" cy="3520147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797" cy="36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68" w:rsidRPr="002A6617" w:rsidRDefault="009F6968" w:rsidP="009F6968">
      <w:pPr>
        <w:ind w:left="-179" w:right="-144"/>
        <w:jc w:val="center"/>
        <w:rPr>
          <w:b/>
        </w:rPr>
      </w:pPr>
    </w:p>
    <w:p w:rsidR="00487BB1" w:rsidRPr="002A6617" w:rsidRDefault="005A2765">
      <w:pPr>
        <w:numPr>
          <w:ilvl w:val="0"/>
          <w:numId w:val="1"/>
        </w:numPr>
        <w:ind w:left="709" w:right="-144" w:hanging="425"/>
        <w:rPr>
          <w:b/>
        </w:rPr>
      </w:pPr>
      <w:r w:rsidRPr="002A6617">
        <w:rPr>
          <w:b/>
        </w:rPr>
        <w:t>A la terminal (</w:t>
      </w:r>
      <w:proofErr w:type="spellStart"/>
      <w:r w:rsidRPr="002A6617">
        <w:rPr>
          <w:b/>
        </w:rPr>
        <w:t>cmd</w:t>
      </w:r>
      <w:proofErr w:type="spellEnd"/>
      <w:r w:rsidRPr="002A6617">
        <w:rPr>
          <w:b/>
        </w:rPr>
        <w:t xml:space="preserve">), fes servir la comanda </w:t>
      </w:r>
      <w:proofErr w:type="spellStart"/>
      <w:r w:rsidRPr="002A6617">
        <w:rPr>
          <w:b/>
        </w:rPr>
        <w:t>ping</w:t>
      </w:r>
      <w:proofErr w:type="spellEnd"/>
      <w:r w:rsidRPr="002A6617">
        <w:rPr>
          <w:b/>
        </w:rPr>
        <w:t xml:space="preserve"> per comprovar que hi ha comunicació amb la màquina física.</w:t>
      </w:r>
    </w:p>
    <w:p w:rsidR="00487BB1" w:rsidRPr="002A6617" w:rsidRDefault="009F6968" w:rsidP="009F6968">
      <w:pPr>
        <w:ind w:left="-17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4236720" cy="16230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B1" w:rsidRPr="002A6617" w:rsidRDefault="005A2765">
      <w:pPr>
        <w:numPr>
          <w:ilvl w:val="0"/>
          <w:numId w:val="1"/>
        </w:numPr>
        <w:ind w:left="709" w:right="-144" w:hanging="425"/>
        <w:rPr>
          <w:b/>
        </w:rPr>
      </w:pPr>
      <w:r w:rsidRPr="002A6617">
        <w:rPr>
          <w:b/>
        </w:rPr>
        <w:t>A la terminal (</w:t>
      </w:r>
      <w:proofErr w:type="spellStart"/>
      <w:r w:rsidRPr="002A6617">
        <w:rPr>
          <w:b/>
        </w:rPr>
        <w:t>cmd</w:t>
      </w:r>
      <w:proofErr w:type="spellEnd"/>
      <w:r w:rsidRPr="002A6617">
        <w:rPr>
          <w:b/>
        </w:rPr>
        <w:t xml:space="preserve">), fes </w:t>
      </w:r>
      <w:proofErr w:type="spellStart"/>
      <w:r w:rsidRPr="002A6617">
        <w:rPr>
          <w:b/>
        </w:rPr>
        <w:t>tracert</w:t>
      </w:r>
      <w:proofErr w:type="spellEnd"/>
      <w:r w:rsidRPr="002A6617">
        <w:rPr>
          <w:b/>
        </w:rPr>
        <w:t xml:space="preserve"> a www.google.es. Observa el resultat.</w:t>
      </w:r>
    </w:p>
    <w:p w:rsidR="00487BB1" w:rsidRDefault="009F6968" w:rsidP="009F6968">
      <w:pPr>
        <w:ind w:left="-17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4770120" cy="19964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68" w:rsidRPr="002A6617" w:rsidRDefault="009F6968" w:rsidP="009F6968">
      <w:pPr>
        <w:ind w:left="-179" w:right="-144"/>
        <w:jc w:val="center"/>
        <w:rPr>
          <w:b/>
        </w:rPr>
      </w:pPr>
    </w:p>
    <w:p w:rsidR="00487BB1" w:rsidRDefault="005A2765">
      <w:pPr>
        <w:numPr>
          <w:ilvl w:val="0"/>
          <w:numId w:val="1"/>
        </w:numPr>
        <w:ind w:left="709" w:right="-144" w:hanging="425"/>
        <w:rPr>
          <w:b/>
        </w:rPr>
      </w:pPr>
      <w:r w:rsidRPr="002A6617">
        <w:rPr>
          <w:b/>
        </w:rPr>
        <w:t xml:space="preserve">Crea una carpeta compartida a la vostra màquina virtual anomenada “compartida”. Copia-hi un fitxer i prova d’accedir a la carpeta creada per un altre company. Això és pràctic? Creeu una altra unitat de xarxa permanent per aquesta carpeta. Recordeu que heu de donar privilegis a la persona que voleu que pugui accedir a la carpeta (useu el botó dret del ratolí per mostrar les opcions). </w:t>
      </w:r>
    </w:p>
    <w:p w:rsidR="004930F1" w:rsidRDefault="004930F1" w:rsidP="004930F1">
      <w:pPr>
        <w:ind w:left="709" w:right="-144"/>
        <w:rPr>
          <w:b/>
        </w:rPr>
      </w:pPr>
    </w:p>
    <w:p w:rsidR="004930F1" w:rsidRDefault="004930F1" w:rsidP="004930F1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3268710" cy="2451702"/>
            <wp:effectExtent l="0" t="0" r="8255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042" cy="24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F1" w:rsidRDefault="004930F1" w:rsidP="004930F1">
      <w:pPr>
        <w:ind w:left="709" w:right="-144"/>
        <w:jc w:val="center"/>
        <w:rPr>
          <w:b/>
        </w:rPr>
      </w:pPr>
    </w:p>
    <w:p w:rsidR="004930F1" w:rsidRDefault="004930F1" w:rsidP="004930F1">
      <w:pPr>
        <w:ind w:left="709" w:right="-144"/>
        <w:jc w:val="center"/>
        <w:rPr>
          <w:b/>
        </w:rPr>
      </w:pPr>
    </w:p>
    <w:p w:rsidR="004930F1" w:rsidRPr="002A6617" w:rsidRDefault="004930F1" w:rsidP="004930F1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lastRenderedPageBreak/>
        <w:drawing>
          <wp:inline distT="0" distB="0" distL="0" distR="0">
            <wp:extent cx="3474720" cy="9906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B1" w:rsidRPr="002A6617" w:rsidRDefault="00487BB1" w:rsidP="009F6968">
      <w:pPr>
        <w:ind w:left="-179" w:right="-144"/>
        <w:jc w:val="center"/>
        <w:rPr>
          <w:b/>
        </w:rPr>
      </w:pPr>
    </w:p>
    <w:p w:rsidR="00487BB1" w:rsidRDefault="005A2765">
      <w:pPr>
        <w:numPr>
          <w:ilvl w:val="0"/>
          <w:numId w:val="1"/>
        </w:numPr>
        <w:ind w:left="709" w:right="-144" w:hanging="425"/>
        <w:rPr>
          <w:b/>
        </w:rPr>
      </w:pPr>
      <w:r w:rsidRPr="002A6617">
        <w:rPr>
          <w:b/>
        </w:rPr>
        <w:t xml:space="preserve">Crea una unitat de xarxa, des de l'entorn gràfic, cap a la carpeta programari que hi ha al Servidor (us demanarà un usuari del domini, feu servir l'usuari </w:t>
      </w:r>
      <w:proofErr w:type="spellStart"/>
      <w:r w:rsidRPr="002A6617">
        <w:rPr>
          <w:b/>
        </w:rPr>
        <w:t>ies</w:t>
      </w:r>
      <w:proofErr w:type="spellEnd"/>
      <w:r w:rsidRPr="002A6617">
        <w:rPr>
          <w:b/>
        </w:rPr>
        <w:t xml:space="preserve"> i contrasenya super3). L’adreça IP del Servidor és 192.168.0.151. Aquesta unitat de xarxa ha de ser</w:t>
      </w:r>
      <w:r w:rsidRPr="002A6617">
        <w:rPr>
          <w:b/>
          <w:u w:val="single"/>
        </w:rPr>
        <w:t xml:space="preserve"> permanent</w:t>
      </w:r>
      <w:r w:rsidRPr="002A6617">
        <w:rPr>
          <w:b/>
        </w:rPr>
        <w:t>.</w:t>
      </w:r>
    </w:p>
    <w:p w:rsidR="000230DE" w:rsidRDefault="000230DE" w:rsidP="000230DE">
      <w:pPr>
        <w:ind w:left="709" w:right="-144"/>
        <w:rPr>
          <w:b/>
        </w:rPr>
      </w:pPr>
    </w:p>
    <w:p w:rsidR="000230DE" w:rsidRDefault="000230DE" w:rsidP="000230DE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2331720" cy="81534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DE" w:rsidRDefault="000230DE" w:rsidP="000230DE">
      <w:pPr>
        <w:ind w:left="709" w:right="-144"/>
        <w:jc w:val="center"/>
        <w:rPr>
          <w:b/>
        </w:rPr>
      </w:pPr>
    </w:p>
    <w:p w:rsidR="000230DE" w:rsidRDefault="000230DE" w:rsidP="000230DE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3672840" cy="4023360"/>
            <wp:effectExtent l="0" t="0" r="381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DE" w:rsidRDefault="000230DE" w:rsidP="000230DE">
      <w:pPr>
        <w:ind w:left="709" w:right="-144"/>
        <w:jc w:val="center"/>
        <w:rPr>
          <w:b/>
        </w:rPr>
      </w:pPr>
    </w:p>
    <w:p w:rsidR="000230DE" w:rsidRDefault="000230DE" w:rsidP="000230DE">
      <w:pPr>
        <w:ind w:left="709" w:right="-144"/>
        <w:jc w:val="center"/>
        <w:rPr>
          <w:b/>
        </w:rPr>
      </w:pPr>
    </w:p>
    <w:p w:rsidR="000230DE" w:rsidRDefault="000230DE" w:rsidP="000230DE">
      <w:pPr>
        <w:ind w:left="709" w:right="-144"/>
        <w:jc w:val="center"/>
        <w:rPr>
          <w:b/>
        </w:rPr>
      </w:pPr>
    </w:p>
    <w:p w:rsidR="000230DE" w:rsidRDefault="000230DE" w:rsidP="000230DE">
      <w:pPr>
        <w:ind w:left="709" w:right="-144"/>
        <w:jc w:val="center"/>
        <w:rPr>
          <w:b/>
        </w:rPr>
      </w:pPr>
    </w:p>
    <w:p w:rsidR="000230DE" w:rsidRDefault="000230DE" w:rsidP="000230DE">
      <w:pPr>
        <w:ind w:left="709" w:right="-144"/>
        <w:jc w:val="center"/>
        <w:rPr>
          <w:b/>
        </w:rPr>
      </w:pPr>
    </w:p>
    <w:p w:rsidR="000230DE" w:rsidRDefault="000230DE" w:rsidP="000230DE">
      <w:pPr>
        <w:ind w:left="709" w:right="-144"/>
        <w:jc w:val="center"/>
        <w:rPr>
          <w:b/>
        </w:rPr>
      </w:pPr>
    </w:p>
    <w:p w:rsidR="000230DE" w:rsidRDefault="000230DE" w:rsidP="000230DE">
      <w:pPr>
        <w:ind w:left="709" w:right="-144"/>
        <w:jc w:val="center"/>
        <w:rPr>
          <w:b/>
        </w:rPr>
      </w:pPr>
    </w:p>
    <w:p w:rsidR="000230DE" w:rsidRPr="002A6617" w:rsidRDefault="000230DE" w:rsidP="000230DE">
      <w:pPr>
        <w:ind w:right="-144"/>
        <w:rPr>
          <w:b/>
        </w:rPr>
      </w:pPr>
    </w:p>
    <w:p w:rsidR="00487BB1" w:rsidRPr="002A6617" w:rsidRDefault="00487BB1">
      <w:pPr>
        <w:ind w:left="-179" w:right="-144"/>
        <w:rPr>
          <w:b/>
        </w:rPr>
      </w:pPr>
    </w:p>
    <w:p w:rsidR="00A14B7F" w:rsidRDefault="005A2765" w:rsidP="00A14B7F">
      <w:pPr>
        <w:numPr>
          <w:ilvl w:val="0"/>
          <w:numId w:val="1"/>
        </w:numPr>
        <w:ind w:left="709" w:right="-144" w:hanging="425"/>
        <w:rPr>
          <w:b/>
        </w:rPr>
      </w:pPr>
      <w:r w:rsidRPr="002A6617">
        <w:rPr>
          <w:b/>
        </w:rPr>
        <w:t>Mira la llista d’usuaris locals. Quins usuaris hi ha ara mateix al sistema?</w:t>
      </w:r>
    </w:p>
    <w:p w:rsidR="00A14B7F" w:rsidRDefault="00A14B7F" w:rsidP="00A14B7F">
      <w:pPr>
        <w:pStyle w:val="Prrafodelista"/>
        <w:rPr>
          <w:b/>
        </w:rPr>
      </w:pPr>
    </w:p>
    <w:p w:rsidR="00A14B7F" w:rsidRPr="00A14B7F" w:rsidRDefault="00A14B7F" w:rsidP="00A14B7F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5539740" cy="153162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B1" w:rsidRPr="002A6617" w:rsidRDefault="00487BB1">
      <w:pPr>
        <w:ind w:left="-179" w:right="-144"/>
        <w:rPr>
          <w:b/>
        </w:rPr>
      </w:pPr>
    </w:p>
    <w:p w:rsidR="00487BB1" w:rsidRDefault="005A2765">
      <w:pPr>
        <w:numPr>
          <w:ilvl w:val="0"/>
          <w:numId w:val="1"/>
        </w:numPr>
        <w:ind w:left="709" w:right="-144" w:hanging="425"/>
        <w:rPr>
          <w:b/>
        </w:rPr>
      </w:pPr>
      <w:r w:rsidRPr="002A6617">
        <w:rPr>
          <w:b/>
        </w:rPr>
        <w:t xml:space="preserve">Crea un nou usuari, proves, amb contrasenya 1234 i que sigui obligatori que aquest usuari canviï la seva contrasenya en iniciar sessió (la nova contrasenya serà </w:t>
      </w:r>
      <w:r w:rsidRPr="002A6617">
        <w:rPr>
          <w:b/>
          <w:i/>
        </w:rPr>
        <w:t>P@$$word1789</w:t>
      </w:r>
      <w:r w:rsidRPr="002A6617">
        <w:rPr>
          <w:b/>
        </w:rPr>
        <w:t>).</w:t>
      </w:r>
    </w:p>
    <w:p w:rsidR="00A14B7F" w:rsidRDefault="005534BD" w:rsidP="005534BD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4091940" cy="294132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BD" w:rsidRDefault="005534BD" w:rsidP="005534BD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3169920" cy="29489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7F" w:rsidRPr="002A6617" w:rsidRDefault="00A14B7F" w:rsidP="00A14B7F">
      <w:pPr>
        <w:ind w:left="709" w:right="-144"/>
        <w:rPr>
          <w:b/>
        </w:rPr>
      </w:pPr>
    </w:p>
    <w:p w:rsidR="00487BB1" w:rsidRPr="002A6617" w:rsidRDefault="00487BB1">
      <w:pPr>
        <w:ind w:left="-179" w:right="-144"/>
        <w:rPr>
          <w:b/>
        </w:rPr>
      </w:pPr>
    </w:p>
    <w:p w:rsidR="00487BB1" w:rsidRDefault="005A2765" w:rsidP="005534BD">
      <w:pPr>
        <w:numPr>
          <w:ilvl w:val="0"/>
          <w:numId w:val="1"/>
        </w:numPr>
        <w:ind w:left="709" w:right="-144" w:hanging="425"/>
        <w:rPr>
          <w:b/>
        </w:rPr>
      </w:pPr>
      <w:r w:rsidRPr="002A6617">
        <w:rPr>
          <w:b/>
        </w:rPr>
        <w:t xml:space="preserve">Canvia la contrasenya de l’usuari administrador, perquè també sigui </w:t>
      </w:r>
      <w:r w:rsidRPr="002A6617">
        <w:rPr>
          <w:b/>
          <w:i/>
        </w:rPr>
        <w:t>P@$$word1789</w:t>
      </w:r>
      <w:r w:rsidRPr="002A6617">
        <w:rPr>
          <w:b/>
        </w:rPr>
        <w:t>.</w:t>
      </w:r>
    </w:p>
    <w:p w:rsidR="005534BD" w:rsidRDefault="005534BD" w:rsidP="005534BD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2933700" cy="1943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BD" w:rsidRPr="005534BD" w:rsidRDefault="005534BD" w:rsidP="005534BD">
      <w:pPr>
        <w:ind w:left="709" w:right="-144"/>
        <w:rPr>
          <w:b/>
        </w:rPr>
      </w:pPr>
    </w:p>
    <w:p w:rsidR="00487BB1" w:rsidRDefault="005A2765" w:rsidP="005534BD">
      <w:pPr>
        <w:numPr>
          <w:ilvl w:val="0"/>
          <w:numId w:val="1"/>
        </w:numPr>
        <w:ind w:left="709" w:right="-144" w:hanging="425"/>
        <w:rPr>
          <w:b/>
        </w:rPr>
      </w:pPr>
      <w:r w:rsidRPr="002A6617">
        <w:rPr>
          <w:b/>
        </w:rPr>
        <w:t>Obre sessió amb l’usuari proves.</w:t>
      </w:r>
    </w:p>
    <w:p w:rsidR="005534BD" w:rsidRDefault="005534BD" w:rsidP="005534BD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2831473" cy="2537460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02" cy="254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BD" w:rsidRDefault="005534BD" w:rsidP="005534BD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1463040" cy="2461260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DE" w:rsidRDefault="000230DE" w:rsidP="005534BD">
      <w:pPr>
        <w:ind w:left="709" w:right="-144"/>
        <w:jc w:val="center"/>
        <w:rPr>
          <w:b/>
        </w:rPr>
      </w:pPr>
    </w:p>
    <w:p w:rsidR="000230DE" w:rsidRDefault="000230DE" w:rsidP="005534BD">
      <w:pPr>
        <w:ind w:left="709" w:right="-144"/>
        <w:jc w:val="center"/>
        <w:rPr>
          <w:b/>
        </w:rPr>
      </w:pPr>
    </w:p>
    <w:p w:rsidR="009C460F" w:rsidRPr="005534BD" w:rsidRDefault="009C460F" w:rsidP="005534BD">
      <w:pPr>
        <w:ind w:left="709" w:right="-144"/>
        <w:jc w:val="center"/>
        <w:rPr>
          <w:b/>
        </w:rPr>
      </w:pPr>
    </w:p>
    <w:p w:rsidR="00487BB1" w:rsidRDefault="005A2765">
      <w:pPr>
        <w:numPr>
          <w:ilvl w:val="0"/>
          <w:numId w:val="1"/>
        </w:numPr>
        <w:ind w:left="709" w:right="-144" w:hanging="425"/>
        <w:rPr>
          <w:b/>
        </w:rPr>
      </w:pPr>
      <w:r w:rsidRPr="002A6617">
        <w:rPr>
          <w:b/>
        </w:rPr>
        <w:lastRenderedPageBreak/>
        <w:t xml:space="preserve">Accedeix amb l’usuari administrador i esborra la carpeta personal de l’usuari proves. Si existeix la carpeta </w:t>
      </w:r>
      <w:proofErr w:type="spellStart"/>
      <w:r w:rsidRPr="002A6617">
        <w:rPr>
          <w:b/>
        </w:rPr>
        <w:t>Default</w:t>
      </w:r>
      <w:proofErr w:type="spellEnd"/>
      <w:r w:rsidRPr="002A6617">
        <w:rPr>
          <w:b/>
        </w:rPr>
        <w:t xml:space="preserve">, canviar-ne el nom per </w:t>
      </w:r>
      <w:proofErr w:type="spellStart"/>
      <w:r w:rsidRPr="002A6617">
        <w:rPr>
          <w:b/>
        </w:rPr>
        <w:t>ABCDefault</w:t>
      </w:r>
      <w:proofErr w:type="spellEnd"/>
      <w:r w:rsidRPr="002A6617">
        <w:rPr>
          <w:b/>
        </w:rPr>
        <w:t>.</w:t>
      </w:r>
    </w:p>
    <w:p w:rsidR="005534BD" w:rsidRDefault="009C460F" w:rsidP="009C460F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3406140" cy="1767840"/>
            <wp:effectExtent l="0" t="0" r="381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0F" w:rsidRPr="002A6617" w:rsidRDefault="0058283B" w:rsidP="009C460F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4381500" cy="77724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8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B1" w:rsidRPr="002A6617" w:rsidRDefault="00487BB1">
      <w:pPr>
        <w:ind w:left="-179" w:right="-144"/>
        <w:rPr>
          <w:b/>
        </w:rPr>
      </w:pPr>
    </w:p>
    <w:p w:rsidR="00487BB1" w:rsidRDefault="005A2765" w:rsidP="009C460F">
      <w:pPr>
        <w:numPr>
          <w:ilvl w:val="0"/>
          <w:numId w:val="1"/>
        </w:numPr>
        <w:ind w:left="709" w:right="-144" w:hanging="425"/>
        <w:rPr>
          <w:b/>
        </w:rPr>
      </w:pPr>
      <w:r w:rsidRPr="002A6617">
        <w:rPr>
          <w:b/>
        </w:rPr>
        <w:t>Torna a iniciar la sessió amb l’usuari proves, què passa?</w:t>
      </w:r>
    </w:p>
    <w:p w:rsidR="00852D53" w:rsidRDefault="00852D53" w:rsidP="00852D53">
      <w:pPr>
        <w:ind w:left="709" w:right="-144"/>
        <w:rPr>
          <w:b/>
        </w:rPr>
      </w:pPr>
    </w:p>
    <w:p w:rsidR="009C460F" w:rsidRDefault="00377456" w:rsidP="00377456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2711833" cy="25755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438" cy="258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56" w:rsidRDefault="00377456" w:rsidP="00377456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3467100" cy="14173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3B" w:rsidRDefault="0058283B" w:rsidP="00377456">
      <w:pPr>
        <w:ind w:left="709" w:right="-144"/>
        <w:jc w:val="center"/>
        <w:rPr>
          <w:b/>
        </w:rPr>
      </w:pPr>
    </w:p>
    <w:p w:rsidR="00377456" w:rsidRPr="009C460F" w:rsidRDefault="00377456" w:rsidP="00377456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3901440" cy="891540"/>
            <wp:effectExtent l="0" t="0" r="381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B1" w:rsidRDefault="005A2765" w:rsidP="0058283B">
      <w:pPr>
        <w:numPr>
          <w:ilvl w:val="0"/>
          <w:numId w:val="1"/>
        </w:numPr>
        <w:ind w:left="709" w:right="-144" w:hanging="425"/>
        <w:rPr>
          <w:b/>
        </w:rPr>
      </w:pPr>
      <w:r w:rsidRPr="002A6617">
        <w:rPr>
          <w:b/>
        </w:rPr>
        <w:lastRenderedPageBreak/>
        <w:t xml:space="preserve">Accedeix una altra vegada com a administrador i torna a posar el nom correcte a la carpeta </w:t>
      </w:r>
      <w:proofErr w:type="spellStart"/>
      <w:r w:rsidRPr="002A6617">
        <w:rPr>
          <w:b/>
        </w:rPr>
        <w:t>Default</w:t>
      </w:r>
      <w:proofErr w:type="spellEnd"/>
      <w:r w:rsidRPr="002A6617">
        <w:rPr>
          <w:b/>
        </w:rPr>
        <w:t xml:space="preserve"> (si existia amb aquest nom al punt 15). Afegeix el nou usuari proves al grup Administradors.</w:t>
      </w:r>
      <w:bookmarkStart w:id="7" w:name="_1t3h5sf" w:colFirst="0" w:colLast="0"/>
      <w:bookmarkEnd w:id="7"/>
    </w:p>
    <w:p w:rsidR="0058283B" w:rsidRDefault="0058283B" w:rsidP="0058283B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4152900" cy="89154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9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3B" w:rsidRDefault="0058283B" w:rsidP="0058283B">
      <w:pPr>
        <w:ind w:left="709" w:right="-144"/>
        <w:jc w:val="center"/>
        <w:rPr>
          <w:b/>
        </w:rPr>
      </w:pPr>
    </w:p>
    <w:p w:rsidR="0058283B" w:rsidRDefault="0058283B" w:rsidP="0058283B">
      <w:pPr>
        <w:ind w:left="709" w:right="-144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3634740" cy="3520440"/>
            <wp:effectExtent l="0" t="0" r="381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3B" w:rsidRDefault="0058283B" w:rsidP="0058283B">
      <w:pPr>
        <w:ind w:left="709" w:right="-144"/>
        <w:jc w:val="center"/>
        <w:rPr>
          <w:b/>
        </w:rPr>
      </w:pPr>
    </w:p>
    <w:p w:rsidR="0058283B" w:rsidRDefault="0058283B" w:rsidP="0058283B">
      <w:pPr>
        <w:ind w:left="709" w:right="-144"/>
        <w:jc w:val="center"/>
        <w:rPr>
          <w:b/>
        </w:rPr>
      </w:pPr>
    </w:p>
    <w:p w:rsidR="0058283B" w:rsidRPr="0058283B" w:rsidRDefault="0058283B" w:rsidP="0058283B">
      <w:pPr>
        <w:ind w:left="709" w:right="-144"/>
        <w:jc w:val="center"/>
        <w:rPr>
          <w:b/>
        </w:rPr>
      </w:pPr>
    </w:p>
    <w:p w:rsidR="00487BB1" w:rsidRPr="002A6617" w:rsidRDefault="00487BB1" w:rsidP="0058283B">
      <w:pPr>
        <w:rPr>
          <w:b/>
        </w:rPr>
      </w:pPr>
    </w:p>
    <w:sectPr w:rsidR="00487BB1" w:rsidRPr="002A6617">
      <w:headerReference w:type="default" r:id="rId34"/>
      <w:footerReference w:type="default" r:id="rId35"/>
      <w:pgSz w:w="11906" w:h="16838"/>
      <w:pgMar w:top="1383" w:right="1134" w:bottom="1134" w:left="1134" w:header="709" w:footer="3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77D" w:rsidRDefault="00D5377D">
      <w:pPr>
        <w:spacing w:line="240" w:lineRule="auto"/>
      </w:pPr>
      <w:r>
        <w:separator/>
      </w:r>
    </w:p>
  </w:endnote>
  <w:endnote w:type="continuationSeparator" w:id="0">
    <w:p w:rsidR="00D5377D" w:rsidRDefault="00D53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BB1" w:rsidRDefault="00487B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77D" w:rsidRDefault="00D5377D">
      <w:pPr>
        <w:spacing w:line="240" w:lineRule="auto"/>
      </w:pPr>
      <w:r>
        <w:separator/>
      </w:r>
    </w:p>
  </w:footnote>
  <w:footnote w:type="continuationSeparator" w:id="0">
    <w:p w:rsidR="00D5377D" w:rsidRDefault="00D537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BB1" w:rsidRDefault="005A27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u w:val="single"/>
      </w:rPr>
    </w:pPr>
    <w:r>
      <w:rPr>
        <w:color w:val="000000"/>
        <w:u w:val="single"/>
      </w:rPr>
      <w:t>M01–Implantació de sistemes operatius</w:t>
    </w:r>
    <w:r>
      <w:rPr>
        <w:color w:val="000000"/>
        <w:u w:val="single"/>
      </w:rPr>
      <w:tab/>
    </w:r>
    <w:r>
      <w:rPr>
        <w:color w:val="000000"/>
        <w:u w:val="single"/>
      </w:rPr>
      <w:tab/>
    </w:r>
    <w:r>
      <w:rPr>
        <w:color w:val="000000"/>
        <w:u w:val="single"/>
      </w:rPr>
      <w:tab/>
      <w:t xml:space="preserve">UF1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151F8"/>
    <w:multiLevelType w:val="multilevel"/>
    <w:tmpl w:val="AFEA5224"/>
    <w:lvl w:ilvl="0">
      <w:start w:val="1"/>
      <w:numFmt w:val="decimal"/>
      <w:lvlText w:val="%1."/>
      <w:lvlJc w:val="left"/>
      <w:pPr>
        <w:ind w:left="-17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41" w:hanging="360"/>
      </w:pPr>
      <w:rPr>
        <w:vertAlign w:val="baseline"/>
      </w:rPr>
    </w:lvl>
    <w:lvl w:ilvl="2">
      <w:start w:val="1"/>
      <w:numFmt w:val="lowerLetter"/>
      <w:lvlText w:val="%3."/>
      <w:lvlJc w:val="left"/>
      <w:pPr>
        <w:ind w:left="1441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8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70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42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4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6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81" w:hanging="180"/>
      </w:pPr>
      <w:rPr>
        <w:vertAlign w:val="baseline"/>
      </w:rPr>
    </w:lvl>
  </w:abstractNum>
  <w:abstractNum w:abstractNumId="1" w15:restartNumberingAfterBreak="0">
    <w:nsid w:val="5A05340F"/>
    <w:multiLevelType w:val="multilevel"/>
    <w:tmpl w:val="D570A00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B1"/>
    <w:rsid w:val="000230DE"/>
    <w:rsid w:val="00221114"/>
    <w:rsid w:val="002A6617"/>
    <w:rsid w:val="00377456"/>
    <w:rsid w:val="00487BB1"/>
    <w:rsid w:val="004930F1"/>
    <w:rsid w:val="005460D5"/>
    <w:rsid w:val="005534BD"/>
    <w:rsid w:val="0058283B"/>
    <w:rsid w:val="005A2765"/>
    <w:rsid w:val="00780A01"/>
    <w:rsid w:val="00852D53"/>
    <w:rsid w:val="009C460F"/>
    <w:rsid w:val="009F6968"/>
    <w:rsid w:val="00A14B7F"/>
    <w:rsid w:val="00C40385"/>
    <w:rsid w:val="00D5377D"/>
    <w:rsid w:val="00F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4B5A6"/>
  <w15:docId w15:val="{B445AA45-2701-47B3-8C5C-AC68AE42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ca-ES" w:eastAsia="es-E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A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Rumbo Alvarez</cp:lastModifiedBy>
  <cp:revision>6</cp:revision>
  <dcterms:created xsi:type="dcterms:W3CDTF">2024-10-19T15:22:00Z</dcterms:created>
  <dcterms:modified xsi:type="dcterms:W3CDTF">2024-10-25T18:08:00Z</dcterms:modified>
</cp:coreProperties>
</file>