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9587" w14:textId="77777777" w:rsidR="006A5F13" w:rsidRPr="00337A6E" w:rsidRDefault="006A5F13" w:rsidP="006A5F13">
      <w:pPr>
        <w:pStyle w:val="Heading1"/>
        <w:spacing w:before="240"/>
      </w:pPr>
      <w:r>
        <w:t xml:space="preserve">Programming Project 2 – </w:t>
      </w:r>
      <w:proofErr w:type="spellStart"/>
      <w:r>
        <w:t>RamString</w:t>
      </w:r>
      <w:proofErr w:type="spellEnd"/>
      <w:r>
        <w:t xml:space="preserve"> </w:t>
      </w:r>
      <w:r w:rsidRPr="00337A6E">
        <w:t>Test Plan</w:t>
      </w:r>
      <w: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27"/>
        <w:gridCol w:w="2979"/>
        <w:gridCol w:w="2227"/>
        <w:gridCol w:w="1744"/>
        <w:gridCol w:w="1369"/>
        <w:gridCol w:w="1262"/>
      </w:tblGrid>
      <w:tr w:rsidR="006A5F13" w:rsidRPr="00337A6E" w14:paraId="3417BA3F" w14:textId="77777777" w:rsidTr="00EA72DB">
        <w:tc>
          <w:tcPr>
            <w:tcW w:w="627" w:type="dxa"/>
            <w:shd w:val="clear" w:color="auto" w:fill="auto"/>
            <w:vAlign w:val="center"/>
          </w:tcPr>
          <w:p w14:paraId="7A1912BD" w14:textId="77777777" w:rsidR="006A5F13" w:rsidRPr="00337A6E" w:rsidRDefault="006A5F13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bookmarkStart w:id="0" w:name="OLE_LINK9"/>
            <w:bookmarkStart w:id="1" w:name="OLE_LINK10"/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2EF0CD6E" w14:textId="77777777" w:rsidR="006A5F13" w:rsidRPr="00337A6E" w:rsidRDefault="006A5F13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Tested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705B6AC" w14:textId="77777777" w:rsidR="006A5F13" w:rsidRPr="00337A6E" w:rsidRDefault="006A5F13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 (Test Data)</w:t>
            </w:r>
          </w:p>
        </w:tc>
        <w:tc>
          <w:tcPr>
            <w:tcW w:w="1810" w:type="dxa"/>
          </w:tcPr>
          <w:p w14:paraId="613DC9C9" w14:textId="77777777" w:rsidR="006A5F13" w:rsidRPr="00337A6E" w:rsidRDefault="006A5F13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Rationale</w:t>
            </w:r>
          </w:p>
        </w:tc>
        <w:tc>
          <w:tcPr>
            <w:tcW w:w="1439" w:type="dxa"/>
            <w:vAlign w:val="center"/>
          </w:tcPr>
          <w:p w14:paraId="1A73140A" w14:textId="77777777" w:rsidR="006A5F13" w:rsidRPr="00337A6E" w:rsidRDefault="006A5F13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BD48C50" w14:textId="77777777" w:rsidR="006A5F13" w:rsidRPr="00337A6E" w:rsidRDefault="006A5F13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>
              <w:rPr>
                <w:sz w:val="24"/>
                <w:szCs w:val="24"/>
              </w:rPr>
              <w:t>result</w:t>
            </w:r>
          </w:p>
        </w:tc>
      </w:tr>
      <w:bookmarkEnd w:id="0"/>
      <w:bookmarkEnd w:id="1"/>
      <w:tr w:rsidR="00EA2D8D" w:rsidRPr="00337A6E" w14:paraId="3C08B680" w14:textId="77777777" w:rsidTr="00EA72DB">
        <w:tc>
          <w:tcPr>
            <w:tcW w:w="627" w:type="dxa"/>
            <w:shd w:val="clear" w:color="auto" w:fill="auto"/>
            <w:vAlign w:val="center"/>
          </w:tcPr>
          <w:p w14:paraId="0D50CCEB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FD21887" w14:textId="7D3C1D76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A03E5FB" w14:textId="5958387A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1810" w:type="dxa"/>
          </w:tcPr>
          <w:p w14:paraId="329AC09A" w14:textId="276B81A4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if the program returns the correct instance variable</w:t>
            </w:r>
            <w:r>
              <w:rPr>
                <w:sz w:val="24"/>
                <w:szCs w:val="24"/>
              </w:rPr>
              <w:t xml:space="preserve"> when the constructor is </w:t>
            </w:r>
            <w:proofErr w:type="spellStart"/>
            <w:r>
              <w:rPr>
                <w:sz w:val="24"/>
                <w:szCs w:val="24"/>
              </w:rPr>
              <w:t>paramaterized</w:t>
            </w:r>
            <w:proofErr w:type="spellEnd"/>
          </w:p>
        </w:tc>
        <w:tc>
          <w:tcPr>
            <w:tcW w:w="1439" w:type="dxa"/>
          </w:tcPr>
          <w:p w14:paraId="040093BA" w14:textId="148BF370" w:rsidR="00EA2D8D" w:rsidRPr="00337A6E" w:rsidRDefault="00EA2D8D" w:rsidP="006A5F13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6A5F13">
              <w:rPr>
                <w:sz w:val="24"/>
                <w:szCs w:val="24"/>
              </w:rPr>
              <w:t>"Rams! Let's Go Rams and CS@VCU!"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52FF64D" w14:textId="167CD3CE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 w:rsidRPr="006A5F13">
              <w:rPr>
                <w:sz w:val="24"/>
                <w:szCs w:val="24"/>
              </w:rPr>
              <w:t>"Rams! Let's Go Rams and CS@VCU!"</w:t>
            </w:r>
          </w:p>
        </w:tc>
      </w:tr>
      <w:tr w:rsidR="00EA2D8D" w:rsidRPr="00337A6E" w14:paraId="6C384414" w14:textId="77777777" w:rsidTr="00EA72DB">
        <w:tc>
          <w:tcPr>
            <w:tcW w:w="627" w:type="dxa"/>
            <w:shd w:val="clear" w:color="auto" w:fill="auto"/>
            <w:vAlign w:val="center"/>
          </w:tcPr>
          <w:p w14:paraId="354E0DC3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0E72D3B3" w14:textId="2DB22BA0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630360B" w14:textId="6BE3BDCB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jeremy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10" w:type="dxa"/>
          </w:tcPr>
          <w:p w14:paraId="629630CA" w14:textId="42C7D2ED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if the program returns the correct instance variable when the constructor is </w:t>
            </w:r>
            <w:proofErr w:type="spellStart"/>
            <w:r>
              <w:rPr>
                <w:sz w:val="24"/>
                <w:szCs w:val="24"/>
              </w:rPr>
              <w:t>paramaterized</w:t>
            </w:r>
            <w:proofErr w:type="spellEnd"/>
          </w:p>
        </w:tc>
        <w:tc>
          <w:tcPr>
            <w:tcW w:w="1439" w:type="dxa"/>
          </w:tcPr>
          <w:p w14:paraId="36DAABB2" w14:textId="4A033071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jeremy</w:t>
            </w:r>
            <w:proofErr w:type="spellEnd"/>
          </w:p>
        </w:tc>
        <w:tc>
          <w:tcPr>
            <w:tcW w:w="1126" w:type="dxa"/>
            <w:shd w:val="clear" w:color="auto" w:fill="auto"/>
            <w:vAlign w:val="center"/>
          </w:tcPr>
          <w:p w14:paraId="7DF99E3B" w14:textId="2611C67A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jeremy</w:t>
            </w:r>
            <w:proofErr w:type="spellEnd"/>
          </w:p>
        </w:tc>
      </w:tr>
      <w:tr w:rsidR="00EA2D8D" w:rsidRPr="00337A6E" w14:paraId="7CD1A34C" w14:textId="77777777" w:rsidTr="00EA72DB">
        <w:tc>
          <w:tcPr>
            <w:tcW w:w="627" w:type="dxa"/>
            <w:shd w:val="clear" w:color="auto" w:fill="auto"/>
            <w:vAlign w:val="center"/>
          </w:tcPr>
          <w:p w14:paraId="45989CD7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0AC5BB67" w14:textId="67D4BD95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5EB302FB" w14:textId="49F645B8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“Rodney is the mascot for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10" w:type="dxa"/>
          </w:tcPr>
          <w:p w14:paraId="1486499A" w14:textId="591CBDD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Sees if the function counts if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 xml:space="preserve"> is not capitalized</w:t>
            </w:r>
          </w:p>
        </w:tc>
        <w:tc>
          <w:tcPr>
            <w:tcW w:w="1439" w:type="dxa"/>
          </w:tcPr>
          <w:p w14:paraId="7EC25A6E" w14:textId="0D809B1A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0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11424BA" w14:textId="79C9D111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A2D8D" w:rsidRPr="00337A6E" w14:paraId="0A23B508" w14:textId="77777777" w:rsidTr="00EA72DB">
        <w:tc>
          <w:tcPr>
            <w:tcW w:w="627" w:type="dxa"/>
            <w:shd w:val="clear" w:color="auto" w:fill="auto"/>
            <w:vAlign w:val="center"/>
          </w:tcPr>
          <w:p w14:paraId="5CEC98C7" w14:textId="16E4AB48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BADEA6C" w14:textId="531061B3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</w:p>
        </w:tc>
        <w:tc>
          <w:tcPr>
            <w:tcW w:w="2227" w:type="dxa"/>
            <w:shd w:val="clear" w:color="auto" w:fill="auto"/>
            <w:vAlign w:val="center"/>
          </w:tcPr>
          <w:p w14:paraId="5A073329" w14:textId="253BF839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 is the mascot for VCU”</w:t>
            </w:r>
          </w:p>
        </w:tc>
        <w:tc>
          <w:tcPr>
            <w:tcW w:w="1810" w:type="dxa"/>
          </w:tcPr>
          <w:p w14:paraId="61428488" w14:textId="6D2109DF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if a string out of bounds error is not thrown</w:t>
            </w:r>
          </w:p>
        </w:tc>
        <w:tc>
          <w:tcPr>
            <w:tcW w:w="1439" w:type="dxa"/>
          </w:tcPr>
          <w:p w14:paraId="4FE3510A" w14:textId="40CFAA6C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1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EA8BB3B" w14:textId="4E665F3A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A2D8D" w:rsidRPr="00337A6E" w14:paraId="2029CE92" w14:textId="77777777" w:rsidTr="00EA72DB">
        <w:tc>
          <w:tcPr>
            <w:tcW w:w="627" w:type="dxa"/>
            <w:shd w:val="clear" w:color="auto" w:fill="auto"/>
            <w:vAlign w:val="center"/>
          </w:tcPr>
          <w:p w14:paraId="11728F80" w14:textId="515AD522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2F7EE4C" w14:textId="16C30AD5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C7DE0C8" w14:textId="70FC5975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 is the mascot for VCU, Go RAMS!”</w:t>
            </w:r>
          </w:p>
        </w:tc>
        <w:tc>
          <w:tcPr>
            <w:tcW w:w="1810" w:type="dxa"/>
          </w:tcPr>
          <w:p w14:paraId="74252634" w14:textId="07425C19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contains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 xml:space="preserve"> capitalized and rams</w:t>
            </w:r>
            <w:r>
              <w:rPr>
                <w:sz w:val="24"/>
                <w:szCs w:val="24"/>
              </w:rPr>
              <w:t xml:space="preserve">. Also checks if a string out of </w:t>
            </w:r>
            <w:r>
              <w:rPr>
                <w:sz w:val="24"/>
                <w:szCs w:val="24"/>
              </w:rPr>
              <w:lastRenderedPageBreak/>
              <w:t>bounds error is not thrown when rams is at the end of the string</w:t>
            </w:r>
          </w:p>
        </w:tc>
        <w:tc>
          <w:tcPr>
            <w:tcW w:w="1439" w:type="dxa"/>
          </w:tcPr>
          <w:p w14:paraId="50379904" w14:textId="1A603E89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Returns 2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FF61FAB" w14:textId="2A4CDAE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A2D8D" w:rsidRPr="00337A6E" w14:paraId="2DCD9382" w14:textId="77777777" w:rsidTr="00EA72DB">
        <w:tc>
          <w:tcPr>
            <w:tcW w:w="627" w:type="dxa"/>
            <w:shd w:val="clear" w:color="auto" w:fill="auto"/>
            <w:vAlign w:val="center"/>
          </w:tcPr>
          <w:p w14:paraId="7EE67CCB" w14:textId="764522E4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B4E7C11" w14:textId="69FF4288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CFA8FFD" w14:textId="52B5E509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“Rodney is the mascot for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>, Go rams.”</w:t>
            </w:r>
          </w:p>
        </w:tc>
        <w:tc>
          <w:tcPr>
            <w:tcW w:w="1810" w:type="dxa"/>
          </w:tcPr>
          <w:p w14:paraId="7372A177" w14:textId="24567926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contains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 xml:space="preserve"> partially capitalized and rams uncapitalized</w:t>
            </w:r>
          </w:p>
        </w:tc>
        <w:tc>
          <w:tcPr>
            <w:tcW w:w="1439" w:type="dxa"/>
          </w:tcPr>
          <w:p w14:paraId="0FA95A27" w14:textId="565C7B85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1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6EF450D3" w14:textId="4EC67284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A2D8D" w:rsidRPr="00337A6E" w14:paraId="06150DC0" w14:textId="77777777" w:rsidTr="00EA72DB">
        <w:tc>
          <w:tcPr>
            <w:tcW w:w="627" w:type="dxa"/>
            <w:shd w:val="clear" w:color="auto" w:fill="auto"/>
            <w:vAlign w:val="center"/>
          </w:tcPr>
          <w:p w14:paraId="42A0A896" w14:textId="3E4808F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28704B79" w14:textId="2F3F1DE2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hasRams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70C37A5" w14:textId="3DDA1444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0rams</w:t>
            </w:r>
          </w:p>
        </w:tc>
        <w:tc>
          <w:tcPr>
            <w:tcW w:w="1810" w:type="dxa"/>
          </w:tcPr>
          <w:p w14:paraId="2ABFBB37" w14:textId="5BFF9066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contains rams at index 1</w:t>
            </w:r>
          </w:p>
        </w:tc>
        <w:tc>
          <w:tcPr>
            <w:tcW w:w="1439" w:type="dxa"/>
          </w:tcPr>
          <w:p w14:paraId="187DF3A4" w14:textId="7BA7BEA2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2F89912" w14:textId="2275BF1B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A2D8D" w:rsidRPr="00337A6E" w14:paraId="4D0EB6E1" w14:textId="77777777" w:rsidTr="00EA72DB">
        <w:tc>
          <w:tcPr>
            <w:tcW w:w="627" w:type="dxa"/>
            <w:shd w:val="clear" w:color="auto" w:fill="auto"/>
            <w:vAlign w:val="center"/>
          </w:tcPr>
          <w:p w14:paraId="70BD39CA" w14:textId="1F903A54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265EFFAF" w14:textId="311AD874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hasRams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5839572" w14:textId="77DD887A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</w:t>
            </w:r>
            <w:proofErr w:type="spellEnd"/>
          </w:p>
        </w:tc>
        <w:tc>
          <w:tcPr>
            <w:tcW w:w="1810" w:type="dxa"/>
          </w:tcPr>
          <w:p w14:paraId="44090B15" w14:textId="396C7A1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contains rams but with the wrong capitalization</w:t>
            </w:r>
          </w:p>
        </w:tc>
        <w:tc>
          <w:tcPr>
            <w:tcW w:w="1439" w:type="dxa"/>
          </w:tcPr>
          <w:p w14:paraId="29FB0836" w14:textId="3A785025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E76C275" w14:textId="4B78B848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A2D8D" w:rsidRPr="00337A6E" w14:paraId="6B89AB12" w14:textId="77777777" w:rsidTr="00EA72DB">
        <w:tc>
          <w:tcPr>
            <w:tcW w:w="627" w:type="dxa"/>
            <w:shd w:val="clear" w:color="auto" w:fill="auto"/>
            <w:vAlign w:val="center"/>
          </w:tcPr>
          <w:p w14:paraId="488AAE4E" w14:textId="4096BA08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0B4DB4A4" w14:textId="172B7E41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F17A3F0" w14:textId="172353C7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ramsrams</w:t>
            </w:r>
            <w:proofErr w:type="spellEnd"/>
            <w:r>
              <w:rPr>
                <w:sz w:val="24"/>
                <w:szCs w:val="24"/>
              </w:rPr>
              <w:t>, 4</w:t>
            </w:r>
          </w:p>
        </w:tc>
        <w:tc>
          <w:tcPr>
            <w:tcW w:w="1810" w:type="dxa"/>
          </w:tcPr>
          <w:p w14:paraId="08F8F60C" w14:textId="7912688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 have a repeating prefix and </w:t>
            </w:r>
            <w:proofErr w:type="spellStart"/>
            <w:r>
              <w:rPr>
                <w:sz w:val="24"/>
                <w:szCs w:val="24"/>
              </w:rPr>
              <w:t>numChars</w:t>
            </w:r>
            <w:proofErr w:type="spellEnd"/>
            <w:r>
              <w:rPr>
                <w:sz w:val="24"/>
                <w:szCs w:val="24"/>
              </w:rPr>
              <w:t xml:space="preserve"> is correct</w:t>
            </w:r>
          </w:p>
        </w:tc>
        <w:tc>
          <w:tcPr>
            <w:tcW w:w="1439" w:type="dxa"/>
          </w:tcPr>
          <w:p w14:paraId="5203E541" w14:textId="4E7DE66F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A7EBF9C" w14:textId="4F002D6D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A2D8D" w:rsidRPr="00337A6E" w14:paraId="3AD10C24" w14:textId="77777777" w:rsidTr="00EA72DB">
        <w:tc>
          <w:tcPr>
            <w:tcW w:w="627" w:type="dxa"/>
            <w:shd w:val="clear" w:color="auto" w:fill="auto"/>
            <w:vAlign w:val="center"/>
          </w:tcPr>
          <w:p w14:paraId="1B74C4DB" w14:textId="023B88CD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9B0CE03" w14:textId="05D83C6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EDC3BBB" w14:textId="2249E490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Ramsasdframs</w:t>
            </w:r>
            <w:proofErr w:type="spellEnd"/>
            <w:r>
              <w:rPr>
                <w:sz w:val="24"/>
                <w:szCs w:val="24"/>
              </w:rPr>
              <w:t>, 4</w:t>
            </w:r>
          </w:p>
        </w:tc>
        <w:tc>
          <w:tcPr>
            <w:tcW w:w="1810" w:type="dxa"/>
          </w:tcPr>
          <w:p w14:paraId="21EC4B54" w14:textId="2335FDE9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 have a repeating prefix and there is space between when it repeats, </w:t>
            </w:r>
            <w:proofErr w:type="spellStart"/>
            <w:r>
              <w:rPr>
                <w:sz w:val="24"/>
                <w:szCs w:val="24"/>
              </w:rPr>
              <w:t>numChars</w:t>
            </w:r>
            <w:proofErr w:type="spellEnd"/>
            <w:r>
              <w:rPr>
                <w:sz w:val="24"/>
                <w:szCs w:val="24"/>
              </w:rPr>
              <w:t xml:space="preserve"> is correct</w:t>
            </w:r>
          </w:p>
        </w:tc>
        <w:tc>
          <w:tcPr>
            <w:tcW w:w="1439" w:type="dxa"/>
          </w:tcPr>
          <w:p w14:paraId="0112998E" w14:textId="52435352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1998D5D" w14:textId="37A28D01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A2D8D" w:rsidRPr="00337A6E" w14:paraId="48BE1B5B" w14:textId="77777777" w:rsidTr="00EA72DB">
        <w:tc>
          <w:tcPr>
            <w:tcW w:w="627" w:type="dxa"/>
            <w:shd w:val="clear" w:color="auto" w:fill="auto"/>
            <w:vAlign w:val="center"/>
          </w:tcPr>
          <w:p w14:paraId="00CBA0D7" w14:textId="18AE3B11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EE610D4" w14:textId="65BE7E1E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B205BBF" w14:textId="0C9E3901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Ramsasdfjkjsldhksjh</w:t>
            </w:r>
            <w:proofErr w:type="spellEnd"/>
            <w:r>
              <w:rPr>
                <w:sz w:val="24"/>
                <w:szCs w:val="24"/>
              </w:rPr>
              <w:t>, 4</w:t>
            </w:r>
          </w:p>
        </w:tc>
        <w:tc>
          <w:tcPr>
            <w:tcW w:w="1810" w:type="dxa"/>
          </w:tcPr>
          <w:p w14:paraId="236CA5B6" w14:textId="19C778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doesn’t have a </w:t>
            </w:r>
            <w:r>
              <w:rPr>
                <w:sz w:val="24"/>
                <w:szCs w:val="24"/>
              </w:rPr>
              <w:lastRenderedPageBreak/>
              <w:t>repeating prefix</w:t>
            </w:r>
          </w:p>
        </w:tc>
        <w:tc>
          <w:tcPr>
            <w:tcW w:w="1439" w:type="dxa"/>
          </w:tcPr>
          <w:p w14:paraId="1A1E07F8" w14:textId="088D3B72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D246833" w14:textId="2681E9CD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A2D8D" w:rsidRPr="00337A6E" w14:paraId="3DBF65F2" w14:textId="77777777" w:rsidTr="00EA72DB">
        <w:tc>
          <w:tcPr>
            <w:tcW w:w="627" w:type="dxa"/>
            <w:shd w:val="clear" w:color="auto" w:fill="auto"/>
            <w:vAlign w:val="center"/>
          </w:tcPr>
          <w:p w14:paraId="402C600E" w14:textId="3A98CC03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016DC571" w14:textId="5F90899B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B3C370C" w14:textId="46EE96AA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Ramsksdjflksrams</w:t>
            </w:r>
            <w:proofErr w:type="spellEnd"/>
            <w:r>
              <w:rPr>
                <w:sz w:val="24"/>
                <w:szCs w:val="24"/>
              </w:rPr>
              <w:t>, 9</w:t>
            </w:r>
          </w:p>
        </w:tc>
        <w:tc>
          <w:tcPr>
            <w:tcW w:w="1810" w:type="dxa"/>
          </w:tcPr>
          <w:p w14:paraId="0018ADA4" w14:textId="6B3C8C2E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 have a repeating prefix but </w:t>
            </w:r>
            <w:proofErr w:type="spellStart"/>
            <w:r>
              <w:rPr>
                <w:sz w:val="24"/>
                <w:szCs w:val="24"/>
              </w:rPr>
              <w:t>numChars</w:t>
            </w:r>
            <w:proofErr w:type="spellEnd"/>
            <w:r>
              <w:rPr>
                <w:sz w:val="24"/>
                <w:szCs w:val="24"/>
              </w:rPr>
              <w:t xml:space="preserve"> is incorrect</w:t>
            </w:r>
          </w:p>
        </w:tc>
        <w:tc>
          <w:tcPr>
            <w:tcW w:w="1439" w:type="dxa"/>
          </w:tcPr>
          <w:p w14:paraId="4DCA2958" w14:textId="3B678DF3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FA0FAB9" w14:textId="46BB8AA7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A2D8D" w:rsidRPr="00337A6E" w14:paraId="782F1DD5" w14:textId="77777777" w:rsidTr="00EA72DB">
        <w:tc>
          <w:tcPr>
            <w:tcW w:w="627" w:type="dxa"/>
            <w:shd w:val="clear" w:color="auto" w:fill="auto"/>
            <w:vAlign w:val="center"/>
          </w:tcPr>
          <w:p w14:paraId="72B6CD7A" w14:textId="6D31C082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9F5B5FB" w14:textId="16BD965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makeNumberSubstitutions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12535759" w14:textId="03CDF242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Indigo</w:t>
            </w:r>
          </w:p>
        </w:tc>
        <w:tc>
          <w:tcPr>
            <w:tcW w:w="1810" w:type="dxa"/>
          </w:tcPr>
          <w:p w14:paraId="224A99CC" w14:textId="650B716E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has capital and lower case I and an o</w:t>
            </w:r>
          </w:p>
        </w:tc>
        <w:tc>
          <w:tcPr>
            <w:tcW w:w="1439" w:type="dxa"/>
          </w:tcPr>
          <w:p w14:paraId="22FADDE2" w14:textId="6B482116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D1EF87A" w14:textId="0028B78A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</w:tr>
      <w:tr w:rsidR="00EA2D8D" w:rsidRPr="00337A6E" w14:paraId="1FB5E53E" w14:textId="77777777" w:rsidTr="00EA72DB">
        <w:tc>
          <w:tcPr>
            <w:tcW w:w="627" w:type="dxa"/>
            <w:shd w:val="clear" w:color="auto" w:fill="auto"/>
            <w:vAlign w:val="center"/>
          </w:tcPr>
          <w:p w14:paraId="42987974" w14:textId="7EDEFDF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E782164" w14:textId="7383CBA6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makeNumberSubstitutions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11A5F9C2" w14:textId="0C81A448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  <w:tc>
          <w:tcPr>
            <w:tcW w:w="1810" w:type="dxa"/>
          </w:tcPr>
          <w:p w14:paraId="276B47D7" w14:textId="56693F5F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doesn’t need to be altered</w:t>
            </w:r>
          </w:p>
        </w:tc>
        <w:tc>
          <w:tcPr>
            <w:tcW w:w="1439" w:type="dxa"/>
          </w:tcPr>
          <w:p w14:paraId="59AFDE11" w14:textId="08128F96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AE71FA5" w14:textId="62D28EE6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</w:tr>
      <w:tr w:rsidR="00EA2D8D" w:rsidRPr="00337A6E" w14:paraId="13F3E1F9" w14:textId="77777777" w:rsidTr="00EA72DB">
        <w:tc>
          <w:tcPr>
            <w:tcW w:w="627" w:type="dxa"/>
            <w:shd w:val="clear" w:color="auto" w:fill="auto"/>
            <w:vAlign w:val="center"/>
          </w:tcPr>
          <w:p w14:paraId="20284F5F" w14:textId="19109C9D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4579ACCE" w14:textId="683A5961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makeNumberSubstitutions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7E724A3" w14:textId="589AE202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yellows</w:t>
            </w:r>
          </w:p>
        </w:tc>
        <w:tc>
          <w:tcPr>
            <w:tcW w:w="1810" w:type="dxa"/>
          </w:tcPr>
          <w:p w14:paraId="29757E32" w14:textId="6EC5C105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E,o</w:t>
            </w:r>
            <w:proofErr w:type="spellEnd"/>
            <w:proofErr w:type="gramEnd"/>
            <w:r>
              <w:rPr>
                <w:sz w:val="24"/>
                <w:szCs w:val="24"/>
              </w:rPr>
              <w:t>, and s need to be altered</w:t>
            </w:r>
          </w:p>
        </w:tc>
        <w:tc>
          <w:tcPr>
            <w:tcW w:w="1439" w:type="dxa"/>
          </w:tcPr>
          <w:p w14:paraId="1B771D1B" w14:textId="2DA93162" w:rsidR="00EA2D8D" w:rsidRPr="00337A6E" w:rsidRDefault="00EA72DB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A2D8D">
              <w:rPr>
                <w:sz w:val="24"/>
                <w:szCs w:val="24"/>
              </w:rPr>
              <w:t>3ll0w5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3A45F96" w14:textId="67D396D7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y3ll0w5</w:t>
            </w:r>
          </w:p>
        </w:tc>
      </w:tr>
      <w:tr w:rsidR="00EA2D8D" w:rsidRPr="00337A6E" w14:paraId="573D18B5" w14:textId="77777777" w:rsidTr="00EA72DB">
        <w:tc>
          <w:tcPr>
            <w:tcW w:w="627" w:type="dxa"/>
            <w:shd w:val="clear" w:color="auto" w:fill="auto"/>
            <w:vAlign w:val="center"/>
          </w:tcPr>
          <w:p w14:paraId="0E30D731" w14:textId="3054FC25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02BC1C17" w14:textId="3EFAC50D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removeNot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058E550F" w14:textId="7D971301" w:rsidR="00EA2D8D" w:rsidRPr="00337A6E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nottacos</w:t>
            </w:r>
            <w:proofErr w:type="spellEnd"/>
            <w:r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810" w:type="dxa"/>
          </w:tcPr>
          <w:p w14:paraId="4061C47E" w14:textId="34BC68AA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has instances of not</w:t>
            </w:r>
            <w:r w:rsidR="00EA72DB">
              <w:rPr>
                <w:sz w:val="24"/>
                <w:szCs w:val="24"/>
              </w:rPr>
              <w:t>. One at the end of the string to see if there is a string out of bound error</w:t>
            </w:r>
          </w:p>
        </w:tc>
        <w:tc>
          <w:tcPr>
            <w:tcW w:w="1439" w:type="dxa"/>
          </w:tcPr>
          <w:p w14:paraId="01BBEE69" w14:textId="4F10789F" w:rsidR="00EA2D8D" w:rsidRPr="00EA72DB" w:rsidRDefault="00EA2D8D" w:rsidP="00C85682">
            <w:pPr>
              <w:spacing w:before="120" w:after="120"/>
              <w:jc w:val="center"/>
            </w:pPr>
            <w:r w:rsidRPr="00EA72DB">
              <w:t>“</w:t>
            </w:r>
            <w:r w:rsidR="00EA72DB" w:rsidRPr="00EA72DB">
              <w:t>t</w:t>
            </w:r>
            <w:r w:rsidRPr="00EA72DB">
              <w:t>acos</w:t>
            </w:r>
            <w:r w:rsidR="00EA72DB" w:rsidRPr="00EA72DB">
              <w:t xml:space="preserve"> </w:t>
            </w:r>
            <w:r w:rsidRPr="00EA72DB">
              <w:t>“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1B5D1C4" w14:textId="43146C7A" w:rsidR="00EA2D8D" w:rsidRPr="00EA72DB" w:rsidRDefault="00EA72DB" w:rsidP="00C85682">
            <w:pPr>
              <w:spacing w:before="120" w:after="120"/>
              <w:rPr>
                <w:sz w:val="20"/>
                <w:szCs w:val="20"/>
              </w:rPr>
            </w:pPr>
            <w:r w:rsidRPr="00EA72DB">
              <w:rPr>
                <w:sz w:val="20"/>
                <w:szCs w:val="20"/>
              </w:rPr>
              <w:t xml:space="preserve">“Not </w:t>
            </w:r>
            <w:proofErr w:type="gramStart"/>
            <w:r w:rsidRPr="00EA72DB">
              <w:rPr>
                <w:sz w:val="20"/>
                <w:szCs w:val="20"/>
              </w:rPr>
              <w:t>tacos ”</w:t>
            </w:r>
            <w:proofErr w:type="gramEnd"/>
            <w:r w:rsidRPr="00EA72DB">
              <w:rPr>
                <w:sz w:val="20"/>
                <w:szCs w:val="20"/>
              </w:rPr>
              <w:t xml:space="preserve"> </w:t>
            </w:r>
          </w:p>
        </w:tc>
      </w:tr>
      <w:tr w:rsidR="00EA2D8D" w:rsidRPr="00337A6E" w14:paraId="122DE46B" w14:textId="77777777" w:rsidTr="00EA72DB">
        <w:tc>
          <w:tcPr>
            <w:tcW w:w="627" w:type="dxa"/>
            <w:shd w:val="clear" w:color="auto" w:fill="auto"/>
            <w:vAlign w:val="center"/>
          </w:tcPr>
          <w:p w14:paraId="5DE9B3B0" w14:textId="6172FE5A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99F6244" w14:textId="4C3530FC" w:rsidR="00EA2D8D" w:rsidRPr="00B335B2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removeNot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289CA29" w14:textId="4469A986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real note. Connotation. Nothing. Hypnotize</w:t>
            </w:r>
          </w:p>
        </w:tc>
        <w:tc>
          <w:tcPr>
            <w:tcW w:w="1810" w:type="dxa"/>
          </w:tcPr>
          <w:p w14:paraId="1B1D3940" w14:textId="02D1885C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contains not in other words and </w:t>
            </w:r>
            <w:r w:rsidR="00EA72DB">
              <w:rPr>
                <w:sz w:val="24"/>
                <w:szCs w:val="24"/>
              </w:rPr>
              <w:t>one with a capital N that shouldn’t be removed</w:t>
            </w:r>
          </w:p>
        </w:tc>
        <w:tc>
          <w:tcPr>
            <w:tcW w:w="1439" w:type="dxa"/>
          </w:tcPr>
          <w:p w14:paraId="4B2A0220" w14:textId="08F41A79" w:rsidR="00EA2D8D" w:rsidRDefault="00EA72DB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</w:t>
            </w:r>
            <w:r w:rsidR="00EA2D8D">
              <w:rPr>
                <w:sz w:val="24"/>
                <w:szCs w:val="24"/>
              </w:rPr>
              <w:t xml:space="preserve"> real e. conation. </w:t>
            </w:r>
            <w:proofErr w:type="spellStart"/>
            <w:r>
              <w:rPr>
                <w:sz w:val="24"/>
                <w:szCs w:val="24"/>
              </w:rPr>
              <w:t>h</w:t>
            </w:r>
            <w:r w:rsidR="00EA2D8D">
              <w:rPr>
                <w:sz w:val="24"/>
                <w:szCs w:val="24"/>
              </w:rPr>
              <w:t>ing</w:t>
            </w:r>
            <w:proofErr w:type="spellEnd"/>
            <w:r w:rsidR="00EA2D8D">
              <w:rPr>
                <w:sz w:val="24"/>
                <w:szCs w:val="24"/>
              </w:rPr>
              <w:t xml:space="preserve">. </w:t>
            </w:r>
            <w:proofErr w:type="spellStart"/>
            <w:r w:rsidR="00EA2D8D">
              <w:rPr>
                <w:sz w:val="24"/>
                <w:szCs w:val="24"/>
              </w:rPr>
              <w:t>hypize</w:t>
            </w:r>
            <w:proofErr w:type="spellEnd"/>
          </w:p>
        </w:tc>
        <w:tc>
          <w:tcPr>
            <w:tcW w:w="1126" w:type="dxa"/>
            <w:shd w:val="clear" w:color="auto" w:fill="auto"/>
            <w:vAlign w:val="center"/>
          </w:tcPr>
          <w:p w14:paraId="25A0501B" w14:textId="40C180AB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a real e. conation. </w:t>
            </w:r>
            <w:proofErr w:type="spellStart"/>
            <w:r>
              <w:rPr>
                <w:sz w:val="24"/>
                <w:szCs w:val="24"/>
              </w:rPr>
              <w:t>hing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hypize</w:t>
            </w:r>
            <w:proofErr w:type="spellEnd"/>
          </w:p>
        </w:tc>
      </w:tr>
      <w:tr w:rsidR="00EA2D8D" w:rsidRPr="00337A6E" w14:paraId="0606D21F" w14:textId="77777777" w:rsidTr="00EA72DB">
        <w:tc>
          <w:tcPr>
            <w:tcW w:w="627" w:type="dxa"/>
            <w:shd w:val="clear" w:color="auto" w:fill="auto"/>
            <w:vAlign w:val="center"/>
          </w:tcPr>
          <w:p w14:paraId="05A090BA" w14:textId="48EC926E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BDCD75B" w14:textId="2D8DBB7B" w:rsidR="00EA2D8D" w:rsidRPr="00B335B2" w:rsidRDefault="00EA2D8D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removeNot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23EA934" w14:textId="02409280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word: isn’t</w:t>
            </w:r>
          </w:p>
        </w:tc>
        <w:tc>
          <w:tcPr>
            <w:tcW w:w="1810" w:type="dxa"/>
          </w:tcPr>
          <w:p w14:paraId="18EE2681" w14:textId="0E8FF42C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doesn’t contain not</w:t>
            </w:r>
          </w:p>
        </w:tc>
        <w:tc>
          <w:tcPr>
            <w:tcW w:w="1439" w:type="dxa"/>
          </w:tcPr>
          <w:p w14:paraId="0347EAF3" w14:textId="1116BDED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word: isn’t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90D15B6" w14:textId="1AE0CB82" w:rsidR="00EA2D8D" w:rsidRPr="00337A6E" w:rsidRDefault="00EA72DB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word: </w:t>
            </w:r>
            <w:proofErr w:type="spellStart"/>
            <w:r>
              <w:rPr>
                <w:sz w:val="24"/>
                <w:szCs w:val="24"/>
              </w:rPr>
              <w:t>ins’t</w:t>
            </w:r>
            <w:proofErr w:type="spellEnd"/>
          </w:p>
        </w:tc>
      </w:tr>
      <w:tr w:rsidR="00EA2D8D" w:rsidRPr="00337A6E" w14:paraId="62D2CBBE" w14:textId="77777777" w:rsidTr="00EA72DB">
        <w:tc>
          <w:tcPr>
            <w:tcW w:w="627" w:type="dxa"/>
            <w:shd w:val="clear" w:color="auto" w:fill="auto"/>
            <w:vAlign w:val="center"/>
          </w:tcPr>
          <w:p w14:paraId="4EB7A223" w14:textId="281C6016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5D3FF5D" w14:textId="02B76B42" w:rsidR="00EA2D8D" w:rsidRPr="00B335B2" w:rsidRDefault="00EA72DB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removeNot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0F88D24" w14:textId="18A503C2" w:rsidR="00EA2D8D" w:rsidRDefault="00EA72DB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Asdfnotnot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notasdf</w:t>
            </w:r>
            <w:proofErr w:type="spellEnd"/>
          </w:p>
        </w:tc>
        <w:tc>
          <w:tcPr>
            <w:tcW w:w="1810" w:type="dxa"/>
          </w:tcPr>
          <w:p w14:paraId="3A4B8FBF" w14:textId="4A654F39" w:rsidR="00EA2D8D" w:rsidRPr="00240986" w:rsidRDefault="00240986" w:rsidP="00C85682">
            <w:pPr>
              <w:spacing w:before="120" w:after="120"/>
            </w:pPr>
            <w:r w:rsidRPr="00240986">
              <w:t>String has a ‘not’ and a ‘not ‘</w:t>
            </w:r>
          </w:p>
        </w:tc>
        <w:tc>
          <w:tcPr>
            <w:tcW w:w="1439" w:type="dxa"/>
          </w:tcPr>
          <w:p w14:paraId="7FD65AEA" w14:textId="65F0A15F" w:rsidR="00EA2D8D" w:rsidRDefault="00240986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asdfasdf</w:t>
            </w:r>
            <w:proofErr w:type="spellEnd"/>
          </w:p>
        </w:tc>
        <w:tc>
          <w:tcPr>
            <w:tcW w:w="1126" w:type="dxa"/>
            <w:shd w:val="clear" w:color="auto" w:fill="auto"/>
            <w:vAlign w:val="center"/>
          </w:tcPr>
          <w:p w14:paraId="5D6ABC9D" w14:textId="47790A88" w:rsidR="00EA2D8D" w:rsidRPr="00337A6E" w:rsidRDefault="00240986" w:rsidP="00C85682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asdfasdf</w:t>
            </w:r>
            <w:proofErr w:type="spellEnd"/>
          </w:p>
        </w:tc>
      </w:tr>
      <w:tr w:rsidR="00EA2D8D" w:rsidRPr="00337A6E" w14:paraId="15CBC82D" w14:textId="77777777" w:rsidTr="00EA72DB">
        <w:tc>
          <w:tcPr>
            <w:tcW w:w="627" w:type="dxa"/>
            <w:shd w:val="clear" w:color="auto" w:fill="auto"/>
            <w:vAlign w:val="center"/>
          </w:tcPr>
          <w:p w14:paraId="4BDF29C4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4B5213B4" w14:textId="3F743086" w:rsidR="00EA2D8D" w:rsidRPr="00B335B2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26CAAF84" w14:textId="67764ABC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48BC2D99" w14:textId="401E0821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762E2DD5" w14:textId="5B2AC12A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64A129C1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2D8D" w:rsidRPr="00337A6E" w14:paraId="6547EF6E" w14:textId="77777777" w:rsidTr="00EA72DB">
        <w:tc>
          <w:tcPr>
            <w:tcW w:w="627" w:type="dxa"/>
            <w:shd w:val="clear" w:color="auto" w:fill="auto"/>
            <w:vAlign w:val="center"/>
          </w:tcPr>
          <w:p w14:paraId="45CB31E0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1F453BD0" w14:textId="124146AC" w:rsidR="00EA2D8D" w:rsidRPr="00D5339A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3E146172" w14:textId="6D40E2DD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EEB25D0" w14:textId="6D4C22D5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E165669" w14:textId="1CE12A9C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09FDB651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2D8D" w:rsidRPr="00337A6E" w14:paraId="68723DF7" w14:textId="77777777" w:rsidTr="00EA72DB">
        <w:tc>
          <w:tcPr>
            <w:tcW w:w="627" w:type="dxa"/>
            <w:shd w:val="clear" w:color="auto" w:fill="auto"/>
            <w:vAlign w:val="center"/>
          </w:tcPr>
          <w:p w14:paraId="13B93D09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44672F3A" w14:textId="124E7E13" w:rsidR="00EA2D8D" w:rsidRPr="00D5339A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458B9D4F" w14:textId="684758D2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81EC65B" w14:textId="142759CB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6FAC3EB0" w14:textId="44AC6AA2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DEDD787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2D8D" w:rsidRPr="00337A6E" w14:paraId="5F1C04BC" w14:textId="77777777" w:rsidTr="00EA72DB">
        <w:tc>
          <w:tcPr>
            <w:tcW w:w="627" w:type="dxa"/>
            <w:shd w:val="clear" w:color="auto" w:fill="auto"/>
            <w:vAlign w:val="center"/>
          </w:tcPr>
          <w:p w14:paraId="01C02A77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4429C2C4" w14:textId="36033300" w:rsidR="00EA2D8D" w:rsidRPr="00D5339A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1121A124" w14:textId="0B86309A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22F9494" w14:textId="68B89056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663DBF1" w14:textId="3903FAC8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FF96ECA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2D8D" w:rsidRPr="00337A6E" w14:paraId="7C1B30C2" w14:textId="77777777" w:rsidTr="00EA72DB">
        <w:tc>
          <w:tcPr>
            <w:tcW w:w="627" w:type="dxa"/>
            <w:shd w:val="clear" w:color="auto" w:fill="auto"/>
            <w:vAlign w:val="center"/>
          </w:tcPr>
          <w:p w14:paraId="50EE99D4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6C904BAE" w14:textId="40AF5F19" w:rsidR="00EA2D8D" w:rsidRPr="00D5339A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76B4411A" w14:textId="62F734BF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7C327C0D" w14:textId="299F6520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7CDF76F" w14:textId="33C8638A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739A28C6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2D8D" w:rsidRPr="00337A6E" w14:paraId="7D104FDE" w14:textId="77777777" w:rsidTr="00EA72DB">
        <w:tc>
          <w:tcPr>
            <w:tcW w:w="627" w:type="dxa"/>
            <w:shd w:val="clear" w:color="auto" w:fill="auto"/>
            <w:vAlign w:val="center"/>
          </w:tcPr>
          <w:p w14:paraId="3A2A73FE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09B0B84F" w14:textId="77777777" w:rsidR="00EA2D8D" w:rsidRPr="00D5339A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 w14:paraId="5B9B6ACA" w14:textId="77777777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745CBB25" w14:textId="77777777" w:rsidR="00EA2D8D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4846CA2" w14:textId="77777777" w:rsidR="00EA2D8D" w:rsidRDefault="00EA2D8D" w:rsidP="00C85682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074855CD" w14:textId="77777777" w:rsidR="00EA2D8D" w:rsidRPr="00337A6E" w:rsidRDefault="00EA2D8D" w:rsidP="00C85682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75D4F2E7" w14:textId="77777777" w:rsidR="006A5F13" w:rsidRPr="00337A6E" w:rsidRDefault="006A5F13" w:rsidP="006A5F13">
      <w:pPr>
        <w:spacing w:before="360" w:after="120"/>
        <w:rPr>
          <w:b/>
          <w:bCs/>
        </w:rPr>
      </w:pPr>
    </w:p>
    <w:p w14:paraId="5B2DB6B1" w14:textId="77777777" w:rsidR="00B234A7" w:rsidRDefault="00B234A7"/>
    <w:sectPr w:rsidR="00B234A7" w:rsidSect="00785F56">
      <w:headerReference w:type="even" r:id="rId4"/>
      <w:headerReference w:type="default" r:id="rId5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807B" w14:textId="77777777" w:rsidR="00EC2EBB" w:rsidRDefault="00240986">
    <w:pPr>
      <w:pStyle w:val="Header"/>
    </w:pPr>
    <w:sdt>
      <w:sdtPr>
        <w:id w:val="171999623"/>
        <w:placeholder/>
        <w:temporary/>
        <w:showingPlcHdr/>
      </w:sdtPr>
      <w:sdtEndPr/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/>
        <w:temporary/>
        <w:showingPlcHdr/>
      </w:sdtPr>
      <w:sdtEndPr/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/>
        <w:temporary/>
        <w:showingPlcHdr/>
      </w:sdtPr>
      <w:sdtEndPr/>
      <w:sdtContent>
        <w:r>
          <w:t>[Type text]</w:t>
        </w:r>
      </w:sdtContent>
    </w:sdt>
  </w:p>
  <w:p w14:paraId="5488AC33" w14:textId="77777777" w:rsidR="00EC2EBB" w:rsidRDefault="00240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916B" w14:textId="77777777" w:rsidR="00EC2EBB" w:rsidRPr="00BB6543" w:rsidRDefault="00240986">
    <w:pPr>
      <w:pStyle w:val="Header"/>
      <w:rPr>
        <w:rFonts w:asciiTheme="majorHAnsi" w:eastAsiaTheme="majorEastAsia" w:hAnsiTheme="majorHAnsi" w:cstheme="majorBidi"/>
        <w:sz w:val="36"/>
        <w:szCs w:val="36"/>
        <w:u w:val="single"/>
      </w:rPr>
    </w:pPr>
    <w:r>
      <w:rPr>
        <w:rFonts w:asciiTheme="majorHAnsi" w:eastAsiaTheme="majorEastAsia" w:hAnsiTheme="majorHAnsi" w:cstheme="majorBidi"/>
        <w:sz w:val="36"/>
        <w:szCs w:val="36"/>
      </w:rPr>
      <w:t>C</w:t>
    </w:r>
    <w:r>
      <w:rPr>
        <w:rFonts w:asciiTheme="majorHAnsi" w:eastAsiaTheme="majorEastAsia" w:hAnsiTheme="majorHAnsi" w:cstheme="majorBidi"/>
        <w:sz w:val="36"/>
        <w:szCs w:val="36"/>
      </w:rPr>
      <w:t>M</w:t>
    </w:r>
    <w:r>
      <w:rPr>
        <w:rFonts w:asciiTheme="majorHAnsi" w:eastAsiaTheme="majorEastAsia" w:hAnsiTheme="majorHAnsi" w:cstheme="majorBidi"/>
        <w:sz w:val="36"/>
        <w:szCs w:val="36"/>
      </w:rPr>
      <w:t xml:space="preserve">SC </w:t>
    </w:r>
    <w:r>
      <w:rPr>
        <w:rFonts w:asciiTheme="majorHAnsi" w:eastAsiaTheme="majorEastAsia" w:hAnsiTheme="majorHAnsi" w:cstheme="majorBidi"/>
        <w:sz w:val="36"/>
        <w:szCs w:val="36"/>
      </w:rPr>
      <w:t>256</w:t>
    </w:r>
    <w:r>
      <w:rPr>
        <w:rFonts w:asciiTheme="majorHAnsi" w:eastAsiaTheme="majorEastAsia" w:hAnsiTheme="majorHAnsi" w:cstheme="majorBidi"/>
        <w:sz w:val="36"/>
        <w:szCs w:val="36"/>
      </w:rPr>
      <w:t xml:space="preserve"> </w:t>
    </w:r>
    <w:r w:rsidRPr="001F5C12">
      <w:rPr>
        <w:sz w:val="20"/>
        <w:szCs w:val="20"/>
      </w:rPr>
      <w:ptab w:relativeTo="margin" w:alignment="center" w:leader="none"/>
    </w:r>
    <w:r w:rsidRPr="001F5C12">
      <w:rPr>
        <w:sz w:val="20"/>
        <w:szCs w:val="20"/>
      </w:rPr>
      <w:t xml:space="preserve">                                                        </w:t>
    </w:r>
    <w:r w:rsidRPr="001F5C12">
      <w:rPr>
        <w:rFonts w:asciiTheme="majorHAnsi" w:eastAsiaTheme="majorEastAsia" w:hAnsiTheme="majorHAnsi" w:cstheme="majorBidi"/>
        <w:sz w:val="28"/>
        <w:szCs w:val="28"/>
      </w:rPr>
      <w:t>Programmer Name</w:t>
    </w:r>
    <w:r>
      <w:rPr>
        <w:rFonts w:asciiTheme="majorHAnsi" w:eastAsiaTheme="majorEastAsia" w:hAnsiTheme="majorHAnsi" w:cstheme="majorBidi"/>
        <w:sz w:val="36"/>
        <w:szCs w:val="36"/>
      </w:rPr>
      <w:t xml:space="preserve">: </w:t>
    </w:r>
    <w:r>
      <w:rPr>
        <w:rFonts w:asciiTheme="majorHAnsi" w:eastAsiaTheme="majorEastAsia" w:hAnsiTheme="majorHAnsi" w:cstheme="majorBidi"/>
        <w:sz w:val="36"/>
        <w:szCs w:val="36"/>
        <w:u w:val="single"/>
      </w:rPr>
      <w:t>Sam Taylor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13"/>
    <w:rsid w:val="00240986"/>
    <w:rsid w:val="004E69C1"/>
    <w:rsid w:val="006A5F13"/>
    <w:rsid w:val="00B234A7"/>
    <w:rsid w:val="00DD288F"/>
    <w:rsid w:val="00EA2D8D"/>
    <w:rsid w:val="00EA72DB"/>
    <w:rsid w:val="00F4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DA9B"/>
  <w15:chartTrackingRefBased/>
  <w15:docId w15:val="{88AE1869-FDB6-4D06-AF29-2A8CD540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13"/>
    <w:pPr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rsid w:val="006A5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5F13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1</cp:revision>
  <dcterms:created xsi:type="dcterms:W3CDTF">2021-09-22T21:06:00Z</dcterms:created>
  <dcterms:modified xsi:type="dcterms:W3CDTF">2021-09-23T01:24:00Z</dcterms:modified>
</cp:coreProperties>
</file>