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Professional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Aspiring Software Developer studying at Western Oregon University. Strong understanding of programming languages and software development, with the ability to pick up new skills in a timely manner and engage/communicate with team members productively and efficiently while staying organized.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Core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C# Programming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C/C++ Programming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.NET Framework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Development / HTML, CSS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 SQL Server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well with a team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Strong organizational skills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Strong communication skills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Fix/Maintain Code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Proficient in: Microsoft Word, Powerpoint, and Excel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Penetration Testing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76" w:lineRule="auto"/>
        <w:ind w:left="1440" w:hanging="360"/>
        <w:rPr>
          <w:sz w:val="24"/>
          <w:szCs w:val="24"/>
          <w:u w:val="none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Metasploit </w:t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Work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Cyber Security (Paid Internship) | MCTSSA, Camp Pendleton, CA | 06/2021 - 08/2021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Aspiring cyber engineer.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Researching about the tools used at MCTSSA for pen testing.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CISCO classes.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Training environment: Offensive security proving grounds.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Using Metasploit tool to help in offensive security proving grounds training.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Customer Service/ Cashier | WinCo Foods, Albany, OR | 01/2019 - 05/2020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Provide customer service.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Product returns with customers.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WinCo policies to p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roblem solve and resolve </w:t>
      </w:r>
      <w:r w:rsidDel="00000000" w:rsidR="00000000" w:rsidRPr="00000000">
        <w:rPr>
          <w:sz w:val="24"/>
          <w:szCs w:val="24"/>
          <w:rtl w:val="0"/>
        </w:rPr>
        <w:t xml:space="preserve">guests' concerns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in a prompt manner. 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Answering phone calls.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Cashier operation.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Western Union Agent.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Cashing checks.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Waitress | Brails, Eugene, OR | 05/2016 - 09/2018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Greet guests personally as they enter the establishment.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Provide customer service. 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Problem solve and resolve guests concerns in a prompt manner. 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Ensure the proper setup of dining and service areas.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Follow opening and closing procedures, and cleaning.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Computer Science Major Student | 2018 - Current | Western Oregon University</w:t>
      </w:r>
      <w:r w:rsidDel="00000000" w:rsidR="00000000" w:rsidRPr="00000000">
        <w:rPr>
          <w:rtl w:val="0"/>
        </w:rPr>
      </w:r>
    </w:p>
    <w:sectPr>
      <w:headerReference r:id="rId8" w:type="default"/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left" w:pos="3928"/>
      </w:tabs>
      <w:spacing w:after="0" w:before="120" w:line="240" w:lineRule="auto"/>
      <w:ind w:left="-634" w:right="-720" w:firstLine="0"/>
      <w:jc w:val="center"/>
      <w:rPr>
        <w:rFonts w:ascii="Times New Roman" w:cs="Times New Roman" w:eastAsia="Times New Roman" w:hAnsi="Times New Roman"/>
        <w:sz w:val="50"/>
        <w:szCs w:val="50"/>
      </w:rPr>
    </w:pPr>
    <w:r w:rsidDel="00000000" w:rsidR="00000000" w:rsidRPr="00000000">
      <w:rPr>
        <w:sz w:val="50"/>
        <w:szCs w:val="50"/>
        <w:rtl w:val="0"/>
      </w:rPr>
      <w:t xml:space="preserve">Kaitlin Haley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spacing w:after="0" w:line="240" w:lineRule="auto"/>
      <w:jc w:val="center"/>
      <w:rPr/>
    </w:pPr>
    <w:r w:rsidDel="00000000" w:rsidR="00000000" w:rsidRPr="00000000">
      <w:rPr>
        <w:sz w:val="24"/>
        <w:szCs w:val="24"/>
        <w:rtl w:val="0"/>
      </w:rPr>
      <w:t xml:space="preserve"> (541) 914 6600 | </w:t>
    </w:r>
    <w:r w:rsidDel="00000000" w:rsidR="00000000" w:rsidRPr="00000000">
      <w:rPr>
        <w:color w:val="0000ff"/>
        <w:sz w:val="24"/>
        <w:szCs w:val="24"/>
        <w:u w:val="single"/>
        <w:rtl w:val="0"/>
      </w:rPr>
      <w:t xml:space="preserve">kaitlinhaley3399@gmail.com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A550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7A55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A5504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4536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536D5"/>
  </w:style>
  <w:style w:type="paragraph" w:styleId="Footer">
    <w:name w:val="footer"/>
    <w:basedOn w:val="Normal"/>
    <w:link w:val="FooterChar"/>
    <w:uiPriority w:val="99"/>
    <w:unhideWhenUsed w:val="1"/>
    <w:rsid w:val="004536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536D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JgK3YhoWWwm+By8Uzzwbz5cvGg==">AMUW2mUMKtsizbpggdb3tPhDs+vheSHv2PNr+z8Sg7cpejE8JDaPXwUiePIzvwDwF5N+K0FbqU6FdybRirTxuqGGtKIwS5r/RJuE5F3mebHePxjHXYhxpqI=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2022-01-07T21:33:00Z</dcterms:created>
  <dc:creator>Kaitlin Haley</dc:creator>
</cp:coreProperties>
</file>