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EF" w:rsidRDefault="00AA3D22">
      <w:r>
        <w:rPr>
          <w:rFonts w:hint="eastAsia"/>
        </w:rPr>
        <w:t>N</w:t>
      </w:r>
      <w:r>
        <w:t>ame: John</w:t>
      </w:r>
    </w:p>
    <w:p w:rsidR="00AA3D22" w:rsidRDefault="00AA3D22" w:rsidP="00AA3D22">
      <w:r>
        <w:t>Age: 53</w:t>
      </w:r>
    </w:p>
    <w:p w:rsidR="00AA3D22" w:rsidRDefault="00AA3D22" w:rsidP="00AA3D22">
      <w:r>
        <w:t xml:space="preserve">Occupation: </w:t>
      </w:r>
      <w:proofErr w:type="spellStart"/>
      <w:r w:rsidRPr="00AA3D22">
        <w:t>Obsterician</w:t>
      </w:r>
      <w:proofErr w:type="spellEnd"/>
      <w:r w:rsidRPr="00AA3D22">
        <w:t xml:space="preserve"> (</w:t>
      </w:r>
      <w:proofErr w:type="spellStart"/>
      <w:r w:rsidRPr="00AA3D22">
        <w:t>pregency</w:t>
      </w:r>
      <w:proofErr w:type="spellEnd"/>
      <w:r w:rsidRPr="00AA3D22">
        <w:t xml:space="preserve"> specialist)</w:t>
      </w:r>
    </w:p>
    <w:p w:rsidR="00500271" w:rsidRDefault="00500271" w:rsidP="00AA3D22">
      <w:r>
        <w:t>Goals:</w:t>
      </w:r>
    </w:p>
    <w:p w:rsidR="00E91CE9" w:rsidRDefault="00E91CE9" w:rsidP="00E91C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 find potential risks in early stages of pregnant more quickly.</w:t>
      </w:r>
    </w:p>
    <w:p w:rsidR="00E91CE9" w:rsidRDefault="00E91CE9" w:rsidP="00E91CE9">
      <w:pPr>
        <w:pStyle w:val="a3"/>
        <w:numPr>
          <w:ilvl w:val="0"/>
          <w:numId w:val="1"/>
        </w:numPr>
        <w:ind w:firstLineChars="0"/>
      </w:pPr>
      <w:r>
        <w:t>To deliver higher “quality of care” to patients.</w:t>
      </w:r>
    </w:p>
    <w:p w:rsidR="00E91CE9" w:rsidRDefault="00E91CE9" w:rsidP="00E91CE9">
      <w:pPr>
        <w:pStyle w:val="a3"/>
        <w:numPr>
          <w:ilvl w:val="0"/>
          <w:numId w:val="1"/>
        </w:numPr>
        <w:ind w:firstLineChars="0"/>
      </w:pPr>
      <w:r>
        <w:t>To be able to communicate more with patients during / after each consultation</w:t>
      </w:r>
      <w:r w:rsidR="0054692B">
        <w:t>.</w:t>
      </w:r>
    </w:p>
    <w:p w:rsidR="0054692B" w:rsidRDefault="0054692B" w:rsidP="00E91CE9">
      <w:pPr>
        <w:pStyle w:val="a3"/>
        <w:numPr>
          <w:ilvl w:val="0"/>
          <w:numId w:val="1"/>
        </w:numPr>
        <w:ind w:firstLineChars="0"/>
      </w:pPr>
      <w:r>
        <w:t>To enjoy “easy-to-use” technologies.</w:t>
      </w:r>
    </w:p>
    <w:p w:rsidR="00A75A90" w:rsidRDefault="00A75A90" w:rsidP="00A75A90"/>
    <w:p w:rsidR="00A75A90" w:rsidRDefault="00A75A90" w:rsidP="00A75A90">
      <w:pPr>
        <w:rPr>
          <w:rFonts w:hint="eastAsia"/>
        </w:rPr>
      </w:pPr>
      <w:r>
        <w:rPr>
          <w:rFonts w:hint="eastAsia"/>
        </w:rPr>
        <w:t>s</w:t>
      </w:r>
      <w:r>
        <w:t>logan: “Less pain in the pregnancy journey”</w:t>
      </w:r>
    </w:p>
    <w:p w:rsidR="00AA3D22" w:rsidRDefault="00AA3D22" w:rsidP="00AA3D22"/>
    <w:p w:rsidR="00AA3D22" w:rsidRDefault="00AA3D22" w:rsidP="00AA3D22">
      <w:r>
        <w:t>BIO:</w:t>
      </w:r>
    </w:p>
    <w:p w:rsidR="00AA3D22" w:rsidRDefault="00E91CE9" w:rsidP="00AA3D22">
      <w:r>
        <w:t>John h</w:t>
      </w:r>
      <w:r w:rsidR="00AA3D22">
        <w:t xml:space="preserve">as 20+ years’ experiences as an </w:t>
      </w:r>
      <w:r w:rsidR="00500271">
        <w:t>obstetrician</w:t>
      </w:r>
      <w:r>
        <w:t xml:space="preserve"> and is a professional in various problems among different stages during the pregnancy</w:t>
      </w:r>
      <w:r w:rsidR="00AA3D22">
        <w:t>.</w:t>
      </w:r>
      <w:r w:rsidR="00334CBF">
        <w:t xml:space="preserve"> John a</w:t>
      </w:r>
      <w:r w:rsidR="00500271">
        <w:t>rrange</w:t>
      </w:r>
      <w:r w:rsidR="00334CBF">
        <w:t>s</w:t>
      </w:r>
      <w:r w:rsidR="00500271">
        <w:t xml:space="preserve"> </w:t>
      </w:r>
      <w:r w:rsidR="00334CBF">
        <w:t xml:space="preserve">over </w:t>
      </w:r>
      <w:r w:rsidR="00500271">
        <w:t>100+ consultations events per week.</w:t>
      </w:r>
      <w:r w:rsidR="00334CBF">
        <w:t xml:space="preserve"> </w:t>
      </w:r>
      <w:r w:rsidR="00A75A90">
        <w:t>He cares about patients’ experiences and psychological conditions during pregnancy and advocates “</w:t>
      </w:r>
      <w:r w:rsidR="00A75A90" w:rsidRPr="00A75A90">
        <w:t>painless delivery</w:t>
      </w:r>
      <w:r w:rsidR="00A75A90">
        <w:t xml:space="preserve">”. </w:t>
      </w:r>
      <w:r w:rsidR="00AF3A42">
        <w:t xml:space="preserve">He hopes that by using modern technology, his </w:t>
      </w:r>
      <w:r w:rsidR="00A75A90">
        <w:t>workloads</w:t>
      </w:r>
      <w:r w:rsidR="00AF3A42">
        <w:t xml:space="preserve"> could be reduced and potential dangerous patients could be identified. </w:t>
      </w:r>
      <w:r w:rsidR="007C1DA6">
        <w:t xml:space="preserve">However, most of the patient management applications or systems are too difficult to use, which actually adds more loads to John’s works. Therefore, he wants the technology to be easy-to-use and user-friendly. </w:t>
      </w:r>
    </w:p>
    <w:p w:rsidR="0054692B" w:rsidRDefault="0054692B" w:rsidP="00AA3D22"/>
    <w:p w:rsidR="0054692B" w:rsidRDefault="0054692B" w:rsidP="00AA3D22">
      <w:r>
        <w:t>Personality:</w:t>
      </w:r>
    </w:p>
    <w:p w:rsidR="0054692B" w:rsidRDefault="00B92CCC" w:rsidP="00B92C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xtrovert – Introvert: 1</w:t>
      </w:r>
    </w:p>
    <w:p w:rsidR="00B92CCC" w:rsidRDefault="00B92CCC" w:rsidP="00B92CCC">
      <w:pPr>
        <w:pStyle w:val="a3"/>
        <w:numPr>
          <w:ilvl w:val="0"/>
          <w:numId w:val="2"/>
        </w:numPr>
        <w:ind w:firstLineChars="0"/>
      </w:pPr>
      <w:r>
        <w:t>Sensing – Intuitive: 2</w:t>
      </w:r>
    </w:p>
    <w:p w:rsidR="00B92CCC" w:rsidRDefault="00B92CCC" w:rsidP="00B92C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hinking – Feeling: 4</w:t>
      </w:r>
    </w:p>
    <w:p w:rsidR="00B92CCC" w:rsidRDefault="00B92CCC" w:rsidP="00B92CCC">
      <w:pPr>
        <w:pStyle w:val="a3"/>
        <w:numPr>
          <w:ilvl w:val="0"/>
          <w:numId w:val="2"/>
        </w:numPr>
        <w:ind w:firstLineChars="0"/>
      </w:pPr>
      <w:r>
        <w:t>Judging – Perceiving: 2</w:t>
      </w:r>
      <w:bookmarkStart w:id="0" w:name="_GoBack"/>
      <w:bookmarkEnd w:id="0"/>
    </w:p>
    <w:p w:rsidR="0054692B" w:rsidRPr="00AA3D22" w:rsidRDefault="0054692B" w:rsidP="00AA3D22"/>
    <w:sectPr w:rsidR="0054692B" w:rsidRPr="00AA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983"/>
    <w:multiLevelType w:val="hybridMultilevel"/>
    <w:tmpl w:val="88407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0574F1"/>
    <w:multiLevelType w:val="hybridMultilevel"/>
    <w:tmpl w:val="17DA6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15"/>
    <w:rsid w:val="00313C15"/>
    <w:rsid w:val="00334CBF"/>
    <w:rsid w:val="00355A52"/>
    <w:rsid w:val="00500271"/>
    <w:rsid w:val="0054692B"/>
    <w:rsid w:val="007C1DA6"/>
    <w:rsid w:val="00A75A90"/>
    <w:rsid w:val="00AA3D22"/>
    <w:rsid w:val="00AF3A42"/>
    <w:rsid w:val="00B92CCC"/>
    <w:rsid w:val="00C33599"/>
    <w:rsid w:val="00C7330F"/>
    <w:rsid w:val="00C86DEF"/>
    <w:rsid w:val="00D572F6"/>
    <w:rsid w:val="00D933EC"/>
    <w:rsid w:val="00E9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D31F"/>
  <w15:chartTrackingRefBased/>
  <w15:docId w15:val="{B4FAA245-F494-4607-BE6F-B56AA839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Sam</dc:creator>
  <cp:keywords/>
  <dc:description/>
  <cp:lastModifiedBy>Yan Sam</cp:lastModifiedBy>
  <cp:revision>10</cp:revision>
  <dcterms:created xsi:type="dcterms:W3CDTF">2019-03-27T00:53:00Z</dcterms:created>
  <dcterms:modified xsi:type="dcterms:W3CDTF">2019-03-27T01:35:00Z</dcterms:modified>
</cp:coreProperties>
</file>