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62C" w:rsidRDefault="00E1562C" w:rsidP="00E1562C">
      <w:pPr>
        <w:pBdr>
          <w:bottom w:val="single" w:sz="12" w:space="1" w:color="auto"/>
        </w:pBd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IR detection</w:t>
      </w:r>
      <w:r w:rsidRPr="00844D30">
        <w:rPr>
          <w:b/>
          <w:sz w:val="24"/>
          <w:szCs w:val="24"/>
          <w:lang w:val="en-US"/>
        </w:rPr>
        <w:t>:</w:t>
      </w:r>
    </w:p>
    <w:p w:rsidR="004D6D5D" w:rsidRDefault="004D6D5D" w:rsidP="00E1562C">
      <w:pPr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20-07</w:t>
      </w:r>
      <w:r w:rsidR="00E1562C" w:rsidRPr="002323EF">
        <w:rPr>
          <w:sz w:val="24"/>
          <w:szCs w:val="24"/>
          <w:u w:val="single"/>
          <w:lang w:val="en-US"/>
        </w:rPr>
        <w:t>-</w:t>
      </w:r>
      <w:r>
        <w:rPr>
          <w:sz w:val="24"/>
          <w:szCs w:val="24"/>
          <w:u w:val="single"/>
          <w:lang w:val="en-US"/>
        </w:rPr>
        <w:t>(Yolov3) Thermal obj. detection in difficult weather</w:t>
      </w:r>
      <w:r w:rsidR="00E1562C">
        <w:rPr>
          <w:b/>
          <w:sz w:val="24"/>
          <w:szCs w:val="24"/>
          <w:u w:val="single"/>
          <w:lang w:val="en-US"/>
        </w:rPr>
        <w:t>:</w:t>
      </w:r>
    </w:p>
    <w:p w:rsidR="00ED6E60" w:rsidRDefault="004D6D5D" w:rsidP="00ED6E60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Yolov3 is faster than R-CNN, SSD and Cascade R-CNN</w:t>
      </w:r>
      <w:r w:rsidR="00811495">
        <w:rPr>
          <w:sz w:val="24"/>
          <w:szCs w:val="24"/>
          <w:lang w:val="en-US"/>
        </w:rPr>
        <w:t xml:space="preserve"> with comparable AP</w:t>
      </w:r>
    </w:p>
    <w:p w:rsidR="00811495" w:rsidRDefault="00811495" w:rsidP="00C939E1">
      <w:pPr>
        <w:ind w:left="360"/>
        <w:rPr>
          <w:sz w:val="24"/>
          <w:szCs w:val="24"/>
          <w:lang w:val="en-US"/>
        </w:rPr>
      </w:pPr>
      <w:r w:rsidRPr="00811495">
        <w:rPr>
          <w:noProof/>
          <w:sz w:val="24"/>
          <w:szCs w:val="24"/>
          <w:lang w:val="en-US"/>
        </w:rPr>
        <w:drawing>
          <wp:inline distT="0" distB="0" distL="0" distR="0" wp14:anchorId="6B09ECE2" wp14:editId="0FA80FCA">
            <wp:extent cx="5280660" cy="4156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8875" cy="41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E1" w:rsidRDefault="00C939E1" w:rsidP="00C939E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Yolov3 pre-trained on COCO is used as baseline model → name it bY</w:t>
      </w:r>
    </w:p>
    <w:p w:rsidR="00C939E1" w:rsidRPr="00C939E1" w:rsidRDefault="00C939E1" w:rsidP="00C939E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Baseline plus 4270 IR images training → name it tY</w:t>
      </w:r>
    </w:p>
    <w:p w:rsidR="00811495" w:rsidRDefault="00811495" w:rsidP="0081149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training details read page 9 of the paper</w:t>
      </w:r>
    </w:p>
    <w:p w:rsidR="006464B5" w:rsidRDefault="006464B5" w:rsidP="00811495">
      <w:pPr>
        <w:pStyle w:val="ListParagraph"/>
        <w:numPr>
          <w:ilvl w:val="0"/>
          <w:numId w:val="9"/>
        </w:numPr>
        <w:rPr>
          <w:color w:val="FF0000"/>
          <w:sz w:val="24"/>
          <w:szCs w:val="24"/>
          <w:lang w:val="en-US"/>
        </w:rPr>
      </w:pPr>
      <w:r w:rsidRPr="006464B5">
        <w:rPr>
          <w:color w:val="FF0000"/>
          <w:sz w:val="24"/>
          <w:szCs w:val="24"/>
          <w:lang w:val="en-US"/>
        </w:rPr>
        <w:t>Evaluation process is explained well, might be needed later</w:t>
      </w:r>
    </w:p>
    <w:p w:rsidR="00C939E1" w:rsidRDefault="00CD5E60" w:rsidP="0081149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Detection is compare to ground truth and is true positive if IoU &gt; 50%</w:t>
      </w:r>
    </w:p>
    <w:p w:rsidR="00C51A52" w:rsidRDefault="00C51A52" w:rsidP="00C51A52">
      <w:pPr>
        <w:ind w:left="360"/>
        <w:jc w:val="center"/>
        <w:rPr>
          <w:sz w:val="24"/>
          <w:szCs w:val="24"/>
          <w:lang w:val="en-US"/>
        </w:rPr>
      </w:pPr>
      <w:r w:rsidRPr="00C51A52">
        <w:rPr>
          <w:noProof/>
          <w:sz w:val="24"/>
          <w:szCs w:val="24"/>
          <w:lang w:val="en-US"/>
        </w:rPr>
        <w:drawing>
          <wp:inline distT="0" distB="0" distL="0" distR="0" wp14:anchorId="13B4D467" wp14:editId="49D1CFC1">
            <wp:extent cx="3255905" cy="26136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725" cy="26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33" w:rsidRDefault="00247533" w:rsidP="0024753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Precision-recall curve for a class, provide the AP</w:t>
      </w:r>
    </w:p>
    <w:p w:rsidR="00247533" w:rsidRDefault="00247533" w:rsidP="0024753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Original Yolo on person → AP 19.63% with 15.5% recall at 100% precision</w:t>
      </w:r>
    </w:p>
    <w:p w:rsidR="00247533" w:rsidRDefault="00247533" w:rsidP="0024753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Yolo with 3k IR image trained on person → 97.93% AP</w:t>
      </w:r>
    </w:p>
    <w:p w:rsidR="00247533" w:rsidRDefault="00247533" w:rsidP="0024753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IR performs better in rain since the temperature difference is higher</w:t>
      </w:r>
    </w:p>
    <w:p w:rsidR="00247533" w:rsidRPr="00247533" w:rsidRDefault="00247533" w:rsidP="0024753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They demonstrate that Yolov3 can learn with relatively small dataset (1k) and small number of iteration (1600)</w:t>
      </w:r>
    </w:p>
    <w:p w:rsidR="00FE2104" w:rsidRPr="00FE2104" w:rsidRDefault="00E4003D" w:rsidP="00FE210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Trained Yolo shows good generalization properties w.r.t non seen images</w:t>
      </w:r>
    </w:p>
    <w:p w:rsidR="00FE2104" w:rsidRDefault="00FE2104" w:rsidP="00FE2104">
      <w:pPr>
        <w:pBdr>
          <w:bottom w:val="single" w:sz="12" w:space="1" w:color="auto"/>
        </w:pBdr>
        <w:rPr>
          <w:sz w:val="24"/>
          <w:szCs w:val="24"/>
          <w:u w:val="single"/>
          <w:lang w:val="en-US"/>
        </w:rPr>
      </w:pPr>
    </w:p>
    <w:p w:rsidR="00FE2104" w:rsidRDefault="00FE2104" w:rsidP="00FE2104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20-04-(Yolov3)Using deep learning in infrared images to enable human gesture recognition for autonomous vehicles</w:t>
      </w:r>
      <w:r w:rsidRPr="002323EF">
        <w:rPr>
          <w:sz w:val="24"/>
          <w:szCs w:val="24"/>
          <w:u w:val="single"/>
          <w:lang w:val="en-US"/>
        </w:rPr>
        <w:t>:</w:t>
      </w:r>
    </w:p>
    <w:p w:rsidR="00FE2104" w:rsidRDefault="00DC71A7" w:rsidP="00FE210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network take two inputs. IR frame and its corresponding saliency map to enhance the reuse of features</w:t>
      </w:r>
    </w:p>
    <w:p w:rsidR="00DC71A7" w:rsidRDefault="00DC71A7" w:rsidP="00FE210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Three DenseNet blocks are added before the residual components in Yolov3 to enhance the convolution feature propagation</w:t>
      </w:r>
      <w:r w:rsidR="00AA61FC">
        <w:rPr>
          <w:lang w:val="en-US"/>
        </w:rPr>
        <w:t xml:space="preserve"> (i.e. feature reuse)</w:t>
      </w:r>
    </w:p>
    <w:p w:rsidR="00DC71A7" w:rsidRDefault="00DC71A7" w:rsidP="00FE210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feature map from two inputs are concatenated followed by a 1*1 convolution to linearly merge the features.</w:t>
      </w:r>
    </w:p>
    <w:p w:rsidR="00DC71A7" w:rsidRDefault="00AA61FC" w:rsidP="00FE210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the process of Yolov3 a large number of feature information is lost and since a target object in IR provide relatively less number of features, it is unfavorable</w:t>
      </w:r>
    </w:p>
    <w:p w:rsidR="00AA61FC" w:rsidRDefault="00AA61FC" w:rsidP="00FE210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To address this issue DenseNet blocks is used before the residual blocks of Darknet-53</w:t>
      </w:r>
    </w:p>
    <w:p w:rsidR="00AA61FC" w:rsidRDefault="00AA61FC" w:rsidP="00AA61FC">
      <w:pPr>
        <w:jc w:val="center"/>
        <w:rPr>
          <w:lang w:val="en-US"/>
        </w:rPr>
      </w:pPr>
      <w:r w:rsidRPr="00AA61FC">
        <w:rPr>
          <w:noProof/>
          <w:lang w:val="en-US"/>
        </w:rPr>
        <w:drawing>
          <wp:inline distT="0" distB="0" distL="0" distR="0" wp14:anchorId="48263DAD" wp14:editId="2FFAA4E7">
            <wp:extent cx="2263140" cy="1634280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0451" cy="165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92" w:rsidRDefault="00511892" w:rsidP="00511892">
      <w:pPr>
        <w:jc w:val="center"/>
        <w:rPr>
          <w:lang w:val="en-US"/>
        </w:rPr>
      </w:pPr>
      <w:r w:rsidRPr="003F35B4">
        <w:rPr>
          <w:noProof/>
          <w:lang w:val="en-US"/>
        </w:rPr>
        <w:drawing>
          <wp:inline distT="0" distB="0" distL="0" distR="0" wp14:anchorId="554BA156" wp14:editId="517933C9">
            <wp:extent cx="2119977" cy="3093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060" cy="312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92" w:rsidRPr="00AA61FC" w:rsidRDefault="00511892" w:rsidP="00511892">
      <w:pPr>
        <w:jc w:val="center"/>
        <w:rPr>
          <w:lang w:val="en-US"/>
        </w:rPr>
      </w:pPr>
      <w:r w:rsidRPr="00511892">
        <w:rPr>
          <w:noProof/>
          <w:lang w:val="en-US"/>
        </w:rPr>
        <w:lastRenderedPageBreak/>
        <w:drawing>
          <wp:inline distT="0" distB="0" distL="0" distR="0" wp14:anchorId="752E9887" wp14:editId="7B8AD296">
            <wp:extent cx="3802710" cy="586790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04" w:rsidRDefault="00612D6D" w:rsidP="00AA61F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Due to lack of information in IR frame as well as its high sensitivity to temperature changes, saliency maps is used as the second input</w:t>
      </w:r>
    </w:p>
    <w:p w:rsidR="00612D6D" w:rsidRPr="0029358D" w:rsidRDefault="00612D6D" w:rsidP="0029358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Read the paper for exact process of saliency map generation</w:t>
      </w:r>
    </w:p>
    <w:p w:rsidR="00612D6D" w:rsidRDefault="00612D6D" w:rsidP="00612D6D">
      <w:pPr>
        <w:jc w:val="center"/>
        <w:rPr>
          <w:lang w:val="en-US"/>
        </w:rPr>
      </w:pPr>
      <w:bookmarkStart w:id="0" w:name="_GoBack"/>
      <w:bookmarkEnd w:id="0"/>
      <w:r w:rsidRPr="00612D6D">
        <w:rPr>
          <w:noProof/>
          <w:lang w:val="en-US"/>
        </w:rPr>
        <w:drawing>
          <wp:inline distT="0" distB="0" distL="0" distR="0" wp14:anchorId="07D95B52" wp14:editId="2298B2CF">
            <wp:extent cx="4521100" cy="2415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7076" cy="242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90" w:rsidRDefault="00057090" w:rsidP="00E1562C">
      <w:pPr>
        <w:pBdr>
          <w:bottom w:val="single" w:sz="12" w:space="1" w:color="auto"/>
        </w:pBdr>
        <w:rPr>
          <w:sz w:val="24"/>
          <w:szCs w:val="24"/>
          <w:u w:val="single"/>
          <w:lang w:val="en-US"/>
        </w:rPr>
      </w:pPr>
    </w:p>
    <w:p w:rsidR="00B662E5" w:rsidRDefault="002B40B0" w:rsidP="00E1562C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18-12-(Yolo</w:t>
      </w:r>
      <w:r w:rsidR="004B3C6A">
        <w:rPr>
          <w:sz w:val="24"/>
          <w:szCs w:val="24"/>
          <w:u w:val="single"/>
          <w:lang w:val="en-US"/>
        </w:rPr>
        <w:t>v2</w:t>
      </w:r>
      <w:r>
        <w:rPr>
          <w:sz w:val="24"/>
          <w:szCs w:val="24"/>
          <w:u w:val="single"/>
          <w:lang w:val="en-US"/>
        </w:rPr>
        <w:t>)Obj. recognition on long range thermal image using state of the art dnn</w:t>
      </w:r>
      <w:r w:rsidR="00E1562C" w:rsidRPr="002323EF">
        <w:rPr>
          <w:sz w:val="24"/>
          <w:szCs w:val="24"/>
          <w:u w:val="single"/>
          <w:lang w:val="en-US"/>
        </w:rPr>
        <w:t>:</w:t>
      </w:r>
    </w:p>
    <w:p w:rsidR="00247533" w:rsidRDefault="004B3C6A" w:rsidP="002475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They have tried 34 Networks with different input output size and etc.</w:t>
      </w:r>
    </w:p>
    <w:p w:rsidR="004B3C6A" w:rsidRDefault="004B3C6A" w:rsidP="004B3C6A">
      <w:pPr>
        <w:jc w:val="center"/>
        <w:rPr>
          <w:lang w:val="en-US"/>
        </w:rPr>
      </w:pPr>
      <w:r w:rsidRPr="004B3C6A">
        <w:rPr>
          <w:noProof/>
          <w:lang w:val="en-US"/>
        </w:rPr>
        <w:drawing>
          <wp:inline distT="0" distB="0" distL="0" distR="0" wp14:anchorId="13D47D8A" wp14:editId="303181A3">
            <wp:extent cx="3624097" cy="507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682" cy="509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6A" w:rsidRDefault="004B3C6A" w:rsidP="004B3C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Dataset is one million big and </w:t>
      </w:r>
      <w:r w:rsidR="002C3D83">
        <w:rPr>
          <w:lang w:val="en-US"/>
        </w:rPr>
        <w:t>is owned for security purposes</w:t>
      </w:r>
    </w:p>
    <w:p w:rsidR="002C3D83" w:rsidRDefault="002C3D83" w:rsidP="004B3C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total 2720 different setting led to 2720 different results. The best is shown below for 8 classes such as Human, boat, vehicle and animal in 2 size of tiny and normal</w:t>
      </w:r>
    </w:p>
    <w:p w:rsidR="002C3D83" w:rsidRDefault="002C3D83" w:rsidP="002C3D83">
      <w:pPr>
        <w:jc w:val="center"/>
        <w:rPr>
          <w:lang w:val="en-US"/>
        </w:rPr>
      </w:pPr>
      <w:r w:rsidRPr="002C3D83">
        <w:rPr>
          <w:noProof/>
          <w:lang w:val="en-US"/>
        </w:rPr>
        <w:drawing>
          <wp:inline distT="0" distB="0" distL="0" distR="0" wp14:anchorId="78DDE64D" wp14:editId="6AE023C0">
            <wp:extent cx="3665538" cy="18137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25" w:rsidRPr="00635725" w:rsidRDefault="002C3D83" w:rsidP="0063572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Generation is referred to epochs, I suppose</w:t>
      </w:r>
    </w:p>
    <w:sectPr w:rsidR="00635725" w:rsidRPr="0063572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62C" w:rsidRDefault="00E1562C" w:rsidP="00E1562C">
      <w:pPr>
        <w:spacing w:after="0" w:line="240" w:lineRule="auto"/>
      </w:pPr>
      <w:r>
        <w:separator/>
      </w:r>
    </w:p>
  </w:endnote>
  <w:endnote w:type="continuationSeparator" w:id="0">
    <w:p w:rsidR="00E1562C" w:rsidRDefault="00E1562C" w:rsidP="00E1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33E" w:rsidRDefault="00FE43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A27" w:rsidRDefault="00E1562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AEF7C1" wp14:editId="666386B8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a68a41b2829ecbdb831e6647" descr="{&quot;HashCode&quot;:16221730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17A27" w:rsidRPr="00D17A27" w:rsidRDefault="00E1562C" w:rsidP="00D17A27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AEF7C1" id="_x0000_t202" coordsize="21600,21600" o:spt="202" path="m,l,21600r21600,l21600,xe">
              <v:stroke joinstyle="miter"/>
              <v:path gradientshapeok="t" o:connecttype="rect"/>
            </v:shapetype>
            <v:shape id="MSIPCMa68a41b2829ecbdb831e6647" o:spid="_x0000_s1026" type="#_x0000_t202" alt="{&quot;HashCode&quot;:1622173095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" o:allowincell="f" filled="f" stroked="f" strokeweight=".5pt">
              <v:textbox inset="20pt,0,,0">
                <w:txbxContent>
                  <w:p w:rsidR="00D17A27" w:rsidRPr="00D17A27" w:rsidRDefault="00E1562C" w:rsidP="00D17A27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33E" w:rsidRDefault="00FE43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62C" w:rsidRDefault="00E1562C" w:rsidP="00E1562C">
      <w:pPr>
        <w:spacing w:after="0" w:line="240" w:lineRule="auto"/>
      </w:pPr>
      <w:r>
        <w:separator/>
      </w:r>
    </w:p>
  </w:footnote>
  <w:footnote w:type="continuationSeparator" w:id="0">
    <w:p w:rsidR="00E1562C" w:rsidRDefault="00E1562C" w:rsidP="00E15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33E" w:rsidRDefault="00FE43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33E" w:rsidRDefault="00FE43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33E" w:rsidRDefault="00FE4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642C3"/>
    <w:multiLevelType w:val="hybridMultilevel"/>
    <w:tmpl w:val="F2BE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024FC"/>
    <w:multiLevelType w:val="hybridMultilevel"/>
    <w:tmpl w:val="0618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82A3D"/>
    <w:multiLevelType w:val="hybridMultilevel"/>
    <w:tmpl w:val="54DE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3146B"/>
    <w:multiLevelType w:val="hybridMultilevel"/>
    <w:tmpl w:val="114E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41536"/>
    <w:multiLevelType w:val="hybridMultilevel"/>
    <w:tmpl w:val="DEF2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230A9"/>
    <w:multiLevelType w:val="hybridMultilevel"/>
    <w:tmpl w:val="9A842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C6B6C"/>
    <w:multiLevelType w:val="hybridMultilevel"/>
    <w:tmpl w:val="C752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D7427"/>
    <w:multiLevelType w:val="hybridMultilevel"/>
    <w:tmpl w:val="407A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151DE"/>
    <w:multiLevelType w:val="hybridMultilevel"/>
    <w:tmpl w:val="26862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F2FC4"/>
    <w:multiLevelType w:val="hybridMultilevel"/>
    <w:tmpl w:val="7014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40893"/>
    <w:multiLevelType w:val="hybridMultilevel"/>
    <w:tmpl w:val="3736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52D3A"/>
    <w:multiLevelType w:val="hybridMultilevel"/>
    <w:tmpl w:val="EC8C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84508"/>
    <w:multiLevelType w:val="hybridMultilevel"/>
    <w:tmpl w:val="C756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C0DED"/>
    <w:multiLevelType w:val="hybridMultilevel"/>
    <w:tmpl w:val="00E2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95A94"/>
    <w:multiLevelType w:val="hybridMultilevel"/>
    <w:tmpl w:val="3932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6"/>
  </w:num>
  <w:num w:numId="5">
    <w:abstractNumId w:val="14"/>
  </w:num>
  <w:num w:numId="6">
    <w:abstractNumId w:val="3"/>
  </w:num>
  <w:num w:numId="7">
    <w:abstractNumId w:val="8"/>
  </w:num>
  <w:num w:numId="8">
    <w:abstractNumId w:val="13"/>
  </w:num>
  <w:num w:numId="9">
    <w:abstractNumId w:val="5"/>
  </w:num>
  <w:num w:numId="10">
    <w:abstractNumId w:val="11"/>
  </w:num>
  <w:num w:numId="11">
    <w:abstractNumId w:val="2"/>
  </w:num>
  <w:num w:numId="12">
    <w:abstractNumId w:val="4"/>
  </w:num>
  <w:num w:numId="13">
    <w:abstractNumId w:val="9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13"/>
    <w:rsid w:val="00057090"/>
    <w:rsid w:val="00100E28"/>
    <w:rsid w:val="0024255C"/>
    <w:rsid w:val="00247533"/>
    <w:rsid w:val="0029358D"/>
    <w:rsid w:val="002B40B0"/>
    <w:rsid w:val="002B50F0"/>
    <w:rsid w:val="002C3D83"/>
    <w:rsid w:val="00336FCC"/>
    <w:rsid w:val="003F55B4"/>
    <w:rsid w:val="00421CD4"/>
    <w:rsid w:val="004B3C6A"/>
    <w:rsid w:val="004D6D5D"/>
    <w:rsid w:val="00511892"/>
    <w:rsid w:val="00612D6D"/>
    <w:rsid w:val="00635725"/>
    <w:rsid w:val="006464B5"/>
    <w:rsid w:val="00684013"/>
    <w:rsid w:val="006A28D4"/>
    <w:rsid w:val="00811495"/>
    <w:rsid w:val="00817ABB"/>
    <w:rsid w:val="008D3B4D"/>
    <w:rsid w:val="009E0045"/>
    <w:rsid w:val="00AA61FC"/>
    <w:rsid w:val="00C51A52"/>
    <w:rsid w:val="00C939E1"/>
    <w:rsid w:val="00CD5E60"/>
    <w:rsid w:val="00CF578A"/>
    <w:rsid w:val="00D714F2"/>
    <w:rsid w:val="00DC71A7"/>
    <w:rsid w:val="00DD038B"/>
    <w:rsid w:val="00E1562C"/>
    <w:rsid w:val="00E4003D"/>
    <w:rsid w:val="00ED6E60"/>
    <w:rsid w:val="00FE2104"/>
    <w:rsid w:val="00FE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D08F81"/>
  <w15:chartTrackingRefBased/>
  <w15:docId w15:val="{0C266205-AD16-42FC-BA9B-92B032C3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6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6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62C"/>
  </w:style>
  <w:style w:type="paragraph" w:styleId="Footer">
    <w:name w:val="footer"/>
    <w:basedOn w:val="Normal"/>
    <w:link w:val="FooterChar"/>
    <w:uiPriority w:val="99"/>
    <w:unhideWhenUsed/>
    <w:rsid w:val="00E156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62C"/>
  </w:style>
  <w:style w:type="character" w:styleId="Hyperlink">
    <w:name w:val="Hyperlink"/>
    <w:basedOn w:val="DefaultParagraphFont"/>
    <w:uiPriority w:val="99"/>
    <w:unhideWhenUsed/>
    <w:rsid w:val="00E156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364</Words>
  <Characters>1874</Characters>
  <Application>Microsoft Office Word</Application>
  <DocSecurity>0</DocSecurity>
  <Lines>48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Vadidar, Mohsen (EFS-GX7)</dc:creator>
  <cp:keywords/>
  <dc:description/>
  <cp:lastModifiedBy>Vadidar, Mohsen (EFS-GX7)</cp:lastModifiedBy>
  <cp:revision>17</cp:revision>
  <dcterms:created xsi:type="dcterms:W3CDTF">2021-02-13T15:59:00Z</dcterms:created>
  <dcterms:modified xsi:type="dcterms:W3CDTF">2021-02-16T13:18:00Z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iteId">
    <vt:lpwstr>2882be50-2012-4d88-ac86-544124e120c8</vt:lpwstr>
  </property>
  <property fmtid="{D5CDD505-2E9C-101B-9397-08002B2CF9AE}" pid="4" name="MSIP_Label_b1c9b508-7c6e-42bd-bedf-808292653d6c_Owner">
    <vt:lpwstr>mohsen.vadidar@efs-auto.de</vt:lpwstr>
  </property>
  <property fmtid="{D5CDD505-2E9C-101B-9397-08002B2CF9AE}" pid="5" name="MSIP_Label_b1c9b508-7c6e-42bd-bedf-808292653d6c_SetDate">
    <vt:lpwstr>2021-02-13T16:00:40.9862565Z</vt:lpwstr>
  </property>
  <property fmtid="{D5CDD505-2E9C-101B-9397-08002B2CF9AE}" pid="6" name="MSIP_Label_b1c9b508-7c6e-42bd-bedf-808292653d6c_Name">
    <vt:lpwstr>Internal</vt:lpwstr>
  </property>
  <property fmtid="{D5CDD505-2E9C-101B-9397-08002B2CF9AE}" pid="7" name="MSIP_Label_b1c9b508-7c6e-42bd-bedf-808292653d6c_Application">
    <vt:lpwstr>Microsoft Azure Information Protection</vt:lpwstr>
  </property>
  <property fmtid="{D5CDD505-2E9C-101B-9397-08002B2CF9AE}" pid="8" name="MSIP_Label_b1c9b508-7c6e-42bd-bedf-808292653d6c_ActionId">
    <vt:lpwstr>f24b8f07-29cb-4888-8707-d344df7cb87a</vt:lpwstr>
  </property>
  <property fmtid="{D5CDD505-2E9C-101B-9397-08002B2CF9AE}" pid="9" name="MSIP_Label_b1c9b508-7c6e-42bd-bedf-808292653d6c_Extended_MSFT_Method">
    <vt:lpwstr>Automatic</vt:lpwstr>
  </property>
  <property fmtid="{D5CDD505-2E9C-101B-9397-08002B2CF9AE}" pid="10" name="Sensitivity">
    <vt:lpwstr>Internal</vt:lpwstr>
  </property>
</Properties>
</file>