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2" w:lineRule="auto" w:before="76"/>
        <w:ind w:left="3237" w:right="3237"/>
        <w:jc w:val="center"/>
      </w:pPr>
      <w:r>
        <w:rPr/>
        <w:t>Lucrarea de laborator nr. 4</w:t>
      </w:r>
      <w:r>
        <w:rPr>
          <w:spacing w:val="-57"/>
        </w:rPr>
        <w:t> </w:t>
      </w:r>
      <w:r>
        <w:rPr/>
        <w:t>Bistabilii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90"/>
        <w:ind w:left="682" w:right="0" w:firstLine="0"/>
        <w:jc w:val="both"/>
        <w:rPr>
          <w:b/>
          <w:sz w:val="24"/>
        </w:rPr>
      </w:pPr>
      <w:r>
        <w:rPr>
          <w:b/>
          <w:sz w:val="24"/>
        </w:rPr>
        <w:t>Scopul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lucrării: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obţine</w:t>
      </w:r>
      <w:r>
        <w:rPr>
          <w:spacing w:val="-1"/>
          <w:sz w:val="24"/>
        </w:rPr>
        <w:t> </w:t>
      </w:r>
      <w:r>
        <w:rPr>
          <w:sz w:val="24"/>
        </w:rPr>
        <w:t>deprinderi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formarea</w:t>
      </w:r>
      <w:r>
        <w:rPr>
          <w:spacing w:val="-2"/>
          <w:sz w:val="24"/>
        </w:rPr>
        <w:t> </w:t>
      </w:r>
      <w:r>
        <w:rPr>
          <w:sz w:val="24"/>
        </w:rPr>
        <w:t>structurii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bistabililor.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  <w:tab w:pos="964" w:val="left" w:leader="none"/>
        </w:tabs>
        <w:spacing w:line="240" w:lineRule="auto" w:before="137" w:after="0"/>
        <w:ind w:left="963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obţine deprinderi</w:t>
      </w:r>
      <w:r>
        <w:rPr>
          <w:spacing w:val="-1"/>
          <w:sz w:val="24"/>
        </w:rPr>
        <w:t> </w:t>
      </w:r>
      <w:r>
        <w:rPr>
          <w:sz w:val="24"/>
        </w:rPr>
        <w:t>în formarea</w:t>
      </w:r>
      <w:r>
        <w:rPr>
          <w:spacing w:val="-2"/>
          <w:sz w:val="24"/>
        </w:rPr>
        <w:t> </w:t>
      </w:r>
      <w:r>
        <w:rPr>
          <w:sz w:val="24"/>
        </w:rPr>
        <w:t>tabelelor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a</w:t>
      </w:r>
      <w:r>
        <w:rPr>
          <w:spacing w:val="-3"/>
          <w:sz w:val="24"/>
        </w:rPr>
        <w:t> </w:t>
      </w:r>
      <w:r>
        <w:rPr>
          <w:sz w:val="24"/>
        </w:rPr>
        <w:t>bistabililor.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  <w:tab w:pos="964" w:val="left" w:leader="none"/>
        </w:tabs>
        <w:spacing w:line="240" w:lineRule="auto" w:before="139" w:after="0"/>
        <w:ind w:left="963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studia</w:t>
      </w:r>
      <w:r>
        <w:rPr>
          <w:spacing w:val="-2"/>
          <w:sz w:val="24"/>
        </w:rPr>
        <w:t> </w:t>
      </w:r>
      <w:r>
        <w:rPr>
          <w:sz w:val="24"/>
        </w:rPr>
        <w:t>funcţionarea</w:t>
      </w:r>
      <w:r>
        <w:rPr>
          <w:spacing w:val="-2"/>
          <w:sz w:val="24"/>
        </w:rPr>
        <w:t> </w:t>
      </w:r>
      <w:r>
        <w:rPr>
          <w:sz w:val="24"/>
        </w:rPr>
        <w:t>bistabililor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regimurile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dinamic.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  <w:tab w:pos="964" w:val="left" w:leader="none"/>
        </w:tabs>
        <w:spacing w:line="240" w:lineRule="auto" w:before="137" w:after="0"/>
        <w:ind w:left="963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analiza</w:t>
      </w:r>
      <w:r>
        <w:rPr>
          <w:spacing w:val="-2"/>
          <w:sz w:val="24"/>
        </w:rPr>
        <w:t> </w:t>
      </w:r>
      <w:r>
        <w:rPr>
          <w:sz w:val="24"/>
        </w:rPr>
        <w:t>procesul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lucru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bistabililor conform</w:t>
      </w:r>
      <w:r>
        <w:rPr>
          <w:spacing w:val="4"/>
          <w:sz w:val="24"/>
        </w:rPr>
        <w:t> </w:t>
      </w:r>
      <w:r>
        <w:rPr>
          <w:sz w:val="24"/>
        </w:rPr>
        <w:t>diagramelor</w:t>
      </w:r>
      <w:r>
        <w:rPr>
          <w:spacing w:val="-2"/>
          <w:sz w:val="24"/>
        </w:rPr>
        <w:t> </w:t>
      </w:r>
      <w:r>
        <w:rPr>
          <w:sz w:val="24"/>
        </w:rPr>
        <w:t>temporale</w:t>
      </w:r>
      <w:r>
        <w:rPr>
          <w:spacing w:val="-1"/>
          <w:sz w:val="24"/>
        </w:rPr>
        <w:t> </w:t>
      </w:r>
      <w:r>
        <w:rPr>
          <w:sz w:val="24"/>
        </w:rPr>
        <w:t>obținute.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right="260"/>
        <w:jc w:val="center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Bistabilul</w:t>
      </w:r>
      <w:r>
        <w:rPr>
          <w:spacing w:val="-1"/>
        </w:rPr>
        <w:t> </w:t>
      </w:r>
      <w:r>
        <w:rPr/>
        <w:t>RS</w:t>
      </w:r>
      <w:r>
        <w:rPr>
          <w:spacing w:val="-2"/>
        </w:rPr>
        <w:t> </w:t>
      </w:r>
      <w:r>
        <w:rPr/>
        <w:t>asincron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</w:tabs>
        <w:spacing w:line="240" w:lineRule="auto" w:before="0" w:after="0"/>
        <w:ind w:left="1117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240" w:lineRule="auto" w:before="135" w:after="0"/>
        <w:ind w:left="125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108.480003pt;margin-top:10.216191pt;width:398.3pt;height:190.35pt;mso-position-horizontal-relative:page;mso-position-vertical-relative:paragraph;z-index:-15728640;mso-wrap-distance-left:0;mso-wrap-distance-right:0" coordorigin="2170,204" coordsize="7966,3807">
            <v:shape style="position:absolute;left:2169;top:204;width:7966;height:3807" type="#_x0000_t75" stroked="false">
              <v:imagedata r:id="rId5" o:title=""/>
            </v:shape>
            <v:rect style="position:absolute;left:8031;top:1131;width:325;height:317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75;top:1236;width:12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8080;top:1936;width:472;height:327" type="#_x0000_t202" filled="true" fillcolor="#ffffff" stroked="false">
              <v:textbox inset="0,0,0,0">
                <w:txbxContent>
                  <w:p>
                    <w:pPr>
                      <w:spacing w:before="75"/>
                      <w:ind w:left="146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Q`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257" w:right="265"/>
        <w:jc w:val="center"/>
      </w:pPr>
      <w:r>
        <w:rPr/>
        <w:t>Fig.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pentru</w:t>
      </w:r>
      <w:r>
        <w:rPr>
          <w:spacing w:val="-2"/>
        </w:rPr>
        <w:t> </w:t>
      </w:r>
      <w:r>
        <w:rPr/>
        <w:t>studierea</w:t>
      </w:r>
      <w:r>
        <w:rPr>
          <w:spacing w:val="-3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asincron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 static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259" w:val="left" w:leader="none"/>
        </w:tabs>
        <w:spacing w:line="360" w:lineRule="auto" w:before="1" w:after="0"/>
        <w:ind w:left="116" w:right="111" w:firstLine="707"/>
        <w:jc w:val="both"/>
        <w:rPr>
          <w:sz w:val="24"/>
        </w:rPr>
      </w:pPr>
      <w:r>
        <w:rPr>
          <w:sz w:val="24"/>
        </w:rPr>
        <w:t>Aplicaţi cu ajutorul comutatoarelor </w:t>
      </w:r>
      <w:r>
        <w:rPr>
          <w:b/>
          <w:sz w:val="24"/>
        </w:rPr>
        <w:t>[S] </w:t>
      </w:r>
      <w:r>
        <w:rPr>
          <w:sz w:val="24"/>
        </w:rPr>
        <w:t>şi </w:t>
      </w:r>
      <w:r>
        <w:rPr>
          <w:b/>
          <w:sz w:val="24"/>
        </w:rPr>
        <w:t>[R] </w:t>
      </w:r>
      <w:r>
        <w:rPr>
          <w:sz w:val="24"/>
        </w:rPr>
        <w:t>nivele de tensiune de 0 V şi 5 V la</w:t>
      </w:r>
      <w:r>
        <w:rPr>
          <w:spacing w:val="1"/>
          <w:sz w:val="24"/>
        </w:rPr>
        <w:t> </w:t>
      </w:r>
      <w:r>
        <w:rPr>
          <w:sz w:val="24"/>
        </w:rPr>
        <w:t>intrările S şi R ale bistabilului în ordinea indicată în Tabelul 1. Introduceți în tabel rezultatele</w:t>
      </w:r>
      <w:r>
        <w:rPr>
          <w:spacing w:val="1"/>
          <w:sz w:val="24"/>
        </w:rPr>
        <w:t> </w:t>
      </w:r>
      <w:r>
        <w:rPr>
          <w:sz w:val="24"/>
        </w:rPr>
        <w:t>măsurărilor.</w:t>
      </w:r>
    </w:p>
    <w:p>
      <w:pPr>
        <w:pStyle w:val="BodyText"/>
        <w:spacing w:line="275" w:lineRule="exact"/>
        <w:ind w:left="730"/>
        <w:jc w:val="both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Regimurile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„Pregătire”</w:t>
      </w:r>
      <w:r>
        <w:rPr>
          <w:spacing w:val="-3"/>
        </w:rPr>
        <w:t> </w:t>
      </w:r>
      <w:r>
        <w:rPr/>
        <w:t>și</w:t>
      </w:r>
      <w:r>
        <w:rPr>
          <w:spacing w:val="-3"/>
        </w:rPr>
        <w:t> </w:t>
      </w:r>
      <w:r>
        <w:rPr/>
        <w:t>„Executare”</w:t>
      </w:r>
      <w:r>
        <w:rPr>
          <w:spacing w:val="-3"/>
        </w:rPr>
        <w:t> </w:t>
      </w:r>
      <w:r>
        <w:rPr/>
        <w:t>pentru</w:t>
      </w:r>
      <w:r>
        <w:rPr>
          <w:spacing w:val="-2"/>
        </w:rPr>
        <w:t> </w:t>
      </w:r>
      <w:r>
        <w:rPr/>
        <w:t>bistabilul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asincron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50"/>
        <w:gridCol w:w="816"/>
        <w:gridCol w:w="815"/>
        <w:gridCol w:w="813"/>
        <w:gridCol w:w="816"/>
        <w:gridCol w:w="813"/>
        <w:gridCol w:w="815"/>
        <w:gridCol w:w="816"/>
        <w:gridCol w:w="815"/>
      </w:tblGrid>
      <w:tr>
        <w:trPr>
          <w:trHeight w:val="278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before="143"/>
              <w:ind w:left="129" w:right="98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50" w:type="dxa"/>
            <w:vMerge w:val="restart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3260" w:type="dxa"/>
            <w:gridSpan w:val="4"/>
          </w:tcPr>
          <w:p>
            <w:pPr>
              <w:pStyle w:val="TableParagraph"/>
              <w:spacing w:line="258" w:lineRule="exact"/>
              <w:ind w:left="1311" w:right="1298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3259" w:type="dxa"/>
            <w:gridSpan w:val="4"/>
          </w:tcPr>
          <w:p>
            <w:pPr>
              <w:pStyle w:val="TableParagraph"/>
              <w:spacing w:line="258" w:lineRule="exact"/>
              <w:ind w:left="1366" w:right="1349"/>
              <w:jc w:val="center"/>
              <w:rPr>
                <w:sz w:val="24"/>
              </w:rPr>
            </w:pPr>
            <w:r>
              <w:rPr>
                <w:sz w:val="24"/>
              </w:rPr>
              <w:t>Ieșiri</w:t>
            </w:r>
          </w:p>
        </w:tc>
      </w:tr>
      <w:tr>
        <w:trPr>
          <w:trHeight w:val="2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628" w:type="dxa"/>
            <w:gridSpan w:val="2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31" w:type="dxa"/>
            <w:gridSpan w:val="2"/>
          </w:tcPr>
          <w:p>
            <w:pPr>
              <w:pStyle w:val="TableParagraph"/>
              <w:spacing w:line="256" w:lineRule="exact"/>
              <w:ind w:left="675" w:right="652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>
        <w:trPr>
          <w:trHeight w:val="2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12" w:right="98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>
            <w:pPr>
              <w:pStyle w:val="TableParagraph"/>
              <w:spacing w:line="256" w:lineRule="exact"/>
              <w:ind w:left="188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02" w:right="87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>
            <w:pPr>
              <w:pStyle w:val="TableParagraph"/>
              <w:spacing w:line="256" w:lineRule="exact"/>
              <w:ind w:left="193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>
            <w:pPr>
              <w:pStyle w:val="TableParagraph"/>
              <w:spacing w:line="256" w:lineRule="exact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20" w:bottom="280" w:left="1300" w:right="1300"/>
        </w:sectPr>
      </w:pPr>
    </w:p>
    <w:tbl>
      <w:tblPr>
        <w:tblW w:w="0" w:type="auto"/>
        <w:jc w:val="left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250"/>
        <w:gridCol w:w="816"/>
        <w:gridCol w:w="815"/>
        <w:gridCol w:w="813"/>
        <w:gridCol w:w="816"/>
        <w:gridCol w:w="813"/>
        <w:gridCol w:w="815"/>
        <w:gridCol w:w="816"/>
        <w:gridCol w:w="815"/>
      </w:tblGrid>
      <w:tr>
        <w:trPr>
          <w:trHeight w:val="277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spacing w:line="258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7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50" w:type="dxa"/>
          </w:tcPr>
          <w:p>
            <w:pPr>
              <w:pStyle w:val="TableParagraph"/>
              <w:spacing w:line="258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50" w:type="dxa"/>
          </w:tcPr>
          <w:p>
            <w:pPr>
              <w:pStyle w:val="TableParagraph"/>
              <w:spacing w:line="258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50" w:type="dxa"/>
          </w:tcPr>
          <w:p>
            <w:pPr>
              <w:pStyle w:val="TableParagraph"/>
              <w:spacing w:line="258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244"/>
              <w:jc w:val="center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43" w:right="13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50" w:type="dxa"/>
          </w:tcPr>
          <w:p>
            <w:pPr>
              <w:pStyle w:val="TableParagraph"/>
              <w:spacing w:line="256" w:lineRule="exact"/>
              <w:ind w:left="88" w:right="151"/>
              <w:jc w:val="center"/>
              <w:rPr>
                <w:sz w:val="24"/>
              </w:rPr>
            </w:pPr>
            <w:r>
              <w:rPr>
                <w:sz w:val="24"/>
              </w:rPr>
              <w:t>Executare</w:t>
            </w:r>
          </w:p>
        </w:tc>
        <w:tc>
          <w:tcPr>
            <w:tcW w:w="81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1367" w:val="left" w:leader="none"/>
        </w:tabs>
        <w:spacing w:line="360" w:lineRule="auto" w:before="0" w:after="0"/>
        <w:ind w:left="116" w:right="121" w:firstLine="707"/>
        <w:jc w:val="left"/>
        <w:rPr>
          <w:sz w:val="24"/>
        </w:rPr>
      </w:pPr>
      <w:r>
        <w:rPr>
          <w:sz w:val="24"/>
        </w:rPr>
        <w:t>Introduceți</w:t>
      </w:r>
      <w:r>
        <w:rPr>
          <w:spacing w:val="1"/>
          <w:sz w:val="24"/>
        </w:rPr>
        <w:t> </w:t>
      </w:r>
      <w:r>
        <w:rPr>
          <w:sz w:val="24"/>
        </w:rPr>
        <w:t>rezultatele</w:t>
      </w:r>
      <w:r>
        <w:rPr>
          <w:spacing w:val="1"/>
          <w:sz w:val="24"/>
        </w:rPr>
        <w:t> </w:t>
      </w:r>
      <w:r>
        <w:rPr>
          <w:sz w:val="24"/>
        </w:rPr>
        <w:t>cercetării,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regimul</w:t>
      </w:r>
      <w:r>
        <w:rPr>
          <w:spacing w:val="1"/>
          <w:sz w:val="24"/>
        </w:rPr>
        <w:t> </w:t>
      </w:r>
      <w:r>
        <w:rPr>
          <w:sz w:val="24"/>
        </w:rPr>
        <w:t>„Executare”,</w:t>
      </w:r>
      <w:r>
        <w:rPr>
          <w:spacing w:val="1"/>
          <w:sz w:val="24"/>
        </w:rPr>
        <w:t> </w:t>
      </w:r>
      <w:r>
        <w:rPr>
          <w:sz w:val="24"/>
        </w:rPr>
        <w:t>ale</w:t>
      </w:r>
      <w:r>
        <w:rPr>
          <w:spacing w:val="1"/>
          <w:sz w:val="24"/>
        </w:rPr>
        <w:t> </w:t>
      </w:r>
      <w:r>
        <w:rPr>
          <w:sz w:val="24"/>
        </w:rPr>
        <w:t>stărilor</w:t>
      </w:r>
      <w:r>
        <w:rPr>
          <w:spacing w:val="-57"/>
          <w:sz w:val="24"/>
        </w:rPr>
        <w:t> </w:t>
      </w:r>
      <w:r>
        <w:rPr>
          <w:sz w:val="24"/>
        </w:rPr>
        <w:t>bistabilului</w:t>
      </w:r>
      <w:r>
        <w:rPr>
          <w:spacing w:val="-1"/>
          <w:sz w:val="24"/>
        </w:rPr>
        <w:t> </w:t>
      </w:r>
      <w:r>
        <w:rPr>
          <w:sz w:val="24"/>
        </w:rPr>
        <w:t>RS asincron în Tabelul</w:t>
      </w:r>
      <w:r>
        <w:rPr>
          <w:spacing w:val="-1"/>
          <w:sz w:val="24"/>
        </w:rPr>
        <w:t> </w:t>
      </w:r>
      <w:r>
        <w:rPr>
          <w:sz w:val="24"/>
        </w:rPr>
        <w:t>2 (numai valorile logice).</w:t>
      </w:r>
    </w:p>
    <w:p>
      <w:pPr>
        <w:pStyle w:val="BodyText"/>
        <w:ind w:left="2638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Stările</w:t>
      </w:r>
      <w:r>
        <w:rPr>
          <w:spacing w:val="-3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asincron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332"/>
        <w:gridCol w:w="1331"/>
        <w:gridCol w:w="1331"/>
        <w:gridCol w:w="1331"/>
      </w:tblGrid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Nr.</w:t>
            </w:r>
          </w:p>
        </w:tc>
        <w:tc>
          <w:tcPr>
            <w:tcW w:w="133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331" w:type="dxa"/>
          </w:tcPr>
          <w:p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331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331" w:type="dxa"/>
          </w:tcPr>
          <w:p>
            <w:pPr>
              <w:pStyle w:val="TableParagraph"/>
              <w:spacing w:line="256" w:lineRule="exact"/>
              <w:ind w:left="522" w:right="505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38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38" w:type="dxa"/>
          </w:tcPr>
          <w:p>
            <w:pPr>
              <w:pStyle w:val="TableParagraph"/>
              <w:spacing w:line="258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38" w:type="dxa"/>
          </w:tcPr>
          <w:p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40" w:lineRule="auto" w:before="0" w:after="0"/>
        <w:ind w:left="1244" w:right="0" w:hanging="421"/>
        <w:jc w:val="left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Heading1"/>
        <w:numPr>
          <w:ilvl w:val="1"/>
          <w:numId w:val="1"/>
        </w:numPr>
        <w:tabs>
          <w:tab w:pos="1105" w:val="left" w:leader="none"/>
        </w:tabs>
        <w:spacing w:line="240" w:lineRule="auto" w:before="136" w:after="0"/>
        <w:ind w:left="1104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240" w:lineRule="auto" w:before="135" w:after="0"/>
        <w:ind w:left="125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ind w:left="1083"/>
        <w:rPr>
          <w:sz w:val="20"/>
        </w:rPr>
      </w:pPr>
      <w:r>
        <w:rPr>
          <w:sz w:val="20"/>
        </w:rPr>
        <w:pict>
          <v:group style="width:390.25pt;height:170.3pt;mso-position-horizontal-relative:char;mso-position-vertical-relative:line" coordorigin="0,0" coordsize="7805,3406">
            <v:shape style="position:absolute;left:0;top:0;width:7805;height:3406" type="#_x0000_t75" stroked="false">
              <v:imagedata r:id="rId6" o:title=""/>
            </v:shape>
            <v:shape style="position:absolute;left:2076;top:470;width:4300;height:2374" coordorigin="2077,470" coordsize="4300,2374" path="m2402,2197l2077,2197,2077,2514,2402,2514,2402,2197xm2402,470l2077,470,2077,787,2402,787,2402,470xm6164,701l5839,701,5839,1018,6164,1018,6164,701xm6377,2461l5919,2461,5919,2844,6377,2844,6377,2461xe" filled="true" fillcolor="#ffffff" stroked="false">
              <v:path arrowok="t"/>
              <v:fill type="solid"/>
            </v:shape>
            <v:shape style="position:absolute;left:2221;top:575;width: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5984;top:806;width:12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2221;top:2301;width:108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063;top:2567;width:17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Q`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212"/>
        <w:jc w:val="both"/>
      </w:pPr>
      <w:r>
        <w:rPr/>
        <w:t>Fig.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 pentru</w:t>
      </w:r>
      <w:r>
        <w:rPr>
          <w:spacing w:val="-2"/>
        </w:rPr>
        <w:t> </w:t>
      </w:r>
      <w:r>
        <w:rPr/>
        <w:t>studierea</w:t>
      </w:r>
      <w:r>
        <w:rPr>
          <w:spacing w:val="-3"/>
        </w:rPr>
        <w:t> </w:t>
      </w:r>
      <w:r>
        <w:rPr/>
        <w:t>bistabilului</w:t>
      </w:r>
      <w:r>
        <w:rPr>
          <w:spacing w:val="1"/>
        </w:rPr>
        <w:t> </w:t>
      </w:r>
      <w:r>
        <w:rPr/>
        <w:t>RS</w:t>
      </w:r>
      <w:r>
        <w:rPr>
          <w:spacing w:val="-1"/>
        </w:rPr>
        <w:t> </w:t>
      </w:r>
      <w:r>
        <w:rPr/>
        <w:t>asincron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 dinamic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05" w:val="left" w:leader="none"/>
        </w:tabs>
        <w:spacing w:line="360" w:lineRule="auto" w:before="0" w:after="0"/>
        <w:ind w:left="116" w:right="114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3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2"/>
        </w:numPr>
        <w:tabs>
          <w:tab w:pos="1278" w:val="left" w:leader="none"/>
        </w:tabs>
        <w:spacing w:line="360" w:lineRule="auto" w:before="137" w:after="0"/>
        <w:ind w:left="116" w:right="124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40" w:lineRule="auto" w:before="2" w:after="0"/>
        <w:ind w:left="12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2).</w:t>
      </w:r>
    </w:p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40" w:lineRule="auto" w:before="136" w:after="0"/>
        <w:ind w:left="1244" w:right="0" w:hanging="421"/>
        <w:jc w:val="both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right="260"/>
        <w:jc w:val="center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2.</w:t>
      </w:r>
      <w:r>
        <w:rPr>
          <w:spacing w:val="-2"/>
        </w:rPr>
        <w:t> </w:t>
      </w:r>
      <w:r>
        <w:rPr/>
        <w:t>Bistabilul</w:t>
      </w:r>
      <w:r>
        <w:rPr>
          <w:spacing w:val="-1"/>
        </w:rPr>
        <w:t> </w:t>
      </w:r>
      <w:r>
        <w:rPr/>
        <w:t>RS</w:t>
      </w:r>
      <w:r>
        <w:rPr>
          <w:spacing w:val="-2"/>
        </w:rPr>
        <w:t> </w:t>
      </w:r>
      <w:r>
        <w:rPr/>
        <w:t>sincron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139" w:after="0"/>
        <w:ind w:left="1117" w:right="0" w:hanging="294"/>
        <w:jc w:val="both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240" w:lineRule="auto" w:before="133" w:after="0"/>
        <w:ind w:left="1244" w:right="0" w:hanging="421"/>
        <w:jc w:val="both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107.040001pt;margin-top:8.474463pt;width:402.15pt;height:166pt;mso-position-horizontal-relative:page;mso-position-vertical-relative:paragraph;z-index:-15727616;mso-wrap-distance-left:0;mso-wrap-distance-right:0" coordorigin="2141,169" coordsize="8043,3320">
            <v:shape style="position:absolute;left:2140;top:169;width:8043;height:3320" type="#_x0000_t75" stroked="false">
              <v:imagedata r:id="rId7" o:title=""/>
            </v:shape>
            <v:rect style="position:absolute;left:8019;top:834;width:392;height:346" filled="true" fillcolor="#ffffff" stroked="false">
              <v:fill type="solid"/>
            </v:rect>
            <v:shape style="position:absolute;left:8163;top:940;width:12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8135;top:2601;width:510;height:384" type="#_x0000_t202" filled="true" fillcolor="#ffffff" stroked="false">
              <v:textbox inset="0,0,0,0">
                <w:txbxContent>
                  <w:p>
                    <w:pPr>
                      <w:spacing w:before="74"/>
                      <w:ind w:left="146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Q`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spacing w:before="72"/>
        <w:ind w:left="399"/>
      </w:pPr>
      <w:r>
        <w:rPr/>
        <w:t>Fig.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pentru</w:t>
      </w:r>
      <w:r>
        <w:rPr>
          <w:spacing w:val="-2"/>
        </w:rPr>
        <w:t> </w:t>
      </w:r>
      <w:r>
        <w:rPr/>
        <w:t>studierea</w:t>
      </w:r>
      <w:r>
        <w:rPr>
          <w:spacing w:val="-3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sincron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360" w:lineRule="auto" w:before="0" w:after="0"/>
        <w:ind w:left="116" w:right="118" w:firstLine="707"/>
        <w:jc w:val="both"/>
        <w:rPr>
          <w:sz w:val="24"/>
        </w:rPr>
      </w:pPr>
      <w:r>
        <w:rPr>
          <w:sz w:val="24"/>
        </w:rPr>
        <w:t>Aplicaţi cu ajutorul comutatoarelor </w:t>
      </w:r>
      <w:r>
        <w:rPr>
          <w:b/>
          <w:sz w:val="24"/>
        </w:rPr>
        <w:t>[C], [S] </w:t>
      </w:r>
      <w:r>
        <w:rPr>
          <w:sz w:val="24"/>
        </w:rPr>
        <w:t>şi </w:t>
      </w:r>
      <w:r>
        <w:rPr>
          <w:b/>
          <w:sz w:val="24"/>
        </w:rPr>
        <w:t>[R] </w:t>
      </w:r>
      <w:r>
        <w:rPr>
          <w:sz w:val="24"/>
        </w:rPr>
        <w:t>nivele de tensiune de 0 V şi 5 V</w:t>
      </w:r>
      <w:r>
        <w:rPr>
          <w:spacing w:val="-57"/>
          <w:sz w:val="24"/>
        </w:rPr>
        <w:t> </w:t>
      </w:r>
      <w:r>
        <w:rPr>
          <w:sz w:val="24"/>
        </w:rPr>
        <w:t>la intrările C, S şi R ale bistabilului în ordinea indicată în Tabelul 3. Introduceți în tabel</w:t>
      </w:r>
      <w:r>
        <w:rPr>
          <w:spacing w:val="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măsurărilor.</w:t>
      </w:r>
    </w:p>
    <w:p>
      <w:pPr>
        <w:pStyle w:val="BodyText"/>
        <w:spacing w:before="1"/>
        <w:ind w:left="258" w:right="259"/>
        <w:jc w:val="center"/>
      </w:pPr>
      <w:r>
        <w:rPr/>
        <w:t>Tabelul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bistabilul</w:t>
      </w:r>
      <w:r>
        <w:rPr>
          <w:spacing w:val="-2"/>
        </w:rPr>
        <w:t> </w:t>
      </w:r>
      <w:r>
        <w:rPr/>
        <w:t>RS</w:t>
      </w:r>
      <w:r>
        <w:rPr>
          <w:spacing w:val="-3"/>
        </w:rPr>
        <w:t> </w:t>
      </w:r>
      <w:r>
        <w:rPr/>
        <w:t>sincron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825"/>
        <w:gridCol w:w="823"/>
        <w:gridCol w:w="826"/>
        <w:gridCol w:w="825"/>
        <w:gridCol w:w="825"/>
        <w:gridCol w:w="825"/>
        <w:gridCol w:w="825"/>
        <w:gridCol w:w="825"/>
        <w:gridCol w:w="823"/>
        <w:gridCol w:w="827"/>
      </w:tblGrid>
      <w:tr>
        <w:trPr>
          <w:trHeight w:val="275" w:hRule="atLeast"/>
        </w:trPr>
        <w:tc>
          <w:tcPr>
            <w:tcW w:w="602" w:type="dxa"/>
            <w:vMerge w:val="restart"/>
          </w:tcPr>
          <w:p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8" w:type="dxa"/>
            <w:gridSpan w:val="2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  <w:gridSpan w:val="2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685" w:right="661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>
        <w:trPr>
          <w:trHeight w:val="400" w:hRule="atLeast"/>
        </w:trPr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98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3" w:type="dxa"/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6" w:type="dxa"/>
          </w:tcPr>
          <w:p>
            <w:pPr>
              <w:pStyle w:val="TableParagraph"/>
              <w:spacing w:before="55"/>
              <w:ind w:left="117" w:right="10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02" w:right="86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2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3" w:type="dxa"/>
          </w:tcPr>
          <w:p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7" w:type="dxa"/>
          </w:tcPr>
          <w:p>
            <w:pPr>
              <w:pStyle w:val="TableParagraph"/>
              <w:spacing w:before="56"/>
              <w:ind w:left="199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02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02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numPr>
          <w:ilvl w:val="0"/>
          <w:numId w:val="3"/>
        </w:numPr>
        <w:tabs>
          <w:tab w:pos="1105" w:val="left" w:leader="none"/>
        </w:tabs>
        <w:spacing w:line="240" w:lineRule="auto" w:before="0" w:after="0"/>
        <w:ind w:left="1104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240" w:lineRule="auto" w:before="135" w:after="0"/>
        <w:ind w:left="1244" w:right="0" w:hanging="421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15.562271pt;margin-top:11.989053pt;width:392.55pt;height:141.5pt;mso-position-horizontal-relative:page;mso-position-vertical-relative:paragraph;z-index:-15727104;mso-wrap-distance-left:0;mso-wrap-distance-right:0" coordorigin="2311,240" coordsize="7851,2830">
            <v:shape style="position:absolute;left:2311;top:239;width:7851;height:2830" type="#_x0000_t75" stroked="false">
              <v:imagedata r:id="rId8" o:title=""/>
            </v:shape>
            <v:shape style="position:absolute;left:4935;top:627;width:4403;height:2010" coordorigin="4935,628" coordsize="4403,2010" path="m5355,1161l4935,1161,4935,1488,5355,1488,5355,1161xm5355,628l4935,628,4935,955,5355,955,5355,628xm5672,2311l5252,2311,5252,2638,5672,2638,5672,2311xm9338,1722l8965,1722,8965,2049,9338,2049,9338,1722xe" filled="true" fillcolor="#ffffff" stroked="false">
              <v:path arrowok="t"/>
              <v:fill type="solid"/>
            </v:shape>
            <v:shape style="position:absolute;left:5079;top:732;width:106;height:69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C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1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109;top:1826;width:12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5396;top:2417;width:108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0"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8965;top:2553;width:541;height:327" type="#_x0000_t202" filled="true" fillcolor="#ffffff" stroked="false">
              <v:textbox inset="0,0,0,0">
                <w:txbxContent>
                  <w:p>
                    <w:pPr>
                      <w:spacing w:before="74"/>
                      <w:ind w:left="144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Q`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258" w:right="265"/>
        <w:jc w:val="center"/>
      </w:pPr>
      <w:r>
        <w:rPr/>
        <w:t>Fig.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pentru</w:t>
      </w:r>
      <w:r>
        <w:rPr>
          <w:spacing w:val="-1"/>
        </w:rPr>
        <w:t> </w:t>
      </w:r>
      <w:r>
        <w:rPr/>
        <w:t>studierea</w:t>
      </w:r>
      <w:r>
        <w:rPr>
          <w:spacing w:val="-3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RS</w:t>
      </w:r>
      <w:r>
        <w:rPr>
          <w:spacing w:val="-1"/>
        </w:rPr>
        <w:t> </w:t>
      </w:r>
      <w:r>
        <w:rPr/>
        <w:t>sincron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</w:t>
      </w:r>
      <w:r>
        <w:rPr>
          <w:spacing w:val="-2"/>
        </w:rPr>
        <w:t> </w:t>
      </w:r>
      <w:r>
        <w:rPr/>
        <w:t>dinamic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305" w:val="left" w:leader="none"/>
        </w:tabs>
        <w:spacing w:line="360" w:lineRule="auto" w:before="1" w:after="0"/>
        <w:ind w:left="116" w:right="115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3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4"/>
        </w:numPr>
        <w:tabs>
          <w:tab w:pos="1278" w:val="left" w:leader="none"/>
        </w:tabs>
        <w:spacing w:line="360" w:lineRule="auto" w:before="137" w:after="0"/>
        <w:ind w:left="116" w:right="119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240" w:lineRule="auto" w:before="72" w:after="0"/>
        <w:ind w:left="1244" w:right="0" w:hanging="421"/>
        <w:jc w:val="left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3).</w:t>
      </w: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240" w:lineRule="auto" w:before="139" w:after="0"/>
        <w:ind w:left="1244" w:right="0" w:hanging="421"/>
        <w:jc w:val="left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2595"/>
        <w:jc w:val="both"/>
      </w:pPr>
      <w:r>
        <w:rPr/>
        <w:t>Experimentul</w:t>
      </w:r>
      <w:r>
        <w:rPr>
          <w:spacing w:val="-2"/>
        </w:rPr>
        <w:t> </w:t>
      </w:r>
      <w:r>
        <w:rPr/>
        <w:t>nr. 3.</w:t>
      </w:r>
      <w:r>
        <w:rPr>
          <w:spacing w:val="-2"/>
        </w:rPr>
        <w:t> </w:t>
      </w:r>
      <w:r>
        <w:rPr/>
        <w:t>Bistabilul</w:t>
      </w:r>
      <w:r>
        <w:rPr>
          <w:spacing w:val="-1"/>
        </w:rPr>
        <w:t> </w:t>
      </w:r>
      <w:r>
        <w:rPr/>
        <w:t>D</w:t>
      </w:r>
      <w:r>
        <w:rPr>
          <w:spacing w:val="-2"/>
        </w:rPr>
        <w:t> </w:t>
      </w:r>
      <w:r>
        <w:rPr/>
        <w:t>sincron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0" w:after="0"/>
        <w:ind w:left="1129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6"/>
        </w:numPr>
        <w:tabs>
          <w:tab w:pos="1257" w:val="left" w:leader="none"/>
        </w:tabs>
        <w:spacing w:line="240" w:lineRule="auto" w:before="132" w:after="0"/>
        <w:ind w:left="1256" w:right="0" w:hanging="421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2278593</wp:posOffset>
            </wp:positionH>
            <wp:positionV relativeFrom="paragraph">
              <wp:posOffset>188681</wp:posOffset>
            </wp:positionV>
            <wp:extent cx="3699540" cy="1536191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54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459"/>
        <w:jc w:val="both"/>
      </w:pPr>
      <w:r>
        <w:rPr/>
        <w:t>Fig.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pentru</w:t>
      </w:r>
      <w:r>
        <w:rPr>
          <w:spacing w:val="-2"/>
        </w:rPr>
        <w:t> </w:t>
      </w:r>
      <w:r>
        <w:rPr/>
        <w:t>studierea</w:t>
      </w:r>
      <w:r>
        <w:rPr>
          <w:spacing w:val="-2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D</w:t>
      </w:r>
      <w:r>
        <w:rPr>
          <w:spacing w:val="-3"/>
        </w:rPr>
        <w:t> </w:t>
      </w:r>
      <w:r>
        <w:rPr/>
        <w:t>sincron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ListParagraph"/>
        <w:numPr>
          <w:ilvl w:val="1"/>
          <w:numId w:val="6"/>
        </w:numPr>
        <w:tabs>
          <w:tab w:pos="1269" w:val="left" w:leader="none"/>
        </w:tabs>
        <w:spacing w:line="360" w:lineRule="auto" w:before="139" w:after="0"/>
        <w:ind w:left="116" w:right="114" w:firstLine="719"/>
        <w:jc w:val="both"/>
        <w:rPr>
          <w:sz w:val="24"/>
        </w:rPr>
      </w:pPr>
      <w:r>
        <w:rPr>
          <w:sz w:val="24"/>
        </w:rPr>
        <w:t>Aplicaţi cu ajutorul comutatoarelor </w:t>
      </w:r>
      <w:r>
        <w:rPr>
          <w:b/>
          <w:sz w:val="24"/>
        </w:rPr>
        <w:t>[C] </w:t>
      </w:r>
      <w:r>
        <w:rPr>
          <w:sz w:val="24"/>
        </w:rPr>
        <w:t>şi </w:t>
      </w:r>
      <w:r>
        <w:rPr>
          <w:b/>
          <w:sz w:val="24"/>
        </w:rPr>
        <w:t>[D] </w:t>
      </w:r>
      <w:r>
        <w:rPr>
          <w:sz w:val="24"/>
        </w:rPr>
        <w:t>nivele de tensiune de 0 V şi 5 V la</w:t>
      </w:r>
      <w:r>
        <w:rPr>
          <w:spacing w:val="1"/>
          <w:sz w:val="24"/>
        </w:rPr>
        <w:t> </w:t>
      </w:r>
      <w:r>
        <w:rPr>
          <w:sz w:val="24"/>
        </w:rPr>
        <w:t>intrările C şi D ale bistabilului în ordinea indicată în Tabelul 4. Introduceți în tabel rezultatele</w:t>
      </w:r>
      <w:r>
        <w:rPr>
          <w:spacing w:val="1"/>
          <w:sz w:val="24"/>
        </w:rPr>
        <w:t> </w:t>
      </w:r>
      <w:r>
        <w:rPr>
          <w:sz w:val="24"/>
        </w:rPr>
        <w:t>măsurărilor.</w:t>
      </w:r>
    </w:p>
    <w:p>
      <w:pPr>
        <w:pStyle w:val="BodyText"/>
        <w:spacing w:before="119"/>
        <w:ind w:left="2509"/>
        <w:jc w:val="both"/>
      </w:pPr>
      <w:r>
        <w:rPr/>
        <w:t>Tabelul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 bistabilul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sincron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823"/>
        <w:gridCol w:w="826"/>
        <w:gridCol w:w="825"/>
        <w:gridCol w:w="825"/>
        <w:gridCol w:w="825"/>
        <w:gridCol w:w="825"/>
        <w:gridCol w:w="825"/>
        <w:gridCol w:w="826"/>
      </w:tblGrid>
      <w:tr>
        <w:trPr>
          <w:trHeight w:val="276" w:hRule="atLeast"/>
        </w:trPr>
        <w:tc>
          <w:tcPr>
            <w:tcW w:w="602" w:type="dxa"/>
            <w:vMerge w:val="restart"/>
          </w:tcPr>
          <w:p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9" w:type="dxa"/>
            <w:gridSpan w:val="2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1" w:type="dxa"/>
            <w:gridSpan w:val="2"/>
          </w:tcPr>
          <w:p>
            <w:pPr>
              <w:pStyle w:val="TableParagraph"/>
              <w:spacing w:line="256" w:lineRule="exact"/>
              <w:ind w:left="683" w:right="664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>
        <w:trPr>
          <w:trHeight w:val="400" w:hRule="atLeast"/>
        </w:trPr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55"/>
              <w:ind w:left="105" w:right="94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6" w:type="dxa"/>
          </w:tcPr>
          <w:p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02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3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21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7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6" w:type="dxa"/>
          </w:tcPr>
          <w:p>
            <w:pPr>
              <w:pStyle w:val="TableParagraph"/>
              <w:spacing w:before="56"/>
              <w:ind w:left="196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02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numPr>
          <w:ilvl w:val="0"/>
          <w:numId w:val="5"/>
        </w:numPr>
        <w:tabs>
          <w:tab w:pos="1105" w:val="left" w:leader="none"/>
        </w:tabs>
        <w:spacing w:line="240" w:lineRule="auto" w:before="0" w:after="0"/>
        <w:ind w:left="1104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6"/>
        </w:numPr>
        <w:tabs>
          <w:tab w:pos="1245" w:val="left" w:leader="none"/>
        </w:tabs>
        <w:spacing w:line="240" w:lineRule="auto" w:before="135" w:after="0"/>
        <w:ind w:left="1244" w:right="0" w:hanging="421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6.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415"/>
        <w:rPr>
          <w:sz w:val="20"/>
        </w:rPr>
      </w:pPr>
      <w:r>
        <w:rPr>
          <w:sz w:val="20"/>
        </w:rPr>
        <w:drawing>
          <wp:inline distT="0" distB="0" distL="0" distR="0">
            <wp:extent cx="4177704" cy="1497044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04" cy="14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0"/>
        <w:ind w:left="258" w:right="261"/>
        <w:jc w:val="center"/>
      </w:pPr>
      <w:r>
        <w:rPr/>
        <w:t>Fig.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 pentru</w:t>
      </w:r>
      <w:r>
        <w:rPr>
          <w:spacing w:val="-2"/>
        </w:rPr>
        <w:t> </w:t>
      </w:r>
      <w:r>
        <w:rPr/>
        <w:t>studierea</w:t>
      </w:r>
      <w:r>
        <w:rPr>
          <w:spacing w:val="-2"/>
        </w:rPr>
        <w:t> </w:t>
      </w:r>
      <w:r>
        <w:rPr/>
        <w:t>bistabilului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sincron</w:t>
      </w:r>
      <w:r>
        <w:rPr>
          <w:spacing w:val="-2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2"/>
        </w:rPr>
        <w:t> </w:t>
      </w:r>
      <w:r>
        <w:rPr/>
        <w:t>dinamic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305" w:val="left" w:leader="none"/>
        </w:tabs>
        <w:spacing w:line="360" w:lineRule="auto" w:before="1" w:after="0"/>
        <w:ind w:left="116" w:right="112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6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6"/>
        </w:numPr>
        <w:tabs>
          <w:tab w:pos="1278" w:val="left" w:leader="none"/>
        </w:tabs>
        <w:spacing w:line="360" w:lineRule="auto" w:before="139" w:after="0"/>
        <w:ind w:left="116" w:right="124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6"/>
        </w:numPr>
        <w:tabs>
          <w:tab w:pos="1245" w:val="left" w:leader="none"/>
        </w:tabs>
        <w:spacing w:line="275" w:lineRule="exact" w:before="0" w:after="0"/>
        <w:ind w:left="12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4).</w:t>
      </w:r>
    </w:p>
    <w:p>
      <w:pPr>
        <w:pStyle w:val="ListParagraph"/>
        <w:numPr>
          <w:ilvl w:val="1"/>
          <w:numId w:val="6"/>
        </w:numPr>
        <w:tabs>
          <w:tab w:pos="1245" w:val="left" w:leader="none"/>
        </w:tabs>
        <w:spacing w:line="240" w:lineRule="auto" w:before="139" w:after="0"/>
        <w:ind w:left="1244" w:right="0" w:hanging="421"/>
        <w:jc w:val="both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right="259"/>
        <w:jc w:val="center"/>
      </w:pPr>
      <w:r>
        <w:rPr/>
        <w:t>Experimentul</w:t>
      </w:r>
      <w:r>
        <w:rPr>
          <w:spacing w:val="-3"/>
        </w:rPr>
        <w:t> </w:t>
      </w:r>
      <w:r>
        <w:rPr/>
        <w:t>nr.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Divizor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frecvență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824" w:right="0" w:firstLine="0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dinamic</w:t>
      </w:r>
    </w:p>
    <w:p>
      <w:pPr>
        <w:pStyle w:val="ListParagraph"/>
        <w:numPr>
          <w:ilvl w:val="1"/>
          <w:numId w:val="7"/>
        </w:numPr>
        <w:tabs>
          <w:tab w:pos="2948" w:val="left" w:leader="none"/>
          <w:tab w:pos="2949" w:val="left" w:leader="none"/>
          <w:tab w:pos="4112" w:val="left" w:leader="none"/>
          <w:tab w:pos="5030" w:val="left" w:leader="none"/>
          <w:tab w:pos="6215" w:val="left" w:leader="none"/>
          <w:tab w:pos="6604" w:val="left" w:leader="none"/>
          <w:tab w:pos="7182" w:val="left" w:leader="none"/>
          <w:tab w:pos="7504" w:val="left" w:leader="none"/>
          <w:tab w:pos="8319" w:val="left" w:leader="none"/>
        </w:tabs>
        <w:spacing w:line="360" w:lineRule="auto" w:before="132" w:after="0"/>
        <w:ind w:left="1256" w:right="120" w:firstLine="708"/>
        <w:jc w:val="left"/>
        <w:rPr>
          <w:sz w:val="24"/>
        </w:rPr>
      </w:pPr>
      <w:r>
        <w:rPr>
          <w:sz w:val="24"/>
        </w:rPr>
        <w:t>Construiți</w:t>
        <w:tab/>
        <w:t>schema</w:t>
        <w:tab/>
        <w:t>prezentată</w:t>
        <w:tab/>
        <w:t>în</w:t>
        <w:tab/>
        <w:t>Fig.</w:t>
        <w:tab/>
        <w:t>7</w:t>
        <w:tab/>
        <w:t>pentru</w:t>
        <w:tab/>
      </w:r>
      <w:r>
        <w:rPr>
          <w:spacing w:val="-1"/>
          <w:sz w:val="24"/>
        </w:rPr>
        <w:t>studierea</w:t>
      </w:r>
      <w:r>
        <w:rPr>
          <w:spacing w:val="-57"/>
          <w:sz w:val="24"/>
        </w:rPr>
        <w:t> </w:t>
      </w:r>
      <w:r>
        <w:rPr>
          <w:sz w:val="24"/>
        </w:rPr>
        <w:t>divizorului</w:t>
      </w:r>
      <w:r>
        <w:rPr>
          <w:spacing w:val="-1"/>
          <w:sz w:val="24"/>
        </w:rPr>
        <w:t> </w:t>
      </w:r>
      <w:r>
        <w:rPr>
          <w:sz w:val="24"/>
        </w:rPr>
        <w:t>de frecvență</w:t>
      </w:r>
      <w:r>
        <w:rPr>
          <w:spacing w:val="-1"/>
          <w:sz w:val="24"/>
        </w:rPr>
        <w:t> </w:t>
      </w:r>
      <w:r>
        <w:rPr>
          <w:sz w:val="24"/>
        </w:rPr>
        <w:t>în regim</w:t>
      </w:r>
      <w:r>
        <w:rPr>
          <w:spacing w:val="-1"/>
          <w:sz w:val="24"/>
        </w:rPr>
        <w:t> </w:t>
      </w:r>
      <w:r>
        <w:rPr>
          <w:sz w:val="24"/>
        </w:rPr>
        <w:t>dinamic de</w:t>
      </w:r>
      <w:r>
        <w:rPr>
          <w:spacing w:val="-3"/>
          <w:sz w:val="24"/>
        </w:rPr>
        <w:t> </w:t>
      </w:r>
      <w:r>
        <w:rPr>
          <w:sz w:val="24"/>
        </w:rPr>
        <w:t>lucru, format din</w:t>
      </w:r>
      <w:r>
        <w:rPr>
          <w:spacing w:val="-1"/>
          <w:sz w:val="24"/>
        </w:rPr>
        <w:t> </w:t>
      </w:r>
      <w:r>
        <w:rPr>
          <w:sz w:val="24"/>
        </w:rPr>
        <w:t>bistabili D.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1553347</wp:posOffset>
            </wp:positionH>
            <wp:positionV relativeFrom="paragraph">
              <wp:posOffset>126178</wp:posOffset>
            </wp:positionV>
            <wp:extent cx="4431595" cy="1433512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595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937"/>
      </w:pPr>
      <w:r>
        <w:rPr/>
        <w:t>Fig.</w:t>
      </w:r>
      <w:r>
        <w:rPr>
          <w:spacing w:val="-1"/>
        </w:rPr>
        <w:t> </w:t>
      </w:r>
      <w:r>
        <w:rPr/>
        <w:t>7.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divizorului</w:t>
      </w:r>
      <w:r>
        <w:rPr>
          <w:spacing w:val="-1"/>
        </w:rPr>
        <w:t> </w:t>
      </w:r>
      <w:r>
        <w:rPr/>
        <w:t>de frecvență</w:t>
      </w:r>
      <w:r>
        <w:rPr>
          <w:spacing w:val="-1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lucru.</w:t>
      </w:r>
    </w:p>
    <w:p>
      <w:pPr>
        <w:spacing w:after="0"/>
        <w:sectPr>
          <w:pgSz w:w="11910" w:h="16840"/>
          <w:pgMar w:top="1580" w:bottom="280" w:left="1300" w:right="1300"/>
        </w:sectPr>
      </w:pPr>
    </w:p>
    <w:p>
      <w:pPr>
        <w:pStyle w:val="ListParagraph"/>
        <w:numPr>
          <w:ilvl w:val="1"/>
          <w:numId w:val="7"/>
        </w:numPr>
        <w:tabs>
          <w:tab w:pos="1305" w:val="left" w:leader="none"/>
        </w:tabs>
        <w:spacing w:line="360" w:lineRule="auto" w:before="72" w:after="0"/>
        <w:ind w:left="116" w:right="115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7"/>
        </w:numPr>
        <w:tabs>
          <w:tab w:pos="1278" w:val="left" w:leader="none"/>
        </w:tabs>
        <w:spacing w:line="360" w:lineRule="auto" w:before="137" w:after="0"/>
        <w:ind w:left="116" w:right="1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(LOGIC Analyzer)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7"/>
        </w:numPr>
        <w:tabs>
          <w:tab w:pos="1249" w:val="left" w:leader="none"/>
        </w:tabs>
        <w:spacing w:line="357" w:lineRule="auto" w:before="1" w:after="0"/>
        <w:ind w:left="116" w:right="115" w:firstLine="707"/>
        <w:jc w:val="both"/>
        <w:rPr>
          <w:sz w:val="24"/>
        </w:rPr>
      </w:pPr>
      <w:r>
        <w:rPr>
          <w:sz w:val="24"/>
        </w:rPr>
        <w:t>Conform diagramelor temporale obținute, calculați frecvența semnalului la ieșirile</w:t>
      </w:r>
      <w:r>
        <w:rPr>
          <w:spacing w:val="-57"/>
          <w:sz w:val="24"/>
        </w:rPr>
        <w:t> </w:t>
      </w:r>
      <w:r>
        <w:rPr>
          <w:position w:val="2"/>
          <w:sz w:val="24"/>
        </w:rPr>
        <w:t>bistabililor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B1, B0 și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coeficienții respectivi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divizare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div1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și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div0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1245" w:val="left" w:leader="none"/>
        </w:tabs>
        <w:spacing w:line="240" w:lineRule="auto" w:before="3" w:after="0"/>
        <w:ind w:left="1244" w:right="0" w:hanging="421"/>
        <w:jc w:val="both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right="260"/>
        <w:jc w:val="center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2"/>
        </w:rPr>
        <w:t> </w:t>
      </w:r>
      <w:r>
        <w:rPr/>
        <w:t>5.</w:t>
      </w:r>
      <w:r>
        <w:rPr>
          <w:spacing w:val="-1"/>
        </w:rPr>
        <w:t> </w:t>
      </w:r>
      <w:r>
        <w:rPr/>
        <w:t>Bistabilul</w:t>
      </w:r>
      <w:r>
        <w:rPr>
          <w:spacing w:val="-1"/>
        </w:rPr>
        <w:t> </w:t>
      </w:r>
      <w:r>
        <w:rPr/>
        <w:t>JK</w:t>
      </w:r>
      <w:r>
        <w:rPr>
          <w:spacing w:val="-3"/>
        </w:rPr>
        <w:t> </w:t>
      </w:r>
      <w:r>
        <w:rPr/>
        <w:t>sincron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118" w:val="left" w:leader="none"/>
        </w:tabs>
        <w:spacing w:line="240" w:lineRule="auto" w:before="0" w:after="0"/>
        <w:ind w:left="1117" w:right="0" w:hanging="294"/>
        <w:jc w:val="both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9"/>
        </w:numPr>
        <w:tabs>
          <w:tab w:pos="1530" w:val="left" w:leader="none"/>
        </w:tabs>
        <w:spacing w:line="240" w:lineRule="auto" w:before="132" w:after="0"/>
        <w:ind w:left="1530" w:right="0" w:hanging="420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8.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1764792</wp:posOffset>
            </wp:positionH>
            <wp:positionV relativeFrom="paragraph">
              <wp:posOffset>210312</wp:posOffset>
            </wp:positionV>
            <wp:extent cx="4059767" cy="1901952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76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258" w:right="263"/>
        <w:jc w:val="center"/>
      </w:pPr>
      <w:r>
        <w:rPr/>
        <w:t>Fig.</w:t>
      </w:r>
      <w:r>
        <w:rPr>
          <w:spacing w:val="-2"/>
        </w:rPr>
        <w:t> </w:t>
      </w:r>
      <w:r>
        <w:rPr/>
        <w:t>8.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 pentru</w:t>
      </w:r>
      <w:r>
        <w:rPr>
          <w:spacing w:val="-2"/>
        </w:rPr>
        <w:t> </w:t>
      </w:r>
      <w:r>
        <w:rPr/>
        <w:t>studierea</w:t>
      </w:r>
      <w:r>
        <w:rPr>
          <w:spacing w:val="-2"/>
        </w:rPr>
        <w:t> </w:t>
      </w:r>
      <w:r>
        <w:rPr/>
        <w:t>bistabilului</w:t>
      </w:r>
      <w:r>
        <w:rPr>
          <w:spacing w:val="-3"/>
        </w:rPr>
        <w:t> </w:t>
      </w:r>
      <w:r>
        <w:rPr/>
        <w:t>JK</w:t>
      </w:r>
      <w:r>
        <w:rPr>
          <w:spacing w:val="-3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245" w:val="left" w:leader="none"/>
        </w:tabs>
        <w:spacing w:line="360" w:lineRule="auto" w:before="0" w:after="0"/>
        <w:ind w:left="116" w:right="118" w:firstLine="707"/>
        <w:jc w:val="both"/>
        <w:rPr>
          <w:sz w:val="24"/>
        </w:rPr>
      </w:pPr>
      <w:r>
        <w:rPr>
          <w:sz w:val="24"/>
        </w:rPr>
        <w:t>Aplicaţi cu ajutorul comutatoarelor </w:t>
      </w:r>
      <w:r>
        <w:rPr>
          <w:b/>
          <w:sz w:val="24"/>
        </w:rPr>
        <w:t>[C], [J] </w:t>
      </w:r>
      <w:r>
        <w:rPr>
          <w:sz w:val="24"/>
        </w:rPr>
        <w:t>şi </w:t>
      </w:r>
      <w:r>
        <w:rPr>
          <w:b/>
          <w:sz w:val="24"/>
        </w:rPr>
        <w:t>[K] </w:t>
      </w:r>
      <w:r>
        <w:rPr>
          <w:sz w:val="24"/>
        </w:rPr>
        <w:t>nivele de tensiune de 0 V şi 5 V</w:t>
      </w:r>
      <w:r>
        <w:rPr>
          <w:spacing w:val="-57"/>
          <w:sz w:val="24"/>
        </w:rPr>
        <w:t> </w:t>
      </w:r>
      <w:r>
        <w:rPr>
          <w:sz w:val="24"/>
        </w:rPr>
        <w:t>la intrările C, J şi K ale bistabilului în ordinea indicată în Tabelul 5. Introduceți în tabel</w:t>
      </w:r>
      <w:r>
        <w:rPr>
          <w:spacing w:val="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măsurărilor.</w:t>
      </w:r>
    </w:p>
    <w:p>
      <w:pPr>
        <w:pStyle w:val="BodyText"/>
        <w:ind w:left="258" w:right="259"/>
        <w:jc w:val="center"/>
      </w:pPr>
      <w:r>
        <w:rPr/>
        <w:t>Tabelul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bistabilul</w:t>
      </w:r>
      <w:r>
        <w:rPr>
          <w:spacing w:val="-2"/>
        </w:rPr>
        <w:t> </w:t>
      </w:r>
      <w:r>
        <w:rPr/>
        <w:t>RS</w:t>
      </w:r>
      <w:r>
        <w:rPr>
          <w:spacing w:val="-3"/>
        </w:rPr>
        <w:t> </w:t>
      </w:r>
      <w:r>
        <w:rPr/>
        <w:t>sincron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825"/>
        <w:gridCol w:w="823"/>
        <w:gridCol w:w="826"/>
        <w:gridCol w:w="825"/>
        <w:gridCol w:w="825"/>
        <w:gridCol w:w="825"/>
        <w:gridCol w:w="825"/>
        <w:gridCol w:w="825"/>
        <w:gridCol w:w="823"/>
        <w:gridCol w:w="827"/>
      </w:tblGrid>
      <w:tr>
        <w:trPr>
          <w:trHeight w:val="275" w:hRule="atLeast"/>
        </w:trPr>
        <w:tc>
          <w:tcPr>
            <w:tcW w:w="602" w:type="dxa"/>
            <w:vMerge w:val="restart"/>
          </w:tcPr>
          <w:p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8" w:type="dxa"/>
            <w:gridSpan w:val="2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  <w:gridSpan w:val="2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0" w:type="dxa"/>
            <w:gridSpan w:val="2"/>
          </w:tcPr>
          <w:p>
            <w:pPr>
              <w:pStyle w:val="TableParagraph"/>
              <w:spacing w:line="256" w:lineRule="exact"/>
              <w:ind w:left="685" w:right="661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>
        <w:trPr>
          <w:trHeight w:val="400" w:hRule="atLeast"/>
        </w:trPr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98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3" w:type="dxa"/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6" w:type="dxa"/>
          </w:tcPr>
          <w:p>
            <w:pPr>
              <w:pStyle w:val="TableParagraph"/>
              <w:spacing w:before="55"/>
              <w:ind w:left="117" w:right="10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02" w:right="86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>
            <w:pPr>
              <w:pStyle w:val="TableParagraph"/>
              <w:spacing w:before="55"/>
              <w:ind w:left="12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3" w:type="dxa"/>
          </w:tcPr>
          <w:p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7" w:type="dxa"/>
          </w:tcPr>
          <w:p>
            <w:pPr>
              <w:pStyle w:val="TableParagraph"/>
              <w:spacing w:before="56"/>
              <w:ind w:left="199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300" w:right="1300"/>
        </w:sect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825"/>
        <w:gridCol w:w="823"/>
        <w:gridCol w:w="826"/>
        <w:gridCol w:w="825"/>
        <w:gridCol w:w="825"/>
        <w:gridCol w:w="825"/>
        <w:gridCol w:w="825"/>
        <w:gridCol w:w="825"/>
        <w:gridCol w:w="823"/>
        <w:gridCol w:w="827"/>
      </w:tblGrid>
      <w:tr>
        <w:trPr>
          <w:trHeight w:val="277" w:hRule="atLeast"/>
        </w:trPr>
        <w:tc>
          <w:tcPr>
            <w:tcW w:w="602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3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02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02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8"/>
        </w:numPr>
        <w:tabs>
          <w:tab w:pos="1117" w:val="left" w:leader="none"/>
        </w:tabs>
        <w:spacing w:line="240" w:lineRule="auto" w:before="90" w:after="0"/>
        <w:ind w:left="1116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9"/>
        </w:numPr>
        <w:tabs>
          <w:tab w:pos="1257" w:val="left" w:leader="none"/>
        </w:tabs>
        <w:spacing w:line="240" w:lineRule="auto" w:before="132" w:after="0"/>
        <w:ind w:left="1256" w:right="0" w:hanging="421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9.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2190201</wp:posOffset>
            </wp:positionH>
            <wp:positionV relativeFrom="paragraph">
              <wp:posOffset>180346</wp:posOffset>
            </wp:positionV>
            <wp:extent cx="3656593" cy="1499997"/>
            <wp:effectExtent l="0" t="0" r="0" b="0"/>
            <wp:wrapTopAndBottom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593" cy="149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661"/>
      </w:pPr>
      <w:r>
        <w:rPr/>
        <w:t>Fig.</w:t>
      </w:r>
      <w:r>
        <w:rPr>
          <w:spacing w:val="-2"/>
        </w:rPr>
        <w:t> </w:t>
      </w:r>
      <w:r>
        <w:rPr/>
        <w:t>9.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pentru</w:t>
      </w:r>
      <w:r>
        <w:rPr>
          <w:spacing w:val="-1"/>
        </w:rPr>
        <w:t> </w:t>
      </w:r>
      <w:r>
        <w:rPr/>
        <w:t>studierea</w:t>
      </w:r>
      <w:r>
        <w:rPr>
          <w:spacing w:val="-2"/>
        </w:rPr>
        <w:t> </w:t>
      </w:r>
      <w:r>
        <w:rPr/>
        <w:t>bistabilului</w:t>
      </w:r>
      <w:r>
        <w:rPr>
          <w:spacing w:val="-3"/>
        </w:rPr>
        <w:t> </w:t>
      </w:r>
      <w:r>
        <w:rPr/>
        <w:t>JK</w:t>
      </w:r>
      <w:r>
        <w:rPr>
          <w:spacing w:val="-3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lucru.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305" w:val="left" w:leader="none"/>
        </w:tabs>
        <w:spacing w:line="360" w:lineRule="auto" w:before="0" w:after="0"/>
        <w:ind w:left="116" w:right="115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9"/>
        </w:numPr>
        <w:tabs>
          <w:tab w:pos="1278" w:val="left" w:leader="none"/>
        </w:tabs>
        <w:spacing w:line="360" w:lineRule="auto" w:before="139" w:after="0"/>
        <w:ind w:left="116" w:right="124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9"/>
        </w:numPr>
        <w:tabs>
          <w:tab w:pos="1245" w:val="left" w:leader="none"/>
        </w:tabs>
        <w:spacing w:line="275" w:lineRule="exact" w:before="0" w:after="0"/>
        <w:ind w:left="12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1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5).</w:t>
      </w:r>
    </w:p>
    <w:p>
      <w:pPr>
        <w:pStyle w:val="ListParagraph"/>
        <w:numPr>
          <w:ilvl w:val="1"/>
          <w:numId w:val="9"/>
        </w:numPr>
        <w:tabs>
          <w:tab w:pos="1245" w:val="left" w:leader="none"/>
        </w:tabs>
        <w:spacing w:line="240" w:lineRule="auto" w:before="139" w:after="0"/>
        <w:ind w:left="1244" w:right="0" w:hanging="421"/>
        <w:jc w:val="left"/>
        <w:rPr>
          <w:sz w:val="24"/>
        </w:rPr>
      </w:pPr>
      <w:r>
        <w:rPr>
          <w:sz w:val="24"/>
        </w:rPr>
        <w:t>Formulați</w:t>
      </w:r>
      <w:r>
        <w:rPr>
          <w:spacing w:val="-2"/>
          <w:sz w:val="24"/>
        </w:rPr>
        <w:t> </w:t>
      </w: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 rezultatele</w:t>
      </w:r>
      <w:r>
        <w:rPr>
          <w:spacing w:val="-3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ind w:left="836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0"/>
          <w:numId w:val="10"/>
        </w:numPr>
        <w:tabs>
          <w:tab w:pos="1197" w:val="left" w:leader="none"/>
        </w:tabs>
        <w:spacing w:line="240" w:lineRule="auto" w:before="135" w:after="0"/>
        <w:ind w:left="1196" w:right="0" w:hanging="36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10"/>
        </w:numPr>
        <w:tabs>
          <w:tab w:pos="1197" w:val="left" w:leader="none"/>
        </w:tabs>
        <w:spacing w:line="240" w:lineRule="auto" w:before="137" w:after="0"/>
        <w:ind w:left="1196" w:right="0" w:hanging="36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0"/>
          <w:numId w:val="10"/>
        </w:numPr>
        <w:tabs>
          <w:tab w:pos="1197" w:val="left" w:leader="none"/>
        </w:tabs>
        <w:spacing w:line="240" w:lineRule="auto" w:before="139" w:after="0"/>
        <w:ind w:left="1196" w:right="0" w:hanging="36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0"/>
          <w:numId w:val="10"/>
        </w:numPr>
        <w:tabs>
          <w:tab w:pos="1197" w:val="left" w:leader="none"/>
        </w:tabs>
        <w:spacing w:line="360" w:lineRule="auto" w:before="137" w:after="0"/>
        <w:ind w:left="1196" w:right="130" w:hanging="360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23"/>
          <w:sz w:val="24"/>
        </w:rPr>
        <w:t> </w:t>
      </w:r>
      <w:r>
        <w:rPr>
          <w:sz w:val="24"/>
        </w:rPr>
        <w:t>experiment</w:t>
      </w:r>
      <w:r>
        <w:rPr>
          <w:spacing w:val="23"/>
          <w:sz w:val="24"/>
        </w:rPr>
        <w:t> </w:t>
      </w:r>
      <w:r>
        <w:rPr>
          <w:sz w:val="24"/>
        </w:rPr>
        <w:t>va</w:t>
      </w:r>
      <w:r>
        <w:rPr>
          <w:spacing w:val="21"/>
          <w:sz w:val="24"/>
        </w:rPr>
        <w:t> </w:t>
      </w:r>
      <w:r>
        <w:rPr>
          <w:sz w:val="24"/>
        </w:rPr>
        <w:t>conţine</w:t>
      </w:r>
      <w:r>
        <w:rPr>
          <w:spacing w:val="21"/>
          <w:sz w:val="24"/>
        </w:rPr>
        <w:t> </w:t>
      </w:r>
      <w:r>
        <w:rPr>
          <w:sz w:val="24"/>
        </w:rPr>
        <w:t>schemele</w:t>
      </w:r>
      <w:r>
        <w:rPr>
          <w:spacing w:val="24"/>
          <w:sz w:val="24"/>
        </w:rPr>
        <w:t> </w:t>
      </w:r>
      <w:r>
        <w:rPr>
          <w:sz w:val="24"/>
        </w:rPr>
        <w:t>electrice</w:t>
      </w:r>
      <w:r>
        <w:rPr>
          <w:spacing w:val="21"/>
          <w:sz w:val="24"/>
        </w:rPr>
        <w:t> </w:t>
      </w:r>
      <w:r>
        <w:rPr>
          <w:sz w:val="24"/>
        </w:rPr>
        <w:t>construite</w:t>
      </w:r>
      <w:r>
        <w:rPr>
          <w:spacing w:val="22"/>
          <w:sz w:val="24"/>
        </w:rPr>
        <w:t> </w:t>
      </w:r>
      <w:r>
        <w:rPr>
          <w:sz w:val="24"/>
        </w:rPr>
        <w:t>şi</w:t>
      </w:r>
      <w:r>
        <w:rPr>
          <w:spacing w:val="23"/>
          <w:sz w:val="24"/>
        </w:rPr>
        <w:t> </w:t>
      </w:r>
      <w:r>
        <w:rPr>
          <w:sz w:val="24"/>
        </w:rPr>
        <w:t>tabelele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adevăr</w:t>
      </w:r>
      <w:r>
        <w:rPr>
          <w:spacing w:val="-57"/>
          <w:sz w:val="24"/>
        </w:rPr>
        <w:t> </w:t>
      </w:r>
      <w:r>
        <w:rPr>
          <w:sz w:val="24"/>
        </w:rPr>
        <w:t>(diagramele</w:t>
      </w:r>
      <w:r>
        <w:rPr>
          <w:spacing w:val="-2"/>
          <w:sz w:val="24"/>
        </w:rPr>
        <w:t> </w:t>
      </w:r>
      <w:r>
        <w:rPr>
          <w:sz w:val="24"/>
        </w:rPr>
        <w:t>temporale) cu datele</w:t>
      </w:r>
      <w:r>
        <w:rPr>
          <w:spacing w:val="-1"/>
          <w:sz w:val="24"/>
        </w:rPr>
        <w:t> </w:t>
      </w:r>
      <w:r>
        <w:rPr>
          <w:sz w:val="24"/>
        </w:rPr>
        <w:t>primite în</w:t>
      </w:r>
      <w:r>
        <w:rPr>
          <w:spacing w:val="-1"/>
          <w:sz w:val="24"/>
        </w:rPr>
        <w:t> </w:t>
      </w:r>
      <w:r>
        <w:rPr>
          <w:sz w:val="24"/>
        </w:rPr>
        <w:t>urma</w:t>
      </w:r>
      <w:r>
        <w:rPr>
          <w:spacing w:val="1"/>
          <w:sz w:val="24"/>
        </w:rPr>
        <w:t> </w:t>
      </w:r>
      <w:r>
        <w:rPr>
          <w:sz w:val="24"/>
        </w:rPr>
        <w:t>măsurătorilor.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400" w:bottom="280" w:left="1300" w:right="1300"/>
        </w:sectPr>
      </w:pPr>
    </w:p>
    <w:p>
      <w:pPr>
        <w:pStyle w:val="ListParagraph"/>
        <w:numPr>
          <w:ilvl w:val="0"/>
          <w:numId w:val="10"/>
        </w:numPr>
        <w:tabs>
          <w:tab w:pos="1197" w:val="left" w:leader="none"/>
        </w:tabs>
        <w:spacing w:line="240" w:lineRule="auto" w:before="72" w:after="0"/>
        <w:ind w:left="1196" w:right="0" w:hanging="36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 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3235" w:right="3237"/>
        <w:jc w:val="center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116" w:firstLine="719"/>
      </w:pPr>
      <w:r>
        <w:rPr/>
        <w:t>La</w:t>
      </w:r>
      <w:r>
        <w:rPr>
          <w:spacing w:val="12"/>
        </w:rPr>
        <w:t> </w:t>
      </w:r>
      <w:r>
        <w:rPr/>
        <w:t>prezentarea</w:t>
      </w:r>
      <w:r>
        <w:rPr>
          <w:spacing w:val="9"/>
        </w:rPr>
        <w:t> </w:t>
      </w:r>
      <w:r>
        <w:rPr/>
        <w:t>raportului</w:t>
      </w:r>
      <w:r>
        <w:rPr>
          <w:spacing w:val="11"/>
        </w:rPr>
        <w:t> </w:t>
      </w:r>
      <w:r>
        <w:rPr/>
        <w:t>trebuie</w:t>
      </w:r>
      <w:r>
        <w:rPr>
          <w:spacing w:val="10"/>
        </w:rPr>
        <w:t> </w:t>
      </w:r>
      <w:r>
        <w:rPr/>
        <w:t>să</w:t>
      </w:r>
      <w:r>
        <w:rPr>
          <w:spacing w:val="9"/>
        </w:rPr>
        <w:t> </w:t>
      </w:r>
      <w:r>
        <w:rPr/>
        <w:t>fiţi</w:t>
      </w:r>
      <w:r>
        <w:rPr>
          <w:spacing w:val="13"/>
        </w:rPr>
        <w:t> </w:t>
      </w:r>
      <w:r>
        <w:rPr/>
        <w:t>capabili</w:t>
      </w:r>
      <w:r>
        <w:rPr>
          <w:spacing w:val="11"/>
        </w:rPr>
        <w:t> </w:t>
      </w:r>
      <w:r>
        <w:rPr/>
        <w:t>să</w:t>
      </w:r>
      <w:r>
        <w:rPr>
          <w:spacing w:val="9"/>
        </w:rPr>
        <w:t> </w:t>
      </w:r>
      <w:r>
        <w:rPr/>
        <w:t>răspundeţi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următoarele</w:t>
      </w:r>
      <w:r>
        <w:rPr>
          <w:spacing w:val="10"/>
        </w:rPr>
        <w:t> </w:t>
      </w:r>
      <w:r>
        <w:rPr/>
        <w:t>întrebări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control: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Prezentați</w:t>
      </w:r>
      <w:r>
        <w:rPr>
          <w:spacing w:val="-2"/>
          <w:sz w:val="24"/>
        </w:rPr>
        <w:t> </w:t>
      </w:r>
      <w:r>
        <w:rPr>
          <w:sz w:val="24"/>
        </w:rPr>
        <w:t>definiția</w:t>
      </w:r>
      <w:r>
        <w:rPr>
          <w:spacing w:val="-2"/>
          <w:sz w:val="24"/>
        </w:rPr>
        <w:t> </w:t>
      </w:r>
      <w:r>
        <w:rPr>
          <w:sz w:val="24"/>
        </w:rPr>
        <w:t>bistabilului.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9" w:after="0"/>
        <w:ind w:left="836" w:right="0" w:hanging="361"/>
        <w:jc w:val="left"/>
        <w:rPr>
          <w:sz w:val="24"/>
        </w:rPr>
      </w:pPr>
      <w:r>
        <w:rPr>
          <w:sz w:val="24"/>
        </w:rPr>
        <w:t>Faceţi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clasificare</w:t>
      </w:r>
      <w:r>
        <w:rPr>
          <w:spacing w:val="-1"/>
          <w:sz w:val="24"/>
        </w:rPr>
        <w:t> </w:t>
      </w:r>
      <w:r>
        <w:rPr>
          <w:sz w:val="24"/>
        </w:rPr>
        <w:t>generală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bistabililor</w:t>
      </w:r>
      <w:r>
        <w:rPr>
          <w:spacing w:val="-1"/>
          <w:sz w:val="24"/>
        </w:rPr>
        <w:t> </w:t>
      </w:r>
      <w:r>
        <w:rPr>
          <w:sz w:val="24"/>
        </w:rPr>
        <w:t>utilizaţi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lucrarea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7" w:after="0"/>
        <w:ind w:left="836" w:right="0" w:hanging="361"/>
        <w:jc w:val="left"/>
        <w:rPr>
          <w:sz w:val="24"/>
        </w:rPr>
      </w:pP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sunt</w:t>
      </w:r>
      <w:r>
        <w:rPr>
          <w:spacing w:val="-1"/>
          <w:sz w:val="24"/>
        </w:rPr>
        <w:t> </w:t>
      </w:r>
      <w:r>
        <w:rPr>
          <w:sz w:val="24"/>
        </w:rPr>
        <w:t>funcţiile</w:t>
      </w:r>
      <w:r>
        <w:rPr>
          <w:spacing w:val="-3"/>
          <w:sz w:val="24"/>
        </w:rPr>
        <w:t> </w:t>
      </w:r>
      <w:r>
        <w:rPr>
          <w:sz w:val="24"/>
        </w:rPr>
        <w:t>bistabililor?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9" w:after="0"/>
        <w:ind w:left="836" w:right="0" w:hanging="361"/>
        <w:jc w:val="left"/>
        <w:rPr>
          <w:sz w:val="24"/>
        </w:rPr>
      </w:pPr>
      <w:r>
        <w:rPr>
          <w:sz w:val="24"/>
        </w:rPr>
        <w:t>Numiţi</w:t>
      </w:r>
      <w:r>
        <w:rPr>
          <w:spacing w:val="-2"/>
          <w:sz w:val="24"/>
        </w:rPr>
        <w:t> </w:t>
      </w:r>
      <w:r>
        <w:rPr>
          <w:sz w:val="24"/>
        </w:rPr>
        <w:t>stările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pot să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afle</w:t>
      </w:r>
      <w:r>
        <w:rPr>
          <w:spacing w:val="-4"/>
          <w:sz w:val="24"/>
        </w:rPr>
        <w:t> </w:t>
      </w:r>
      <w:r>
        <w:rPr>
          <w:sz w:val="24"/>
        </w:rPr>
        <w:t>bistabilii</w:t>
      </w:r>
      <w:r>
        <w:rPr>
          <w:spacing w:val="-2"/>
          <w:sz w:val="24"/>
        </w:rPr>
        <w:t> </w:t>
      </w:r>
      <w:r>
        <w:rPr>
          <w:sz w:val="24"/>
        </w:rPr>
        <w:t>RS</w:t>
      </w:r>
      <w:r>
        <w:rPr>
          <w:spacing w:val="-1"/>
          <w:sz w:val="24"/>
        </w:rPr>
        <w:t> </w:t>
      </w:r>
      <w:r>
        <w:rPr>
          <w:sz w:val="24"/>
        </w:rPr>
        <w:t>sincron,</w:t>
      </w:r>
      <w:r>
        <w:rPr>
          <w:spacing w:val="-2"/>
          <w:sz w:val="24"/>
        </w:rPr>
        <w:t> </w:t>
      </w:r>
      <w:r>
        <w:rPr>
          <w:sz w:val="24"/>
        </w:rPr>
        <w:t>RS</w:t>
      </w:r>
      <w:r>
        <w:rPr>
          <w:spacing w:val="-2"/>
          <w:sz w:val="24"/>
        </w:rPr>
        <w:t> </w:t>
      </w:r>
      <w:r>
        <w:rPr>
          <w:sz w:val="24"/>
        </w:rPr>
        <w:t>asincron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7" w:after="0"/>
        <w:ind w:left="836" w:right="0" w:hanging="361"/>
        <w:jc w:val="left"/>
        <w:rPr>
          <w:sz w:val="24"/>
        </w:rPr>
      </w:pPr>
      <w:r>
        <w:rPr>
          <w:sz w:val="24"/>
        </w:rPr>
        <w:t>Numiți</w:t>
      </w:r>
      <w:r>
        <w:rPr>
          <w:spacing w:val="-3"/>
          <w:sz w:val="24"/>
        </w:rPr>
        <w:t> </w:t>
      </w:r>
      <w:r>
        <w:rPr>
          <w:sz w:val="24"/>
        </w:rPr>
        <w:t>cauza</w:t>
      </w:r>
      <w:r>
        <w:rPr>
          <w:spacing w:val="-4"/>
          <w:sz w:val="24"/>
        </w:rPr>
        <w:t> </w:t>
      </w:r>
      <w:r>
        <w:rPr>
          <w:sz w:val="24"/>
        </w:rPr>
        <w:t>apariţiei</w:t>
      </w:r>
      <w:r>
        <w:rPr>
          <w:spacing w:val="-3"/>
          <w:sz w:val="24"/>
        </w:rPr>
        <w:t> </w:t>
      </w:r>
      <w:r>
        <w:rPr>
          <w:sz w:val="24"/>
        </w:rPr>
        <w:t>bistabilului</w:t>
      </w:r>
      <w:r>
        <w:rPr>
          <w:spacing w:val="-3"/>
          <w:sz w:val="24"/>
        </w:rPr>
        <w:t> </w:t>
      </w:r>
      <w:r>
        <w:rPr>
          <w:sz w:val="24"/>
        </w:rPr>
        <w:t>D.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40" w:after="0"/>
        <w:ind w:left="836" w:right="0" w:hanging="361"/>
        <w:jc w:val="left"/>
        <w:rPr>
          <w:sz w:val="24"/>
        </w:rPr>
      </w:pPr>
      <w:r>
        <w:rPr>
          <w:sz w:val="24"/>
        </w:rPr>
        <w:t>Numiți</w:t>
      </w:r>
      <w:r>
        <w:rPr>
          <w:spacing w:val="-3"/>
          <w:sz w:val="24"/>
        </w:rPr>
        <w:t> </w:t>
      </w:r>
      <w:r>
        <w:rPr>
          <w:sz w:val="24"/>
        </w:rPr>
        <w:t>cauza</w:t>
      </w:r>
      <w:r>
        <w:rPr>
          <w:spacing w:val="-3"/>
          <w:sz w:val="24"/>
        </w:rPr>
        <w:t> </w:t>
      </w:r>
      <w:r>
        <w:rPr>
          <w:sz w:val="24"/>
        </w:rPr>
        <w:t>apariţiei</w:t>
      </w:r>
      <w:r>
        <w:rPr>
          <w:spacing w:val="-2"/>
          <w:sz w:val="24"/>
        </w:rPr>
        <w:t> </w:t>
      </w:r>
      <w:r>
        <w:rPr>
          <w:sz w:val="24"/>
        </w:rPr>
        <w:t>bistabilului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două</w:t>
      </w:r>
      <w:r>
        <w:rPr>
          <w:spacing w:val="-5"/>
          <w:sz w:val="24"/>
        </w:rPr>
        <w:t> </w:t>
      </w:r>
      <w:r>
        <w:rPr>
          <w:sz w:val="24"/>
        </w:rPr>
        <w:t>trepte.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6" w:after="0"/>
        <w:ind w:left="836" w:right="0" w:hanging="361"/>
        <w:jc w:val="left"/>
        <w:rPr>
          <w:sz w:val="24"/>
        </w:rPr>
      </w:pP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sunt</w:t>
      </w:r>
      <w:r>
        <w:rPr>
          <w:spacing w:val="-3"/>
          <w:sz w:val="24"/>
        </w:rPr>
        <w:t> </w:t>
      </w:r>
      <w:r>
        <w:rPr>
          <w:sz w:val="24"/>
        </w:rPr>
        <w:t>neajunsurile</w:t>
      </w:r>
      <w:r>
        <w:rPr>
          <w:spacing w:val="-3"/>
          <w:sz w:val="24"/>
        </w:rPr>
        <w:t> </w:t>
      </w:r>
      <w:r>
        <w:rPr>
          <w:sz w:val="24"/>
        </w:rPr>
        <w:t>bistabililor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treaptă?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40" w:after="0"/>
        <w:ind w:left="836" w:right="0" w:hanging="361"/>
        <w:jc w:val="left"/>
        <w:rPr>
          <w:sz w:val="24"/>
        </w:rPr>
      </w:pP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sunt avantajele</w:t>
      </w:r>
      <w:r>
        <w:rPr>
          <w:spacing w:val="-1"/>
          <w:sz w:val="24"/>
        </w:rPr>
        <w:t> </w:t>
      </w:r>
      <w:r>
        <w:rPr>
          <w:sz w:val="24"/>
        </w:rPr>
        <w:t>bistabililor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două</w:t>
      </w:r>
      <w:r>
        <w:rPr>
          <w:spacing w:val="-2"/>
          <w:sz w:val="24"/>
        </w:rPr>
        <w:t> </w:t>
      </w:r>
      <w:r>
        <w:rPr>
          <w:sz w:val="24"/>
        </w:rPr>
        <w:t>trepte?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137" w:after="0"/>
        <w:ind w:left="836" w:right="0" w:hanging="361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bistabilul</w:t>
      </w:r>
      <w:r>
        <w:rPr>
          <w:spacing w:val="-1"/>
          <w:sz w:val="24"/>
        </w:rPr>
        <w:t> </w:t>
      </w:r>
      <w:r>
        <w:rPr>
          <w:sz w:val="24"/>
        </w:rPr>
        <w:t>JK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mai</w:t>
      </w:r>
      <w:r>
        <w:rPr>
          <w:spacing w:val="-1"/>
          <w:sz w:val="24"/>
        </w:rPr>
        <w:t> </w:t>
      </w:r>
      <w:r>
        <w:rPr>
          <w:sz w:val="24"/>
        </w:rPr>
        <w:t>numește</w:t>
      </w:r>
      <w:r>
        <w:rPr>
          <w:spacing w:val="-2"/>
          <w:sz w:val="24"/>
        </w:rPr>
        <w:t> </w:t>
      </w:r>
      <w:r>
        <w:rPr>
          <w:sz w:val="24"/>
        </w:rPr>
        <w:t>bistabil</w:t>
      </w:r>
      <w:r>
        <w:rPr>
          <w:spacing w:val="-1"/>
          <w:sz w:val="24"/>
        </w:rPr>
        <w:t> </w:t>
      </w:r>
      <w:r>
        <w:rPr>
          <w:sz w:val="24"/>
        </w:rPr>
        <w:t>universal?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360" w:lineRule="auto" w:before="139" w:after="0"/>
        <w:ind w:left="836" w:right="116" w:hanging="360"/>
        <w:jc w:val="left"/>
        <w:rPr>
          <w:sz w:val="24"/>
        </w:rPr>
      </w:pPr>
      <w:r>
        <w:rPr>
          <w:sz w:val="24"/>
        </w:rPr>
        <w:t>Ce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va</w:t>
      </w:r>
      <w:r>
        <w:rPr>
          <w:spacing w:val="34"/>
          <w:sz w:val="24"/>
        </w:rPr>
        <w:t> </w:t>
      </w:r>
      <w:r>
        <w:rPr>
          <w:sz w:val="24"/>
        </w:rPr>
        <w:t>întîmpla</w:t>
      </w:r>
      <w:r>
        <w:rPr>
          <w:spacing w:val="35"/>
          <w:sz w:val="24"/>
        </w:rPr>
        <w:t> </w:t>
      </w:r>
      <w:r>
        <w:rPr>
          <w:sz w:val="24"/>
        </w:rPr>
        <w:t>cu</w:t>
      </w:r>
      <w:r>
        <w:rPr>
          <w:spacing w:val="35"/>
          <w:sz w:val="24"/>
        </w:rPr>
        <w:t> </w:t>
      </w:r>
      <w:r>
        <w:rPr>
          <w:sz w:val="24"/>
        </w:rPr>
        <w:t>starile</w:t>
      </w:r>
      <w:r>
        <w:rPr>
          <w:spacing w:val="35"/>
          <w:sz w:val="24"/>
        </w:rPr>
        <w:t> </w:t>
      </w:r>
      <w:r>
        <w:rPr>
          <w:sz w:val="24"/>
        </w:rPr>
        <w:t>Q</w:t>
      </w:r>
      <w:r>
        <w:rPr>
          <w:spacing w:val="35"/>
          <w:sz w:val="24"/>
        </w:rPr>
        <w:t> </w:t>
      </w:r>
      <w:r>
        <w:rPr>
          <w:sz w:val="24"/>
        </w:rPr>
        <w:t>și</w:t>
      </w:r>
      <w:r>
        <w:rPr>
          <w:spacing w:val="36"/>
          <w:sz w:val="24"/>
        </w:rPr>
        <w:t> </w:t>
      </w:r>
      <w:r>
        <w:rPr>
          <w:sz w:val="24"/>
        </w:rPr>
        <w:t>Q`</w:t>
      </w:r>
      <w:r>
        <w:rPr>
          <w:spacing w:val="35"/>
          <w:sz w:val="24"/>
        </w:rPr>
        <w:t> </w:t>
      </w:r>
      <w:r>
        <w:rPr>
          <w:sz w:val="24"/>
        </w:rPr>
        <w:t>ale</w:t>
      </w:r>
      <w:r>
        <w:rPr>
          <w:spacing w:val="35"/>
          <w:sz w:val="24"/>
        </w:rPr>
        <w:t> </w:t>
      </w:r>
      <w:r>
        <w:rPr>
          <w:sz w:val="24"/>
        </w:rPr>
        <w:t>bistabilului</w:t>
      </w:r>
      <w:r>
        <w:rPr>
          <w:spacing w:val="33"/>
          <w:sz w:val="24"/>
        </w:rPr>
        <w:t> </w:t>
      </w:r>
      <w:r>
        <w:rPr>
          <w:sz w:val="24"/>
        </w:rPr>
        <w:t>JK</w:t>
      </w:r>
      <w:r>
        <w:rPr>
          <w:spacing w:val="35"/>
          <w:sz w:val="24"/>
        </w:rPr>
        <w:t> </w:t>
      </w:r>
      <w:r>
        <w:rPr>
          <w:sz w:val="24"/>
        </w:rPr>
        <w:t>dacă</w:t>
      </w:r>
      <w:r>
        <w:rPr>
          <w:spacing w:val="34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intrări</w:t>
      </w:r>
      <w:r>
        <w:rPr>
          <w:spacing w:val="37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va</w:t>
      </w:r>
      <w:r>
        <w:rPr>
          <w:spacing w:val="34"/>
          <w:sz w:val="24"/>
        </w:rPr>
        <w:t> </w:t>
      </w:r>
      <w:r>
        <w:rPr>
          <w:sz w:val="24"/>
        </w:rPr>
        <w:t>aplica</w:t>
      </w:r>
      <w:r>
        <w:rPr>
          <w:spacing w:val="-57"/>
          <w:sz w:val="24"/>
        </w:rPr>
        <w:t> </w:t>
      </w:r>
      <w:r>
        <w:rPr>
          <w:sz w:val="24"/>
        </w:rPr>
        <w:t>JK=11?</w:t>
      </w:r>
    </w:p>
    <w:p>
      <w:pPr>
        <w:pStyle w:val="ListParagraph"/>
        <w:numPr>
          <w:ilvl w:val="0"/>
          <w:numId w:val="11"/>
        </w:numPr>
        <w:tabs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dispozitive</w:t>
      </w:r>
      <w:r>
        <w:rPr>
          <w:spacing w:val="-1"/>
          <w:sz w:val="24"/>
        </w:rPr>
        <w:t> </w:t>
      </w:r>
      <w:r>
        <w:rPr>
          <w:sz w:val="24"/>
        </w:rPr>
        <w:t>pot</w:t>
      </w:r>
      <w:r>
        <w:rPr>
          <w:spacing w:val="-1"/>
          <w:sz w:val="24"/>
        </w:rPr>
        <w:t> </w:t>
      </w:r>
      <w:r>
        <w:rPr>
          <w:sz w:val="24"/>
        </w:rPr>
        <w:t>fi construite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bistabili?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3234" w:right="3237"/>
        <w:jc w:val="center"/>
      </w:pPr>
      <w:r>
        <w:rPr/>
        <w:t>Bibliografie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837" w:val="left" w:leader="none"/>
        </w:tabs>
        <w:spacing w:line="360" w:lineRule="auto" w:before="0" w:after="0"/>
        <w:ind w:left="836" w:right="112" w:hanging="360"/>
        <w:jc w:val="both"/>
        <w:rPr>
          <w:sz w:val="24"/>
        </w:rPr>
      </w:pPr>
      <w:r>
        <w:rPr>
          <w:sz w:val="24"/>
        </w:rPr>
        <w:t>KAF-Internet.</w:t>
      </w:r>
      <w:r>
        <w:rPr>
          <w:spacing w:val="1"/>
          <w:sz w:val="24"/>
        </w:rPr>
        <w:t> </w:t>
      </w:r>
      <w:r>
        <w:rPr>
          <w:sz w:val="24"/>
        </w:rPr>
        <w:t>Последовательностные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триггеры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Справочное</w:t>
      </w:r>
      <w:r>
        <w:rPr>
          <w:spacing w:val="1"/>
          <w:sz w:val="24"/>
        </w:rPr>
        <w:t> </w:t>
      </w:r>
      <w:r>
        <w:rPr>
          <w:sz w:val="24"/>
        </w:rPr>
        <w:t>руководство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Workbench,</w:t>
      </w:r>
      <w:r>
        <w:rPr>
          <w:spacing w:val="1"/>
          <w:sz w:val="24"/>
        </w:rPr>
        <w:t> </w:t>
      </w:r>
      <w:r>
        <w:rPr>
          <w:sz w:val="24"/>
        </w:rPr>
        <w:t>2001//</w:t>
      </w:r>
      <w:r>
        <w:rPr>
          <w:spacing w:val="1"/>
          <w:sz w:val="24"/>
        </w:rPr>
        <w:t> </w:t>
      </w:r>
      <w:hyperlink r:id="rId14">
        <w:r>
          <w:rPr>
            <w:rFonts w:ascii="Comic Sans MS" w:hAnsi="Comic Sans MS"/>
            <w:color w:val="0F207A"/>
            <w:sz w:val="24"/>
          </w:rPr>
          <w:t>http://workbench.host</w:t>
        </w:r>
      </w:hyperlink>
      <w:r>
        <w:rPr>
          <w:sz w:val="24"/>
        </w:rPr>
        <w:t>.net.kg/</w:t>
      </w:r>
      <w:r>
        <w:rPr>
          <w:spacing w:val="1"/>
          <w:sz w:val="24"/>
        </w:rPr>
        <w:t> </w:t>
      </w:r>
      <w:r>
        <w:rPr>
          <w:sz w:val="24"/>
        </w:rPr>
        <w:t>show.php?chapter=3.3.1.</w:t>
      </w:r>
    </w:p>
    <w:p>
      <w:pPr>
        <w:pStyle w:val="ListParagraph"/>
        <w:numPr>
          <w:ilvl w:val="0"/>
          <w:numId w:val="12"/>
        </w:numPr>
        <w:tabs>
          <w:tab w:pos="837" w:val="left" w:leader="none"/>
        </w:tabs>
        <w:spacing w:line="360" w:lineRule="auto" w:before="0" w:after="0"/>
        <w:ind w:left="836" w:right="112" w:hanging="360"/>
        <w:jc w:val="both"/>
        <w:rPr>
          <w:sz w:val="24"/>
        </w:rPr>
      </w:pPr>
      <w:r>
        <w:rPr>
          <w:sz w:val="24"/>
        </w:rPr>
        <w:t>Valachi, A. şi al. Analiza, sinteza şi testarea dispozitivelor numerice. Buc.: Ed. Nord –</w:t>
      </w:r>
      <w:r>
        <w:rPr>
          <w:spacing w:val="-57"/>
          <w:sz w:val="24"/>
        </w:rPr>
        <w:t> </w:t>
      </w:r>
      <w:r>
        <w:rPr>
          <w:sz w:val="24"/>
        </w:rPr>
        <w:t>Est, 1993,</w:t>
      </w:r>
      <w:r>
        <w:rPr>
          <w:spacing w:val="-1"/>
          <w:sz w:val="24"/>
        </w:rPr>
        <w:t> </w:t>
      </w:r>
      <w:r>
        <w:rPr>
          <w:sz w:val="24"/>
        </w:rPr>
        <w:t>p. 168-213.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ro-RO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ro-RO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74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85" w:hanging="360"/>
      </w:pPr>
      <w:rPr>
        <w:rFonts w:hint="default"/>
        <w:lang w:val="ro-RO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530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530" w:hanging="4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6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2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7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53" w:hanging="420"/>
      </w:pPr>
      <w:rPr>
        <w:rFonts w:hint="default"/>
        <w:lang w:val="ro-RO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1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256" w:hanging="98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56" w:hanging="9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985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73" w:hanging="985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78" w:hanging="985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83" w:hanging="985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87" w:hanging="985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92" w:hanging="985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97" w:hanging="985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256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56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73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78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8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87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92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97" w:hanging="42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129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5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5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6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7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8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93" w:hanging="42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1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56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56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73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78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8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87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92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97" w:hanging="42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3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1"/>
      <w:numFmt w:val="upperLetter"/>
      <w:lvlText w:val="%2."/>
      <w:lvlJc w:val="left"/>
      <w:pPr>
        <w:ind w:left="11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9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39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848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758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668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577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487" w:hanging="294"/>
      </w:pPr>
      <w:rPr>
        <w:rFonts w:hint="default"/>
        <w:lang w:val="ro-RO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2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16" w:hanging="42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orkbench.host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2022-09-07T18:54:46Z</dcterms:created>
  <dcterms:modified xsi:type="dcterms:W3CDTF">2022-09-07T18:54:46Z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