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1903" w14:textId="0861586C" w:rsidR="00E63C32" w:rsidRPr="00895180" w:rsidRDefault="00895180" w:rsidP="00895180">
      <w:pPr>
        <w:pStyle w:val="Title"/>
        <w:rPr>
          <w:b/>
          <w:bCs/>
          <w:sz w:val="72"/>
          <w:szCs w:val="72"/>
          <w:u w:val="single"/>
        </w:rPr>
      </w:pPr>
      <w:r w:rsidRPr="00895180">
        <w:rPr>
          <w:b/>
          <w:bCs/>
          <w:sz w:val="72"/>
          <w:szCs w:val="72"/>
          <w:u w:val="single"/>
        </w:rPr>
        <w:t>Statement of Work</w:t>
      </w:r>
    </w:p>
    <w:p w14:paraId="59FFAC77" w14:textId="05D384E0" w:rsidR="00895180" w:rsidRPr="00895180" w:rsidRDefault="00895180" w:rsidP="00895180">
      <w:r w:rsidRPr="00895180">
        <w:rPr>
          <w:b/>
          <w:bCs/>
        </w:rPr>
        <w:t>Version</w:t>
      </w:r>
      <w:r w:rsidRPr="00895180">
        <w:t>: SOW 001</w:t>
      </w:r>
      <w:r>
        <w:br/>
      </w:r>
      <w:r w:rsidRPr="00895180">
        <w:rPr>
          <w:b/>
          <w:bCs/>
        </w:rPr>
        <w:t>Date</w:t>
      </w:r>
      <w:r w:rsidRPr="00895180">
        <w:t>: 13/05/2026</w:t>
      </w:r>
      <w:r>
        <w:br/>
      </w:r>
      <w:r w:rsidRPr="00895180">
        <w:rPr>
          <w:b/>
          <w:bCs/>
        </w:rPr>
        <w:t>Author</w:t>
      </w:r>
      <w:r w:rsidRPr="00895180">
        <w:t>: Sam Wilcock</w:t>
      </w:r>
    </w:p>
    <w:p w14:paraId="10A767CD" w14:textId="77777777" w:rsidR="00895180" w:rsidRDefault="00895180" w:rsidP="00895180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95180" w:rsidRPr="00895180" w14:paraId="018DFE83" w14:textId="77777777" w:rsidTr="00F57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7C7A83D" w14:textId="602A2920" w:rsidR="00895180" w:rsidRPr="00895180" w:rsidRDefault="00895180" w:rsidP="00895180">
            <w:pPr>
              <w:rPr>
                <w:sz w:val="36"/>
                <w:szCs w:val="36"/>
              </w:rPr>
            </w:pPr>
            <w:r w:rsidRPr="00895180">
              <w:rPr>
                <w:sz w:val="48"/>
                <w:szCs w:val="48"/>
              </w:rPr>
              <w:t>Project Information</w:t>
            </w:r>
          </w:p>
        </w:tc>
      </w:tr>
      <w:tr w:rsidR="00895180" w14:paraId="7AD410C9" w14:textId="77777777" w:rsidTr="0089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F698C9B" w14:textId="4B838296" w:rsidR="00895180" w:rsidRDefault="00895180" w:rsidP="00895180">
            <w:r>
              <w:t>Client Point of Contact</w:t>
            </w:r>
          </w:p>
        </w:tc>
        <w:tc>
          <w:tcPr>
            <w:tcW w:w="5902" w:type="dxa"/>
          </w:tcPr>
          <w:p w14:paraId="4F43E5CF" w14:textId="7945B84A" w:rsidR="00895180" w:rsidRDefault="00895180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 Wilcock</w:t>
            </w:r>
          </w:p>
        </w:tc>
      </w:tr>
      <w:tr w:rsidR="00895180" w14:paraId="3A127DD3" w14:textId="77777777" w:rsidTr="00895180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494E003" w14:textId="50A34511" w:rsidR="00895180" w:rsidRDefault="00895180" w:rsidP="00895180">
            <w:r>
              <w:t>Contact Details</w:t>
            </w:r>
          </w:p>
        </w:tc>
        <w:tc>
          <w:tcPr>
            <w:tcW w:w="5902" w:type="dxa"/>
          </w:tcPr>
          <w:p w14:paraId="4E62A9A2" w14:textId="22A66BE7" w:rsidR="00895180" w:rsidRDefault="00895180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01 234567 89014</w:t>
            </w:r>
          </w:p>
        </w:tc>
      </w:tr>
      <w:tr w:rsidR="00895180" w14:paraId="13923AC5" w14:textId="77777777" w:rsidTr="0089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271D68D" w14:textId="06213D29" w:rsidR="00895180" w:rsidRDefault="00895180" w:rsidP="00895180">
            <w:r>
              <w:t>Agency Point of Contact</w:t>
            </w:r>
          </w:p>
        </w:tc>
        <w:tc>
          <w:tcPr>
            <w:tcW w:w="5902" w:type="dxa"/>
          </w:tcPr>
          <w:p w14:paraId="1440C354" w14:textId="4CF79E55" w:rsidR="00895180" w:rsidRDefault="00895180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Police</w:t>
            </w:r>
          </w:p>
        </w:tc>
      </w:tr>
      <w:tr w:rsidR="00895180" w14:paraId="263F456F" w14:textId="77777777" w:rsidTr="00895180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4B72253" w14:textId="39BD3A1F" w:rsidR="00895180" w:rsidRDefault="00895180" w:rsidP="00895180">
            <w:r>
              <w:t>Contact Details</w:t>
            </w:r>
          </w:p>
        </w:tc>
        <w:tc>
          <w:tcPr>
            <w:tcW w:w="5902" w:type="dxa"/>
          </w:tcPr>
          <w:p w14:paraId="70AC8A37" w14:textId="5A8AA407" w:rsidR="00895180" w:rsidRDefault="00895180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01 234567 89013</w:t>
            </w:r>
          </w:p>
        </w:tc>
      </w:tr>
    </w:tbl>
    <w:p w14:paraId="70342FDC" w14:textId="77777777" w:rsidR="00895180" w:rsidRDefault="00895180" w:rsidP="00895180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95180" w:rsidRPr="00895180" w14:paraId="6912E1F5" w14:textId="77777777" w:rsidTr="00157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6B103D77" w14:textId="71D50527" w:rsidR="00895180" w:rsidRPr="00895180" w:rsidRDefault="00895180" w:rsidP="00C35189">
            <w:pPr>
              <w:rPr>
                <w:sz w:val="36"/>
                <w:szCs w:val="36"/>
              </w:rPr>
            </w:pPr>
            <w:r w:rsidRPr="00895180">
              <w:rPr>
                <w:sz w:val="48"/>
                <w:szCs w:val="48"/>
              </w:rPr>
              <w:t xml:space="preserve">Project </w:t>
            </w:r>
            <w:r>
              <w:rPr>
                <w:sz w:val="48"/>
                <w:szCs w:val="48"/>
              </w:rPr>
              <w:t>Details</w:t>
            </w:r>
          </w:p>
        </w:tc>
      </w:tr>
      <w:tr w:rsidR="00895180" w14:paraId="2CCF489C" w14:textId="77777777" w:rsidTr="00AB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4736B38" w14:textId="07DC3F63" w:rsidR="00895180" w:rsidRDefault="00895180" w:rsidP="00C35189">
            <w:r>
              <w:t>Start Date</w:t>
            </w:r>
          </w:p>
        </w:tc>
        <w:tc>
          <w:tcPr>
            <w:tcW w:w="6611" w:type="dxa"/>
          </w:tcPr>
          <w:p w14:paraId="2AE4F672" w14:textId="0C9149D5" w:rsidR="00895180" w:rsidRDefault="00B10A7B" w:rsidP="00C35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13/05/2026</w:t>
            </w:r>
          </w:p>
        </w:tc>
      </w:tr>
      <w:tr w:rsidR="00895180" w14:paraId="16AC194D" w14:textId="77777777" w:rsidTr="00AB6D9C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721504E" w14:textId="0C674788" w:rsidR="00895180" w:rsidRDefault="00895180" w:rsidP="00C35189">
            <w:r>
              <w:t>End Date</w:t>
            </w:r>
          </w:p>
        </w:tc>
        <w:tc>
          <w:tcPr>
            <w:tcW w:w="6611" w:type="dxa"/>
          </w:tcPr>
          <w:p w14:paraId="44128CB0" w14:textId="53374C6D" w:rsidR="00895180" w:rsidRDefault="00B10A7B" w:rsidP="00C35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20/05/2026</w:t>
            </w:r>
          </w:p>
        </w:tc>
      </w:tr>
      <w:tr w:rsidR="00895180" w14:paraId="1A94DA05" w14:textId="77777777" w:rsidTr="00AB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3535EE2" w14:textId="2D67A867" w:rsidR="00895180" w:rsidRDefault="00895180" w:rsidP="00C35189">
            <w:r>
              <w:t>Project Overview</w:t>
            </w:r>
          </w:p>
        </w:tc>
        <w:tc>
          <w:tcPr>
            <w:tcW w:w="6611" w:type="dxa"/>
          </w:tcPr>
          <w:p w14:paraId="0E7267D1" w14:textId="39834A11" w:rsidR="00895180" w:rsidRDefault="00B10A7B" w:rsidP="00C35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Working with the UK’s police force, this project sets out to create a data pipeline</w:t>
            </w:r>
            <w:r w:rsidR="00AB6D9C">
              <w:t xml:space="preserve"> </w:t>
            </w:r>
            <w:r w:rsidR="00AE0D45">
              <w:t>in order to analyse crime within cities in northern England.</w:t>
            </w:r>
          </w:p>
          <w:p w14:paraId="3E492A66" w14:textId="77777777" w:rsidR="00AE0D45" w:rsidRDefault="00AE0D45" w:rsidP="00C35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pipeline should be both reusable and reliable such that extra datasheets can be added without causing errors.</w:t>
            </w:r>
          </w:p>
          <w:p w14:paraId="106C01FC" w14:textId="50A07602" w:rsidR="00AE0D45" w:rsidRDefault="00AE0D45" w:rsidP="00C35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final spreadsheet should be produced that can be analysed for further information using visualisation tools.</w:t>
            </w:r>
          </w:p>
        </w:tc>
      </w:tr>
      <w:tr w:rsidR="00895180" w14:paraId="31851FF1" w14:textId="77777777" w:rsidTr="00AB6D9C">
        <w:trPr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B7CB181" w14:textId="5B28C5E9" w:rsidR="00895180" w:rsidRDefault="00895180" w:rsidP="00C35189">
            <w:r>
              <w:t>Project Scope</w:t>
            </w:r>
          </w:p>
        </w:tc>
        <w:tc>
          <w:tcPr>
            <w:tcW w:w="6611" w:type="dxa"/>
          </w:tcPr>
          <w:p w14:paraId="56027259" w14:textId="6664ADB5" w:rsidR="00895180" w:rsidRDefault="00AB6D9C" w:rsidP="00C35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pipeline will make use 4 police forces – Mersey-side, looking at Liverpool; West Midlands, looking at Birmingham; West Yorkshire, looking at Leeds; South Yorkshire, looking at Sheffield.</w:t>
            </w:r>
            <w:r w:rsidR="00AE0D45">
              <w:t xml:space="preserve"> Greater Manchester will not be included due to the lack of information publicly provided.</w:t>
            </w:r>
          </w:p>
          <w:p w14:paraId="5F28514B" w14:textId="2E58F887" w:rsidR="00AB6D9C" w:rsidRDefault="00AB6D9C" w:rsidP="00C35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pipeline will make use of 3 publicly available databases - Population sizes by police force area (ONS); Crime Severity Score (ONS); Deprivation / IMD (gov.uk).</w:t>
            </w:r>
            <w:r w:rsidR="00AE0D45">
              <w:t xml:space="preserve"> No more databases will be used.</w:t>
            </w:r>
          </w:p>
          <w:p w14:paraId="59B28AD6" w14:textId="25FB2E46" w:rsidR="00AB6D9C" w:rsidRDefault="00AB6D9C" w:rsidP="00C35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pipeline will produce </w:t>
            </w:r>
            <w:r w:rsidR="00AE0D45">
              <w:t xml:space="preserve">a single spreadsheet with aggregated columns containing information on every crime within the chosen police force areas. This spreadsheet should </w:t>
            </w:r>
            <w:r w:rsidR="00AE0D45">
              <w:lastRenderedPageBreak/>
              <w:t>be able to be analysed and visualised using tools such as PowerBI.</w:t>
            </w:r>
          </w:p>
        </w:tc>
      </w:tr>
    </w:tbl>
    <w:p w14:paraId="37F342ED" w14:textId="77777777" w:rsidR="00895180" w:rsidRDefault="00895180" w:rsidP="00895180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46"/>
        <w:gridCol w:w="3337"/>
        <w:gridCol w:w="1156"/>
        <w:gridCol w:w="1149"/>
        <w:gridCol w:w="1328"/>
      </w:tblGrid>
      <w:tr w:rsidR="00C809CE" w14:paraId="2B16A8AB" w14:textId="1B264784" w:rsidTr="00193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692465B" w14:textId="41BECC00" w:rsidR="00C809CE" w:rsidRPr="00895180" w:rsidRDefault="00C809CE" w:rsidP="00895180">
            <w:pPr>
              <w:rPr>
                <w:sz w:val="48"/>
                <w:szCs w:val="48"/>
              </w:rPr>
            </w:pPr>
            <w:r w:rsidRPr="00895180">
              <w:rPr>
                <w:sz w:val="48"/>
                <w:szCs w:val="48"/>
              </w:rPr>
              <w:t xml:space="preserve">Project </w:t>
            </w:r>
            <w:r>
              <w:rPr>
                <w:sz w:val="48"/>
                <w:szCs w:val="48"/>
              </w:rPr>
              <w:t>Deliverables &amp; Timeline</w:t>
            </w:r>
          </w:p>
        </w:tc>
      </w:tr>
      <w:tr w:rsidR="00C809CE" w14:paraId="5FFC77C8" w14:textId="54A1DBC3" w:rsidTr="00676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078A559" w14:textId="6D381E61" w:rsidR="00C809CE" w:rsidRDefault="00C809CE" w:rsidP="0089518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Project Description and list of deliverables involved</w:t>
            </w:r>
          </w:p>
        </w:tc>
      </w:tr>
      <w:tr w:rsidR="00C809CE" w14:paraId="7E45D4D4" w14:textId="0F6C3B8D" w:rsidTr="00C809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8C1895" w14:textId="765D3BC8" w:rsidR="00C809CE" w:rsidRPr="00AE0D45" w:rsidRDefault="00C809CE" w:rsidP="00895180">
            <w:r w:rsidRPr="00AE0D45">
              <w:t>Deliverable/Task</w:t>
            </w:r>
          </w:p>
        </w:tc>
        <w:tc>
          <w:tcPr>
            <w:tcW w:w="3544" w:type="dxa"/>
          </w:tcPr>
          <w:p w14:paraId="6097FFAB" w14:textId="6A423442" w:rsidR="00C809CE" w:rsidRPr="00AE0D45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D45">
              <w:rPr>
                <w:b/>
                <w:bCs/>
              </w:rPr>
              <w:t>Description</w:t>
            </w:r>
          </w:p>
        </w:tc>
        <w:tc>
          <w:tcPr>
            <w:tcW w:w="1157" w:type="dxa"/>
          </w:tcPr>
          <w:p w14:paraId="4238208F" w14:textId="30D83E24" w:rsidR="00C809CE" w:rsidRPr="00AE0D45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D45">
              <w:rPr>
                <w:b/>
                <w:bCs/>
              </w:rPr>
              <w:t>Start Date</w:t>
            </w:r>
          </w:p>
        </w:tc>
        <w:tc>
          <w:tcPr>
            <w:tcW w:w="1149" w:type="dxa"/>
          </w:tcPr>
          <w:p w14:paraId="58559783" w14:textId="7BBE0FDC" w:rsidR="00C809CE" w:rsidRPr="00AE0D45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D45">
              <w:rPr>
                <w:b/>
                <w:bCs/>
              </w:rPr>
              <w:t>Due Date</w:t>
            </w:r>
          </w:p>
        </w:tc>
        <w:tc>
          <w:tcPr>
            <w:tcW w:w="1328" w:type="dxa"/>
          </w:tcPr>
          <w:p w14:paraId="46353922" w14:textId="2BDDC6A7" w:rsidR="00C809CE" w:rsidRPr="00AE0D45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Estimated Hours</w:t>
            </w:r>
          </w:p>
        </w:tc>
      </w:tr>
      <w:tr w:rsidR="00C809CE" w14:paraId="073A6227" w14:textId="02DDADF0" w:rsidTr="00C80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02C2C6" w14:textId="3785FD0C" w:rsidR="00C809CE" w:rsidRPr="00AE0D45" w:rsidRDefault="00C809CE" w:rsidP="00895180">
            <w:pPr>
              <w:rPr>
                <w:b w:val="0"/>
                <w:bCs w:val="0"/>
              </w:rPr>
            </w:pPr>
            <w:r w:rsidRPr="00AE0D45">
              <w:rPr>
                <w:b w:val="0"/>
                <w:bCs w:val="0"/>
              </w:rPr>
              <w:t>Statement of Work</w:t>
            </w:r>
          </w:p>
        </w:tc>
        <w:tc>
          <w:tcPr>
            <w:tcW w:w="3544" w:type="dxa"/>
          </w:tcPr>
          <w:p w14:paraId="7CF70636" w14:textId="48FE81C3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defining the project’s scope, deliverables, timelines, and costs between the client and vendor.</w:t>
            </w:r>
          </w:p>
        </w:tc>
        <w:tc>
          <w:tcPr>
            <w:tcW w:w="1157" w:type="dxa"/>
          </w:tcPr>
          <w:p w14:paraId="2BB62F1E" w14:textId="325E4922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13/05/26</w:t>
            </w:r>
          </w:p>
        </w:tc>
        <w:tc>
          <w:tcPr>
            <w:tcW w:w="1149" w:type="dxa"/>
          </w:tcPr>
          <w:p w14:paraId="7DD1C082" w14:textId="24E28ACF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13/05/26</w:t>
            </w:r>
          </w:p>
        </w:tc>
        <w:tc>
          <w:tcPr>
            <w:tcW w:w="1328" w:type="dxa"/>
          </w:tcPr>
          <w:p w14:paraId="0D6688D6" w14:textId="2C224819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C809CE" w14:paraId="6E9379DA" w14:textId="319C3982" w:rsidTr="00C809CE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43AF7EE" w14:textId="76C18413" w:rsidR="00C809CE" w:rsidRPr="00AE0D45" w:rsidRDefault="00C809CE" w:rsidP="00895180">
            <w:pPr>
              <w:rPr>
                <w:b w:val="0"/>
                <w:bCs w:val="0"/>
              </w:rPr>
            </w:pPr>
            <w:r w:rsidRPr="00AE0D45">
              <w:rPr>
                <w:b w:val="0"/>
                <w:bCs w:val="0"/>
              </w:rPr>
              <w:t>Data Engineering Pipeline</w:t>
            </w:r>
          </w:p>
        </w:tc>
        <w:tc>
          <w:tcPr>
            <w:tcW w:w="3544" w:type="dxa"/>
          </w:tcPr>
          <w:p w14:paraId="654607C7" w14:textId="31698D9C" w:rsidR="00C809CE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Jupyter Notebook containing clear, concise, commented code that outlines and enacts the data cleaning stages: ‘Ingestion’, ‘</w:t>
            </w:r>
            <w:r w:rsidRPr="00AE0D45">
              <w:t xml:space="preserve">Cleaning &amp; </w:t>
            </w:r>
            <w:r>
              <w:t>V</w:t>
            </w:r>
            <w:r w:rsidRPr="00AE0D45">
              <w:t>alidation</w:t>
            </w:r>
            <w:r>
              <w:t>’, ‘F</w:t>
            </w:r>
            <w:r w:rsidRPr="00AE0D45">
              <w:t>eature engineering &amp; transformation</w:t>
            </w:r>
            <w:r>
              <w:t>’, ‘</w:t>
            </w:r>
            <w:r w:rsidRPr="00AE0D45">
              <w:t>Aggregation for reporting</w:t>
            </w:r>
            <w:r>
              <w:t>’, ‘</w:t>
            </w:r>
            <w:r w:rsidRPr="00AE0D45">
              <w:t>Export</w:t>
            </w:r>
            <w:r>
              <w:t>’</w:t>
            </w:r>
          </w:p>
        </w:tc>
        <w:tc>
          <w:tcPr>
            <w:tcW w:w="1157" w:type="dxa"/>
          </w:tcPr>
          <w:p w14:paraId="4AA53E7A" w14:textId="08A0D4F3" w:rsidR="00C809CE" w:rsidRDefault="0038064C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13/05/26</w:t>
            </w:r>
          </w:p>
        </w:tc>
        <w:tc>
          <w:tcPr>
            <w:tcW w:w="1149" w:type="dxa"/>
          </w:tcPr>
          <w:p w14:paraId="405A985A" w14:textId="0B12B2E9" w:rsidR="00C809CE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18/05/26</w:t>
            </w:r>
          </w:p>
        </w:tc>
        <w:tc>
          <w:tcPr>
            <w:tcW w:w="1328" w:type="dxa"/>
          </w:tcPr>
          <w:p w14:paraId="515710CF" w14:textId="1139792F" w:rsidR="00C809CE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C809CE" w14:paraId="3D9BEBF2" w14:textId="142CB436" w:rsidTr="00C80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B1A0411" w14:textId="23299A8C" w:rsidR="00C809CE" w:rsidRPr="00AE0D45" w:rsidRDefault="00C809CE" w:rsidP="00895180">
            <w:pPr>
              <w:rPr>
                <w:b w:val="0"/>
                <w:bCs w:val="0"/>
              </w:rPr>
            </w:pPr>
            <w:r w:rsidRPr="00AE0D45">
              <w:rPr>
                <w:b w:val="0"/>
                <w:bCs w:val="0"/>
              </w:rPr>
              <w:t xml:space="preserve">Reporting Dataset </w:t>
            </w:r>
          </w:p>
        </w:tc>
        <w:tc>
          <w:tcPr>
            <w:tcW w:w="3544" w:type="dxa"/>
          </w:tcPr>
          <w:p w14:paraId="701AC7BB" w14:textId="23B6BB9D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CSV file containing all aggregated data from the input files. The result should be clearly documented, consistent, normalised and have validation checks</w:t>
            </w:r>
            <w:r w:rsidR="005C0134">
              <w:t>.</w:t>
            </w:r>
          </w:p>
        </w:tc>
        <w:tc>
          <w:tcPr>
            <w:tcW w:w="1157" w:type="dxa"/>
          </w:tcPr>
          <w:p w14:paraId="4E6D3CAE" w14:textId="38D42E67" w:rsidR="00C809CE" w:rsidRDefault="0038064C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18/05/26</w:t>
            </w:r>
          </w:p>
        </w:tc>
        <w:tc>
          <w:tcPr>
            <w:tcW w:w="1149" w:type="dxa"/>
          </w:tcPr>
          <w:p w14:paraId="4FBDC0D8" w14:textId="51EC2810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19/05/26</w:t>
            </w:r>
          </w:p>
        </w:tc>
        <w:tc>
          <w:tcPr>
            <w:tcW w:w="1328" w:type="dxa"/>
          </w:tcPr>
          <w:p w14:paraId="120A3B62" w14:textId="64EAA77C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809CE" w14:paraId="28DB2C15" w14:textId="2D94E82F" w:rsidTr="00C809CE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629CD57" w14:textId="01B165BB" w:rsidR="00C809CE" w:rsidRPr="00AE0D45" w:rsidRDefault="00C809CE" w:rsidP="00895180">
            <w:pPr>
              <w:rPr>
                <w:b w:val="0"/>
                <w:bCs w:val="0"/>
              </w:rPr>
            </w:pPr>
            <w:r w:rsidRPr="00AE0D45">
              <w:rPr>
                <w:b w:val="0"/>
                <w:bCs w:val="0"/>
              </w:rPr>
              <w:t>Workflow diagram showing ingestion</w:t>
            </w:r>
          </w:p>
        </w:tc>
        <w:tc>
          <w:tcPr>
            <w:tcW w:w="3544" w:type="dxa"/>
          </w:tcPr>
          <w:p w14:paraId="3CB77971" w14:textId="43ABFB70" w:rsidR="00C809CE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Workflow diagram of the engineering pipeline showing the steps taken per stage.</w:t>
            </w:r>
          </w:p>
        </w:tc>
        <w:tc>
          <w:tcPr>
            <w:tcW w:w="1157" w:type="dxa"/>
          </w:tcPr>
          <w:p w14:paraId="65BAC12F" w14:textId="768A7190" w:rsidR="00C809CE" w:rsidRDefault="0038064C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19/05/26</w:t>
            </w:r>
          </w:p>
        </w:tc>
        <w:tc>
          <w:tcPr>
            <w:tcW w:w="1149" w:type="dxa"/>
          </w:tcPr>
          <w:p w14:paraId="48921FCF" w14:textId="598E9439" w:rsidR="00C809CE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20/05/26</w:t>
            </w:r>
          </w:p>
        </w:tc>
        <w:tc>
          <w:tcPr>
            <w:tcW w:w="1328" w:type="dxa"/>
          </w:tcPr>
          <w:p w14:paraId="449C14C9" w14:textId="19282EB8" w:rsidR="00C809CE" w:rsidRDefault="00C809CE" w:rsidP="00895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C809CE" w14:paraId="74FE88D8" w14:textId="32D64853" w:rsidTr="00C80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07FF2D" w14:textId="69F4D28E" w:rsidR="00C809CE" w:rsidRPr="00AE0D45" w:rsidRDefault="00C809CE" w:rsidP="00895180">
            <w:pPr>
              <w:rPr>
                <w:b w:val="0"/>
                <w:bCs w:val="0"/>
              </w:rPr>
            </w:pPr>
            <w:r w:rsidRPr="00AE0D45">
              <w:rPr>
                <w:b w:val="0"/>
                <w:bCs w:val="0"/>
              </w:rPr>
              <w:t xml:space="preserve">Data Dictionary </w:t>
            </w:r>
          </w:p>
        </w:tc>
        <w:tc>
          <w:tcPr>
            <w:tcW w:w="3544" w:type="dxa"/>
          </w:tcPr>
          <w:p w14:paraId="39D548F9" w14:textId="6A631C9B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data dictionary for the reporting dataset. It should include: Column definitions; data types; grain; sources; calculations and assumptions.</w:t>
            </w:r>
          </w:p>
        </w:tc>
        <w:tc>
          <w:tcPr>
            <w:tcW w:w="1157" w:type="dxa"/>
          </w:tcPr>
          <w:p w14:paraId="465D5A50" w14:textId="187F1449" w:rsidR="00C809CE" w:rsidRDefault="0038064C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19/05/26</w:t>
            </w:r>
          </w:p>
        </w:tc>
        <w:tc>
          <w:tcPr>
            <w:tcW w:w="1149" w:type="dxa"/>
          </w:tcPr>
          <w:p w14:paraId="065E9172" w14:textId="395DDD82" w:rsidR="00C809CE" w:rsidRDefault="00C809CE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20/05/26</w:t>
            </w:r>
          </w:p>
        </w:tc>
        <w:tc>
          <w:tcPr>
            <w:tcW w:w="1328" w:type="dxa"/>
          </w:tcPr>
          <w:p w14:paraId="61A161CE" w14:textId="7B1E54D0" w:rsidR="00C809CE" w:rsidRDefault="00237407" w:rsidP="00895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6C5124F" w14:textId="77777777" w:rsidR="00AE0D45" w:rsidRDefault="00AE0D45" w:rsidP="00895180"/>
    <w:p w14:paraId="6E17F022" w14:textId="77777777" w:rsidR="000E6A64" w:rsidRPr="00895180" w:rsidRDefault="000E6A64" w:rsidP="00895180"/>
    <w:sectPr w:rsidR="000E6A64" w:rsidRPr="00895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80"/>
    <w:rsid w:val="0004134D"/>
    <w:rsid w:val="000E6A64"/>
    <w:rsid w:val="00237407"/>
    <w:rsid w:val="003676DB"/>
    <w:rsid w:val="0038064C"/>
    <w:rsid w:val="005C0134"/>
    <w:rsid w:val="00653E3B"/>
    <w:rsid w:val="006D1BA5"/>
    <w:rsid w:val="007B428F"/>
    <w:rsid w:val="00895180"/>
    <w:rsid w:val="00AB6D9C"/>
    <w:rsid w:val="00AE0D45"/>
    <w:rsid w:val="00B10A7B"/>
    <w:rsid w:val="00C809CE"/>
    <w:rsid w:val="00E63C32"/>
    <w:rsid w:val="00F1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EB"/>
  <w15:chartTrackingRefBased/>
  <w15:docId w15:val="{DB6DC44D-FF72-49E2-9400-4730FAAF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951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Wilcock, Sam (Student)</dc:creator>
  <cp:keywords/>
  <dc:description/>
  <cp:lastModifiedBy>Wilcock, Sam (Student)</cp:lastModifiedBy>
  <cp:revision>5</cp:revision>
  <dcterms:created xsi:type="dcterms:W3CDTF">2026-05-13T12:03:00Z</dcterms:created>
  <dcterms:modified xsi:type="dcterms:W3CDTF">2026-05-19T21:34:00Z</dcterms:modified>
</cp:coreProperties>
</file>