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hint="default" w:eastAsia="宋体"/>
          <w:lang w:val="en-US" w:eastAsia="zh-CN"/>
        </w:rPr>
      </w:pPr>
    </w:p>
    <w:p>
      <w:pPr>
        <w:adjustRightInd w:val="0"/>
        <w:snapToGrid w:val="0"/>
      </w:pPr>
    </w:p>
    <w:p>
      <w:pPr>
        <w:adjustRightInd w:val="0"/>
        <w:snapToGrid w:val="0"/>
        <w:rPr>
          <w:rFonts w:hint="eastAsia"/>
        </w:rPr>
      </w:pPr>
    </w:p>
    <w:p>
      <w:pPr>
        <w:adjustRightInd w:val="0"/>
        <w:snapToGrid w:val="0"/>
        <w:jc w:val="center"/>
        <w:rPr>
          <w:rFonts w:hint="eastAsia"/>
          <w:sz w:val="48"/>
          <w:szCs w:val="48"/>
        </w:rPr>
      </w:pPr>
      <w:r>
        <w:rPr>
          <w:rFonts w:hint="eastAsia"/>
          <w:b/>
          <w:sz w:val="48"/>
          <w:szCs w:val="48"/>
        </w:rPr>
        <w:t>本科毕业论文（</w:t>
      </w:r>
      <w:r>
        <w:rPr>
          <w:b/>
          <w:sz w:val="48"/>
          <w:szCs w:val="48"/>
        </w:rPr>
        <w:t>设计</w:t>
      </w:r>
      <w:r>
        <w:rPr>
          <w:rFonts w:hint="eastAsia"/>
          <w:b/>
          <w:sz w:val="48"/>
          <w:szCs w:val="48"/>
        </w:rPr>
        <w:t>）</w:t>
      </w:r>
    </w:p>
    <w:p>
      <w:pPr>
        <w:adjustRightInd w:val="0"/>
        <w:snapToGrid w:val="0"/>
        <w:jc w:val="center"/>
        <w:rPr>
          <w:rFonts w:hint="eastAsia"/>
        </w:rPr>
      </w:pPr>
    </w:p>
    <w:p>
      <w:pPr>
        <w:adjustRightInd w:val="0"/>
        <w:snapToGrid w:val="0"/>
        <w:jc w:val="center"/>
        <w:rPr>
          <w:rFonts w:hint="eastAsia"/>
        </w:rPr>
      </w:pPr>
    </w:p>
    <w:p>
      <w:pPr>
        <w:adjustRightInd w:val="0"/>
        <w:spacing w:before="240"/>
        <w:jc w:val="center"/>
        <w:rPr>
          <w:rFonts w:hint="eastAsia" w:ascii="黑体" w:eastAsia="黑体"/>
          <w:sz w:val="44"/>
          <w:szCs w:val="44"/>
          <w:lang w:val="en-US" w:eastAsia="zh-CN"/>
        </w:rPr>
      </w:pPr>
      <w:r>
        <w:rPr>
          <w:rFonts w:hint="eastAsia" w:ascii="黑体" w:eastAsia="黑体"/>
          <w:sz w:val="44"/>
          <w:szCs w:val="44"/>
        </w:rPr>
        <w:t>四轮驱动混合动力汽车的动力分配装</w:t>
      </w:r>
      <w:r>
        <w:rPr>
          <w:rFonts w:hint="eastAsia" w:ascii="黑体" w:eastAsia="黑体"/>
          <w:sz w:val="44"/>
          <w:szCs w:val="44"/>
          <w:lang w:val="en-US" w:eastAsia="zh-CN"/>
        </w:rPr>
        <w:t>置</w:t>
      </w:r>
    </w:p>
    <w:p>
      <w:pPr>
        <w:adjustRightInd w:val="0"/>
        <w:spacing w:before="240"/>
        <w:jc w:val="center"/>
        <w:rPr>
          <w:rFonts w:hint="eastAsia" w:ascii="黑体" w:eastAsia="黑体"/>
          <w:sz w:val="44"/>
          <w:szCs w:val="44"/>
        </w:rPr>
      </w:pPr>
      <w:r>
        <w:rPr>
          <w:rFonts w:hint="eastAsia" w:ascii="黑体" w:eastAsia="黑体"/>
          <w:sz w:val="44"/>
          <w:szCs w:val="44"/>
        </w:rPr>
        <w:t>结构设计</w:t>
      </w:r>
    </w:p>
    <w:p>
      <w:pPr>
        <w:adjustRightInd w:val="0"/>
        <w:snapToGrid w:val="0"/>
        <w:jc w:val="center"/>
        <w:rPr>
          <w:rFonts w:hint="eastAsia"/>
        </w:rPr>
      </w:pPr>
    </w:p>
    <w:p>
      <w:pPr>
        <w:adjustRightInd w:val="0"/>
        <w:snapToGrid w:val="0"/>
        <w:spacing w:before="240" w:line="300" w:lineRule="auto"/>
        <w:jc w:val="center"/>
        <w:rPr>
          <w:rFonts w:hint="eastAsia" w:eastAsia="黑体"/>
          <w:b/>
          <w:sz w:val="36"/>
          <w:szCs w:val="36"/>
        </w:rPr>
      </w:pPr>
    </w:p>
    <w:p>
      <w:pPr>
        <w:adjustRightInd w:val="0"/>
        <w:snapToGrid w:val="0"/>
        <w:spacing w:before="240" w:line="300" w:lineRule="auto"/>
        <w:jc w:val="center"/>
        <w:rPr>
          <w:rFonts w:hint="eastAsia" w:eastAsia="黑体"/>
          <w:b/>
          <w:sz w:val="36"/>
          <w:szCs w:val="36"/>
        </w:rPr>
      </w:pPr>
      <w:r>
        <w:rPr>
          <w:rFonts w:hint="eastAsia" w:eastAsia="黑体"/>
          <w:b/>
          <w:sz w:val="36"/>
          <w:szCs w:val="36"/>
        </w:rPr>
        <w:t>S</w:t>
      </w:r>
      <w:r>
        <w:rPr>
          <w:rFonts w:hint="eastAsia" w:eastAsia="黑体"/>
          <w:b/>
          <w:sz w:val="36"/>
          <w:szCs w:val="36"/>
          <w:lang w:val="en-US" w:eastAsia="zh-CN"/>
        </w:rPr>
        <w:t>TRUCTURAL</w:t>
      </w:r>
      <w:r>
        <w:rPr>
          <w:rFonts w:hint="eastAsia" w:eastAsia="黑体"/>
          <w:b/>
          <w:sz w:val="36"/>
          <w:szCs w:val="36"/>
        </w:rPr>
        <w:t xml:space="preserve"> </w:t>
      </w:r>
      <w:r>
        <w:rPr>
          <w:rFonts w:hint="eastAsia" w:eastAsia="黑体"/>
          <w:b/>
          <w:sz w:val="36"/>
          <w:szCs w:val="36"/>
          <w:lang w:val="en-US" w:eastAsia="zh-CN"/>
        </w:rPr>
        <w:t>DESIGN OF POWER DISTRIBUTION UNIT FOR FOUR-WHEEL DRIVE HYBRID ELECTRIC VEHICLES</w:t>
      </w:r>
    </w:p>
    <w:p>
      <w:pPr>
        <w:adjustRightInd w:val="0"/>
        <w:snapToGrid w:val="0"/>
        <w:jc w:val="center"/>
        <w:rPr>
          <w:rFonts w:hint="eastAsia"/>
        </w:rPr>
      </w:pPr>
    </w:p>
    <w:p>
      <w:pPr>
        <w:adjustRightInd w:val="0"/>
        <w:snapToGrid w:val="0"/>
        <w:jc w:val="center"/>
        <w:rPr>
          <w:rFonts w:hint="eastAsia" w:ascii="黑体" w:eastAsia="黑体"/>
          <w:sz w:val="44"/>
        </w:rPr>
      </w:pPr>
    </w:p>
    <w:p>
      <w:pPr>
        <w:adjustRightInd w:val="0"/>
        <w:snapToGrid w:val="0"/>
        <w:spacing w:line="300" w:lineRule="auto"/>
        <w:jc w:val="center"/>
        <w:rPr>
          <w:rFonts w:hint="eastAsia" w:ascii="宋体" w:hAnsi="宋体"/>
          <w:b/>
          <w:sz w:val="44"/>
          <w:szCs w:val="44"/>
        </w:rPr>
      </w:pPr>
    </w:p>
    <w:p>
      <w:pPr>
        <w:adjustRightInd w:val="0"/>
        <w:snapToGrid w:val="0"/>
        <w:jc w:val="center"/>
        <w:rPr>
          <w:rFonts w:hint="eastAsia" w:ascii="宋体" w:hAnsi="宋体" w:eastAsia="宋体"/>
          <w:b/>
          <w:sz w:val="36"/>
          <w:szCs w:val="36"/>
          <w:lang w:val="en-US" w:eastAsia="zh-CN"/>
        </w:rPr>
      </w:pPr>
      <w:r>
        <w:rPr>
          <w:rFonts w:hint="eastAsia" w:ascii="宋体" w:hAnsi="宋体"/>
          <w:b/>
          <w:sz w:val="36"/>
          <w:szCs w:val="36"/>
          <w:lang w:val="en-US" w:eastAsia="zh-CN"/>
        </w:rPr>
        <w:t>王陆飞</w:t>
      </w:r>
    </w:p>
    <w:p>
      <w:pPr>
        <w:adjustRightInd w:val="0"/>
        <w:snapToGrid w:val="0"/>
        <w:jc w:val="center"/>
        <w:rPr>
          <w:rFonts w:hint="eastAsia"/>
        </w:rPr>
      </w:pPr>
    </w:p>
    <w:p>
      <w:pPr>
        <w:adjustRightInd w:val="0"/>
        <w:snapToGrid w:val="0"/>
        <w:spacing w:line="300" w:lineRule="auto"/>
        <w:rPr>
          <w:rFonts w:hint="eastAsia" w:eastAsia="黑体"/>
          <w:b/>
          <w:sz w:val="36"/>
          <w:szCs w:val="36"/>
        </w:rPr>
      </w:pPr>
    </w:p>
    <w:p>
      <w:pPr>
        <w:adjustRightInd w:val="0"/>
        <w:snapToGrid w:val="0"/>
        <w:spacing w:line="300" w:lineRule="auto"/>
        <w:rPr>
          <w:rFonts w:hint="eastAsia" w:eastAsia="黑体"/>
          <w:b/>
          <w:sz w:val="36"/>
          <w:szCs w:val="36"/>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spacing w:line="324" w:lineRule="auto"/>
        <w:jc w:val="center"/>
        <w:rPr>
          <w:rFonts w:hint="eastAsia"/>
        </w:rPr>
      </w:pPr>
      <w:r>
        <w:rPr>
          <w:rFonts w:hint="eastAsia" w:ascii="楷体" w:hAnsi="楷体" w:eastAsia="楷体"/>
          <w:b/>
          <w:sz w:val="36"/>
          <w:szCs w:val="36"/>
        </w:rPr>
        <w:t>哈尔滨工业大学</w:t>
      </w:r>
    </w:p>
    <w:p>
      <w:pPr>
        <w:adjustRightInd w:val="0"/>
        <w:snapToGrid w:val="0"/>
        <w:jc w:val="center"/>
        <w:rPr>
          <w:rFonts w:hint="eastAsia"/>
        </w:rPr>
      </w:pPr>
      <w:r>
        <w:rPr>
          <w:b/>
          <w:sz w:val="36"/>
          <w:szCs w:val="36"/>
        </w:rPr>
        <w:t>20</w:t>
      </w:r>
      <w:r>
        <w:rPr>
          <w:rFonts w:hint="eastAsia"/>
          <w:b/>
          <w:sz w:val="36"/>
          <w:szCs w:val="36"/>
        </w:rPr>
        <w:t>2</w:t>
      </w:r>
      <w:r>
        <w:rPr>
          <w:rFonts w:hint="eastAsia"/>
          <w:b/>
          <w:sz w:val="36"/>
          <w:szCs w:val="36"/>
          <w:lang w:val="en-US" w:eastAsia="zh-CN"/>
        </w:rPr>
        <w:t>5</w:t>
      </w:r>
      <w:r>
        <w:rPr>
          <w:rFonts w:hAnsi="宋体"/>
          <w:b/>
          <w:sz w:val="36"/>
          <w:szCs w:val="36"/>
        </w:rPr>
        <w:t>年</w:t>
      </w:r>
      <w:r>
        <w:rPr>
          <w:rFonts w:hint="eastAsia" w:hAnsi="宋体"/>
          <w:b/>
          <w:sz w:val="36"/>
          <w:szCs w:val="36"/>
          <w:lang w:val="en-US" w:eastAsia="zh-CN"/>
        </w:rPr>
        <w:t>5</w:t>
      </w:r>
      <w:r>
        <w:rPr>
          <w:rFonts w:hAnsi="宋体"/>
          <w:b/>
          <w:sz w:val="36"/>
          <w:szCs w:val="36"/>
        </w:rPr>
        <w:t>月</w:t>
      </w:r>
    </w:p>
    <w:p>
      <w:pPr>
        <w:adjustRightInd w:val="0"/>
        <w:snapToGrid w:val="0"/>
        <w:jc w:val="center"/>
        <w:sectPr>
          <w:footerReference r:id="rId3" w:type="default"/>
          <w:footerReference r:id="rId4" w:type="even"/>
          <w:pgSz w:w="11906" w:h="16838"/>
          <w:pgMar w:top="2155" w:right="1701" w:bottom="1701" w:left="1701" w:header="1701" w:footer="1304" w:gutter="0"/>
          <w:pgNumType w:fmt="numberInDash" w:start="21"/>
          <w:cols w:space="720" w:num="1"/>
          <w:docGrid w:type="linesAndChars" w:linePitch="395" w:charSpace="1861"/>
        </w:sectPr>
      </w:pPr>
    </w:p>
    <w:p>
      <w:pPr>
        <w:adjustRightInd w:val="0"/>
        <w:snapToGrid w:val="0"/>
        <w:jc w:val="center"/>
        <w:rPr>
          <w:rFonts w:hint="eastAsia" w:eastAsia="宋体"/>
          <w:lang w:eastAsia="zh-CN"/>
        </w:rPr>
      </w:pPr>
    </w:p>
    <w:p>
      <w:pPr>
        <w:adjustRightInd w:val="0"/>
        <w:rPr>
          <w:rFonts w:hint="eastAsia"/>
        </w:rPr>
      </w:pPr>
      <w:r>
        <w:rPr/>
        <w:sym w:font="Wingdings 2" w:char="0052"/>
      </w:r>
      <w:r>
        <w:rPr>
          <w:rFonts w:hint="eastAsia" w:ascii="Times New Roman" w:hAnsi="宋体" w:eastAsia="宋体" w:cs="Times New Roman"/>
          <w:lang w:val="en-US" w:eastAsia="zh-CN"/>
        </w:rPr>
        <w:t>毕业论文</w:t>
      </w:r>
      <w:r>
        <w:rPr>
          <w:rFonts w:hint="eastAsia" w:ascii="Times New Roman" w:eastAsia="宋体"/>
          <w:lang w:val="en-US" w:eastAsia="zh-CN"/>
        </w:rPr>
        <w:t xml:space="preserve">  </w:t>
      </w:r>
      <w:r>
        <w:rPr>
          <w:rFonts w:hint="eastAsia" w:ascii="Times New Roman" w:eastAsia="宋体"/>
          <w:lang w:val="en-US" w:eastAsia="zh-CN"/>
        </w:rPr>
        <w:sym w:font="Wingdings 2" w:char="00A3"/>
      </w:r>
      <w:r>
        <w:rPr>
          <w:rFonts w:hint="eastAsia" w:ascii="Times New Roman" w:hAnsi="宋体" w:eastAsia="宋体" w:cs="Times New Roman"/>
          <w:lang w:val="en-US" w:eastAsia="zh-CN"/>
        </w:rPr>
        <w:t>毕业设计</w:t>
      </w:r>
      <w:r>
        <w:rPr>
          <w:rFonts w:hint="eastAsia" w:ascii="Times New Roman" w:eastAsia="宋体"/>
          <w:lang w:val="en-US" w:eastAsia="zh-CN"/>
        </w:rPr>
        <w:t xml:space="preserve">                          </w:t>
      </w:r>
      <w:r>
        <w:rPr>
          <w:rFonts w:hint="eastAsia"/>
        </w:rPr>
        <w:t xml:space="preserve">          </w:t>
      </w:r>
      <w:r>
        <w:rPr>
          <w:rFonts w:hAnsi="宋体"/>
        </w:rPr>
        <w:t>密级：公开</w:t>
      </w:r>
    </w:p>
    <w:p>
      <w:pPr>
        <w:adjustRightInd w:val="0"/>
        <w:snapToGrid w:val="0"/>
        <w:jc w:val="center"/>
        <w:rPr>
          <w:rFonts w:hint="eastAsia"/>
        </w:rPr>
      </w:pPr>
    </w:p>
    <w:p>
      <w:pPr>
        <w:adjustRightInd w:val="0"/>
      </w:pPr>
    </w:p>
    <w:p>
      <w:pPr>
        <w:adjustRightInd w:val="0"/>
        <w:rPr>
          <w:rFonts w:hint="eastAsia"/>
        </w:rPr>
      </w:pPr>
    </w:p>
    <w:p>
      <w:pPr>
        <w:adjustRightInd w:val="0"/>
        <w:snapToGrid w:val="0"/>
        <w:jc w:val="center"/>
        <w:rPr>
          <w:rFonts w:hint="eastAsia"/>
          <w:sz w:val="36"/>
        </w:rPr>
      </w:pPr>
      <w:r>
        <w:rPr>
          <w:rFonts w:hint="eastAsia"/>
          <w:b/>
          <w:sz w:val="36"/>
        </w:rPr>
        <w:t>本科毕业论文（</w:t>
      </w:r>
      <w:r>
        <w:rPr>
          <w:b/>
          <w:sz w:val="36"/>
        </w:rPr>
        <w:t>设计</w:t>
      </w:r>
      <w:r>
        <w:rPr>
          <w:rFonts w:hint="eastAsia"/>
          <w:b/>
          <w:sz w:val="36"/>
        </w:rPr>
        <w:t>）</w:t>
      </w:r>
    </w:p>
    <w:p>
      <w:pPr>
        <w:adjustRightInd w:val="0"/>
        <w:jc w:val="center"/>
        <w:rPr>
          <w:rFonts w:hint="eastAsia"/>
        </w:rPr>
      </w:pPr>
    </w:p>
    <w:p>
      <w:pPr>
        <w:adjustRightInd w:val="0"/>
        <w:snapToGrid w:val="0"/>
        <w:spacing w:line="300" w:lineRule="auto"/>
        <w:jc w:val="center"/>
        <w:rPr>
          <w:rFonts w:hint="eastAsia" w:ascii="黑体" w:eastAsia="黑体"/>
          <w:sz w:val="24"/>
          <w:szCs w:val="24"/>
        </w:rPr>
      </w:pPr>
    </w:p>
    <w:p>
      <w:pPr>
        <w:adjustRightInd w:val="0"/>
        <w:jc w:val="center"/>
        <w:rPr>
          <w:rFonts w:hint="eastAsia" w:ascii="黑体" w:eastAsia="黑体"/>
          <w:sz w:val="44"/>
          <w:szCs w:val="44"/>
        </w:rPr>
      </w:pPr>
      <w:r>
        <w:rPr>
          <w:rFonts w:hint="eastAsia" w:ascii="黑体" w:eastAsia="黑体"/>
          <w:sz w:val="44"/>
          <w:szCs w:val="44"/>
        </w:rPr>
        <w:t>四轮驱动混合动力汽车的动力分配装置</w:t>
      </w:r>
    </w:p>
    <w:p>
      <w:pPr>
        <w:adjustRightInd w:val="0"/>
        <w:jc w:val="center"/>
        <w:rPr>
          <w:rFonts w:hint="eastAsia" w:ascii="黑体" w:eastAsia="黑体"/>
          <w:sz w:val="44"/>
          <w:szCs w:val="44"/>
        </w:rPr>
      </w:pPr>
      <w:r>
        <w:rPr>
          <w:rFonts w:hint="eastAsia" w:ascii="黑体" w:eastAsia="黑体"/>
          <w:sz w:val="44"/>
          <w:szCs w:val="44"/>
        </w:rPr>
        <w:t>结构设计</w:t>
      </w:r>
    </w:p>
    <w:p>
      <w:pPr>
        <w:adjustRightInd w:val="0"/>
        <w:snapToGrid w:val="0"/>
        <w:jc w:val="center"/>
        <w:rPr>
          <w:rFonts w:hint="eastAsia" w:eastAsia="宋体"/>
          <w:lang w:eastAsia="zh-CN"/>
        </w:rPr>
        <w:sectPr>
          <w:pgSz w:w="11906" w:h="16838"/>
          <w:pgMar w:top="2155" w:right="1701" w:bottom="1701" w:left="1701" w:header="1701" w:footer="1304" w:gutter="0"/>
          <w:pgNumType w:fmt="numberInDash" w:start="21"/>
          <w:cols w:space="720" w:num="1"/>
          <w:docGrid w:type="linesAndChars" w:linePitch="395" w:charSpace="1861"/>
        </w:sectPr>
      </w:pPr>
      <w:bookmarkStart w:id="137" w:name="_GoBack"/>
      <w:bookmarkEnd w:id="137"/>
      <w:r>
        <w:rPr>
          <w:rFonts w:hint="eastAsia" w:eastAsia="宋体"/>
          <w:lang w:eastAsia="zh-CN"/>
        </w:rPr>
        <w:drawing>
          <wp:anchor distT="0" distB="0" distL="114300" distR="114300" simplePos="0" relativeHeight="251659264" behindDoc="0" locked="0" layoutInCell="1" allowOverlap="1">
            <wp:simplePos x="0" y="0"/>
            <wp:positionH relativeFrom="column">
              <wp:posOffset>-1084580</wp:posOffset>
            </wp:positionH>
            <wp:positionV relativeFrom="page">
              <wp:posOffset>5821045</wp:posOffset>
            </wp:positionV>
            <wp:extent cx="7534910" cy="4880610"/>
            <wp:effectExtent l="0" t="0" r="0" b="0"/>
            <wp:wrapNone/>
            <wp:docPr id="4" name="图片 4" descr="680f65962fc29ffbc865823c4c81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0f65962fc29ffbc865823c4c81d00"/>
                    <pic:cNvPicPr>
                      <a:picLocks noChangeAspect="1"/>
                    </pic:cNvPicPr>
                  </pic:nvPicPr>
                  <pic:blipFill>
                    <a:blip r:embed="rId18"/>
                    <a:srcRect t="54195"/>
                    <a:stretch>
                      <a:fillRect/>
                    </a:stretch>
                  </pic:blipFill>
                  <pic:spPr>
                    <a:xfrm>
                      <a:off x="0" y="0"/>
                      <a:ext cx="7534910" cy="4880610"/>
                    </a:xfrm>
                    <a:prstGeom prst="rect">
                      <a:avLst/>
                    </a:prstGeom>
                  </pic:spPr>
                </pic:pic>
              </a:graphicData>
            </a:graphic>
          </wp:anchor>
        </w:drawing>
      </w:r>
    </w:p>
    <w:p>
      <w:pPr>
        <w:pStyle w:val="2"/>
        <w:spacing w:before="391" w:after="312" w:line="300" w:lineRule="auto"/>
        <w:rPr>
          <w:rFonts w:hint="eastAsia" w:eastAsia="黑体"/>
          <w:lang w:val="en-US" w:eastAsia="zh-CN"/>
        </w:rPr>
      </w:pPr>
      <w:bookmarkStart w:id="0" w:name="_Toc280715538"/>
      <w:bookmarkStart w:id="1" w:name="_Toc250450163"/>
      <w:bookmarkStart w:id="2" w:name="_Toc280628504"/>
      <w:bookmarkStart w:id="3" w:name="_Toc225579639"/>
      <w:bookmarkStart w:id="4" w:name="_Toc280797185"/>
      <w:bookmarkStart w:id="5" w:name="_Toc280715683"/>
      <w:r>
        <w:rPr>
          <w:rFonts w:hint="eastAsia"/>
        </w:rPr>
        <w:t>摘  要</w:t>
      </w:r>
      <w:bookmarkEnd w:id="0"/>
      <w:bookmarkEnd w:id="1"/>
      <w:bookmarkEnd w:id="2"/>
      <w:bookmarkEnd w:id="3"/>
      <w:bookmarkEnd w:id="4"/>
      <w:bookmarkEnd w:id="5"/>
      <w:r>
        <w:rPr>
          <w:rFonts w:hint="eastAsia"/>
          <w:lang w:val="en-US" w:eastAsia="zh-CN"/>
        </w:rPr>
        <w:t xml:space="preserve"> </w:t>
      </w:r>
    </w:p>
    <w:p>
      <w:pPr>
        <w:snapToGrid w:val="0"/>
        <w:spacing w:line="300" w:lineRule="auto"/>
        <w:ind w:firstLine="498" w:firstLineChars="200"/>
        <w:rPr>
          <w:rFonts w:hint="eastAsia"/>
        </w:rPr>
      </w:pPr>
      <w:r>
        <w:rPr>
          <w:rFonts w:hint="eastAsia"/>
        </w:rPr>
        <w:t>混合动力汽车(HEV)以其燃油经济性和低排放的特点，成为全球对节能减排需求日益迫切的汽车产业发展的重要方向。四轮驱动（4WD）技术则进一步提升了车辆的动力性与复杂路况适应性。</w:t>
      </w:r>
      <w:r>
        <w:rPr>
          <w:rFonts w:hint="eastAsia"/>
          <w:lang w:val="en-US" w:eastAsia="zh-CN"/>
        </w:rPr>
        <w:t>同时</w:t>
      </w:r>
      <w:r>
        <w:rPr>
          <w:rFonts w:hint="eastAsia"/>
        </w:rPr>
        <w:t>，混合动力与四轮驱动系统的结合对动力分配装置的结构设计与控制策略提出了更高要求。本文以四轮驱动混合动力汽车为研究对象，围绕动力分配装置的结构设计展开研究，旨在实现多动力源的高效协同与能量合理分配。</w:t>
      </w:r>
    </w:p>
    <w:p>
      <w:pPr>
        <w:snapToGrid w:val="0"/>
        <w:spacing w:line="300" w:lineRule="auto"/>
        <w:ind w:firstLine="498" w:firstLineChars="200"/>
        <w:rPr>
          <w:rFonts w:hint="eastAsia"/>
        </w:rPr>
      </w:pPr>
      <w:r>
        <w:rPr>
          <w:rFonts w:hint="eastAsia"/>
        </w:rPr>
        <w:t>首先，基于车辆总质量3270 kg、最高车速180 km/h等设计参数，完成了动力系统的需求分析与关键部件选型。通过理论计算，确定了发动机与电动机的功率分配比例（前桥60%、后桥40%），提出了复合混动模式（串联+并联）下的动态控制策略，并设计了行星齿轮式动力耦合器</w:t>
      </w:r>
      <w:r>
        <w:rPr>
          <w:rFonts w:hint="eastAsia"/>
          <w:lang w:eastAsia="zh-CN"/>
        </w:rPr>
        <w:t>、</w:t>
      </w:r>
      <w:r>
        <w:rPr>
          <w:rFonts w:hint="eastAsia"/>
        </w:rPr>
        <w:t>分动器</w:t>
      </w:r>
      <w:r>
        <w:rPr>
          <w:rFonts w:hint="eastAsia"/>
          <w:lang w:val="en-US" w:eastAsia="zh-CN"/>
        </w:rPr>
        <w:t>以及传动轴</w:t>
      </w:r>
      <w:r>
        <w:rPr>
          <w:rFonts w:hint="eastAsia"/>
        </w:rPr>
        <w:t>的机械结构。</w:t>
      </w:r>
    </w:p>
    <w:p>
      <w:pPr>
        <w:snapToGrid w:val="0"/>
        <w:spacing w:line="300" w:lineRule="auto"/>
        <w:ind w:firstLine="498" w:firstLineChars="200"/>
        <w:rPr>
          <w:rFonts w:hint="eastAsia"/>
        </w:rPr>
      </w:pPr>
      <w:r>
        <w:rPr>
          <w:rFonts w:hint="eastAsia"/>
        </w:rPr>
        <w:t>研究结果显示：</w:t>
      </w:r>
      <w:r>
        <w:rPr>
          <w:rFonts w:hint="eastAsia"/>
          <w:lang w:val="en-US" w:eastAsia="zh-CN"/>
        </w:rPr>
        <w:t>为</w:t>
      </w:r>
      <w:r>
        <w:rPr>
          <w:rFonts w:hint="eastAsia"/>
        </w:rPr>
        <w:t>实现四轮驱动混合动力车的高效能量管理所设计的动力分配装置可有效协调发动机和电动机的输出；轻量化设计在满足强度和疲劳寿命要求的同时，</w:t>
      </w:r>
      <w:r>
        <w:rPr>
          <w:rFonts w:hint="eastAsia"/>
          <w:lang w:val="en-US" w:eastAsia="zh-CN"/>
        </w:rPr>
        <w:t>可以</w:t>
      </w:r>
      <w:r>
        <w:rPr>
          <w:rFonts w:hint="eastAsia"/>
        </w:rPr>
        <w:t>使传动系统减重。本设计为混合动力汽车动力分配系统的开发提供了设计应用</w:t>
      </w:r>
      <w:r>
        <w:rPr>
          <w:rFonts w:hint="eastAsia"/>
          <w:lang w:val="en-US" w:eastAsia="zh-CN"/>
        </w:rPr>
        <w:t>与</w:t>
      </w:r>
      <w:r>
        <w:rPr>
          <w:rFonts w:hint="eastAsia"/>
        </w:rPr>
        <w:t>工程实现，对推动新能源汽车技术发展及降低碳排放具有实际意义。</w:t>
      </w:r>
    </w:p>
    <w:p>
      <w:pPr>
        <w:snapToGrid w:val="0"/>
        <w:spacing w:line="300" w:lineRule="auto"/>
        <w:ind w:firstLine="498" w:firstLineChars="200"/>
        <w:rPr>
          <w:rFonts w:hint="eastAsia"/>
        </w:rPr>
      </w:pPr>
    </w:p>
    <w:p>
      <w:pPr>
        <w:snapToGrid w:val="0"/>
        <w:spacing w:line="300" w:lineRule="auto"/>
        <w:rPr>
          <w:rFonts w:hint="eastAsia"/>
        </w:rPr>
      </w:pPr>
      <w:r>
        <w:rPr>
          <w:rFonts w:hint="eastAsia" w:ascii="黑体" w:hAnsi="黑体" w:eastAsia="黑体"/>
        </w:rPr>
        <w:t>关键词</w:t>
      </w:r>
      <w:r>
        <w:rPr>
          <w:rFonts w:hint="eastAsia"/>
        </w:rPr>
        <w:t>:混合动力汽车；四轮驱动；动力分配装置</w:t>
      </w:r>
    </w:p>
    <w:p>
      <w:pPr>
        <w:pStyle w:val="13"/>
        <w:adjustRightInd w:val="0"/>
        <w:snapToGrid w:val="0"/>
        <w:spacing w:line="300" w:lineRule="auto"/>
        <w:rPr>
          <w:rFonts w:hint="eastAsia"/>
          <w:sz w:val="24"/>
          <w:szCs w:val="24"/>
        </w:rPr>
      </w:pPr>
    </w:p>
    <w:p>
      <w:pPr>
        <w:pStyle w:val="13"/>
        <w:adjustRightInd w:val="0"/>
        <w:snapToGrid w:val="0"/>
        <w:spacing w:line="300" w:lineRule="auto"/>
        <w:rPr>
          <w:rFonts w:hint="eastAsia"/>
          <w:sz w:val="24"/>
          <w:szCs w:val="24"/>
        </w:rPr>
      </w:pPr>
    </w:p>
    <w:p>
      <w:pPr>
        <w:pStyle w:val="13"/>
        <w:adjustRightInd w:val="0"/>
        <w:snapToGrid w:val="0"/>
        <w:spacing w:line="300" w:lineRule="auto"/>
        <w:rPr>
          <w:rFonts w:hint="eastAsia"/>
          <w:sz w:val="24"/>
          <w:szCs w:val="24"/>
        </w:rPr>
      </w:pPr>
    </w:p>
    <w:p>
      <w:pPr>
        <w:pStyle w:val="13"/>
        <w:adjustRightInd w:val="0"/>
        <w:snapToGrid w:val="0"/>
        <w:rPr>
          <w:rFonts w:hint="eastAsia"/>
          <w:sz w:val="24"/>
          <w:szCs w:val="24"/>
        </w:rPr>
      </w:pPr>
    </w:p>
    <w:p>
      <w:pPr>
        <w:pStyle w:val="13"/>
        <w:adjustRightInd w:val="0"/>
        <w:snapToGrid w:val="0"/>
        <w:rPr>
          <w:rFonts w:hint="eastAsia"/>
          <w:sz w:val="24"/>
          <w:szCs w:val="24"/>
        </w:rPr>
      </w:pPr>
    </w:p>
    <w:p>
      <w:pPr>
        <w:pStyle w:val="13"/>
        <w:adjustRightInd w:val="0"/>
        <w:snapToGrid w:val="0"/>
        <w:rPr>
          <w:sz w:val="24"/>
          <w:szCs w:val="24"/>
        </w:rPr>
        <w:sectPr>
          <w:headerReference r:id="rId5" w:type="default"/>
          <w:footerReference r:id="rId7" w:type="default"/>
          <w:headerReference r:id="rId6" w:type="even"/>
          <w:footerReference r:id="rId8" w:type="even"/>
          <w:pgSz w:w="11906" w:h="16838"/>
          <w:pgMar w:top="2155" w:right="1701" w:bottom="1701" w:left="1701" w:header="1701" w:footer="1304" w:gutter="0"/>
          <w:pgNumType w:fmt="upperRoman" w:start="1"/>
          <w:cols w:space="720" w:num="1"/>
          <w:docGrid w:type="linesAndChars" w:linePitch="391" w:charSpace="1861"/>
        </w:sectPr>
      </w:pPr>
    </w:p>
    <w:p>
      <w:pPr>
        <w:pStyle w:val="2"/>
        <w:spacing w:before="391" w:after="312" w:line="300" w:lineRule="auto"/>
        <w:rPr>
          <w:rFonts w:hint="default" w:ascii="Times New Roman" w:hAnsi="Times New Roman" w:cs="Times New Roman"/>
        </w:rPr>
      </w:pPr>
      <w:bookmarkStart w:id="6" w:name="_Toc280797186"/>
      <w:bookmarkStart w:id="7" w:name="_Toc280628505"/>
      <w:bookmarkStart w:id="8" w:name="_Toc280715684"/>
      <w:bookmarkStart w:id="9" w:name="_Toc280715539"/>
      <w:bookmarkStart w:id="10" w:name="_Toc250450164"/>
      <w:r>
        <w:rPr>
          <w:rFonts w:hint="default" w:ascii="Times New Roman" w:hAnsi="Times New Roman" w:cs="Times New Roman"/>
        </w:rPr>
        <w:t>Abstract</w:t>
      </w:r>
      <w:bookmarkEnd w:id="6"/>
      <w:bookmarkEnd w:id="7"/>
      <w:bookmarkEnd w:id="8"/>
      <w:bookmarkEnd w:id="9"/>
      <w:bookmarkEnd w:id="10"/>
    </w:p>
    <w:p>
      <w:pPr>
        <w:snapToGrid w:val="0"/>
        <w:spacing w:line="300" w:lineRule="auto"/>
        <w:ind w:firstLine="498" w:firstLineChars="200"/>
        <w:rPr>
          <w:rFonts w:hint="default" w:ascii="Times New Roman" w:hAnsi="Times New Roman" w:cs="Times New Roman"/>
        </w:rPr>
      </w:pPr>
      <w:r>
        <w:rPr>
          <w:rFonts w:hint="default" w:ascii="Times New Roman" w:hAnsi="Times New Roman" w:cs="Times New Roman"/>
        </w:rPr>
        <w:t>With the increasing urgency of global energy conservation and emission reduction, hybrid electric vehicles (HEVs) have become an important development direction of the automotive industry due to their fuel economy and low emission characteristics. Four-wheel drive (4WD) technology further improves the vehicle's dynamics and adaptability to complex road conditions. At the same time, the combination of hybrid and four-wheel drive systems puts forward higher requirements for the structural design and control strategy of the power distribution device. In this paper, the four-wheel drive hybrid vehicle is taken as the research object, and the structural design and optimization of the power distribution device are studied, aiming to realize the efficient coordination of multiple power sources and the rational distribution of energy.</w:t>
      </w:r>
    </w:p>
    <w:p>
      <w:pPr>
        <w:snapToGrid w:val="0"/>
        <w:spacing w:line="300" w:lineRule="auto"/>
        <w:ind w:firstLine="498" w:firstLineChars="200"/>
        <w:rPr>
          <w:rFonts w:hint="default" w:ascii="Times New Roman" w:hAnsi="Times New Roman" w:cs="Times New Roman"/>
        </w:rPr>
      </w:pPr>
      <w:r>
        <w:rPr>
          <w:rFonts w:hint="default" w:ascii="Times New Roman" w:hAnsi="Times New Roman" w:cs="Times New Roman"/>
        </w:rPr>
        <w:t>Firstly, based on the design parameters of the total vehicle mass of 3270 kg and the maximum speed of 180 km/h, the demand analysis of the power system and the selection of key components were completed. Through theoretical calculation and simulation analysis, the power distribution ratio between the engine and the electric motor (60% on the front axle and 40% on the rear axle) is determined, the dynamic control strategy under the composite hybrid mode (series and parallel) is proposed, and the mechanical structure of the planetary gear power coupler and transfer case is designed. Secondly, in view of the lightweight and reliability requirements of the power distribution device, 18CrNiMo7-6 alloy steel and carbon fiber composite materials were used to optimize the design of the transmission shaft.</w:t>
      </w:r>
    </w:p>
    <w:p>
      <w:pPr>
        <w:snapToGrid w:val="0"/>
        <w:spacing w:line="300" w:lineRule="auto"/>
        <w:ind w:firstLine="498" w:firstLineChars="200"/>
        <w:rPr>
          <w:rFonts w:hint="default" w:ascii="Times New Roman" w:hAnsi="Times New Roman" w:cs="Times New Roman"/>
        </w:rPr>
      </w:pPr>
      <w:r>
        <w:rPr>
          <w:rFonts w:hint="default" w:ascii="Times New Roman" w:hAnsi="Times New Roman" w:cs="Times New Roman"/>
        </w:rPr>
        <w:t>The results show that the designed power distribution device can effectively coordinate the output of the engine and the electric motor, and realize the efficient energy management of the four-wheel drive hybrid electric vehicle. The lightweight design reduces the weight of the drivetrain by 30%-50% while meeting the requirements of strength and fatigue life. This design provides design application and engineering realization for the development of power distribution system of hybrid electric vehicles, and is of practical significance for promoting the development of new energy vehicle technology and reducing carbon emissions.</w:t>
      </w:r>
    </w:p>
    <w:p>
      <w:pPr>
        <w:snapToGrid w:val="0"/>
        <w:spacing w:line="300" w:lineRule="auto"/>
        <w:ind w:firstLine="498" w:firstLineChars="200"/>
        <w:rPr>
          <w:rFonts w:hint="default" w:ascii="Times New Roman" w:hAnsi="Times New Roman" w:cs="Times New Roman"/>
        </w:rPr>
      </w:pPr>
    </w:p>
    <w:p>
      <w:pPr>
        <w:snapToGrid w:val="0"/>
        <w:spacing w:line="300" w:lineRule="auto"/>
        <w:rPr>
          <w:rFonts w:hint="default" w:ascii="Times New Roman" w:hAnsi="Times New Roman" w:cs="Times New Roman"/>
        </w:rPr>
      </w:pPr>
      <w:r>
        <w:rPr>
          <w:rFonts w:hint="default" w:ascii="Times New Roman" w:hAnsi="Times New Roman" w:cs="Times New Roman"/>
          <w:b/>
          <w:bCs/>
        </w:rPr>
        <w:t>Keywords</w:t>
      </w:r>
      <w:r>
        <w:rPr>
          <w:rFonts w:hint="default" w:ascii="Times New Roman" w:hAnsi="Times New Roman" w:cs="Times New Roman"/>
        </w:rPr>
        <w:t>：hybrid electric vehicles</w:t>
      </w:r>
      <w:r>
        <w:rPr>
          <w:rFonts w:hint="eastAsia" w:cs="Times New Roman"/>
          <w:lang w:val="en-US" w:eastAsia="zh-CN"/>
        </w:rPr>
        <w:t xml:space="preserve">, </w:t>
      </w:r>
      <w:r>
        <w:rPr>
          <w:rFonts w:hint="default" w:ascii="Times New Roman" w:hAnsi="Times New Roman" w:cs="Times New Roman"/>
        </w:rPr>
        <w:t>Four-wheel drive</w:t>
      </w:r>
      <w:r>
        <w:rPr>
          <w:rFonts w:hint="eastAsia" w:cs="Times New Roman"/>
          <w:lang w:val="en-US" w:eastAsia="zh-CN"/>
        </w:rPr>
        <w:t xml:space="preserve">, </w:t>
      </w:r>
      <w:r>
        <w:rPr>
          <w:rFonts w:hint="default" w:ascii="Times New Roman" w:hAnsi="Times New Roman" w:cs="Times New Roman"/>
        </w:rPr>
        <w:t>Power distribution device</w:t>
      </w:r>
    </w:p>
    <w:p>
      <w:pPr>
        <w:pStyle w:val="13"/>
        <w:adjustRightInd w:val="0"/>
        <w:snapToGrid w:val="0"/>
        <w:spacing w:line="300" w:lineRule="auto"/>
        <w:rPr>
          <w:rFonts w:hint="default" w:ascii="Times New Roman" w:hAnsi="Times New Roman" w:cs="Times New Roman"/>
          <w:sz w:val="24"/>
          <w:szCs w:val="24"/>
        </w:rPr>
        <w:sectPr>
          <w:headerReference r:id="rId9" w:type="default"/>
          <w:footerReference r:id="rId11" w:type="default"/>
          <w:headerReference r:id="rId10" w:type="even"/>
          <w:pgSz w:w="11906" w:h="16838"/>
          <w:pgMar w:top="2155" w:right="1701" w:bottom="1701" w:left="1701" w:header="1701" w:footer="1304" w:gutter="0"/>
          <w:pgNumType w:fmt="upperRoman" w:start="2"/>
          <w:cols w:space="720" w:num="1"/>
          <w:docGrid w:type="linesAndChars" w:linePitch="391" w:charSpace="1861"/>
        </w:sectPr>
      </w:pPr>
    </w:p>
    <w:p>
      <w:pPr>
        <w:pStyle w:val="2"/>
        <w:spacing w:before="391" w:after="312" w:line="300" w:lineRule="auto"/>
        <w:rPr>
          <w:rFonts w:hint="eastAsia"/>
        </w:rPr>
      </w:pPr>
      <w:r>
        <w:rPr>
          <w:rFonts w:hint="eastAsia"/>
        </w:rPr>
        <w:t>目</w:t>
      </w:r>
      <w:r>
        <w:t xml:space="preserve">  </w:t>
      </w:r>
      <w:r>
        <w:rPr>
          <w:rFonts w:hint="eastAsia"/>
        </w:rPr>
        <w:t>录</w:t>
      </w:r>
    </w:p>
    <w:p>
      <w:pPr>
        <w:widowControl w:val="0"/>
        <w:tabs>
          <w:tab w:val="right" w:leader="dot" w:pos="8494"/>
        </w:tabs>
        <w:snapToGrid w:val="0"/>
        <w:spacing w:line="300" w:lineRule="auto"/>
        <w:jc w:val="left"/>
        <w:rPr>
          <w:rFonts w:ascii="Times New Roman" w:hAnsi="Times New Roman" w:eastAsia="宋体" w:cs="Times New Roman"/>
          <w:bCs w:val="0"/>
          <w:caps w:val="0"/>
          <w:kern w:val="2"/>
          <w:sz w:val="21"/>
          <w:szCs w:val="24"/>
          <w:lang w:val="en-US" w:eastAsia="zh-CN" w:bidi="ar-SA"/>
        </w:rPr>
      </w:pPr>
      <w:r>
        <w:rPr>
          <w:rFonts w:ascii="Times New Roman" w:hAnsi="宋体" w:eastAsia="黑体" w:cs="Times New Roman"/>
          <w:bCs/>
          <w:caps/>
          <w:kern w:val="2"/>
          <w:sz w:val="24"/>
          <w:szCs w:val="24"/>
          <w:lang w:val="en-US" w:eastAsia="zh-CN" w:bidi="ar-SA"/>
        </w:rPr>
        <w:fldChar w:fldCharType="begin"/>
      </w:r>
      <w:r>
        <w:rPr>
          <w:rFonts w:ascii="Times New Roman" w:hAnsi="宋体" w:eastAsia="黑体" w:cs="Times New Roman"/>
          <w:bCs/>
          <w:caps/>
          <w:kern w:val="2"/>
          <w:sz w:val="24"/>
          <w:szCs w:val="24"/>
          <w:lang w:val="en-US" w:eastAsia="zh-CN" w:bidi="ar-SA"/>
        </w:rPr>
        <w:instrText xml:space="preserve"> TOC \o "1-3" \h \z \u </w:instrText>
      </w:r>
      <w:r>
        <w:rPr>
          <w:rFonts w:ascii="Times New Roman" w:hAnsi="宋体" w:eastAsia="黑体" w:cs="Times New Roman"/>
          <w:bCs/>
          <w:caps/>
          <w:kern w:val="2"/>
          <w:sz w:val="24"/>
          <w:szCs w:val="24"/>
          <w:lang w:val="en-US" w:eastAsia="zh-CN" w:bidi="ar-SA"/>
        </w:rPr>
        <w:fldChar w:fldCharType="separate"/>
      </w: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"_Toc280797185"</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摘  要</w:t>
      </w:r>
      <w:r>
        <w:rPr>
          <w:rFonts w:hint="eastAsia" w:ascii="Times New Roman" w:hAnsi="宋体" w:eastAsia="黑体" w:cs="Times New Roman"/>
          <w:bCs/>
          <w:caps/>
          <w:kern w:val="2"/>
          <w:sz w:val="24"/>
          <w:szCs w:val="24"/>
          <w:lang w:val="en-US" w:eastAsia="zh-CN" w:bidi="ar-SA"/>
        </w:rPr>
        <w:tab/>
      </w: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kern w:val="2"/>
          <w:sz w:val="24"/>
          <w:szCs w:val="24"/>
          <w:lang w:val="en-US" w:eastAsia="zh-CN" w:bidi="ar-SA"/>
        </w:rPr>
        <w:instrText xml:space="preserve"> PAGEREF _Toc280797185 \h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kern w:val="2"/>
          <w:sz w:val="24"/>
          <w:szCs w:val="24"/>
          <w:lang w:val="en-US" w:eastAsia="zh-CN" w:bidi="ar-SA"/>
        </w:rPr>
        <w:t>I</w:t>
      </w:r>
      <w:r>
        <w:rPr>
          <w:rFonts w:hint="eastAsia" w:ascii="黑体" w:hAnsi="黑体" w:eastAsia="黑体" w:cs="黑体"/>
          <w:bCs/>
          <w:caps/>
          <w:kern w:val="2"/>
          <w:sz w:val="24"/>
          <w:szCs w:val="24"/>
          <w:lang w:val="en-US" w:eastAsia="zh-CN" w:bidi="ar-SA"/>
        </w:rPr>
        <w:fldChar w:fldCharType="end"/>
      </w:r>
      <w:r>
        <w:rPr>
          <w:rFonts w:hint="eastAsia" w:ascii="黑体" w:hAnsi="黑体" w:eastAsia="黑体" w:cs="黑体"/>
          <w:bCs/>
          <w:caps/>
          <w:kern w:val="2"/>
          <w:sz w:val="24"/>
          <w:szCs w:val="24"/>
          <w:lang w:val="en-US" w:eastAsia="zh-CN" w:bidi="ar-SA"/>
        </w:rPr>
        <w:fldChar w:fldCharType="end"/>
      </w:r>
    </w:p>
    <w:p>
      <w:pPr>
        <w:widowControl w:val="0"/>
        <w:tabs>
          <w:tab w:val="right" w:leader="dot" w:pos="8494"/>
        </w:tabs>
        <w:snapToGrid w:val="0"/>
        <w:spacing w:line="300" w:lineRule="auto"/>
        <w:jc w:val="left"/>
        <w:rPr>
          <w:rFonts w:ascii="Times New Roman" w:hAnsi="Times New Roman" w:eastAsia="宋体" w:cs="Times New Roman"/>
          <w:bCs w:val="0"/>
          <w:caps w:val="0"/>
          <w:kern w:val="2"/>
          <w:sz w:val="21"/>
          <w:szCs w:val="24"/>
          <w:lang w:val="en-US" w:eastAsia="zh-CN" w:bidi="ar-SA"/>
        </w:rPr>
      </w:pPr>
      <w:r>
        <w:rPr>
          <w:rFonts w:ascii="Times New Roman" w:hAnsi="宋体" w:eastAsia="黑体" w:cs="Times New Roman"/>
          <w:bCs/>
          <w:caps/>
          <w:kern w:val="2"/>
          <w:sz w:val="24"/>
          <w:szCs w:val="24"/>
          <w:lang w:val="en-US" w:eastAsia="zh-CN" w:bidi="ar-SA"/>
        </w:rPr>
        <w:fldChar w:fldCharType="begin"/>
      </w:r>
      <w:r>
        <w:rPr>
          <w:rFonts w:ascii="Times New Roman" w:hAnsi="Times New Roman" w:eastAsia="宋体" w:cs="Times New Roman"/>
          <w:bCs/>
          <w:caps/>
          <w:color w:val="0000FF"/>
          <w:kern w:val="2"/>
          <w:sz w:val="24"/>
          <w:szCs w:val="24"/>
          <w:u w:val="single"/>
          <w:lang w:val="en-US" w:eastAsia="zh-CN" w:bidi="ar-SA"/>
        </w:rPr>
        <w:instrText xml:space="preserve"> </w:instrText>
      </w:r>
      <w:r>
        <w:rPr>
          <w:rFonts w:ascii="Times New Roman" w:hAnsi="宋体" w:eastAsia="黑体" w:cs="Times New Roman"/>
          <w:bCs/>
          <w:caps/>
          <w:kern w:val="2"/>
          <w:sz w:val="24"/>
          <w:szCs w:val="24"/>
          <w:lang w:val="en-US" w:eastAsia="zh-CN" w:bidi="ar-SA"/>
        </w:rPr>
        <w:instrText xml:space="preserve">HYPERLINK \l "_Toc280797186"</w:instrText>
      </w:r>
      <w:r>
        <w:rPr>
          <w:rFonts w:ascii="Times New Roman" w:hAnsi="Times New Roman" w:eastAsia="宋体" w:cs="Times New Roman"/>
          <w:bCs/>
          <w:caps/>
          <w:color w:val="0000FF"/>
          <w:kern w:val="2"/>
          <w:sz w:val="24"/>
          <w:szCs w:val="24"/>
          <w:u w:val="single"/>
          <w:lang w:val="en-US" w:eastAsia="zh-CN" w:bidi="ar-SA"/>
        </w:rPr>
        <w:instrText xml:space="preserve"> </w:instrText>
      </w:r>
      <w:r>
        <w:rPr>
          <w:rFonts w:ascii="Times New Roman" w:hAnsi="宋体" w:eastAsia="黑体" w:cs="Times New Roman"/>
          <w:bCs/>
          <w:caps/>
          <w:kern w:val="2"/>
          <w:sz w:val="24"/>
          <w:szCs w:val="24"/>
          <w:lang w:val="en-US" w:eastAsia="zh-CN" w:bidi="ar-SA"/>
        </w:rPr>
        <w:fldChar w:fldCharType="separate"/>
      </w:r>
      <w:r>
        <w:rPr>
          <w:rFonts w:hint="eastAsia" w:ascii="Times New Roman" w:hAnsi="宋体" w:eastAsia="黑体" w:cs="Times New Roman"/>
          <w:bCs/>
          <w:caps/>
          <w:kern w:val="2"/>
          <w:sz w:val="24"/>
          <w:szCs w:val="24"/>
          <w:lang w:val="en-US" w:eastAsia="zh-CN" w:bidi="ar-SA"/>
        </w:rPr>
        <w:t>A</w:t>
      </w:r>
      <w:r>
        <w:rPr>
          <w:rFonts w:hint="eastAsia" w:ascii="Times New Roman" w:hAnsi="宋体" w:eastAsia="黑体" w:cs="Times New Roman"/>
          <w:bCs/>
          <w:caps w:val="0"/>
          <w:kern w:val="2"/>
          <w:sz w:val="24"/>
          <w:szCs w:val="24"/>
          <w:lang w:val="en-US" w:eastAsia="zh-CN" w:bidi="ar-SA"/>
        </w:rPr>
        <w:t>bstract</w:t>
      </w:r>
      <w:r>
        <w:rPr>
          <w:rFonts w:ascii="Times New Roman" w:hAnsi="宋体" w:eastAsia="黑体" w:cs="Times New Roman"/>
          <w:bCs/>
          <w:caps/>
          <w:kern w:val="2"/>
          <w:sz w:val="24"/>
          <w:szCs w:val="24"/>
          <w:lang w:val="en-US" w:eastAsia="zh-CN" w:bidi="ar-SA"/>
        </w:rPr>
        <w:tab/>
      </w:r>
      <w:r>
        <w:rPr>
          <w:rFonts w:ascii="Times New Roman" w:hAnsi="宋体" w:eastAsia="黑体" w:cs="Times New Roman"/>
          <w:bCs/>
          <w:caps/>
          <w:kern w:val="2"/>
          <w:sz w:val="24"/>
          <w:szCs w:val="24"/>
          <w:lang w:val="en-US" w:eastAsia="zh-CN" w:bidi="ar-SA"/>
        </w:rPr>
        <w:fldChar w:fldCharType="begin"/>
      </w:r>
      <w:r>
        <w:rPr>
          <w:rFonts w:ascii="Times New Roman" w:hAnsi="宋体" w:eastAsia="黑体" w:cs="Times New Roman"/>
          <w:bCs/>
          <w:caps/>
          <w:kern w:val="2"/>
          <w:sz w:val="24"/>
          <w:szCs w:val="24"/>
          <w:lang w:val="en-US" w:eastAsia="zh-CN" w:bidi="ar-SA"/>
        </w:rPr>
        <w:instrText xml:space="preserve"> PAGEREF _Toc280797186 \h </w:instrText>
      </w:r>
      <w:r>
        <w:rPr>
          <w:rFonts w:ascii="Times New Roman" w:hAnsi="宋体" w:eastAsia="黑体" w:cs="Times New Roman"/>
          <w:bCs/>
          <w:caps/>
          <w:kern w:val="2"/>
          <w:sz w:val="24"/>
          <w:szCs w:val="24"/>
          <w:lang w:val="en-US" w:eastAsia="zh-CN" w:bidi="ar-SA"/>
        </w:rPr>
        <w:fldChar w:fldCharType="separate"/>
      </w:r>
      <w:r>
        <w:rPr>
          <w:rFonts w:ascii="Times New Roman" w:hAnsi="宋体" w:eastAsia="黑体" w:cs="Times New Roman"/>
          <w:bCs/>
          <w:caps/>
          <w:kern w:val="2"/>
          <w:sz w:val="24"/>
          <w:szCs w:val="24"/>
          <w:lang w:val="en-US" w:eastAsia="zh-CN" w:bidi="ar-SA"/>
        </w:rPr>
        <w:t>II</w:t>
      </w:r>
      <w:r>
        <w:rPr>
          <w:rFonts w:ascii="Times New Roman" w:hAnsi="宋体" w:eastAsia="黑体" w:cs="Times New Roman"/>
          <w:bCs/>
          <w:caps/>
          <w:kern w:val="2"/>
          <w:sz w:val="24"/>
          <w:szCs w:val="24"/>
          <w:lang w:val="en-US" w:eastAsia="zh-CN" w:bidi="ar-SA"/>
        </w:rPr>
        <w:fldChar w:fldCharType="end"/>
      </w:r>
      <w:r>
        <w:rPr>
          <w:rFonts w:ascii="Times New Roman" w:hAnsi="宋体" w:eastAsia="黑体" w:cs="Times New Roman"/>
          <w:bCs/>
          <w:caps/>
          <w:kern w:val="2"/>
          <w:sz w:val="24"/>
          <w:szCs w:val="24"/>
          <w:lang w:val="en-US" w:eastAsia="zh-CN" w:bidi="ar-SA"/>
        </w:rPr>
        <w:fldChar w:fldCharType="end"/>
      </w:r>
    </w:p>
    <w:p>
      <w:pPr>
        <w:widowControl w:val="0"/>
        <w:tabs>
          <w:tab w:val="right" w:leader="dot" w:pos="8494"/>
        </w:tabs>
        <w:snapToGrid w:val="0"/>
        <w:spacing w:line="300" w:lineRule="auto"/>
        <w:jc w:val="left"/>
        <w:rPr>
          <w:rFonts w:hint="eastAsia" w:ascii="Times New Roman" w:hAnsi="Times New Roman" w:eastAsia="宋体" w:cs="Times New Roman"/>
          <w:b w:val="0"/>
          <w:bCs/>
          <w:caps/>
          <w:color w:val="0000FF"/>
          <w:kern w:val="2"/>
          <w:sz w:val="24"/>
          <w:szCs w:val="24"/>
          <w:u w:val="single"/>
          <w:lang w:val="en-US" w:eastAsia="zh-CN" w:bidi="ar-SA"/>
        </w:rPr>
      </w:pPr>
      <w:r>
        <w:rPr>
          <w:rFonts w:hint="eastAsia" w:ascii="Times New Roman" w:hAnsi="Times New Roman" w:eastAsia="宋体" w:cs="Times New Roman"/>
          <w:b w:val="0"/>
          <w:bCs/>
          <w:caps/>
          <w:color w:val="0000FF"/>
          <w:kern w:val="2"/>
          <w:sz w:val="24"/>
          <w:szCs w:val="24"/>
          <w:u w:val="single"/>
          <w:lang w:val="en-US" w:eastAsia="zh-CN" w:bidi="ar-SA"/>
        </w:rPr>
        <w:fldChar w:fldCharType="begin"/>
      </w:r>
      <w:r>
        <w:rPr>
          <w:rFonts w:hint="eastAsia" w:ascii="Times New Roman" w:hAnsi="Times New Roman" w:eastAsia="宋体" w:cs="Times New Roman"/>
          <w:b w:val="0"/>
          <w:bCs/>
          <w:caps/>
          <w:color w:val="0000FF"/>
          <w:kern w:val="2"/>
          <w:sz w:val="24"/>
          <w:szCs w:val="24"/>
          <w:u w:val="single"/>
          <w:lang w:val="en-US" w:eastAsia="zh-CN" w:bidi="ar-SA"/>
        </w:rPr>
        <w:instrText xml:space="preserve"> HYPERLINK \l "_Toc280797187" </w:instrText>
      </w:r>
      <w:r>
        <w:rPr>
          <w:rFonts w:hint="eastAsia" w:ascii="Times New Roman" w:hAnsi="Times New Roman" w:eastAsia="宋体" w:cs="Times New Roman"/>
          <w:b w:val="0"/>
          <w:bCs/>
          <w:caps/>
          <w:color w:val="0000FF"/>
          <w:kern w:val="2"/>
          <w:sz w:val="24"/>
          <w:szCs w:val="24"/>
          <w:u w:val="single"/>
          <w:lang w:val="en-US" w:eastAsia="zh-CN" w:bidi="ar-SA"/>
        </w:rPr>
        <w:fldChar w:fldCharType="separate"/>
      </w:r>
      <w:r>
        <w:rPr>
          <w:rFonts w:hint="eastAsia" w:ascii="黑体" w:hAnsi="黑体" w:eastAsia="黑体" w:cs="黑体"/>
          <w:b w:val="0"/>
          <w:bCs/>
          <w:caps/>
          <w:color w:val="0000FF"/>
          <w:kern w:val="2"/>
          <w:sz w:val="24"/>
          <w:szCs w:val="24"/>
          <w:u w:val="single"/>
          <w:lang w:val="en-US" w:eastAsia="zh-CN" w:bidi="ar-SA"/>
        </w:rPr>
        <w:t>第1章  绪  论</w:t>
      </w:r>
      <w:r>
        <w:rPr>
          <w:rFonts w:hint="eastAsia" w:ascii="Times New Roman" w:hAnsi="Times New Roman" w:eastAsia="宋体" w:cs="Times New Roman"/>
          <w:b w:val="0"/>
          <w:bCs/>
          <w:caps/>
          <w:color w:val="0000FF"/>
          <w:kern w:val="2"/>
          <w:sz w:val="24"/>
          <w:szCs w:val="24"/>
          <w:u w:val="single"/>
          <w:lang w:val="en-US" w:eastAsia="zh-CN" w:bidi="ar-SA"/>
        </w:rPr>
        <w:tab/>
      </w:r>
      <w:r>
        <w:rPr>
          <w:rFonts w:hint="eastAsia" w:ascii="Times New Roman" w:hAnsi="Times New Roman" w:eastAsia="宋体" w:cs="Times New Roman"/>
          <w:b w:val="0"/>
          <w:bCs/>
          <w:caps/>
          <w:color w:val="0000FF"/>
          <w:kern w:val="2"/>
          <w:sz w:val="24"/>
          <w:szCs w:val="24"/>
          <w:u w:val="single"/>
          <w:lang w:val="en-US" w:eastAsia="zh-CN" w:bidi="ar-SA"/>
        </w:rPr>
        <w:fldChar w:fldCharType="end"/>
      </w:r>
      <w:r>
        <w:rPr>
          <w:rFonts w:hint="eastAsia" w:ascii="Times New Roman" w:hAnsi="Times New Roman" w:eastAsia="宋体" w:cs="Times New Roman"/>
          <w:b w:val="0"/>
          <w:bCs/>
          <w:caps/>
          <w:color w:val="0000FF"/>
          <w:kern w:val="2"/>
          <w:sz w:val="24"/>
          <w:szCs w:val="24"/>
          <w:u w:val="single"/>
          <w:lang w:val="en-US" w:eastAsia="zh-CN" w:bidi="ar-SA"/>
        </w:rPr>
        <w:fldChar w:fldCharType="begin"/>
      </w:r>
      <w:r>
        <w:rPr>
          <w:rFonts w:hint="eastAsia" w:ascii="Times New Roman" w:hAnsi="Times New Roman" w:eastAsia="宋体" w:cs="Times New Roman"/>
          <w:b w:val="0"/>
          <w:bCs/>
          <w:caps/>
          <w:color w:val="0000FF"/>
          <w:kern w:val="2"/>
          <w:sz w:val="24"/>
          <w:szCs w:val="24"/>
          <w:u w:val="single"/>
          <w:lang w:val="en-US" w:eastAsia="zh-CN" w:bidi="ar-SA"/>
        </w:rPr>
        <w:instrText xml:space="preserve"> PAGEREF _Toc77260836 \h </w:instrText>
      </w:r>
      <w:r>
        <w:rPr>
          <w:rFonts w:hint="eastAsia" w:ascii="Times New Roman" w:hAnsi="Times New Roman" w:eastAsia="宋体" w:cs="Times New Roman"/>
          <w:b w:val="0"/>
          <w:bCs/>
          <w:caps/>
          <w:color w:val="0000FF"/>
          <w:kern w:val="2"/>
          <w:sz w:val="24"/>
          <w:szCs w:val="24"/>
          <w:u w:val="single"/>
          <w:lang w:val="en-US" w:eastAsia="zh-CN" w:bidi="ar-SA"/>
        </w:rPr>
        <w:fldChar w:fldCharType="separate"/>
      </w:r>
      <w:r>
        <w:rPr>
          <w:rFonts w:hint="eastAsia" w:ascii="Times New Roman" w:hAnsi="Times New Roman" w:eastAsia="宋体" w:cs="Times New Roman"/>
          <w:b w:val="0"/>
          <w:bCs/>
          <w:caps/>
          <w:color w:val="0000FF"/>
          <w:kern w:val="2"/>
          <w:sz w:val="24"/>
          <w:szCs w:val="24"/>
          <w:u w:val="single"/>
          <w:lang w:val="en-US" w:eastAsia="zh-CN" w:bidi="ar-SA"/>
        </w:rPr>
        <w:t>1</w:t>
      </w:r>
      <w:r>
        <w:rPr>
          <w:rFonts w:hint="eastAsia" w:ascii="Times New Roman" w:hAnsi="Times New Roman" w:eastAsia="宋体" w:cs="Times New Roman"/>
          <w:b w:val="0"/>
          <w:bCs/>
          <w:caps/>
          <w:color w:val="0000FF"/>
          <w:kern w:val="2"/>
          <w:sz w:val="24"/>
          <w:szCs w:val="24"/>
          <w:u w:val="single"/>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宋体" w:cs="Times New Roman"/>
          <w:smallCaps w:val="0"/>
          <w:kern w:val="2"/>
          <w:sz w:val="21"/>
          <w:szCs w:val="24"/>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"_Toc280797188"</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宋体" w:cs="Times New Roman"/>
          <w:smallCaps/>
          <w:color w:val="0000FF"/>
          <w:kern w:val="2"/>
          <w:sz w:val="24"/>
          <w:szCs w:val="24"/>
          <w:u w:val="single"/>
          <w:lang w:val="en-US" w:eastAsia="zh-CN" w:bidi="ar-SA"/>
        </w:rPr>
        <w:t xml:space="preserve">1.1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课题背景及研究的目的和意义</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_Ref30853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宋体" w:cs="Times New Roman"/>
          <w:smallCaps w:val="0"/>
          <w:kern w:val="2"/>
          <w:sz w:val="21"/>
          <w:szCs w:val="24"/>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"_Toc280797189"</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宋体" w:cs="Times New Roman"/>
          <w:smallCaps/>
          <w:color w:val="0000FF"/>
          <w:kern w:val="2"/>
          <w:sz w:val="24"/>
          <w:szCs w:val="24"/>
          <w:u w:val="single"/>
          <w:lang w:val="en-US" w:eastAsia="zh-CN" w:bidi="ar-SA"/>
        </w:rPr>
        <w:t xml:space="preserve">1.2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国内外研究现状</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_Ref30876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line="300" w:lineRule="auto"/>
        <w:ind w:left="480"/>
        <w:jc w:val="left"/>
        <w:rPr>
          <w:rFonts w:ascii="Times New Roman" w:hAnsi="Times New Roman" w:eastAsia="宋体" w:cs="Times New Roman"/>
          <w:iCs/>
          <w:color w:val="000000"/>
          <w:kern w:val="2"/>
          <w:sz w:val="21"/>
          <w:szCs w:val="24"/>
          <w:lang w:val="en-US" w:eastAsia="zh-CN" w:bidi="ar-SA"/>
        </w:rPr>
      </w:pP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instrText xml:space="preserve">HYPERLINK \l "_Toc280797190"</w:instrText>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FF"/>
          <w:kern w:val="2"/>
          <w:sz w:val="24"/>
          <w:szCs w:val="24"/>
          <w:u w:val="single"/>
          <w:lang w:val="en-US" w:eastAsia="zh-CN" w:bidi="ar-SA"/>
        </w:rPr>
        <w:t xml:space="preserve">1.2.1 </w:t>
      </w:r>
      <w:r>
        <w:rPr>
          <w:rFonts w:hint="eastAsia" w:ascii="Times New Roman" w:hAnsi="Times New Roman" w:eastAsia="宋体" w:cs="Times New Roman"/>
          <w:iCs/>
          <w:color w:val="0000FF"/>
          <w:kern w:val="2"/>
          <w:sz w:val="24"/>
          <w:szCs w:val="24"/>
          <w:u w:val="single"/>
          <w:lang w:val="en-US" w:eastAsia="zh-CN" w:bidi="ar-SA"/>
        </w:rPr>
        <w:t xml:space="preserve"> 国外研究现状</w:t>
      </w:r>
      <w:r>
        <w:rPr>
          <w:rFonts w:ascii="Times New Roman" w:hAnsi="Times New Roman" w:eastAsia="宋体" w:cs="Times New Roman"/>
          <w:iCs/>
          <w:color w:val="000000"/>
          <w:kern w:val="2"/>
          <w:sz w:val="24"/>
          <w:szCs w:val="24"/>
          <w:lang w:val="en-US" w:eastAsia="zh-CN" w:bidi="ar-SA"/>
        </w:rPr>
        <w:tab/>
      </w:r>
      <w:r>
        <w:rPr>
          <w:rFonts w:ascii="Times New Roman" w:hAnsi="Times New Roman" w:eastAsia="宋体" w:cs="Times New Roman"/>
          <w:iCs/>
          <w:color w:val="000000"/>
          <w:kern w:val="2"/>
          <w:sz w:val="24"/>
          <w:szCs w:val="24"/>
          <w:lang w:val="en-US" w:eastAsia="zh-CN" w:bidi="ar-SA"/>
        </w:rPr>
        <w:fldChar w:fldCharType="end"/>
      </w: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00"/>
          <w:kern w:val="2"/>
          <w:sz w:val="24"/>
          <w:szCs w:val="24"/>
          <w:lang w:val="en-US" w:eastAsia="zh-CN" w:bidi="ar-SA"/>
        </w:rPr>
        <w:instrText xml:space="preserve"> PAGEREF _Ref30895 \h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00"/>
          <w:kern w:val="2"/>
          <w:sz w:val="24"/>
          <w:szCs w:val="24"/>
          <w:lang w:val="en-US" w:eastAsia="zh-CN" w:bidi="ar-SA"/>
        </w:rPr>
        <w:t>1</w:t>
      </w:r>
      <w:r>
        <w:rPr>
          <w:rFonts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line="300" w:lineRule="auto"/>
        <w:ind w:left="480"/>
        <w:jc w:val="left"/>
        <w:rPr>
          <w:rFonts w:ascii="Times New Roman" w:hAnsi="Times New Roman" w:eastAsia="宋体" w:cs="Times New Roman"/>
          <w:iCs/>
          <w:color w:val="000000"/>
          <w:kern w:val="2"/>
          <w:sz w:val="24"/>
          <w:szCs w:val="24"/>
          <w:u w:val="none"/>
          <w:lang w:val="en-US" w:eastAsia="zh-CN" w:bidi="ar-SA"/>
        </w:rPr>
      </w:pP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instrText xml:space="preserve">HYPERLINK \l "_Toc280797191"</w:instrText>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FF"/>
          <w:kern w:val="2"/>
          <w:sz w:val="24"/>
          <w:szCs w:val="24"/>
          <w:u w:val="single"/>
          <w:lang w:val="en-US" w:eastAsia="zh-CN" w:bidi="ar-SA"/>
        </w:rPr>
        <w:t xml:space="preserve">1.2.2 </w:t>
      </w:r>
      <w:r>
        <w:rPr>
          <w:rFonts w:hint="eastAsia" w:ascii="Times New Roman" w:hAnsi="Times New Roman" w:eastAsia="宋体" w:cs="Times New Roman"/>
          <w:iCs/>
          <w:color w:val="0000FF"/>
          <w:kern w:val="2"/>
          <w:sz w:val="24"/>
          <w:szCs w:val="24"/>
          <w:u w:val="single"/>
          <w:lang w:val="en-US" w:eastAsia="zh-CN" w:bidi="ar-SA"/>
        </w:rPr>
        <w:t xml:space="preserve"> 国内研究现状</w:t>
      </w:r>
      <w:r>
        <w:rPr>
          <w:rFonts w:ascii="Times New Roman" w:hAnsi="Times New Roman" w:eastAsia="宋体" w:cs="Times New Roman"/>
          <w:iCs/>
          <w:color w:val="000000"/>
          <w:kern w:val="2"/>
          <w:sz w:val="24"/>
          <w:szCs w:val="24"/>
          <w:lang w:val="en-US" w:eastAsia="zh-CN" w:bidi="ar-SA"/>
        </w:rPr>
        <w:tab/>
      </w:r>
      <w:r>
        <w:rPr>
          <w:rFonts w:ascii="Times New Roman" w:hAnsi="Times New Roman" w:eastAsia="宋体" w:cs="Times New Roman"/>
          <w:iCs/>
          <w:color w:val="000000"/>
          <w:kern w:val="2"/>
          <w:sz w:val="24"/>
          <w:szCs w:val="24"/>
          <w:lang w:val="en-US" w:eastAsia="zh-CN" w:bidi="ar-SA"/>
        </w:rPr>
        <w:fldChar w:fldCharType="end"/>
      </w: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00"/>
          <w:kern w:val="2"/>
          <w:sz w:val="24"/>
          <w:szCs w:val="24"/>
          <w:lang w:val="en-US" w:eastAsia="zh-CN" w:bidi="ar-SA"/>
        </w:rPr>
        <w:instrText xml:space="preserve"> PAGEREF _Ref30915 \h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00"/>
          <w:kern w:val="2"/>
          <w:sz w:val="24"/>
          <w:szCs w:val="24"/>
          <w:lang w:val="en-US" w:eastAsia="zh-CN" w:bidi="ar-SA"/>
        </w:rPr>
        <w:t>2</w:t>
      </w:r>
      <w:r>
        <w:rPr>
          <w:rFonts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line="300" w:lineRule="auto"/>
        <w:ind w:left="480"/>
        <w:jc w:val="left"/>
        <w:rPr>
          <w:rFonts w:ascii="Times New Roman" w:hAnsi="Times New Roman" w:eastAsia="宋体" w:cs="Times New Roman"/>
          <w:iCs/>
          <w:color w:val="000000"/>
          <w:kern w:val="2"/>
          <w:sz w:val="24"/>
          <w:szCs w:val="24"/>
          <w:lang w:val="en-US" w:eastAsia="zh-CN" w:bidi="ar-SA"/>
        </w:rPr>
      </w:pP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instrText xml:space="preserve">HYPERLINK \l "_Toc280797192"</w:instrText>
      </w:r>
      <w:r>
        <w:rPr>
          <w:rFonts w:ascii="Times New Roman" w:hAnsi="Times New Roman" w:eastAsia="宋体" w:cs="Times New Roman"/>
          <w:iCs/>
          <w:color w:val="0000FF"/>
          <w:kern w:val="2"/>
          <w:sz w:val="24"/>
          <w:szCs w:val="24"/>
          <w:u w:val="single"/>
          <w:lang w:val="en-US" w:eastAsia="zh-CN" w:bidi="ar-SA"/>
        </w:rPr>
        <w:instrText xml:space="preserve">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FF"/>
          <w:kern w:val="2"/>
          <w:sz w:val="24"/>
          <w:szCs w:val="24"/>
          <w:u w:val="single"/>
          <w:lang w:val="en-US" w:eastAsia="zh-CN" w:bidi="ar-SA"/>
        </w:rPr>
        <w:t>1.2.</w:t>
      </w:r>
      <w:r>
        <w:rPr>
          <w:rFonts w:hint="eastAsia" w:ascii="Times New Roman" w:hAnsi="Times New Roman" w:eastAsia="宋体" w:cs="Times New Roman"/>
          <w:iCs/>
          <w:color w:val="0000FF"/>
          <w:kern w:val="2"/>
          <w:sz w:val="24"/>
          <w:szCs w:val="24"/>
          <w:u w:val="single"/>
          <w:lang w:val="en-US" w:eastAsia="zh-CN" w:bidi="ar-SA"/>
        </w:rPr>
        <w:t>3</w:t>
      </w:r>
      <w:r>
        <w:rPr>
          <w:rFonts w:ascii="Times New Roman" w:hAnsi="Times New Roman" w:eastAsia="宋体" w:cs="Times New Roman"/>
          <w:iCs/>
          <w:color w:val="0000FF"/>
          <w:kern w:val="2"/>
          <w:sz w:val="24"/>
          <w:szCs w:val="24"/>
          <w:u w:val="single"/>
          <w:lang w:val="en-US" w:eastAsia="zh-CN" w:bidi="ar-SA"/>
        </w:rPr>
        <w:t xml:space="preserve"> </w:t>
      </w:r>
      <w:r>
        <w:rPr>
          <w:rFonts w:hint="eastAsia" w:ascii="Times New Roman" w:hAnsi="Times New Roman" w:eastAsia="宋体" w:cs="Times New Roman"/>
          <w:iCs/>
          <w:color w:val="0000FF"/>
          <w:kern w:val="2"/>
          <w:sz w:val="24"/>
          <w:szCs w:val="24"/>
          <w:u w:val="single"/>
          <w:lang w:val="en-US" w:eastAsia="zh-CN" w:bidi="ar-SA"/>
        </w:rPr>
        <w:t xml:space="preserve"> 研究现状分析</w:t>
      </w:r>
      <w:r>
        <w:rPr>
          <w:rFonts w:ascii="Times New Roman" w:hAnsi="Times New Roman" w:eastAsia="宋体" w:cs="Times New Roman"/>
          <w:iCs/>
          <w:color w:val="000000"/>
          <w:kern w:val="2"/>
          <w:sz w:val="24"/>
          <w:szCs w:val="24"/>
          <w:lang w:val="en-US" w:eastAsia="zh-CN" w:bidi="ar-SA"/>
        </w:rPr>
        <w:tab/>
      </w:r>
      <w:r>
        <w:rPr>
          <w:rFonts w:ascii="Times New Roman" w:hAnsi="Times New Roman" w:eastAsia="宋体" w:cs="Times New Roman"/>
          <w:iCs/>
          <w:color w:val="000000"/>
          <w:kern w:val="2"/>
          <w:sz w:val="24"/>
          <w:szCs w:val="24"/>
          <w:lang w:val="en-US" w:eastAsia="zh-CN" w:bidi="ar-SA"/>
        </w:rPr>
        <w:fldChar w:fldCharType="end"/>
      </w:r>
      <w:r>
        <w:rPr>
          <w:rFonts w:ascii="Times New Roman" w:hAnsi="Times New Roman" w:eastAsia="宋体" w:cs="Times New Roman"/>
          <w:iCs/>
          <w:color w:val="000000"/>
          <w:kern w:val="2"/>
          <w:sz w:val="24"/>
          <w:szCs w:val="24"/>
          <w:lang w:val="en-US" w:eastAsia="zh-CN" w:bidi="ar-SA"/>
        </w:rPr>
        <w:fldChar w:fldCharType="begin"/>
      </w:r>
      <w:r>
        <w:rPr>
          <w:rFonts w:ascii="Times New Roman" w:hAnsi="Times New Roman" w:eastAsia="宋体" w:cs="Times New Roman"/>
          <w:iCs/>
          <w:color w:val="000000"/>
          <w:kern w:val="2"/>
          <w:sz w:val="24"/>
          <w:szCs w:val="24"/>
          <w:lang w:val="en-US" w:eastAsia="zh-CN" w:bidi="ar-SA"/>
        </w:rPr>
        <w:instrText xml:space="preserve"> PAGEREF _Ref30938 \h </w:instrText>
      </w:r>
      <w:r>
        <w:rPr>
          <w:rFonts w:ascii="Times New Roman" w:hAnsi="Times New Roman" w:eastAsia="宋体" w:cs="Times New Roman"/>
          <w:iCs/>
          <w:color w:val="000000"/>
          <w:kern w:val="2"/>
          <w:sz w:val="24"/>
          <w:szCs w:val="24"/>
          <w:lang w:val="en-US" w:eastAsia="zh-CN" w:bidi="ar-SA"/>
        </w:rPr>
        <w:fldChar w:fldCharType="separate"/>
      </w:r>
      <w:r>
        <w:rPr>
          <w:rFonts w:ascii="Times New Roman" w:hAnsi="Times New Roman" w:eastAsia="宋体" w:cs="Times New Roman"/>
          <w:iCs/>
          <w:color w:val="000000"/>
          <w:kern w:val="2"/>
          <w:sz w:val="24"/>
          <w:szCs w:val="24"/>
          <w:lang w:val="en-US" w:eastAsia="zh-CN" w:bidi="ar-SA"/>
        </w:rPr>
        <w:t>3</w:t>
      </w:r>
      <w:r>
        <w:rPr>
          <w:rFonts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ascii="Times New Roman" w:hAnsi="Times New Roman" w:eastAsia="宋体" w:cs="Times New Roman"/>
          <w:iCs/>
          <w:color w:val="000000"/>
          <w:kern w:val="2"/>
          <w:sz w:val="24"/>
          <w:szCs w:val="24"/>
          <w:lang w:val="en-US" w:eastAsia="zh-CN" w:bidi="ar-SA"/>
        </w:rPr>
      </w:pPr>
      <w:r>
        <w:rPr>
          <w:rFonts w:hint="default" w:ascii="Times New Roman" w:hAnsi="Times New Roman" w:eastAsia="宋体" w:cs="Times New Roman"/>
          <w:iCs/>
          <w:color w:val="0000FF"/>
          <w:kern w:val="2"/>
          <w:sz w:val="24"/>
          <w:szCs w:val="24"/>
          <w:u w:val="single"/>
          <w:lang w:val="en-US" w:eastAsia="zh-CN" w:bidi="ar-SA"/>
        </w:rPr>
        <w:fldChar w:fldCharType="begin"/>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00"/>
          <w:kern w:val="2"/>
          <w:sz w:val="24"/>
          <w:szCs w:val="24"/>
          <w:lang w:val="en-US" w:eastAsia="zh-CN" w:bidi="ar-SA"/>
        </w:rPr>
        <w:instrText xml:space="preserve">HYPERLINK \l "_Toc280797192"</w:instrText>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FF"/>
          <w:kern w:val="2"/>
          <w:sz w:val="24"/>
          <w:szCs w:val="24"/>
          <w:u w:val="single"/>
          <w:lang w:val="en-US" w:eastAsia="zh-CN" w:bidi="ar-SA"/>
        </w:rPr>
        <w:fldChar w:fldCharType="separate"/>
      </w:r>
      <w:r>
        <w:rPr>
          <w:rFonts w:hint="default" w:ascii="Times New Roman" w:hAnsi="Times New Roman" w:eastAsia="宋体" w:cs="Times New Roman"/>
          <w:iCs/>
          <w:color w:val="0000FF"/>
          <w:kern w:val="2"/>
          <w:sz w:val="24"/>
          <w:szCs w:val="24"/>
          <w:u w:val="single"/>
          <w:lang w:val="en-US" w:eastAsia="zh-CN" w:bidi="ar-SA"/>
        </w:rPr>
        <w:t>1.2.</w:t>
      </w:r>
      <w:r>
        <w:rPr>
          <w:rFonts w:hint="eastAsia" w:ascii="Times New Roman" w:hAnsi="Times New Roman" w:eastAsia="宋体" w:cs="Times New Roman"/>
          <w:iCs/>
          <w:color w:val="0000FF"/>
          <w:kern w:val="2"/>
          <w:sz w:val="24"/>
          <w:szCs w:val="24"/>
          <w:u w:val="single"/>
          <w:lang w:val="en-US" w:eastAsia="zh-CN" w:bidi="ar-SA"/>
        </w:rPr>
        <w:t>4</w:t>
      </w:r>
      <w:r>
        <w:rPr>
          <w:rFonts w:hint="default" w:ascii="Times New Roman" w:hAnsi="Times New Roman" w:eastAsia="宋体" w:cs="Times New Roman"/>
          <w:iCs/>
          <w:color w:val="0000FF"/>
          <w:kern w:val="2"/>
          <w:sz w:val="24"/>
          <w:szCs w:val="24"/>
          <w:u w:val="single"/>
          <w:lang w:val="en-US" w:eastAsia="zh-CN" w:bidi="ar-SA"/>
        </w:rPr>
        <w:t xml:space="preserve">  </w:t>
      </w:r>
      <w:r>
        <w:rPr>
          <w:rFonts w:hint="eastAsia" w:ascii="宋体" w:hAnsi="宋体" w:eastAsia="宋体" w:cs="Times New Roman"/>
          <w:iCs/>
          <w:color w:val="0000FF"/>
          <w:kern w:val="2"/>
          <w:sz w:val="24"/>
          <w:szCs w:val="24"/>
          <w:u w:val="single"/>
          <w:lang w:val="en-US" w:eastAsia="zh-CN" w:bidi="ar-SA"/>
        </w:rPr>
        <w:t>国内外研究现状小结</w:t>
      </w:r>
      <w:r>
        <w:rPr>
          <w:rFonts w:hint="default" w:ascii="Times New Roman" w:hAnsi="Times New Roman" w:eastAsia="宋体" w:cs="Times New Roman"/>
          <w:iCs/>
          <w:color w:val="000000"/>
          <w:kern w:val="2"/>
          <w:sz w:val="24"/>
          <w:szCs w:val="24"/>
          <w:lang w:val="en-US" w:eastAsia="zh-CN" w:bidi="ar-SA"/>
        </w:rPr>
        <w:tab/>
      </w:r>
      <w:r>
        <w:rPr>
          <w:rFonts w:hint="default" w:ascii="Times New Roman" w:hAnsi="Times New Roman" w:eastAsia="宋体" w:cs="Times New Roman"/>
          <w:iCs/>
          <w:color w:val="000000"/>
          <w:kern w:val="2"/>
          <w:sz w:val="24"/>
          <w:szCs w:val="24"/>
          <w:lang w:val="en-US" w:eastAsia="zh-CN" w:bidi="ar-SA"/>
        </w:rPr>
        <w:fldChar w:fldCharType="end"/>
      </w:r>
      <w:r>
        <w:rPr>
          <w:rFonts w:hint="default" w:ascii="Times New Roman" w:hAnsi="Times New Roman" w:eastAsia="宋体" w:cs="Times New Roman"/>
          <w:iCs/>
          <w:color w:val="000000"/>
          <w:kern w:val="2"/>
          <w:sz w:val="24"/>
          <w:szCs w:val="24"/>
          <w:lang w:val="en-US" w:eastAsia="zh-CN" w:bidi="ar-SA"/>
        </w:rPr>
        <w:fldChar w:fldCharType="begin"/>
      </w:r>
      <w:r>
        <w:rPr>
          <w:rFonts w:hint="default" w:ascii="Times New Roman" w:hAnsi="Times New Roman" w:eastAsia="宋体" w:cs="Times New Roman"/>
          <w:iCs/>
          <w:color w:val="000000"/>
          <w:kern w:val="2"/>
          <w:sz w:val="24"/>
          <w:szCs w:val="24"/>
          <w:lang w:val="en-US" w:eastAsia="zh-CN" w:bidi="ar-SA"/>
        </w:rPr>
        <w:instrText xml:space="preserve"> PAGEREF _Ref30960 \h </w:instrText>
      </w:r>
      <w:r>
        <w:rPr>
          <w:rFonts w:hint="default" w:ascii="Times New Roman" w:hAnsi="Times New Roman" w:eastAsia="宋体" w:cs="Times New Roman"/>
          <w:iCs/>
          <w:color w:val="000000"/>
          <w:kern w:val="2"/>
          <w:sz w:val="24"/>
          <w:szCs w:val="24"/>
          <w:lang w:val="en-US" w:eastAsia="zh-CN" w:bidi="ar-SA"/>
        </w:rPr>
        <w:fldChar w:fldCharType="separate"/>
      </w:r>
      <w:r>
        <w:rPr>
          <w:rFonts w:hint="default" w:ascii="Times New Roman" w:hAnsi="Times New Roman" w:eastAsia="宋体" w:cs="Times New Roman"/>
          <w:iCs/>
          <w:color w:val="000000"/>
          <w:kern w:val="2"/>
          <w:sz w:val="24"/>
          <w:szCs w:val="24"/>
          <w:lang w:val="en-US" w:eastAsia="zh-CN" w:bidi="ar-SA"/>
        </w:rPr>
        <w:t>3</w:t>
      </w:r>
      <w:r>
        <w:rPr>
          <w:rFonts w:hint="default"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Times New Roman" w:cs="Times New Roman"/>
          <w:smallCaps/>
          <w:kern w:val="2"/>
          <w:sz w:val="24"/>
          <w:szCs w:val="20"/>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"_Toc280797193"</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宋体" w:cs="Times New Roman"/>
          <w:smallCaps/>
          <w:color w:val="0000FF"/>
          <w:kern w:val="2"/>
          <w:sz w:val="24"/>
          <w:szCs w:val="24"/>
          <w:u w:val="single"/>
          <w:lang w:val="en-US" w:eastAsia="zh-CN" w:bidi="ar-SA"/>
        </w:rPr>
        <w:t>1.</w:t>
      </w:r>
      <w:r>
        <w:rPr>
          <w:rFonts w:hint="eastAsia" w:ascii="Times New Roman" w:hAnsi="Times New Roman" w:eastAsia="宋体" w:cs="Times New Roman"/>
          <w:smallCaps/>
          <w:color w:val="0000FF"/>
          <w:kern w:val="2"/>
          <w:sz w:val="24"/>
          <w:szCs w:val="24"/>
          <w:u w:val="single"/>
          <w:lang w:val="en-US" w:eastAsia="zh-CN" w:bidi="ar-SA"/>
        </w:rPr>
        <w:t>3</w:t>
      </w:r>
      <w:r>
        <w:rPr>
          <w:rFonts w:ascii="Times New Roman" w:hAnsi="Times New Roman" w:eastAsia="宋体" w:cs="Times New Roman"/>
          <w:smallCaps/>
          <w:color w:val="0000FF"/>
          <w:kern w:val="2"/>
          <w:sz w:val="24"/>
          <w:szCs w:val="24"/>
          <w:u w:val="single"/>
          <w:lang w:val="en-US" w:eastAsia="zh-CN" w:bidi="ar-SA"/>
        </w:rPr>
        <w:t xml:space="preserve">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主要研究内容</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_Ref31009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4</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line="300" w:lineRule="auto"/>
        <w:jc w:val="left"/>
        <w:rPr>
          <w:rFonts w:hint="eastAsia" w:ascii="Times New Roman" w:hAnsi="Times New Roman" w:eastAsia="宋体" w:cs="Times New Roman"/>
          <w:b w:val="0"/>
          <w:bCs/>
          <w:caps/>
          <w:color w:val="0000FF"/>
          <w:kern w:val="2"/>
          <w:sz w:val="24"/>
          <w:szCs w:val="24"/>
          <w:u w:val="single"/>
          <w:lang w:val="en-US" w:eastAsia="zh-CN" w:bidi="ar-SA"/>
        </w:rPr>
      </w:pPr>
      <w:r>
        <w:rPr>
          <w:rFonts w:hint="eastAsia" w:ascii="黑体" w:hAnsi="黑体" w:eastAsia="黑体" w:cs="黑体"/>
          <w:b w:val="0"/>
          <w:bCs/>
          <w:caps/>
          <w:color w:val="0000FF"/>
          <w:kern w:val="2"/>
          <w:sz w:val="24"/>
          <w:szCs w:val="24"/>
          <w:u w:val="single"/>
          <w:lang w:val="en-US" w:eastAsia="zh-CN" w:bidi="ar-SA"/>
        </w:rPr>
        <w:t>第2章  动力系统总体布置及动力分配策略制定</w:t>
      </w:r>
      <w:r>
        <w:rPr>
          <w:rFonts w:hint="eastAsia" w:ascii="Times New Roman" w:hAnsi="Times New Roman" w:eastAsia="宋体" w:cs="Times New Roman"/>
          <w:b w:val="0"/>
          <w:bCs/>
          <w:caps/>
          <w:color w:val="0000FF"/>
          <w:kern w:val="2"/>
          <w:sz w:val="24"/>
          <w:szCs w:val="24"/>
          <w:u w:val="single"/>
          <w:lang w:val="en-US" w:eastAsia="zh-CN" w:bidi="ar-SA"/>
        </w:rPr>
        <w:tab/>
      </w:r>
      <w:r>
        <w:rPr>
          <w:rFonts w:hint="eastAsia" w:ascii="Times New Roman" w:hAnsi="Times New Roman" w:eastAsia="宋体" w:cs="Times New Roman"/>
          <w:b w:val="0"/>
          <w:bCs/>
          <w:caps/>
          <w:color w:val="0000FF"/>
          <w:kern w:val="2"/>
          <w:sz w:val="24"/>
          <w:szCs w:val="24"/>
          <w:u w:val="single"/>
          <w:lang w:val="en-US" w:eastAsia="zh-CN" w:bidi="ar-SA"/>
        </w:rPr>
        <w:fldChar w:fldCharType="begin"/>
      </w:r>
      <w:r>
        <w:rPr>
          <w:rFonts w:hint="eastAsia" w:ascii="Times New Roman" w:hAnsi="Times New Roman" w:eastAsia="宋体" w:cs="Times New Roman"/>
          <w:b w:val="0"/>
          <w:bCs/>
          <w:caps/>
          <w:color w:val="0000FF"/>
          <w:kern w:val="2"/>
          <w:sz w:val="24"/>
          <w:szCs w:val="24"/>
          <w:u w:val="single"/>
          <w:lang w:val="en-US" w:eastAsia="zh-CN" w:bidi="ar-SA"/>
        </w:rPr>
        <w:instrText xml:space="preserve"> PAGEREF _Ref31049 \h </w:instrText>
      </w:r>
      <w:r>
        <w:rPr>
          <w:rFonts w:hint="eastAsia" w:ascii="Times New Roman" w:hAnsi="Times New Roman" w:eastAsia="宋体" w:cs="Times New Roman"/>
          <w:b w:val="0"/>
          <w:bCs/>
          <w:caps/>
          <w:color w:val="0000FF"/>
          <w:kern w:val="2"/>
          <w:sz w:val="24"/>
          <w:szCs w:val="24"/>
          <w:u w:val="single"/>
          <w:lang w:val="en-US" w:eastAsia="zh-CN" w:bidi="ar-SA"/>
        </w:rPr>
        <w:fldChar w:fldCharType="separate"/>
      </w:r>
      <w:r>
        <w:rPr>
          <w:rFonts w:hint="eastAsia" w:ascii="Times New Roman" w:hAnsi="Times New Roman" w:eastAsia="宋体" w:cs="Times New Roman"/>
          <w:b w:val="0"/>
          <w:bCs/>
          <w:caps/>
          <w:color w:val="0000FF"/>
          <w:kern w:val="2"/>
          <w:sz w:val="24"/>
          <w:szCs w:val="24"/>
          <w:u w:val="single"/>
          <w:lang w:val="en-US" w:eastAsia="zh-CN" w:bidi="ar-SA"/>
        </w:rPr>
        <w:t>5</w:t>
      </w:r>
      <w:r>
        <w:rPr>
          <w:rFonts w:hint="eastAsia" w:ascii="Times New Roman" w:hAnsi="Times New Roman" w:eastAsia="宋体" w:cs="Times New Roman"/>
          <w:b w:val="0"/>
          <w:bCs/>
          <w:caps/>
          <w:color w:val="0000FF"/>
          <w:kern w:val="2"/>
          <w:sz w:val="24"/>
          <w:szCs w:val="24"/>
          <w:u w:val="single"/>
          <w:lang w:val="en-US" w:eastAsia="zh-CN" w:bidi="ar-SA"/>
        </w:rPr>
        <w:fldChar w:fldCharType="end"/>
      </w:r>
    </w:p>
    <w:p>
      <w:pPr>
        <w:widowControl w:val="0"/>
        <w:tabs>
          <w:tab w:val="right" w:leader="dot" w:pos="8494"/>
        </w:tabs>
        <w:snapToGrid w:val="0"/>
        <w:spacing w:beforeLines="0" w:afterLines="0" w:line="300" w:lineRule="auto"/>
        <w:ind w:left="240"/>
        <w:jc w:val="left"/>
        <w:rPr>
          <w:rFonts w:hint="default" w:ascii="Times New Roman" w:hAnsi="Times New Roman" w:eastAsia="宋体" w:cs="Times New Roman"/>
          <w:smallCaps w:val="0"/>
          <w:kern w:val="2"/>
          <w:sz w:val="21"/>
          <w:szCs w:val="24"/>
          <w:lang w:val="en-US" w:eastAsia="zh-CN" w:bidi="ar-SA"/>
        </w:rPr>
      </w:pPr>
      <w:r>
        <w:rPr>
          <w:rFonts w:hint="default" w:ascii="Times New Roman" w:hAnsi="Times New Roman" w:eastAsia="宋体" w:cs="Times New Roman"/>
          <w:smallCaps/>
          <w:color w:val="0000FF"/>
          <w:kern w:val="2"/>
          <w:sz w:val="24"/>
          <w:szCs w:val="24"/>
          <w:u w:val="single"/>
          <w:lang w:val="en-US" w:eastAsia="zh-CN" w:bidi="ar-SA"/>
        </w:rPr>
        <w:fldChar w:fldCharType="begin"/>
      </w:r>
      <w:r>
        <w:rPr>
          <w:rFonts w:hint="default" w:ascii="Times New Roman" w:hAnsi="Times New Roman" w:eastAsia="宋体" w:cs="Times New Roman"/>
          <w:smallCaps/>
          <w:color w:val="0000FF"/>
          <w:kern w:val="2"/>
          <w:sz w:val="24"/>
          <w:szCs w:val="24"/>
          <w:u w:val="single"/>
          <w:lang w:val="en-US" w:eastAsia="zh-CN" w:bidi="ar-SA"/>
        </w:rPr>
        <w:instrText xml:space="preserve"> </w:instrText>
      </w:r>
      <w:r>
        <w:rPr>
          <w:rFonts w:hint="default" w:ascii="Times New Roman" w:hAnsi="Times New Roman" w:eastAsia="Times New Roman" w:cs="Times New Roman"/>
          <w:smallCaps/>
          <w:kern w:val="2"/>
          <w:sz w:val="24"/>
          <w:szCs w:val="24"/>
          <w:lang w:val="en-US" w:eastAsia="zh-CN" w:bidi="ar-SA"/>
        </w:rPr>
        <w:instrText xml:space="preserve">HYPERLINK \l "_Toc280797195"</w:instrText>
      </w:r>
      <w:r>
        <w:rPr>
          <w:rFonts w:hint="default" w:ascii="Times New Roman" w:hAnsi="Times New Roman" w:eastAsia="宋体" w:cs="Times New Roman"/>
          <w:smallCaps/>
          <w:color w:val="0000FF"/>
          <w:kern w:val="2"/>
          <w:sz w:val="24"/>
          <w:szCs w:val="24"/>
          <w:u w:val="single"/>
          <w:lang w:val="en-US" w:eastAsia="zh-CN" w:bidi="ar-SA"/>
        </w:rPr>
        <w:instrText xml:space="preserve"> </w:instrText>
      </w:r>
      <w:r>
        <w:rPr>
          <w:rFonts w:hint="default" w:ascii="Times New Roman" w:hAnsi="Times New Roman" w:eastAsia="宋体" w:cs="Times New Roman"/>
          <w:smallCaps/>
          <w:color w:val="0000FF"/>
          <w:kern w:val="2"/>
          <w:sz w:val="24"/>
          <w:szCs w:val="24"/>
          <w:u w:val="single"/>
          <w:lang w:val="en-US" w:eastAsia="zh-CN" w:bidi="ar-SA"/>
        </w:rPr>
        <w:fldChar w:fldCharType="separate"/>
      </w:r>
      <w:r>
        <w:rPr>
          <w:rFonts w:hint="eastAsia" w:ascii="Times New Roman" w:hAnsi="Times New Roman" w:eastAsia="宋体" w:cs="Times New Roman"/>
          <w:smallCaps/>
          <w:color w:val="0000FF"/>
          <w:kern w:val="2"/>
          <w:sz w:val="24"/>
          <w:szCs w:val="24"/>
          <w:u w:val="single"/>
          <w:lang w:val="en-US" w:eastAsia="zh-CN" w:bidi="ar-SA"/>
        </w:rPr>
        <w:t>2</w:t>
      </w:r>
      <w:r>
        <w:rPr>
          <w:rFonts w:hint="default" w:ascii="Times New Roman" w:hAnsi="Times New Roman" w:eastAsia="宋体" w:cs="Times New Roman"/>
          <w:smallCaps/>
          <w:color w:val="0000FF"/>
          <w:kern w:val="2"/>
          <w:sz w:val="24"/>
          <w:szCs w:val="24"/>
          <w:u w:val="single"/>
          <w:lang w:val="en-US" w:eastAsia="zh-CN" w:bidi="ar-SA"/>
        </w:rPr>
        <w:t xml:space="preserve">.1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引言</w:t>
      </w:r>
      <w:r>
        <w:rPr>
          <w:rFonts w:hint="default" w:ascii="Times New Roman" w:hAnsi="Times New Roman" w:eastAsia="Times New Roman" w:cs="Times New Roman"/>
          <w:smallCaps/>
          <w:kern w:val="2"/>
          <w:sz w:val="24"/>
          <w:szCs w:val="24"/>
          <w:lang w:val="en-US" w:eastAsia="zh-CN" w:bidi="ar-SA"/>
        </w:rPr>
        <w:tab/>
      </w:r>
      <w:r>
        <w:rPr>
          <w:rFonts w:hint="default" w:ascii="Times New Roman" w:hAnsi="Times New Roman" w:eastAsia="Times New Roman" w:cs="Times New Roman"/>
          <w:smallCaps/>
          <w:kern w:val="2"/>
          <w:sz w:val="24"/>
          <w:szCs w:val="24"/>
          <w:lang w:val="en-US" w:eastAsia="zh-CN" w:bidi="ar-SA"/>
        </w:rPr>
        <w:fldChar w:fldCharType="end"/>
      </w:r>
      <w:r>
        <w:rPr>
          <w:rFonts w:hint="default" w:ascii="Times New Roman" w:hAnsi="Times New Roman" w:eastAsia="Times New Roman" w:cs="Times New Roman"/>
          <w:smallCaps/>
          <w:kern w:val="2"/>
          <w:sz w:val="24"/>
          <w:szCs w:val="24"/>
          <w:lang w:val="en-US" w:eastAsia="zh-CN" w:bidi="ar-SA"/>
        </w:rPr>
        <w:fldChar w:fldCharType="begin"/>
      </w:r>
      <w:r>
        <w:rPr>
          <w:rFonts w:hint="default" w:ascii="Times New Roman" w:hAnsi="Times New Roman" w:eastAsia="Times New Roman" w:cs="Times New Roman"/>
          <w:smallCaps/>
          <w:kern w:val="2"/>
          <w:sz w:val="24"/>
          <w:szCs w:val="24"/>
          <w:lang w:val="en-US" w:eastAsia="zh-CN" w:bidi="ar-SA"/>
        </w:rPr>
        <w:instrText xml:space="preserve"> PAGEREF _Ref31049 \h </w:instrText>
      </w:r>
      <w:r>
        <w:rPr>
          <w:rFonts w:hint="default" w:ascii="Times New Roman" w:hAnsi="Times New Roman" w:eastAsia="Times New Roman" w:cs="Times New Roman"/>
          <w:smallCaps/>
          <w:kern w:val="2"/>
          <w:sz w:val="24"/>
          <w:szCs w:val="24"/>
          <w:lang w:val="en-US" w:eastAsia="zh-CN" w:bidi="ar-SA"/>
        </w:rPr>
        <w:fldChar w:fldCharType="separate"/>
      </w:r>
      <w:r>
        <w:rPr>
          <w:rFonts w:hint="default" w:ascii="Times New Roman" w:hAnsi="Times New Roman" w:eastAsia="Times New Roman" w:cs="Times New Roman"/>
          <w:smallCaps/>
          <w:kern w:val="2"/>
          <w:sz w:val="24"/>
          <w:szCs w:val="24"/>
          <w:lang w:val="en-US" w:eastAsia="zh-CN" w:bidi="ar-SA"/>
        </w:rPr>
        <w:t>5</w:t>
      </w:r>
      <w:r>
        <w:rPr>
          <w:rFonts w:hint="default" w:ascii="Times New Roman" w:hAnsi="Times New Roman" w:eastAsia="Times New Roman" w:cs="Times New Roman"/>
          <w:smallCaps/>
          <w:kern w:val="2"/>
          <w:sz w:val="24"/>
          <w:szCs w:val="24"/>
          <w:lang w:val="en-US" w:eastAsia="zh-CN" w:bidi="ar-SA"/>
        </w:rPr>
        <w:fldChar w:fldCharType="end"/>
      </w:r>
    </w:p>
    <w:p>
      <w:pPr>
        <w:widowControl w:val="0"/>
        <w:tabs>
          <w:tab w:val="right" w:leader="dot" w:pos="8494"/>
        </w:tabs>
        <w:snapToGrid w:val="0"/>
        <w:spacing w:line="300" w:lineRule="auto"/>
        <w:ind w:left="240"/>
        <w:jc w:val="left"/>
        <w:rPr>
          <w:rFonts w:hint="default" w:ascii="Times New Roman" w:hAnsi="Times New Roman" w:eastAsia="Times New Roman" w:cs="Times New Roman"/>
          <w:smallCaps/>
          <w:kern w:val="2"/>
          <w:sz w:val="24"/>
          <w:szCs w:val="24"/>
          <w:lang w:val="en-US" w:eastAsia="zh-CN" w:bidi="ar-SA"/>
        </w:rPr>
      </w:pPr>
      <w:r>
        <w:rPr>
          <w:rFonts w:hint="default" w:ascii="Times New Roman" w:hAnsi="Times New Roman" w:eastAsia="宋体" w:cs="Times New Roman"/>
          <w:smallCaps/>
          <w:color w:val="0000FF"/>
          <w:kern w:val="2"/>
          <w:sz w:val="24"/>
          <w:szCs w:val="20"/>
          <w:u w:val="single"/>
          <w:lang w:val="en-US" w:eastAsia="zh-CN" w:bidi="ar-SA"/>
        </w:rPr>
        <w:fldChar w:fldCharType="begin"/>
      </w:r>
      <w:r>
        <w:rPr>
          <w:rFonts w:hint="default" w:ascii="Times New Roman" w:hAnsi="Times New Roman" w:eastAsia="宋体" w:cs="Times New Roman"/>
          <w:smallCaps/>
          <w:color w:val="0000FF"/>
          <w:kern w:val="2"/>
          <w:sz w:val="24"/>
          <w:szCs w:val="20"/>
          <w:u w:val="single"/>
          <w:lang w:val="en-US" w:eastAsia="zh-CN" w:bidi="ar-SA"/>
        </w:rPr>
        <w:instrText xml:space="preserve"> </w:instrText>
      </w:r>
      <w:r>
        <w:rPr>
          <w:rFonts w:hint="default" w:ascii="Times New Roman" w:hAnsi="Times New Roman" w:eastAsia="Times New Roman" w:cs="Times New Roman"/>
          <w:smallCaps/>
          <w:kern w:val="2"/>
          <w:sz w:val="24"/>
          <w:szCs w:val="24"/>
          <w:lang w:val="en-US" w:eastAsia="zh-CN" w:bidi="ar-SA"/>
        </w:rPr>
        <w:instrText xml:space="preserve">HYPERLINK \l "_Toc280797195"</w:instrText>
      </w:r>
      <w:r>
        <w:rPr>
          <w:rFonts w:hint="default" w:ascii="Times New Roman" w:hAnsi="Times New Roman" w:eastAsia="宋体" w:cs="Times New Roman"/>
          <w:smallCaps/>
          <w:color w:val="0000FF"/>
          <w:kern w:val="2"/>
          <w:sz w:val="24"/>
          <w:szCs w:val="20"/>
          <w:u w:val="single"/>
          <w:lang w:val="en-US" w:eastAsia="zh-CN" w:bidi="ar-SA"/>
        </w:rPr>
        <w:instrText xml:space="preserve"> </w:instrText>
      </w:r>
      <w:r>
        <w:rPr>
          <w:rFonts w:hint="default" w:ascii="Times New Roman" w:hAnsi="Times New Roman" w:eastAsia="宋体" w:cs="Times New Roman"/>
          <w:smallCaps/>
          <w:color w:val="0000FF"/>
          <w:kern w:val="2"/>
          <w:sz w:val="24"/>
          <w:szCs w:val="20"/>
          <w:u w:val="single"/>
          <w:lang w:val="en-US" w:eastAsia="zh-CN" w:bidi="ar-SA"/>
        </w:rPr>
        <w:fldChar w:fldCharType="separate"/>
      </w:r>
      <w:r>
        <w:rPr>
          <w:rFonts w:hint="eastAsia" w:ascii="Times New Roman" w:hAnsi="Times New Roman" w:eastAsia="宋体" w:cs="Times New Roman"/>
          <w:smallCaps/>
          <w:color w:val="0000FF"/>
          <w:kern w:val="2"/>
          <w:sz w:val="24"/>
          <w:szCs w:val="20"/>
          <w:u w:val="single"/>
          <w:lang w:val="en-US" w:eastAsia="zh-CN" w:bidi="ar-SA"/>
        </w:rPr>
        <w:t>2</w:t>
      </w:r>
      <w:r>
        <w:rPr>
          <w:rFonts w:hint="default" w:ascii="Times New Roman" w:hAnsi="Times New Roman" w:eastAsia="宋体" w:cs="Times New Roman"/>
          <w:smallCaps/>
          <w:color w:val="0000FF"/>
          <w:kern w:val="2"/>
          <w:sz w:val="24"/>
          <w:szCs w:val="20"/>
          <w:u w:val="single"/>
          <w:lang w:val="en-US" w:eastAsia="zh-CN" w:bidi="ar-SA"/>
        </w:rPr>
        <w:t>.</w:t>
      </w:r>
      <w:r>
        <w:rPr>
          <w:rFonts w:hint="eastAsia" w:ascii="Times New Roman" w:hAnsi="Times New Roman" w:eastAsia="宋体" w:cs="Times New Roman"/>
          <w:smallCaps/>
          <w:color w:val="0000FF"/>
          <w:kern w:val="2"/>
          <w:sz w:val="24"/>
          <w:szCs w:val="20"/>
          <w:u w:val="single"/>
          <w:lang w:val="en-US" w:eastAsia="zh-CN" w:bidi="ar-SA"/>
        </w:rPr>
        <w:t>2</w:t>
      </w:r>
      <w:r>
        <w:rPr>
          <w:rFonts w:hint="default" w:ascii="Times New Roman" w:hAnsi="Times New Roman" w:eastAsia="宋体" w:cs="Times New Roman"/>
          <w:smallCaps/>
          <w:color w:val="0000FF"/>
          <w:kern w:val="2"/>
          <w:sz w:val="24"/>
          <w:szCs w:val="20"/>
          <w:u w:val="single"/>
          <w:lang w:val="en-US" w:eastAsia="zh-CN" w:bidi="ar-SA"/>
        </w:rPr>
        <w:t xml:space="preserve"> </w:t>
      </w:r>
      <w:r>
        <w:rPr>
          <w:rFonts w:hint="eastAsia" w:ascii="Times New Roman" w:hAnsi="Times New Roman" w:eastAsia="宋体" w:cs="Times New Roman"/>
          <w:smallCaps/>
          <w:color w:val="0000FF"/>
          <w:kern w:val="2"/>
          <w:sz w:val="24"/>
          <w:szCs w:val="20"/>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基本参数设计计算</w:t>
      </w:r>
      <w:r>
        <w:rPr>
          <w:rFonts w:hint="default" w:ascii="Times New Roman" w:hAnsi="Times New Roman" w:eastAsia="Times New Roman" w:cs="Times New Roman"/>
          <w:smallCaps/>
          <w:kern w:val="2"/>
          <w:sz w:val="24"/>
          <w:szCs w:val="24"/>
          <w:lang w:val="en-US" w:eastAsia="zh-CN" w:bidi="ar-SA"/>
        </w:rPr>
        <w:tab/>
      </w:r>
      <w:r>
        <w:rPr>
          <w:rFonts w:hint="default" w:ascii="Times New Roman" w:hAnsi="Times New Roman" w:eastAsia="Times New Roman" w:cs="Times New Roman"/>
          <w:smallCaps/>
          <w:kern w:val="2"/>
          <w:sz w:val="24"/>
          <w:szCs w:val="24"/>
          <w:lang w:val="en-US" w:eastAsia="zh-CN" w:bidi="ar-SA"/>
        </w:rPr>
        <w:fldChar w:fldCharType="end"/>
      </w:r>
      <w:r>
        <w:rPr>
          <w:rFonts w:hint="default" w:ascii="Times New Roman" w:hAnsi="Times New Roman" w:eastAsia="Times New Roman" w:cs="Times New Roman"/>
          <w:smallCaps/>
          <w:kern w:val="2"/>
          <w:sz w:val="24"/>
          <w:szCs w:val="24"/>
          <w:lang w:val="en-US" w:eastAsia="zh-CN" w:bidi="ar-SA"/>
        </w:rPr>
        <w:fldChar w:fldCharType="begin"/>
      </w:r>
      <w:r>
        <w:rPr>
          <w:rFonts w:hint="default" w:ascii="Times New Roman" w:hAnsi="Times New Roman" w:eastAsia="Times New Roman" w:cs="Times New Roman"/>
          <w:smallCaps/>
          <w:kern w:val="2"/>
          <w:sz w:val="24"/>
          <w:szCs w:val="24"/>
          <w:lang w:val="en-US" w:eastAsia="zh-CN" w:bidi="ar-SA"/>
        </w:rPr>
        <w:instrText xml:space="preserve"> PAGEREF _Ref31117 \h </w:instrText>
      </w:r>
      <w:r>
        <w:rPr>
          <w:rFonts w:hint="default" w:ascii="Times New Roman" w:hAnsi="Times New Roman" w:eastAsia="Times New Roman" w:cs="Times New Roman"/>
          <w:smallCaps/>
          <w:kern w:val="2"/>
          <w:sz w:val="24"/>
          <w:szCs w:val="24"/>
          <w:lang w:val="en-US" w:eastAsia="zh-CN" w:bidi="ar-SA"/>
        </w:rPr>
        <w:fldChar w:fldCharType="separate"/>
      </w:r>
      <w:r>
        <w:rPr>
          <w:rFonts w:hint="default" w:ascii="Times New Roman" w:hAnsi="Times New Roman" w:eastAsia="Times New Roman" w:cs="Times New Roman"/>
          <w:smallCaps/>
          <w:kern w:val="2"/>
          <w:sz w:val="24"/>
          <w:szCs w:val="24"/>
          <w:lang w:val="en-US" w:eastAsia="zh-CN" w:bidi="ar-SA"/>
        </w:rPr>
        <w:t>5</w:t>
      </w:r>
      <w:r>
        <w:rPr>
          <w:rFonts w:hint="default" w:ascii="Times New Roman" w:hAnsi="Times New Roman" w:eastAsia="Times New Roman" w:cs="Times New Roman"/>
          <w:smallCaps/>
          <w:kern w:val="2"/>
          <w:sz w:val="24"/>
          <w:szCs w:val="24"/>
          <w:lang w:val="en-US" w:eastAsia="zh-CN" w:bidi="ar-SA"/>
        </w:rPr>
        <w:fldChar w:fldCharType="end"/>
      </w:r>
    </w:p>
    <w:p>
      <w:pPr>
        <w:widowControl w:val="0"/>
        <w:tabs>
          <w:tab w:val="right" w:leader="dot" w:pos="8494"/>
        </w:tabs>
        <w:snapToGrid w:val="0"/>
        <w:spacing w:line="300" w:lineRule="auto"/>
        <w:ind w:left="480"/>
        <w:jc w:val="left"/>
        <w:rPr>
          <w:rFonts w:hint="default" w:ascii="Times New Roman" w:hAnsi="Times New Roman" w:eastAsia="宋体" w:cs="Times New Roman"/>
          <w:iCs/>
          <w:color w:val="000000"/>
          <w:kern w:val="2"/>
          <w:sz w:val="24"/>
          <w:szCs w:val="24"/>
          <w:lang w:val="en-US" w:eastAsia="zh-CN" w:bidi="ar-SA"/>
        </w:rPr>
      </w:pPr>
      <w:r>
        <w:rPr>
          <w:rFonts w:hint="default" w:ascii="Times New Roman" w:hAnsi="Times New Roman" w:eastAsia="宋体" w:cs="Times New Roman"/>
          <w:iCs/>
          <w:color w:val="0000FF"/>
          <w:kern w:val="2"/>
          <w:sz w:val="24"/>
          <w:szCs w:val="24"/>
          <w:u w:val="single"/>
          <w:lang w:val="en-US" w:eastAsia="zh-CN" w:bidi="ar-SA"/>
        </w:rPr>
        <w:fldChar w:fldCharType="begin"/>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00"/>
          <w:kern w:val="2"/>
          <w:sz w:val="24"/>
          <w:szCs w:val="24"/>
          <w:lang w:val="en-US" w:eastAsia="zh-CN" w:bidi="ar-SA"/>
        </w:rPr>
        <w:instrText xml:space="preserve">HYPERLINK \l "_Toc280797196"</w:instrText>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FF"/>
          <w:kern w:val="2"/>
          <w:sz w:val="24"/>
          <w:szCs w:val="24"/>
          <w:u w:val="single"/>
          <w:lang w:val="en-US" w:eastAsia="zh-CN" w:bidi="ar-SA"/>
        </w:rPr>
        <w:fldChar w:fldCharType="separate"/>
      </w:r>
      <w:r>
        <w:rPr>
          <w:rFonts w:hint="eastAsia" w:ascii="Times New Roman" w:hAnsi="Times New Roman" w:eastAsia="宋体" w:cs="Times New Roman"/>
          <w:iCs/>
          <w:color w:val="0000FF"/>
          <w:kern w:val="2"/>
          <w:sz w:val="24"/>
          <w:szCs w:val="24"/>
          <w:u w:val="single"/>
          <w:lang w:val="en-US" w:eastAsia="zh-CN" w:bidi="ar-SA"/>
        </w:rPr>
        <w:t>2</w:t>
      </w:r>
      <w:r>
        <w:rPr>
          <w:rFonts w:hint="default" w:ascii="Times New Roman" w:hAnsi="Times New Roman" w:eastAsia="宋体" w:cs="Times New Roman"/>
          <w:iCs/>
          <w:color w:val="0000FF"/>
          <w:kern w:val="2"/>
          <w:sz w:val="24"/>
          <w:szCs w:val="24"/>
          <w:u w:val="single"/>
          <w:lang w:val="en-US" w:eastAsia="zh-CN" w:bidi="ar-SA"/>
        </w:rPr>
        <w:t>.2.</w:t>
      </w:r>
      <w:r>
        <w:rPr>
          <w:rFonts w:hint="eastAsia" w:ascii="Times New Roman" w:hAnsi="Times New Roman" w:eastAsia="宋体" w:cs="Times New Roman"/>
          <w:iCs/>
          <w:color w:val="0000FF"/>
          <w:kern w:val="2"/>
          <w:sz w:val="24"/>
          <w:szCs w:val="24"/>
          <w:u w:val="single"/>
          <w:lang w:val="en-US" w:eastAsia="zh-CN" w:bidi="ar-SA"/>
        </w:rPr>
        <w:t>1</w:t>
      </w:r>
      <w:r>
        <w:rPr>
          <w:rFonts w:hint="default" w:ascii="Times New Roman" w:hAnsi="Times New Roman" w:eastAsia="宋体" w:cs="Times New Roman"/>
          <w:iCs/>
          <w:color w:val="0000FF"/>
          <w:kern w:val="2"/>
          <w:sz w:val="24"/>
          <w:szCs w:val="24"/>
          <w:u w:val="single"/>
          <w:lang w:val="en-US" w:eastAsia="zh-CN" w:bidi="ar-SA"/>
        </w:rPr>
        <w:t xml:space="preserve">  </w:t>
      </w:r>
      <w:r>
        <w:rPr>
          <w:rFonts w:hint="eastAsia" w:ascii="Times New Roman" w:hAnsi="Times New Roman" w:eastAsia="宋体" w:cs="Times New Roman"/>
          <w:iCs/>
          <w:color w:val="0000FF"/>
          <w:kern w:val="2"/>
          <w:sz w:val="24"/>
          <w:szCs w:val="24"/>
          <w:u w:val="single"/>
          <w:lang w:val="en-US" w:eastAsia="zh-CN" w:bidi="ar-SA"/>
        </w:rPr>
        <w:t>动力系统需求功率计算</w:t>
      </w:r>
      <w:r>
        <w:rPr>
          <w:rFonts w:hint="default" w:ascii="Times New Roman" w:hAnsi="Times New Roman" w:eastAsia="宋体" w:cs="Times New Roman"/>
          <w:iCs/>
          <w:color w:val="000000"/>
          <w:kern w:val="2"/>
          <w:sz w:val="24"/>
          <w:szCs w:val="24"/>
          <w:lang w:val="en-US" w:eastAsia="zh-CN" w:bidi="ar-SA"/>
        </w:rPr>
        <w:tab/>
      </w:r>
      <w:r>
        <w:rPr>
          <w:rFonts w:hint="default" w:ascii="Times New Roman" w:hAnsi="Times New Roman" w:eastAsia="宋体" w:cs="Times New Roman"/>
          <w:iCs/>
          <w:color w:val="000000"/>
          <w:kern w:val="2"/>
          <w:sz w:val="24"/>
          <w:szCs w:val="24"/>
          <w:lang w:val="en-US" w:eastAsia="zh-CN" w:bidi="ar-SA"/>
        </w:rPr>
        <w:fldChar w:fldCharType="end"/>
      </w:r>
      <w:r>
        <w:rPr>
          <w:rFonts w:hint="default" w:ascii="Times New Roman" w:hAnsi="Times New Roman" w:eastAsia="宋体" w:cs="Times New Roman"/>
          <w:iCs/>
          <w:color w:val="000000"/>
          <w:kern w:val="2"/>
          <w:sz w:val="24"/>
          <w:szCs w:val="24"/>
          <w:lang w:val="en-US" w:eastAsia="zh-CN" w:bidi="ar-SA"/>
        </w:rPr>
        <w:fldChar w:fldCharType="begin"/>
      </w:r>
      <w:r>
        <w:rPr>
          <w:rFonts w:hint="default" w:ascii="Times New Roman" w:hAnsi="Times New Roman" w:eastAsia="宋体" w:cs="Times New Roman"/>
          <w:iCs/>
          <w:color w:val="000000"/>
          <w:kern w:val="2"/>
          <w:sz w:val="24"/>
          <w:szCs w:val="24"/>
          <w:lang w:val="en-US" w:eastAsia="zh-CN" w:bidi="ar-SA"/>
        </w:rPr>
        <w:instrText xml:space="preserve"> PAGEREF _Ref31140 \h </w:instrText>
      </w:r>
      <w:r>
        <w:rPr>
          <w:rFonts w:hint="default" w:ascii="Times New Roman" w:hAnsi="Times New Roman" w:eastAsia="宋体" w:cs="Times New Roman"/>
          <w:iCs/>
          <w:color w:val="000000"/>
          <w:kern w:val="2"/>
          <w:sz w:val="24"/>
          <w:szCs w:val="24"/>
          <w:lang w:val="en-US" w:eastAsia="zh-CN" w:bidi="ar-SA"/>
        </w:rPr>
        <w:fldChar w:fldCharType="separate"/>
      </w:r>
      <w:r>
        <w:rPr>
          <w:rFonts w:hint="default" w:ascii="Times New Roman" w:hAnsi="Times New Roman" w:eastAsia="宋体" w:cs="Times New Roman"/>
          <w:iCs/>
          <w:color w:val="000000"/>
          <w:kern w:val="2"/>
          <w:sz w:val="24"/>
          <w:szCs w:val="24"/>
          <w:lang w:val="en-US" w:eastAsia="zh-CN" w:bidi="ar-SA"/>
        </w:rPr>
        <w:t>5</w:t>
      </w:r>
      <w:r>
        <w:rPr>
          <w:rFonts w:hint="default"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hint="default" w:ascii="Times New Roman" w:hAnsi="Times New Roman" w:eastAsia="宋体" w:cs="Times New Roman"/>
          <w:iCs/>
          <w:color w:val="000000"/>
          <w:kern w:val="2"/>
          <w:sz w:val="24"/>
          <w:szCs w:val="24"/>
          <w:lang w:val="en-US" w:eastAsia="zh-CN" w:bidi="ar-SA"/>
        </w:rPr>
      </w:pPr>
      <w:r>
        <w:rPr>
          <w:rFonts w:hint="default" w:ascii="Times New Roman" w:hAnsi="Times New Roman" w:eastAsia="宋体" w:cs="Times New Roman"/>
          <w:iCs/>
          <w:color w:val="0000FF"/>
          <w:kern w:val="2"/>
          <w:sz w:val="24"/>
          <w:szCs w:val="24"/>
          <w:u w:val="single"/>
          <w:lang w:val="en-US" w:eastAsia="zh-CN" w:bidi="ar-SA"/>
        </w:rPr>
        <w:fldChar w:fldCharType="begin"/>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00"/>
          <w:kern w:val="2"/>
          <w:sz w:val="24"/>
          <w:szCs w:val="24"/>
          <w:lang w:val="en-US" w:eastAsia="zh-CN" w:bidi="ar-SA"/>
        </w:rPr>
        <w:instrText xml:space="preserve">HYPERLINK \l "_Toc280797196"</w:instrText>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FF"/>
          <w:kern w:val="2"/>
          <w:sz w:val="24"/>
          <w:szCs w:val="24"/>
          <w:u w:val="single"/>
          <w:lang w:val="en-US" w:eastAsia="zh-CN" w:bidi="ar-SA"/>
        </w:rPr>
        <w:fldChar w:fldCharType="separate"/>
      </w:r>
      <w:r>
        <w:rPr>
          <w:rFonts w:hint="default" w:ascii="Times New Roman" w:hAnsi="Times New Roman" w:eastAsia="宋体" w:cs="Times New Roman"/>
          <w:iCs/>
          <w:color w:val="0000FF"/>
          <w:kern w:val="2"/>
          <w:sz w:val="24"/>
          <w:szCs w:val="24"/>
          <w:u w:val="single"/>
          <w:lang w:val="en-US" w:eastAsia="zh-CN" w:bidi="ar-SA"/>
        </w:rPr>
        <w:t>2.2.</w:t>
      </w:r>
      <w:r>
        <w:rPr>
          <w:rFonts w:hint="eastAsia" w:ascii="Times New Roman" w:hAnsi="Times New Roman" w:eastAsia="宋体" w:cs="Times New Roman"/>
          <w:iCs/>
          <w:color w:val="0000FF"/>
          <w:kern w:val="2"/>
          <w:sz w:val="24"/>
          <w:szCs w:val="24"/>
          <w:u w:val="single"/>
          <w:lang w:val="en-US" w:eastAsia="zh-CN" w:bidi="ar-SA"/>
        </w:rPr>
        <w:t>2</w:t>
      </w:r>
      <w:r>
        <w:rPr>
          <w:rFonts w:hint="default" w:ascii="Times New Roman" w:hAnsi="Times New Roman" w:eastAsia="宋体" w:cs="Times New Roman"/>
          <w:iCs/>
          <w:color w:val="0000FF"/>
          <w:kern w:val="2"/>
          <w:sz w:val="24"/>
          <w:szCs w:val="24"/>
          <w:u w:val="single"/>
          <w:lang w:val="en-US" w:eastAsia="zh-CN" w:bidi="ar-SA"/>
        </w:rPr>
        <w:t xml:space="preserve">  </w:t>
      </w:r>
      <w:r>
        <w:rPr>
          <w:rFonts w:hint="eastAsia" w:ascii="Times New Roman" w:hAnsi="Times New Roman" w:eastAsia="宋体" w:cs="Times New Roman"/>
          <w:iCs/>
          <w:color w:val="0000FF"/>
          <w:kern w:val="2"/>
          <w:sz w:val="24"/>
          <w:szCs w:val="24"/>
          <w:u w:val="single"/>
          <w:lang w:val="en-US" w:eastAsia="zh-CN" w:bidi="ar-SA"/>
        </w:rPr>
        <w:t>扭矩分配比例计算</w:t>
      </w:r>
      <w:r>
        <w:rPr>
          <w:rFonts w:hint="default" w:ascii="Times New Roman" w:hAnsi="Times New Roman" w:eastAsia="宋体" w:cs="Times New Roman"/>
          <w:iCs/>
          <w:color w:val="000000"/>
          <w:kern w:val="2"/>
          <w:sz w:val="24"/>
          <w:szCs w:val="24"/>
          <w:lang w:val="en-US" w:eastAsia="zh-CN" w:bidi="ar-SA"/>
        </w:rPr>
        <w:tab/>
      </w:r>
      <w:r>
        <w:rPr>
          <w:rFonts w:hint="default" w:ascii="Times New Roman" w:hAnsi="Times New Roman" w:eastAsia="宋体" w:cs="Times New Roman"/>
          <w:iCs/>
          <w:color w:val="000000"/>
          <w:kern w:val="2"/>
          <w:sz w:val="24"/>
          <w:szCs w:val="24"/>
          <w:lang w:val="en-US" w:eastAsia="zh-CN" w:bidi="ar-SA"/>
        </w:rPr>
        <w:fldChar w:fldCharType="end"/>
      </w:r>
      <w:r>
        <w:rPr>
          <w:rFonts w:hint="default" w:ascii="Times New Roman" w:hAnsi="Times New Roman" w:eastAsia="宋体" w:cs="Times New Roman"/>
          <w:iCs/>
          <w:color w:val="000000"/>
          <w:kern w:val="2"/>
          <w:sz w:val="24"/>
          <w:szCs w:val="24"/>
          <w:lang w:val="en-US" w:eastAsia="zh-CN" w:bidi="ar-SA"/>
        </w:rPr>
        <w:fldChar w:fldCharType="begin"/>
      </w:r>
      <w:r>
        <w:rPr>
          <w:rFonts w:hint="default" w:ascii="Times New Roman" w:hAnsi="Times New Roman" w:eastAsia="宋体" w:cs="Times New Roman"/>
          <w:iCs/>
          <w:color w:val="000000"/>
          <w:kern w:val="2"/>
          <w:sz w:val="24"/>
          <w:szCs w:val="24"/>
          <w:lang w:val="en-US" w:eastAsia="zh-CN" w:bidi="ar-SA"/>
        </w:rPr>
        <w:instrText xml:space="preserve"> PAGEREF _Ref31163 \h </w:instrText>
      </w:r>
      <w:r>
        <w:rPr>
          <w:rFonts w:hint="default" w:ascii="Times New Roman" w:hAnsi="Times New Roman" w:eastAsia="宋体" w:cs="Times New Roman"/>
          <w:iCs/>
          <w:color w:val="000000"/>
          <w:kern w:val="2"/>
          <w:sz w:val="24"/>
          <w:szCs w:val="24"/>
          <w:lang w:val="en-US" w:eastAsia="zh-CN" w:bidi="ar-SA"/>
        </w:rPr>
        <w:fldChar w:fldCharType="separate"/>
      </w:r>
      <w:r>
        <w:rPr>
          <w:rFonts w:hint="default" w:ascii="Times New Roman" w:hAnsi="Times New Roman" w:eastAsia="宋体" w:cs="Times New Roman"/>
          <w:iCs/>
          <w:color w:val="000000"/>
          <w:kern w:val="2"/>
          <w:sz w:val="24"/>
          <w:szCs w:val="24"/>
          <w:lang w:val="en-US" w:eastAsia="zh-CN" w:bidi="ar-SA"/>
        </w:rPr>
        <w:t>7</w:t>
      </w:r>
      <w:r>
        <w:rPr>
          <w:rFonts w:hint="default"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beforeLines="0" w:afterLines="0" w:line="300" w:lineRule="auto"/>
        <w:ind w:left="240"/>
        <w:jc w:val="left"/>
        <w:rPr>
          <w:rFonts w:hint="default" w:ascii="Times New Roman" w:hAnsi="Times New Roman" w:eastAsia="Times New Roman" w:cs="Times New Roman"/>
          <w:smallCaps/>
          <w:color w:val="000000"/>
          <w:kern w:val="2"/>
          <w:sz w:val="24"/>
          <w:szCs w:val="20"/>
          <w:u w:val="none"/>
          <w:lang w:val="en-US" w:eastAsia="zh-CN" w:bidi="ar-SA"/>
        </w:rPr>
      </w:pPr>
      <w:r>
        <w:rPr>
          <w:rFonts w:hint="default" w:ascii="Times New Roman" w:hAnsi="Times New Roman" w:eastAsia="宋体" w:cs="Times New Roman"/>
          <w:smallCaps/>
          <w:color w:val="0000FF"/>
          <w:kern w:val="2"/>
          <w:sz w:val="24"/>
          <w:szCs w:val="20"/>
          <w:u w:val="single"/>
          <w:lang w:val="en-US" w:eastAsia="zh-CN" w:bidi="ar-SA"/>
        </w:rPr>
        <w:fldChar w:fldCharType="begin"/>
      </w:r>
      <w:r>
        <w:rPr>
          <w:rFonts w:hint="default" w:ascii="Times New Roman" w:hAnsi="Times New Roman" w:eastAsia="宋体" w:cs="Times New Roman"/>
          <w:smallCaps/>
          <w:color w:val="0000FF"/>
          <w:kern w:val="2"/>
          <w:sz w:val="24"/>
          <w:szCs w:val="20"/>
          <w:u w:val="single"/>
          <w:lang w:val="en-US" w:eastAsia="zh-CN" w:bidi="ar-SA"/>
        </w:rPr>
        <w:instrText xml:space="preserve"> </w:instrText>
      </w:r>
      <w:r>
        <w:rPr>
          <w:rFonts w:hint="default" w:ascii="Times New Roman" w:hAnsi="Times New Roman" w:eastAsia="Times New Roman" w:cs="Times New Roman"/>
          <w:smallCaps/>
          <w:kern w:val="2"/>
          <w:sz w:val="24"/>
          <w:szCs w:val="24"/>
          <w:lang w:val="en-US" w:eastAsia="zh-CN" w:bidi="ar-SA"/>
        </w:rPr>
        <w:instrText xml:space="preserve">HYPERLINK \l "_Toc280797195"</w:instrText>
      </w:r>
      <w:r>
        <w:rPr>
          <w:rFonts w:hint="default" w:ascii="Times New Roman" w:hAnsi="Times New Roman" w:eastAsia="宋体" w:cs="Times New Roman"/>
          <w:smallCaps/>
          <w:color w:val="0000FF"/>
          <w:kern w:val="2"/>
          <w:sz w:val="24"/>
          <w:szCs w:val="20"/>
          <w:u w:val="single"/>
          <w:lang w:val="en-US" w:eastAsia="zh-CN" w:bidi="ar-SA"/>
        </w:rPr>
        <w:instrText xml:space="preserve"> </w:instrText>
      </w:r>
      <w:r>
        <w:rPr>
          <w:rFonts w:hint="default" w:ascii="Times New Roman" w:hAnsi="Times New Roman" w:eastAsia="宋体" w:cs="Times New Roman"/>
          <w:smallCaps/>
          <w:color w:val="0000FF"/>
          <w:kern w:val="2"/>
          <w:sz w:val="24"/>
          <w:szCs w:val="20"/>
          <w:u w:val="single"/>
          <w:lang w:val="en-US" w:eastAsia="zh-CN" w:bidi="ar-SA"/>
        </w:rPr>
        <w:fldChar w:fldCharType="separate"/>
      </w:r>
      <w:r>
        <w:rPr>
          <w:rFonts w:hint="eastAsia" w:ascii="Times New Roman" w:hAnsi="Times New Roman" w:eastAsia="宋体" w:cs="Times New Roman"/>
          <w:smallCaps/>
          <w:color w:val="0000FF"/>
          <w:kern w:val="2"/>
          <w:sz w:val="24"/>
          <w:szCs w:val="20"/>
          <w:u w:val="single"/>
          <w:lang w:val="en-US" w:eastAsia="zh-CN" w:bidi="ar-SA"/>
        </w:rPr>
        <w:t>2</w:t>
      </w:r>
      <w:r>
        <w:rPr>
          <w:rFonts w:hint="default" w:ascii="Times New Roman" w:hAnsi="Times New Roman" w:eastAsia="宋体" w:cs="Times New Roman"/>
          <w:smallCaps/>
          <w:color w:val="0000FF"/>
          <w:kern w:val="2"/>
          <w:sz w:val="24"/>
          <w:szCs w:val="20"/>
          <w:u w:val="single"/>
          <w:lang w:val="en-US" w:eastAsia="zh-CN" w:bidi="ar-SA"/>
        </w:rPr>
        <w:t>.</w:t>
      </w:r>
      <w:r>
        <w:rPr>
          <w:rFonts w:hint="eastAsia" w:cs="Times New Roman"/>
          <w:smallCaps/>
          <w:color w:val="0000FF"/>
          <w:kern w:val="2"/>
          <w:sz w:val="24"/>
          <w:szCs w:val="20"/>
          <w:u w:val="single"/>
          <w:lang w:val="en-US" w:eastAsia="zh-CN" w:bidi="ar-SA"/>
        </w:rPr>
        <w:t>3</w:t>
      </w:r>
      <w:r>
        <w:rPr>
          <w:rFonts w:hint="default" w:ascii="Times New Roman" w:hAnsi="Times New Roman" w:eastAsia="宋体" w:cs="Times New Roman"/>
          <w:smallCaps/>
          <w:color w:val="0000FF"/>
          <w:kern w:val="2"/>
          <w:sz w:val="24"/>
          <w:szCs w:val="20"/>
          <w:u w:val="single"/>
          <w:lang w:val="en-US" w:eastAsia="zh-CN" w:bidi="ar-SA"/>
        </w:rPr>
        <w:t xml:space="preserve"> </w:t>
      </w:r>
      <w:r>
        <w:rPr>
          <w:rFonts w:hint="eastAsia" w:ascii="Times New Roman" w:hAnsi="Times New Roman" w:eastAsia="宋体" w:cs="Times New Roman"/>
          <w:smallCaps/>
          <w:color w:val="0000FF"/>
          <w:kern w:val="2"/>
          <w:sz w:val="24"/>
          <w:szCs w:val="20"/>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设计方案确定</w:t>
      </w:r>
      <w:r>
        <w:rPr>
          <w:rFonts w:hint="default" w:ascii="Times New Roman" w:hAnsi="Times New Roman" w:eastAsia="Times New Roman" w:cs="Times New Roman"/>
          <w:smallCaps/>
          <w:kern w:val="2"/>
          <w:sz w:val="24"/>
          <w:szCs w:val="24"/>
          <w:lang w:val="en-US" w:eastAsia="zh-CN" w:bidi="ar-SA"/>
        </w:rPr>
        <w:tab/>
      </w:r>
      <w:r>
        <w:rPr>
          <w:rFonts w:hint="default" w:ascii="Times New Roman" w:hAnsi="Times New Roman" w:eastAsia="Times New Roman" w:cs="Times New Roman"/>
          <w:smallCaps/>
          <w:kern w:val="2"/>
          <w:sz w:val="24"/>
          <w:szCs w:val="24"/>
          <w:lang w:val="en-US" w:eastAsia="zh-CN" w:bidi="ar-SA"/>
        </w:rPr>
        <w:fldChar w:fldCharType="end"/>
      </w:r>
      <w:r>
        <w:rPr>
          <w:rFonts w:hint="default" w:ascii="Times New Roman" w:hAnsi="Times New Roman" w:eastAsia="Times New Roman" w:cs="Times New Roman"/>
          <w:smallCaps/>
          <w:kern w:val="2"/>
          <w:sz w:val="24"/>
          <w:szCs w:val="24"/>
          <w:lang w:val="en-US" w:eastAsia="zh-CN" w:bidi="ar-SA"/>
        </w:rPr>
        <w:fldChar w:fldCharType="begin"/>
      </w:r>
      <w:r>
        <w:rPr>
          <w:rFonts w:hint="default" w:ascii="Times New Roman" w:hAnsi="Times New Roman" w:eastAsia="Times New Roman" w:cs="Times New Roman"/>
          <w:smallCaps/>
          <w:kern w:val="2"/>
          <w:sz w:val="24"/>
          <w:szCs w:val="24"/>
          <w:lang w:val="en-US" w:eastAsia="zh-CN" w:bidi="ar-SA"/>
        </w:rPr>
        <w:instrText xml:space="preserve"> PAGEREF _Ref31248 \h </w:instrText>
      </w:r>
      <w:r>
        <w:rPr>
          <w:rFonts w:hint="default" w:ascii="Times New Roman" w:hAnsi="Times New Roman" w:eastAsia="Times New Roman" w:cs="Times New Roman"/>
          <w:smallCaps/>
          <w:kern w:val="2"/>
          <w:sz w:val="24"/>
          <w:szCs w:val="24"/>
          <w:lang w:val="en-US" w:eastAsia="zh-CN" w:bidi="ar-SA"/>
        </w:rPr>
        <w:fldChar w:fldCharType="separate"/>
      </w:r>
      <w:r>
        <w:rPr>
          <w:rFonts w:hint="default" w:ascii="Times New Roman" w:hAnsi="Times New Roman" w:eastAsia="Times New Roman" w:cs="Times New Roman"/>
          <w:smallCaps/>
          <w:kern w:val="2"/>
          <w:sz w:val="24"/>
          <w:szCs w:val="24"/>
          <w:lang w:val="en-US" w:eastAsia="zh-CN" w:bidi="ar-SA"/>
        </w:rPr>
        <w:t>8</w:t>
      </w:r>
      <w:r>
        <w:rPr>
          <w:rFonts w:hint="default" w:ascii="Times New Roman" w:hAnsi="Times New Roman" w:eastAsia="Times New Roman" w:cs="Times New Roman"/>
          <w:smallCaps/>
          <w:kern w:val="2"/>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hint="default" w:ascii="Times New Roman" w:hAnsi="Times New Roman" w:eastAsia="宋体" w:cs="Times New Roman"/>
          <w:iCs/>
          <w:color w:val="000000"/>
          <w:kern w:val="2"/>
          <w:sz w:val="24"/>
          <w:szCs w:val="24"/>
          <w:lang w:val="en-US" w:eastAsia="zh-CN" w:bidi="ar-SA"/>
        </w:rPr>
      </w:pPr>
      <w:r>
        <w:rPr>
          <w:rFonts w:hint="default" w:ascii="Times New Roman" w:hAnsi="Times New Roman" w:eastAsia="宋体" w:cs="Times New Roman"/>
          <w:iCs/>
          <w:color w:val="0000FF"/>
          <w:kern w:val="2"/>
          <w:sz w:val="24"/>
          <w:szCs w:val="24"/>
          <w:u w:val="single"/>
          <w:lang w:val="en-US" w:eastAsia="zh-CN" w:bidi="ar-SA"/>
        </w:rPr>
        <w:fldChar w:fldCharType="begin"/>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00"/>
          <w:kern w:val="2"/>
          <w:sz w:val="24"/>
          <w:szCs w:val="24"/>
          <w:lang w:val="en-US" w:eastAsia="zh-CN" w:bidi="ar-SA"/>
        </w:rPr>
        <w:instrText xml:space="preserve">HYPERLINK \l "_Toc280797196"</w:instrText>
      </w:r>
      <w:r>
        <w:rPr>
          <w:rFonts w:hint="default" w:ascii="Times New Roman" w:hAnsi="Times New Roman" w:eastAsia="宋体" w:cs="Times New Roman"/>
          <w:iCs/>
          <w:color w:val="0000FF"/>
          <w:kern w:val="2"/>
          <w:sz w:val="24"/>
          <w:szCs w:val="24"/>
          <w:u w:val="single"/>
          <w:lang w:val="en-US" w:eastAsia="zh-CN" w:bidi="ar-SA"/>
        </w:rPr>
        <w:instrText xml:space="preserve"> </w:instrText>
      </w:r>
      <w:r>
        <w:rPr>
          <w:rFonts w:hint="default" w:ascii="Times New Roman" w:hAnsi="Times New Roman" w:eastAsia="宋体" w:cs="Times New Roman"/>
          <w:iCs/>
          <w:color w:val="0000FF"/>
          <w:kern w:val="2"/>
          <w:sz w:val="24"/>
          <w:szCs w:val="24"/>
          <w:u w:val="single"/>
          <w:lang w:val="en-US" w:eastAsia="zh-CN" w:bidi="ar-SA"/>
        </w:rPr>
        <w:fldChar w:fldCharType="separate"/>
      </w:r>
      <w:r>
        <w:rPr>
          <w:rFonts w:hint="default" w:ascii="Times New Roman" w:hAnsi="Times New Roman" w:eastAsia="宋体" w:cs="Times New Roman"/>
          <w:iCs/>
          <w:color w:val="0000FF"/>
          <w:kern w:val="2"/>
          <w:sz w:val="24"/>
          <w:szCs w:val="24"/>
          <w:u w:val="single"/>
          <w:lang w:val="en-US" w:eastAsia="zh-CN" w:bidi="ar-SA"/>
        </w:rPr>
        <w:t>2.</w:t>
      </w:r>
      <w:r>
        <w:rPr>
          <w:rFonts w:hint="eastAsia" w:cs="Times New Roman"/>
          <w:iCs/>
          <w:color w:val="0000FF"/>
          <w:kern w:val="2"/>
          <w:sz w:val="24"/>
          <w:szCs w:val="24"/>
          <w:u w:val="single"/>
          <w:lang w:val="en-US" w:eastAsia="zh-CN" w:bidi="ar-SA"/>
        </w:rPr>
        <w:t>3</w:t>
      </w:r>
      <w:r>
        <w:rPr>
          <w:rFonts w:hint="default" w:ascii="Times New Roman" w:hAnsi="Times New Roman" w:eastAsia="宋体" w:cs="Times New Roman"/>
          <w:iCs/>
          <w:color w:val="0000FF"/>
          <w:kern w:val="2"/>
          <w:sz w:val="24"/>
          <w:szCs w:val="24"/>
          <w:u w:val="single"/>
          <w:lang w:val="en-US" w:eastAsia="zh-CN" w:bidi="ar-SA"/>
        </w:rPr>
        <w:t xml:space="preserve">.1  </w:t>
      </w:r>
      <w:r>
        <w:rPr>
          <w:rFonts w:hint="eastAsia" w:ascii="Times New Roman" w:hAnsi="Times New Roman" w:eastAsia="宋体" w:cs="Times New Roman"/>
          <w:iCs/>
          <w:color w:val="0000FF"/>
          <w:kern w:val="2"/>
          <w:sz w:val="24"/>
          <w:szCs w:val="24"/>
          <w:u w:val="single"/>
          <w:lang w:val="en-US" w:eastAsia="zh-CN" w:bidi="ar-SA"/>
        </w:rPr>
        <w:t>动力分配策略概述</w:t>
      </w:r>
      <w:r>
        <w:rPr>
          <w:rFonts w:hint="default" w:ascii="Times New Roman" w:hAnsi="Times New Roman" w:eastAsia="宋体" w:cs="Times New Roman"/>
          <w:iCs/>
          <w:color w:val="000000"/>
          <w:kern w:val="2"/>
          <w:sz w:val="24"/>
          <w:szCs w:val="24"/>
          <w:lang w:val="en-US" w:eastAsia="zh-CN" w:bidi="ar-SA"/>
        </w:rPr>
        <w:tab/>
      </w:r>
      <w:r>
        <w:rPr>
          <w:rFonts w:hint="default" w:ascii="Times New Roman" w:hAnsi="Times New Roman" w:eastAsia="宋体" w:cs="Times New Roman"/>
          <w:iCs/>
          <w:color w:val="000000"/>
          <w:kern w:val="2"/>
          <w:sz w:val="24"/>
          <w:szCs w:val="24"/>
          <w:lang w:val="en-US" w:eastAsia="zh-CN" w:bidi="ar-SA"/>
        </w:rPr>
        <w:fldChar w:fldCharType="end"/>
      </w:r>
      <w:r>
        <w:rPr>
          <w:rFonts w:hint="default" w:ascii="Times New Roman" w:hAnsi="Times New Roman" w:eastAsia="宋体" w:cs="Times New Roman"/>
          <w:iCs/>
          <w:color w:val="000000"/>
          <w:kern w:val="2"/>
          <w:sz w:val="24"/>
          <w:szCs w:val="24"/>
          <w:lang w:val="en-US" w:eastAsia="zh-CN" w:bidi="ar-SA"/>
        </w:rPr>
        <w:fldChar w:fldCharType="begin"/>
      </w:r>
      <w:r>
        <w:rPr>
          <w:rFonts w:hint="default" w:ascii="Times New Roman" w:hAnsi="Times New Roman" w:eastAsia="宋体" w:cs="Times New Roman"/>
          <w:iCs/>
          <w:color w:val="000000"/>
          <w:kern w:val="2"/>
          <w:sz w:val="24"/>
          <w:szCs w:val="24"/>
          <w:lang w:val="en-US" w:eastAsia="zh-CN" w:bidi="ar-SA"/>
        </w:rPr>
        <w:instrText xml:space="preserve"> PAGEREF _Ref31248 \h </w:instrText>
      </w:r>
      <w:r>
        <w:rPr>
          <w:rFonts w:hint="default" w:ascii="Times New Roman" w:hAnsi="Times New Roman" w:eastAsia="宋体" w:cs="Times New Roman"/>
          <w:iCs/>
          <w:color w:val="000000"/>
          <w:kern w:val="2"/>
          <w:sz w:val="24"/>
          <w:szCs w:val="24"/>
          <w:lang w:val="en-US" w:eastAsia="zh-CN" w:bidi="ar-SA"/>
        </w:rPr>
        <w:fldChar w:fldCharType="separate"/>
      </w:r>
      <w:r>
        <w:rPr>
          <w:rFonts w:hint="default" w:ascii="Times New Roman" w:hAnsi="Times New Roman" w:eastAsia="宋体" w:cs="Times New Roman"/>
          <w:iCs/>
          <w:color w:val="000000"/>
          <w:kern w:val="2"/>
          <w:sz w:val="24"/>
          <w:szCs w:val="24"/>
          <w:lang w:val="en-US" w:eastAsia="zh-CN" w:bidi="ar-SA"/>
        </w:rPr>
        <w:t>8</w:t>
      </w:r>
      <w:r>
        <w:rPr>
          <w:rFonts w:hint="default" w:ascii="Times New Roman" w:hAnsi="Times New Roman" w:eastAsia="宋体" w:cs="Times New Roman"/>
          <w:iCs/>
          <w:color w:val="000000"/>
          <w:kern w:val="2"/>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hint="default" w:ascii="Times New Roman" w:hAnsi="Times New Roman" w:eastAsia="宋体" w:cs="Times New Roman"/>
          <w:iCs/>
          <w:color w:val="0000FF"/>
          <w:kern w:val="2"/>
          <w:sz w:val="24"/>
          <w:szCs w:val="24"/>
          <w:u w:val="single"/>
          <w:lang w:val="en-US" w:eastAsia="zh-CN" w:bidi="ar-SA"/>
        </w:rPr>
      </w:pPr>
      <w:r>
        <w:rPr>
          <w:rFonts w:hint="default" w:ascii="Times New Roman" w:hAnsi="Times New Roman" w:eastAsia="宋体" w:cs="Times New Roman"/>
          <w:iCs/>
          <w:color w:val="0000FF"/>
          <w:kern w:val="2"/>
          <w:sz w:val="24"/>
          <w:szCs w:val="24"/>
          <w:u w:val="single"/>
          <w:lang w:val="en-US" w:eastAsia="zh-CN" w:bidi="ar-SA"/>
        </w:rPr>
        <w:t>2.</w:t>
      </w:r>
      <w:r>
        <w:rPr>
          <w:rFonts w:hint="eastAsia" w:cs="Times New Roman"/>
          <w:iCs/>
          <w:color w:val="0000FF"/>
          <w:kern w:val="2"/>
          <w:sz w:val="24"/>
          <w:szCs w:val="24"/>
          <w:u w:val="single"/>
          <w:lang w:val="en-US" w:eastAsia="zh-CN" w:bidi="ar-SA"/>
        </w:rPr>
        <w:t>3</w:t>
      </w:r>
      <w:r>
        <w:rPr>
          <w:rFonts w:hint="default" w:ascii="Times New Roman" w:hAnsi="Times New Roman" w:eastAsia="宋体" w:cs="Times New Roman"/>
          <w:iCs/>
          <w:color w:val="0000FF"/>
          <w:kern w:val="2"/>
          <w:sz w:val="24"/>
          <w:szCs w:val="24"/>
          <w:u w:val="single"/>
          <w:lang w:val="en-US" w:eastAsia="zh-CN" w:bidi="ar-SA"/>
        </w:rPr>
        <w:t xml:space="preserve">.2 </w:t>
      </w:r>
      <w:r>
        <w:rPr>
          <w:rFonts w:hint="eastAsia" w:cs="Times New Roman"/>
          <w:iCs/>
          <w:color w:val="0000FF"/>
          <w:kern w:val="2"/>
          <w:sz w:val="24"/>
          <w:szCs w:val="24"/>
          <w:u w:val="single"/>
          <w:lang w:val="en-US" w:eastAsia="zh-CN" w:bidi="ar-SA"/>
        </w:rPr>
        <w:t xml:space="preserve"> </w:t>
      </w:r>
      <w:r>
        <w:rPr>
          <w:rFonts w:hint="default" w:ascii="Times New Roman" w:hAnsi="Times New Roman" w:eastAsia="宋体" w:cs="Times New Roman"/>
          <w:iCs/>
          <w:color w:val="0000FF"/>
          <w:kern w:val="2"/>
          <w:sz w:val="24"/>
          <w:szCs w:val="24"/>
          <w:u w:val="single"/>
          <w:lang w:val="en-US" w:eastAsia="zh-CN" w:bidi="ar-SA"/>
        </w:rPr>
        <w:t>动力系统整体布置设计</w:t>
      </w:r>
      <w:r>
        <w:rPr>
          <w:rFonts w:hint="default" w:ascii="Times New Roman" w:hAnsi="Times New Roman" w:eastAsia="宋体" w:cs="Times New Roman"/>
          <w:iCs/>
          <w:color w:val="0000FF"/>
          <w:kern w:val="2"/>
          <w:sz w:val="24"/>
          <w:szCs w:val="24"/>
          <w:u w:val="single"/>
          <w:lang w:val="en-US" w:eastAsia="zh-CN" w:bidi="ar-SA"/>
        </w:rPr>
        <w:tab/>
      </w:r>
      <w:r>
        <w:rPr>
          <w:rFonts w:hint="default" w:ascii="Times New Roman" w:hAnsi="Times New Roman" w:eastAsia="宋体" w:cs="Times New Roman"/>
          <w:iCs/>
          <w:color w:val="0000FF"/>
          <w:kern w:val="2"/>
          <w:sz w:val="24"/>
          <w:szCs w:val="24"/>
          <w:u w:val="single"/>
          <w:lang w:val="en-US" w:eastAsia="zh-CN" w:bidi="ar-SA"/>
        </w:rPr>
        <w:fldChar w:fldCharType="begin"/>
      </w:r>
      <w:r>
        <w:rPr>
          <w:rFonts w:hint="default" w:ascii="Times New Roman" w:hAnsi="Times New Roman" w:eastAsia="宋体" w:cs="Times New Roman"/>
          <w:iCs/>
          <w:color w:val="0000FF"/>
          <w:kern w:val="2"/>
          <w:sz w:val="24"/>
          <w:szCs w:val="24"/>
          <w:u w:val="single"/>
          <w:lang w:val="en-US" w:eastAsia="zh-CN" w:bidi="ar-SA"/>
        </w:rPr>
        <w:instrText xml:space="preserve"> PAGEREF _Ref31333 \h </w:instrText>
      </w:r>
      <w:r>
        <w:rPr>
          <w:rFonts w:hint="default" w:ascii="Times New Roman" w:hAnsi="Times New Roman" w:eastAsia="宋体" w:cs="Times New Roman"/>
          <w:iCs/>
          <w:color w:val="0000FF"/>
          <w:kern w:val="2"/>
          <w:sz w:val="24"/>
          <w:szCs w:val="24"/>
          <w:u w:val="single"/>
          <w:lang w:val="en-US" w:eastAsia="zh-CN" w:bidi="ar-SA"/>
        </w:rPr>
        <w:fldChar w:fldCharType="separate"/>
      </w:r>
      <w:r>
        <w:rPr>
          <w:rFonts w:hint="default" w:ascii="Times New Roman" w:hAnsi="Times New Roman" w:eastAsia="宋体" w:cs="Times New Roman"/>
          <w:iCs/>
          <w:color w:val="0000FF"/>
          <w:kern w:val="2"/>
          <w:sz w:val="24"/>
          <w:szCs w:val="24"/>
          <w:u w:val="single"/>
          <w:lang w:val="en-US" w:eastAsia="zh-CN" w:bidi="ar-SA"/>
        </w:rPr>
        <w:t>8</w:t>
      </w:r>
      <w:r>
        <w:rPr>
          <w:rFonts w:hint="default" w:ascii="Times New Roman" w:hAnsi="Times New Roman" w:eastAsia="宋体" w:cs="Times New Roman"/>
          <w:iCs/>
          <w:color w:val="0000FF"/>
          <w:kern w:val="2"/>
          <w:sz w:val="24"/>
          <w:szCs w:val="24"/>
          <w:u w:val="single"/>
          <w:lang w:val="en-US" w:eastAsia="zh-CN" w:bidi="ar-SA"/>
        </w:rPr>
        <w:fldChar w:fldCharType="end"/>
      </w:r>
    </w:p>
    <w:p>
      <w:pPr>
        <w:widowControl w:val="0"/>
        <w:tabs>
          <w:tab w:val="right" w:leader="dot" w:pos="8494"/>
        </w:tabs>
        <w:snapToGrid w:val="0"/>
        <w:spacing w:beforeLines="0" w:afterLines="0" w:line="300" w:lineRule="auto"/>
        <w:ind w:left="240"/>
        <w:jc w:val="left"/>
        <w:rPr>
          <w:rFonts w:ascii="Times New Roman" w:hAnsi="Times New Roman" w:eastAsia="Times New Roman" w:cs="Times New Roman"/>
          <w:smallCaps/>
          <w:kern w:val="2"/>
          <w:sz w:val="24"/>
          <w:szCs w:val="20"/>
          <w:lang w:val="en-US" w:eastAsia="zh-CN" w:bidi="ar-SA"/>
        </w:rPr>
      </w:pPr>
      <w:r>
        <w:rPr>
          <w:rFonts w:hint="default" w:ascii="Times New Roman" w:hAnsi="Times New Roman" w:eastAsia="宋体" w:cs="Times New Roman"/>
          <w:smallCaps/>
          <w:color w:val="0000FF"/>
          <w:kern w:val="2"/>
          <w:sz w:val="24"/>
          <w:szCs w:val="24"/>
          <w:u w:val="single"/>
          <w:lang w:val="en-US" w:eastAsia="zh-CN" w:bidi="ar-SA"/>
        </w:rPr>
        <w:fldChar w:fldCharType="begin"/>
      </w:r>
      <w:r>
        <w:rPr>
          <w:rFonts w:hint="default" w:ascii="Times New Roman" w:hAnsi="Times New Roman" w:eastAsia="宋体" w:cs="Times New Roman"/>
          <w:smallCaps/>
          <w:color w:val="0000FF"/>
          <w:kern w:val="2"/>
          <w:sz w:val="24"/>
          <w:szCs w:val="24"/>
          <w:u w:val="single"/>
          <w:lang w:val="en-US" w:eastAsia="zh-CN" w:bidi="ar-SA"/>
        </w:rPr>
        <w:instrText xml:space="preserve"> </w:instrText>
      </w:r>
      <w:r>
        <w:rPr>
          <w:rFonts w:hint="default" w:ascii="Times New Roman" w:hAnsi="Times New Roman" w:eastAsia="Times New Roman" w:cs="Times New Roman"/>
          <w:smallCaps/>
          <w:kern w:val="2"/>
          <w:sz w:val="24"/>
          <w:szCs w:val="24"/>
          <w:lang w:val="en-US" w:eastAsia="zh-CN" w:bidi="ar-SA"/>
        </w:rPr>
        <w:instrText xml:space="preserve">HYPERLINK \l "_Toc280797197"</w:instrText>
      </w:r>
      <w:r>
        <w:rPr>
          <w:rFonts w:hint="default" w:ascii="Times New Roman" w:hAnsi="Times New Roman" w:eastAsia="宋体" w:cs="Times New Roman"/>
          <w:smallCaps/>
          <w:color w:val="0000FF"/>
          <w:kern w:val="2"/>
          <w:sz w:val="24"/>
          <w:szCs w:val="24"/>
          <w:u w:val="single"/>
          <w:lang w:val="en-US" w:eastAsia="zh-CN" w:bidi="ar-SA"/>
        </w:rPr>
        <w:instrText xml:space="preserve"> </w:instrText>
      </w:r>
      <w:r>
        <w:rPr>
          <w:rFonts w:hint="default" w:ascii="Times New Roman" w:hAnsi="Times New Roman" w:eastAsia="宋体" w:cs="Times New Roman"/>
          <w:smallCaps/>
          <w:color w:val="0000FF"/>
          <w:kern w:val="2"/>
          <w:sz w:val="24"/>
          <w:szCs w:val="24"/>
          <w:u w:val="single"/>
          <w:lang w:val="en-US" w:eastAsia="zh-CN" w:bidi="ar-SA"/>
        </w:rPr>
        <w:fldChar w:fldCharType="separate"/>
      </w:r>
      <w:r>
        <w:rPr>
          <w:rFonts w:hint="eastAsia" w:ascii="Times New Roman" w:hAnsi="Times New Roman" w:eastAsia="宋体" w:cs="Times New Roman"/>
          <w:smallCaps/>
          <w:color w:val="0000FF"/>
          <w:kern w:val="2"/>
          <w:sz w:val="24"/>
          <w:szCs w:val="24"/>
          <w:u w:val="single"/>
          <w:lang w:val="en-US" w:eastAsia="zh-CN" w:bidi="ar-SA"/>
        </w:rPr>
        <w:t>2</w:t>
      </w:r>
      <w:r>
        <w:rPr>
          <w:rFonts w:hint="default" w:ascii="Times New Roman" w:hAnsi="Times New Roman" w:eastAsia="宋体" w:cs="Times New Roman"/>
          <w:smallCaps/>
          <w:color w:val="0000FF"/>
          <w:kern w:val="2"/>
          <w:sz w:val="24"/>
          <w:szCs w:val="24"/>
          <w:u w:val="single"/>
          <w:lang w:val="en-US" w:eastAsia="zh-CN" w:bidi="ar-SA"/>
        </w:rPr>
        <w:t>.</w:t>
      </w:r>
      <w:r>
        <w:rPr>
          <w:rFonts w:hint="eastAsia" w:cs="Times New Roman"/>
          <w:smallCaps/>
          <w:color w:val="0000FF"/>
          <w:kern w:val="2"/>
          <w:sz w:val="24"/>
          <w:szCs w:val="24"/>
          <w:u w:val="single"/>
          <w:lang w:val="en-US" w:eastAsia="zh-CN" w:bidi="ar-SA"/>
        </w:rPr>
        <w:t>4</w:t>
      </w:r>
      <w:r>
        <w:rPr>
          <w:rFonts w:hint="default" w:ascii="Times New Roman" w:hAnsi="Times New Roman" w:eastAsia="宋体" w:cs="Times New Roman"/>
          <w:smallCaps/>
          <w:color w:val="0000FF"/>
          <w:kern w:val="2"/>
          <w:sz w:val="24"/>
          <w:szCs w:val="24"/>
          <w:u w:val="single"/>
          <w:lang w:val="en-US" w:eastAsia="zh-CN" w:bidi="ar-SA"/>
        </w:rPr>
        <w:t xml:space="preserve">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本章小结</w:t>
      </w:r>
      <w:r>
        <w:rPr>
          <w:rFonts w:hint="default" w:ascii="Times New Roman" w:hAnsi="Times New Roman" w:eastAsia="Times New Roman" w:cs="Times New Roman"/>
          <w:smallCaps/>
          <w:kern w:val="2"/>
          <w:sz w:val="24"/>
          <w:szCs w:val="24"/>
          <w:lang w:val="en-US" w:eastAsia="zh-CN" w:bidi="ar-SA"/>
        </w:rPr>
        <w:tab/>
      </w:r>
      <w:r>
        <w:rPr>
          <w:rFonts w:hint="eastAsia" w:ascii="Times New Roman" w:hAnsi="Times New Roman" w:eastAsia="宋体" w:cs="Times New Roman"/>
          <w:smallCaps/>
          <w:kern w:val="2"/>
          <w:sz w:val="24"/>
          <w:szCs w:val="24"/>
          <w:lang w:val="en-US" w:eastAsia="zh-CN" w:bidi="ar-SA"/>
        </w:rPr>
        <w:fldChar w:fldCharType="end"/>
      </w:r>
      <w:r>
        <w:rPr>
          <w:rFonts w:hint="eastAsia" w:ascii="Times New Roman" w:hAnsi="Times New Roman" w:eastAsia="宋体" w:cs="Times New Roman"/>
          <w:smallCaps/>
          <w:kern w:val="2"/>
          <w:sz w:val="24"/>
          <w:szCs w:val="24"/>
          <w:lang w:val="en-US" w:eastAsia="zh-CN" w:bidi="ar-SA"/>
        </w:rPr>
        <w:fldChar w:fldCharType="begin"/>
      </w:r>
      <w:r>
        <w:rPr>
          <w:rFonts w:hint="eastAsia" w:ascii="Times New Roman" w:hAnsi="Times New Roman" w:eastAsia="宋体" w:cs="Times New Roman"/>
          <w:smallCaps/>
          <w:kern w:val="2"/>
          <w:sz w:val="24"/>
          <w:szCs w:val="24"/>
          <w:lang w:val="en-US" w:eastAsia="zh-CN" w:bidi="ar-SA"/>
        </w:rPr>
        <w:instrText xml:space="preserve"> PAGEREF _Ref31787 \h </w:instrText>
      </w:r>
      <w:r>
        <w:rPr>
          <w:rFonts w:hint="eastAsia" w:ascii="Times New Roman" w:hAnsi="Times New Roman" w:eastAsia="宋体" w:cs="Times New Roman"/>
          <w:smallCaps/>
          <w:kern w:val="2"/>
          <w:sz w:val="24"/>
          <w:szCs w:val="24"/>
          <w:lang w:val="en-US" w:eastAsia="zh-CN" w:bidi="ar-SA"/>
        </w:rPr>
        <w:fldChar w:fldCharType="separate"/>
      </w:r>
      <w:r>
        <w:rPr>
          <w:rFonts w:hint="eastAsia" w:ascii="Times New Roman" w:hAnsi="Times New Roman" w:eastAsia="宋体" w:cs="Times New Roman"/>
          <w:smallCaps/>
          <w:kern w:val="2"/>
          <w:sz w:val="24"/>
          <w:szCs w:val="24"/>
          <w:lang w:val="en-US" w:eastAsia="zh-CN" w:bidi="ar-SA"/>
        </w:rPr>
        <w:t>11</w:t>
      </w:r>
      <w:r>
        <w:rPr>
          <w:rFonts w:hint="eastAsia" w:ascii="Times New Roman" w:hAnsi="Times New Roman" w:eastAsia="宋体" w:cs="Times New Roman"/>
          <w:smallCaps/>
          <w:kern w:val="2"/>
          <w:sz w:val="24"/>
          <w:szCs w:val="24"/>
          <w:lang w:val="en-US" w:eastAsia="zh-CN" w:bidi="ar-SA"/>
        </w:rPr>
        <w:fldChar w:fldCharType="end"/>
      </w:r>
    </w:p>
    <w:p>
      <w:pPr>
        <w:widowControl w:val="0"/>
        <w:tabs>
          <w:tab w:val="right" w:leader="dot" w:pos="8494"/>
        </w:tabs>
        <w:snapToGrid w:val="0"/>
        <w:spacing w:line="300" w:lineRule="auto"/>
        <w:jc w:val="left"/>
        <w:rPr>
          <w:rFonts w:hint="eastAsia" w:ascii="Times New Roman" w:hAnsi="Times New Roman" w:eastAsia="宋体" w:cs="Times New Roman"/>
          <w:b w:val="0"/>
          <w:bCs/>
          <w:caps/>
          <w:color w:val="0000FF"/>
          <w:kern w:val="2"/>
          <w:sz w:val="24"/>
          <w:szCs w:val="24"/>
          <w:u w:val="single"/>
          <w:lang w:val="en-US" w:eastAsia="zh-CN" w:bidi="ar-SA"/>
        </w:rPr>
      </w:pPr>
      <w:r>
        <w:rPr>
          <w:rFonts w:hint="eastAsia" w:ascii="Times New Roman" w:hAnsi="Times New Roman" w:eastAsia="宋体" w:cs="Times New Roman"/>
          <w:b w:val="0"/>
          <w:bCs/>
          <w:caps/>
          <w:color w:val="0000FF"/>
          <w:kern w:val="2"/>
          <w:sz w:val="24"/>
          <w:szCs w:val="24"/>
          <w:u w:val="single"/>
          <w:lang w:val="en-US" w:eastAsia="zh-CN" w:bidi="ar-SA"/>
        </w:rPr>
        <w:fldChar w:fldCharType="begin"/>
      </w:r>
      <w:r>
        <w:rPr>
          <w:rFonts w:hint="eastAsia" w:ascii="Times New Roman" w:hAnsi="Times New Roman" w:eastAsia="宋体" w:cs="Times New Roman"/>
          <w:b w:val="0"/>
          <w:bCs/>
          <w:caps/>
          <w:color w:val="0000FF"/>
          <w:kern w:val="2"/>
          <w:sz w:val="24"/>
          <w:szCs w:val="24"/>
          <w:u w:val="single"/>
          <w:lang w:val="en-US" w:eastAsia="zh-CN" w:bidi="ar-SA"/>
        </w:rPr>
        <w:instrText xml:space="preserve"> HYPERLINK \l "_Toc280797194" </w:instrText>
      </w:r>
      <w:r>
        <w:rPr>
          <w:rFonts w:hint="eastAsia" w:ascii="Times New Roman" w:hAnsi="Times New Roman" w:eastAsia="宋体" w:cs="Times New Roman"/>
          <w:b w:val="0"/>
          <w:bCs/>
          <w:caps/>
          <w:color w:val="0000FF"/>
          <w:kern w:val="2"/>
          <w:sz w:val="24"/>
          <w:szCs w:val="24"/>
          <w:u w:val="single"/>
          <w:lang w:val="en-US" w:eastAsia="zh-CN" w:bidi="ar-SA"/>
        </w:rPr>
        <w:fldChar w:fldCharType="separate"/>
      </w:r>
      <w:r>
        <w:rPr>
          <w:rFonts w:hint="eastAsia" w:ascii="黑体" w:hAnsi="黑体" w:eastAsia="黑体" w:cs="黑体"/>
          <w:b w:val="0"/>
          <w:bCs/>
          <w:caps/>
          <w:color w:val="0000FF"/>
          <w:kern w:val="2"/>
          <w:sz w:val="24"/>
          <w:szCs w:val="24"/>
          <w:u w:val="single"/>
          <w:lang w:val="en-US" w:eastAsia="zh-CN" w:bidi="ar-SA"/>
        </w:rPr>
        <w:t>第3章  动力耦合器结构设计</w:t>
      </w:r>
      <w:r>
        <w:rPr>
          <w:rFonts w:hint="eastAsia" w:ascii="Times New Roman" w:hAnsi="Times New Roman" w:eastAsia="宋体" w:cs="Times New Roman"/>
          <w:b w:val="0"/>
          <w:bCs/>
          <w:caps/>
          <w:color w:val="0000FF"/>
          <w:kern w:val="2"/>
          <w:sz w:val="24"/>
          <w:szCs w:val="24"/>
          <w:u w:val="single"/>
          <w:lang w:val="en-US" w:eastAsia="zh-CN" w:bidi="ar-SA"/>
        </w:rPr>
        <w:tab/>
      </w:r>
      <w:r>
        <w:rPr>
          <w:rFonts w:hint="eastAsia" w:ascii="Times New Roman" w:hAnsi="Times New Roman" w:eastAsia="宋体" w:cs="Times New Roman"/>
          <w:b w:val="0"/>
          <w:bCs/>
          <w:caps/>
          <w:color w:val="0000FF"/>
          <w:kern w:val="2"/>
          <w:sz w:val="24"/>
          <w:szCs w:val="24"/>
          <w:u w:val="single"/>
          <w:lang w:val="en-US" w:eastAsia="zh-CN" w:bidi="ar-SA"/>
        </w:rPr>
        <w:fldChar w:fldCharType="end"/>
      </w:r>
      <w:r>
        <w:rPr>
          <w:rFonts w:hint="eastAsia" w:ascii="Times New Roman" w:hAnsi="Times New Roman" w:eastAsia="宋体" w:cs="Times New Roman"/>
          <w:b w:val="0"/>
          <w:bCs/>
          <w:caps/>
          <w:color w:val="0000FF"/>
          <w:kern w:val="2"/>
          <w:sz w:val="24"/>
          <w:szCs w:val="24"/>
          <w:u w:val="single"/>
          <w:lang w:val="en-US" w:eastAsia="zh-CN" w:bidi="ar-SA"/>
        </w:rPr>
        <w:fldChar w:fldCharType="begin"/>
      </w:r>
      <w:r>
        <w:rPr>
          <w:rFonts w:hint="eastAsia" w:ascii="Times New Roman" w:hAnsi="Times New Roman" w:eastAsia="宋体" w:cs="Times New Roman"/>
          <w:b w:val="0"/>
          <w:bCs/>
          <w:caps/>
          <w:color w:val="0000FF"/>
          <w:kern w:val="2"/>
          <w:sz w:val="24"/>
          <w:szCs w:val="24"/>
          <w:u w:val="single"/>
          <w:lang w:val="en-US" w:eastAsia="zh-CN" w:bidi="ar-SA"/>
        </w:rPr>
        <w:instrText xml:space="preserve"> PAGEREF _Ref31826 \h </w:instrText>
      </w:r>
      <w:r>
        <w:rPr>
          <w:rFonts w:hint="eastAsia" w:ascii="Times New Roman" w:hAnsi="Times New Roman" w:eastAsia="宋体" w:cs="Times New Roman"/>
          <w:b w:val="0"/>
          <w:bCs/>
          <w:caps/>
          <w:color w:val="0000FF"/>
          <w:kern w:val="2"/>
          <w:sz w:val="24"/>
          <w:szCs w:val="24"/>
          <w:u w:val="single"/>
          <w:lang w:val="en-US" w:eastAsia="zh-CN" w:bidi="ar-SA"/>
        </w:rPr>
        <w:fldChar w:fldCharType="separate"/>
      </w:r>
      <w:r>
        <w:rPr>
          <w:rFonts w:hint="eastAsia" w:ascii="Times New Roman" w:hAnsi="Times New Roman" w:eastAsia="宋体" w:cs="Times New Roman"/>
          <w:b w:val="0"/>
          <w:bCs/>
          <w:caps/>
          <w:color w:val="0000FF"/>
          <w:kern w:val="2"/>
          <w:sz w:val="24"/>
          <w:szCs w:val="24"/>
          <w:u w:val="single"/>
          <w:lang w:val="en-US" w:eastAsia="zh-CN" w:bidi="ar-SA"/>
        </w:rPr>
        <w:t>12</w:t>
      </w:r>
      <w:r>
        <w:rPr>
          <w:rFonts w:hint="eastAsia" w:ascii="Times New Roman" w:hAnsi="Times New Roman" w:eastAsia="宋体" w:cs="Times New Roman"/>
          <w:b w:val="0"/>
          <w:bCs/>
          <w:caps/>
          <w:color w:val="0000FF"/>
          <w:kern w:val="2"/>
          <w:sz w:val="24"/>
          <w:szCs w:val="24"/>
          <w:u w:val="single"/>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Times New Roman" w:cs="Times New Roman"/>
          <w:smallCaps/>
          <w:kern w:val="2"/>
          <w:sz w:val="24"/>
          <w:szCs w:val="20"/>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"_Toc280797195"</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hint="eastAsia" w:ascii="Times New Roman" w:hAnsi="Times New Roman" w:eastAsia="Times New Roman" w:cs="Times New Roman"/>
          <w:smallCaps/>
          <w:kern w:val="2"/>
          <w:sz w:val="24"/>
          <w:szCs w:val="20"/>
          <w:lang w:val="en-US" w:eastAsia="zh-CN" w:bidi="ar-SA"/>
        </w:rPr>
        <w:t>3</w:t>
      </w:r>
      <w:r>
        <w:rPr>
          <w:rFonts w:ascii="Times New Roman" w:hAnsi="Times New Roman" w:eastAsia="宋体" w:cs="Times New Roman"/>
          <w:smallCaps/>
          <w:color w:val="0000FF"/>
          <w:kern w:val="2"/>
          <w:sz w:val="24"/>
          <w:szCs w:val="24"/>
          <w:u w:val="single"/>
          <w:lang w:val="en-US" w:eastAsia="zh-CN" w:bidi="ar-SA"/>
        </w:rPr>
        <w:t xml:space="preserve">.1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cs="Times New Roman"/>
          <w:smallCaps/>
          <w:color w:val="0000FF"/>
          <w:kern w:val="2"/>
          <w:sz w:val="24"/>
          <w:szCs w:val="24"/>
          <w:u w:val="single"/>
          <w:lang w:val="en-US" w:eastAsia="zh-CN" w:bidi="ar-SA"/>
        </w:rPr>
        <w:t>动力耦合器</w:t>
      </w:r>
      <w:r>
        <w:rPr>
          <w:rFonts w:hint="eastAsia" w:ascii="宋体" w:hAnsi="宋体" w:eastAsia="宋体" w:cs="宋体"/>
          <w:smallCaps/>
          <w:color w:val="0000FF"/>
          <w:kern w:val="2"/>
          <w:sz w:val="24"/>
          <w:szCs w:val="24"/>
          <w:u w:val="single"/>
          <w:lang w:val="en-US" w:eastAsia="zh-CN" w:bidi="ar-SA"/>
        </w:rPr>
        <w:t>传动</w:t>
      </w:r>
      <w:r>
        <w:rPr>
          <w:rFonts w:hint="eastAsia" w:ascii="宋体" w:hAnsi="宋体" w:cs="宋体"/>
          <w:smallCaps/>
          <w:color w:val="0000FF"/>
          <w:kern w:val="2"/>
          <w:sz w:val="24"/>
          <w:szCs w:val="24"/>
          <w:u w:val="single"/>
          <w:lang w:val="en-US" w:eastAsia="zh-CN" w:bidi="ar-SA"/>
        </w:rPr>
        <w:t>设计</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_Ref31826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12</w:t>
      </w:r>
      <w:r>
        <w:rPr>
          <w:rFonts w:ascii="Times New Roman" w:hAnsi="Times New Roman" w:eastAsia="Times New Roman" w:cs="Times New Roman"/>
          <w:smallCaps/>
          <w:kern w:val="2"/>
          <w:sz w:val="24"/>
          <w:szCs w:val="20"/>
          <w:lang w:val="en-US" w:eastAsia="zh-CN" w:bidi="ar-SA"/>
        </w:rPr>
        <w:fldChar w:fldCharType="end"/>
      </w:r>
    </w:p>
    <w:p>
      <w:pPr>
        <w:tabs>
          <w:tab w:val="right" w:leader="dot" w:pos="8494"/>
        </w:tabs>
        <w:snapToGrid w:val="0"/>
        <w:spacing w:beforeLines="0" w:afterLines="0" w:line="300" w:lineRule="auto"/>
        <w:ind w:left="240"/>
        <w:jc w:val="left"/>
        <w:rPr>
          <w:rFonts w:hint="default"/>
          <w:smallCaps/>
          <w:color w:val="0000FF"/>
          <w:sz w:val="24"/>
          <w:szCs w:val="20"/>
          <w:u w:val="single"/>
        </w:rPr>
      </w:pPr>
      <w:r>
        <w:rPr>
          <w:rFonts w:hint="default"/>
          <w:smallCaps/>
          <w:color w:val="0000FF"/>
          <w:sz w:val="24"/>
          <w:szCs w:val="20"/>
          <w:u w:val="single"/>
        </w:rPr>
        <w:fldChar w:fldCharType="begin"/>
      </w:r>
      <w:r>
        <w:rPr>
          <w:rFonts w:hint="default"/>
          <w:smallCaps/>
          <w:color w:val="0000FF"/>
          <w:sz w:val="24"/>
          <w:szCs w:val="20"/>
          <w:u w:val="single"/>
        </w:rPr>
        <w:instrText xml:space="preserve"> HYPERLINK \l "_Toc280797196" </w:instrText>
      </w:r>
      <w:r>
        <w:rPr>
          <w:rFonts w:hint="default"/>
          <w:smallCaps/>
          <w:color w:val="0000FF"/>
          <w:sz w:val="24"/>
          <w:szCs w:val="20"/>
          <w:u w:val="single"/>
        </w:rPr>
        <w:fldChar w:fldCharType="separate"/>
      </w:r>
      <w:r>
        <w:rPr>
          <w:rFonts w:hint="eastAsia"/>
          <w:smallCaps/>
          <w:color w:val="0000FF"/>
          <w:sz w:val="24"/>
          <w:szCs w:val="20"/>
          <w:u w:val="single"/>
          <w:lang w:val="en-US" w:eastAsia="zh-CN"/>
        </w:rPr>
        <w:t>3.2</w:t>
      </w:r>
      <w:r>
        <w:rPr>
          <w:rFonts w:hint="default"/>
          <w:smallCaps/>
          <w:color w:val="0000FF"/>
          <w:sz w:val="24"/>
          <w:szCs w:val="20"/>
          <w:u w:val="single"/>
        </w:rPr>
        <w:t xml:space="preserve">  </w:t>
      </w:r>
      <w:r>
        <w:rPr>
          <w:rFonts w:hint="eastAsia"/>
          <w:smallCaps/>
          <w:color w:val="0000FF"/>
          <w:sz w:val="24"/>
          <w:szCs w:val="20"/>
          <w:u w:val="single"/>
        </w:rPr>
        <w:t>行星齿轮组结构选型</w:t>
      </w:r>
      <w:r>
        <w:rPr>
          <w:rFonts w:hint="default"/>
          <w:smallCaps/>
          <w:color w:val="0000FF"/>
          <w:sz w:val="24"/>
          <w:szCs w:val="20"/>
          <w:u w:val="single"/>
        </w:rPr>
        <w:tab/>
      </w:r>
      <w:r>
        <w:rPr>
          <w:rFonts w:hint="default"/>
          <w:smallCaps/>
          <w:color w:val="0000FF"/>
          <w:sz w:val="24"/>
          <w:szCs w:val="20"/>
          <w:u w:val="single"/>
        </w:rPr>
        <w:fldChar w:fldCharType="end"/>
      </w:r>
      <w:r>
        <w:rPr>
          <w:rFonts w:hint="default"/>
          <w:smallCaps/>
          <w:color w:val="0000FF"/>
          <w:sz w:val="24"/>
          <w:szCs w:val="20"/>
          <w:u w:val="single"/>
        </w:rPr>
        <w:fldChar w:fldCharType="begin"/>
      </w:r>
      <w:r>
        <w:rPr>
          <w:rFonts w:hint="default"/>
          <w:smallCaps/>
          <w:color w:val="0000FF"/>
          <w:sz w:val="24"/>
          <w:szCs w:val="20"/>
          <w:u w:val="single"/>
        </w:rPr>
        <w:instrText xml:space="preserve"> PAGEREF _Ref31868 \h </w:instrText>
      </w:r>
      <w:r>
        <w:rPr>
          <w:rFonts w:hint="default"/>
          <w:smallCaps/>
          <w:color w:val="0000FF"/>
          <w:sz w:val="24"/>
          <w:szCs w:val="20"/>
          <w:u w:val="single"/>
        </w:rPr>
        <w:fldChar w:fldCharType="separate"/>
      </w:r>
      <w:r>
        <w:rPr>
          <w:rFonts w:hint="default"/>
          <w:smallCaps/>
          <w:color w:val="0000FF"/>
          <w:sz w:val="24"/>
          <w:szCs w:val="20"/>
          <w:u w:val="single"/>
        </w:rPr>
        <w:t>12</w:t>
      </w:r>
      <w:r>
        <w:rPr>
          <w:rFonts w:hint="default"/>
          <w:smallCaps/>
          <w:color w:val="0000FF"/>
          <w:sz w:val="24"/>
          <w:szCs w:val="20"/>
          <w:u w:val="single"/>
        </w:rPr>
        <w:fldChar w:fldCharType="end"/>
      </w:r>
    </w:p>
    <w:p>
      <w:pPr>
        <w:tabs>
          <w:tab w:val="right" w:leader="dot" w:pos="8494"/>
        </w:tabs>
        <w:snapToGrid w:val="0"/>
        <w:spacing w:beforeLines="0" w:afterLines="0" w:line="300" w:lineRule="auto"/>
        <w:ind w:left="240"/>
        <w:jc w:val="left"/>
        <w:rPr>
          <w:rFonts w:hint="default"/>
          <w:smallCaps/>
          <w:color w:val="0000FF"/>
          <w:sz w:val="24"/>
          <w:szCs w:val="20"/>
          <w:u w:val="single"/>
        </w:rPr>
      </w:pPr>
      <w:r>
        <w:rPr>
          <w:rFonts w:hint="default"/>
          <w:smallCaps/>
          <w:color w:val="0000FF"/>
          <w:sz w:val="24"/>
          <w:szCs w:val="20"/>
          <w:u w:val="single"/>
        </w:rPr>
        <w:fldChar w:fldCharType="begin"/>
      </w:r>
      <w:r>
        <w:rPr>
          <w:rFonts w:hint="default"/>
          <w:smallCaps/>
          <w:color w:val="0000FF"/>
          <w:sz w:val="24"/>
          <w:szCs w:val="20"/>
          <w:u w:val="single"/>
        </w:rPr>
        <w:instrText xml:space="preserve"> HYPERLINK \l "_Toc280797196" </w:instrText>
      </w:r>
      <w:r>
        <w:rPr>
          <w:rFonts w:hint="default"/>
          <w:smallCaps/>
          <w:color w:val="0000FF"/>
          <w:sz w:val="24"/>
          <w:szCs w:val="20"/>
          <w:u w:val="single"/>
        </w:rPr>
        <w:fldChar w:fldCharType="separate"/>
      </w:r>
      <w:r>
        <w:rPr>
          <w:rFonts w:hint="eastAsia"/>
          <w:smallCaps/>
          <w:color w:val="0000FF"/>
          <w:sz w:val="24"/>
          <w:szCs w:val="20"/>
          <w:u w:val="single"/>
          <w:lang w:val="en-US" w:eastAsia="zh-CN"/>
        </w:rPr>
        <w:t>3.3</w:t>
      </w:r>
      <w:r>
        <w:rPr>
          <w:rFonts w:hint="default"/>
          <w:smallCaps/>
          <w:color w:val="0000FF"/>
          <w:sz w:val="24"/>
          <w:szCs w:val="20"/>
          <w:u w:val="single"/>
        </w:rPr>
        <w:t xml:space="preserve">  </w:t>
      </w:r>
      <w:r>
        <w:rPr>
          <w:rFonts w:hint="eastAsia"/>
          <w:smallCaps/>
          <w:color w:val="0000FF"/>
          <w:sz w:val="24"/>
          <w:szCs w:val="20"/>
          <w:u w:val="single"/>
        </w:rPr>
        <w:t>材料选择与表面处理</w:t>
      </w:r>
      <w:r>
        <w:rPr>
          <w:rFonts w:hint="default"/>
          <w:smallCaps/>
          <w:color w:val="0000FF"/>
          <w:sz w:val="24"/>
          <w:szCs w:val="20"/>
          <w:u w:val="single"/>
        </w:rPr>
        <w:tab/>
      </w:r>
      <w:r>
        <w:rPr>
          <w:rFonts w:hint="default"/>
          <w:smallCaps/>
          <w:color w:val="0000FF"/>
          <w:sz w:val="24"/>
          <w:szCs w:val="20"/>
          <w:u w:val="single"/>
        </w:rPr>
        <w:fldChar w:fldCharType="end"/>
      </w:r>
      <w:r>
        <w:rPr>
          <w:rFonts w:hint="default"/>
          <w:smallCaps/>
          <w:color w:val="0000FF"/>
          <w:sz w:val="24"/>
          <w:szCs w:val="20"/>
          <w:u w:val="single"/>
        </w:rPr>
        <w:fldChar w:fldCharType="begin"/>
      </w:r>
      <w:r>
        <w:rPr>
          <w:rFonts w:hint="default"/>
          <w:smallCaps/>
          <w:color w:val="0000FF"/>
          <w:sz w:val="24"/>
          <w:szCs w:val="20"/>
          <w:u w:val="single"/>
        </w:rPr>
        <w:instrText xml:space="preserve"> PAGEREF _Ref31888 \h </w:instrText>
      </w:r>
      <w:r>
        <w:rPr>
          <w:rFonts w:hint="default"/>
          <w:smallCaps/>
          <w:color w:val="0000FF"/>
          <w:sz w:val="24"/>
          <w:szCs w:val="20"/>
          <w:u w:val="single"/>
        </w:rPr>
        <w:fldChar w:fldCharType="separate"/>
      </w:r>
      <w:r>
        <w:rPr>
          <w:rFonts w:hint="default"/>
          <w:smallCaps/>
          <w:color w:val="0000FF"/>
          <w:sz w:val="24"/>
          <w:szCs w:val="20"/>
          <w:u w:val="single"/>
        </w:rPr>
        <w:t>13</w:t>
      </w:r>
      <w:r>
        <w:rPr>
          <w:rFonts w:hint="default"/>
          <w:smallCaps/>
          <w:color w:val="0000FF"/>
          <w:sz w:val="24"/>
          <w:szCs w:val="20"/>
          <w:u w:val="single"/>
        </w:rPr>
        <w:fldChar w:fldCharType="end"/>
      </w:r>
    </w:p>
    <w:p>
      <w:pPr>
        <w:widowControl w:val="0"/>
        <w:tabs>
          <w:tab w:val="right" w:leader="dot" w:pos="8494"/>
        </w:tabs>
        <w:snapToGrid w:val="0"/>
        <w:spacing w:beforeLines="0" w:afterLines="0" w:line="300" w:lineRule="auto"/>
        <w:ind w:left="240"/>
        <w:jc w:val="left"/>
        <w:rPr>
          <w:rFonts w:hint="default" w:eastAsia="Times New Roman" w:cs="Times New Roman"/>
          <w:smallCaps/>
          <w:sz w:val="24"/>
          <w:szCs w:val="20"/>
          <w:lang w:val="en-US" w:eastAsia="zh-CN" w:bidi="ar-SA"/>
        </w:rPr>
      </w:pPr>
      <w:r>
        <w:rPr>
          <w:rFonts w:hint="default" w:cs="Times New Roman"/>
          <w:smallCaps/>
          <w:color w:val="0000FF"/>
          <w:sz w:val="24"/>
          <w:szCs w:val="24"/>
          <w:u w:val="single"/>
          <w:lang w:val="en-US" w:eastAsia="zh-CN" w:bidi="ar-SA"/>
        </w:rPr>
        <w:fldChar w:fldCharType="begin"/>
      </w:r>
      <w:r>
        <w:rPr>
          <w:rFonts w:hint="default" w:cs="Times New Roman"/>
          <w:smallCaps/>
          <w:color w:val="0000FF"/>
          <w:sz w:val="24"/>
          <w:szCs w:val="24"/>
          <w:u w:val="single"/>
          <w:lang w:val="en-US" w:eastAsia="zh-CN" w:bidi="ar-SA"/>
        </w:rPr>
        <w:instrText xml:space="preserve"> </w:instrText>
      </w:r>
      <w:r>
        <w:rPr>
          <w:rFonts w:hint="default" w:eastAsia="Times New Roman" w:cs="Times New Roman"/>
          <w:smallCaps/>
          <w:sz w:val="24"/>
          <w:szCs w:val="20"/>
          <w:lang w:val="en-US" w:eastAsia="zh-CN" w:bidi="ar-SA"/>
        </w:rPr>
        <w:instrText xml:space="preserve">HYPERLINK \l "_Toc280797195"</w:instrText>
      </w:r>
      <w:r>
        <w:rPr>
          <w:rFonts w:hint="default" w:cs="Times New Roman"/>
          <w:smallCaps/>
          <w:color w:val="0000FF"/>
          <w:sz w:val="24"/>
          <w:szCs w:val="24"/>
          <w:u w:val="single"/>
          <w:lang w:val="en-US" w:eastAsia="zh-CN" w:bidi="ar-SA"/>
        </w:rPr>
        <w:instrText xml:space="preserve"> </w:instrText>
      </w:r>
      <w:r>
        <w:rPr>
          <w:rFonts w:hint="default" w:cs="Times New Roman"/>
          <w:smallCaps/>
          <w:color w:val="0000FF"/>
          <w:sz w:val="24"/>
          <w:szCs w:val="24"/>
          <w:u w:val="single"/>
          <w:lang w:val="en-US" w:eastAsia="zh-CN" w:bidi="ar-SA"/>
        </w:rPr>
        <w:fldChar w:fldCharType="separate"/>
      </w:r>
      <w:r>
        <w:rPr>
          <w:rFonts w:hint="eastAsia" w:eastAsia="Times New Roman" w:cs="Times New Roman"/>
          <w:smallCaps/>
          <w:sz w:val="24"/>
          <w:szCs w:val="20"/>
          <w:lang w:val="en-US" w:eastAsia="zh-CN" w:bidi="ar-SA"/>
        </w:rPr>
        <w:t>3.4</w:t>
      </w:r>
      <w:r>
        <w:rPr>
          <w:rFonts w:hint="default" w:cs="Times New Roman"/>
          <w:smallCaps/>
          <w:color w:val="0000FF"/>
          <w:sz w:val="24"/>
          <w:szCs w:val="24"/>
          <w:u w:val="single"/>
          <w:lang w:val="en-US" w:eastAsia="zh-CN" w:bidi="ar-SA"/>
        </w:rPr>
        <w:t xml:space="preserve"> </w:t>
      </w:r>
      <w:r>
        <w:rPr>
          <w:rFonts w:hint="eastAsia" w:cs="Times New Roman"/>
          <w:smallCaps/>
          <w:color w:val="0000FF"/>
          <w:sz w:val="24"/>
          <w:szCs w:val="24"/>
          <w:u w:val="single"/>
          <w:lang w:val="en-US" w:eastAsia="zh-CN" w:bidi="ar-SA"/>
        </w:rPr>
        <w:t xml:space="preserve"> 动力耦合器</w:t>
      </w:r>
      <w:r>
        <w:rPr>
          <w:rFonts w:hint="eastAsia" w:ascii="宋体" w:hAnsi="宋体" w:cs="宋体"/>
          <w:smallCaps/>
          <w:color w:val="0000FF"/>
          <w:sz w:val="24"/>
          <w:szCs w:val="24"/>
          <w:u w:val="single"/>
          <w:lang w:val="en-US" w:eastAsia="zh-CN" w:bidi="ar-SA"/>
        </w:rPr>
        <w:t>设计参数</w:t>
      </w:r>
      <w:r>
        <w:rPr>
          <w:rFonts w:hint="default" w:eastAsia="Times New Roman" w:cs="Times New Roman"/>
          <w:smallCaps/>
          <w:sz w:val="24"/>
          <w:szCs w:val="20"/>
          <w:lang w:val="en-US" w:eastAsia="zh-CN" w:bidi="ar-SA"/>
        </w:rPr>
        <w:tab/>
      </w:r>
      <w:r>
        <w:rPr>
          <w:rFonts w:hint="default" w:eastAsia="Times New Roman" w:cs="Times New Roman"/>
          <w:smallCaps/>
          <w:sz w:val="24"/>
          <w:szCs w:val="20"/>
          <w:lang w:val="en-US" w:eastAsia="zh-CN" w:bidi="ar-SA"/>
        </w:rPr>
        <w:fldChar w:fldCharType="end"/>
      </w:r>
      <w:r>
        <w:rPr>
          <w:rFonts w:hint="default" w:eastAsia="Times New Roman" w:cs="Times New Roman"/>
          <w:smallCaps/>
          <w:sz w:val="24"/>
          <w:szCs w:val="20"/>
          <w:lang w:val="en-US" w:eastAsia="zh-CN" w:bidi="ar-SA"/>
        </w:rPr>
        <w:fldChar w:fldCharType="begin"/>
      </w:r>
      <w:r>
        <w:rPr>
          <w:rFonts w:hint="default" w:eastAsia="Times New Roman" w:cs="Times New Roman"/>
          <w:smallCaps/>
          <w:sz w:val="24"/>
          <w:szCs w:val="20"/>
          <w:lang w:val="en-US" w:eastAsia="zh-CN" w:bidi="ar-SA"/>
        </w:rPr>
        <w:instrText xml:space="preserve"> PAGEREF _Ref32015 \h </w:instrText>
      </w:r>
      <w:r>
        <w:rPr>
          <w:rFonts w:hint="default" w:eastAsia="Times New Roman" w:cs="Times New Roman"/>
          <w:smallCaps/>
          <w:sz w:val="24"/>
          <w:szCs w:val="20"/>
          <w:lang w:val="en-US" w:eastAsia="zh-CN" w:bidi="ar-SA"/>
        </w:rPr>
        <w:fldChar w:fldCharType="separate"/>
      </w:r>
      <w:r>
        <w:rPr>
          <w:rFonts w:hint="default" w:eastAsia="Times New Roman" w:cs="Times New Roman"/>
          <w:smallCaps/>
          <w:sz w:val="24"/>
          <w:szCs w:val="20"/>
          <w:lang w:val="en-US" w:eastAsia="zh-CN" w:bidi="ar-SA"/>
        </w:rPr>
        <w:t>13</w:t>
      </w:r>
      <w:r>
        <w:rPr>
          <w:rFonts w:hint="default" w:eastAsia="Times New Roman" w:cs="Times New Roman"/>
          <w:smallCaps/>
          <w:sz w:val="24"/>
          <w:szCs w:val="20"/>
          <w:lang w:val="en-US" w:eastAsia="zh-CN" w:bidi="ar-SA"/>
        </w:rPr>
        <w:fldChar w:fldCharType="end"/>
      </w:r>
    </w:p>
    <w:p>
      <w:pPr>
        <w:tabs>
          <w:tab w:val="right" w:leader="dot" w:pos="8494"/>
        </w:tabs>
        <w:snapToGrid w:val="0"/>
        <w:spacing w:line="300" w:lineRule="auto"/>
        <w:ind w:left="240"/>
        <w:jc w:val="left"/>
        <w:rPr>
          <w:rFonts w:hint="default" w:eastAsia="Times New Roman"/>
          <w:smallCaps/>
          <w:sz w:val="24"/>
          <w:szCs w:val="20"/>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"_Toc280797195"</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smallCaps/>
          <w:sz w:val="24"/>
          <w:szCs w:val="20"/>
          <w:lang w:val="en-US" w:eastAsia="zh-CN"/>
        </w:rPr>
        <w:t>3.5</w:t>
      </w:r>
      <w:r>
        <w:rPr>
          <w:rFonts w:hint="default"/>
          <w:smallCaps/>
          <w:color w:val="0000FF"/>
          <w:sz w:val="24"/>
          <w:szCs w:val="24"/>
          <w:u w:val="single"/>
        </w:rPr>
        <w:t xml:space="preserve"> </w:t>
      </w:r>
      <w:r>
        <w:rPr>
          <w:rFonts w:hint="eastAsia"/>
          <w:smallCaps/>
          <w:color w:val="0000FF"/>
          <w:sz w:val="24"/>
          <w:szCs w:val="24"/>
          <w:u w:val="single"/>
        </w:rPr>
        <w:t xml:space="preserve"> </w:t>
      </w:r>
      <w:r>
        <w:rPr>
          <w:rFonts w:hint="eastAsia" w:ascii="宋体" w:hAnsi="宋体" w:cs="宋体"/>
          <w:smallCaps/>
          <w:color w:val="0000FF"/>
          <w:sz w:val="24"/>
          <w:szCs w:val="24"/>
          <w:u w:val="single"/>
        </w:rPr>
        <w:t>行星齿轮组设计计算</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_Ref32041 \h </w:instrText>
      </w:r>
      <w:r>
        <w:rPr>
          <w:rFonts w:hint="default" w:eastAsia="Times New Roman"/>
          <w:smallCaps/>
          <w:sz w:val="24"/>
          <w:szCs w:val="20"/>
        </w:rPr>
        <w:fldChar w:fldCharType="separate"/>
      </w:r>
      <w:r>
        <w:rPr>
          <w:rFonts w:hint="default" w:eastAsia="Times New Roman"/>
          <w:smallCaps/>
          <w:sz w:val="24"/>
          <w:szCs w:val="20"/>
        </w:rPr>
        <w:t>14</w:t>
      </w:r>
      <w:r>
        <w:rPr>
          <w:rFonts w:hint="default" w:eastAsia="Times New Roman"/>
          <w:smallCaps/>
          <w:sz w:val="24"/>
          <w:szCs w:val="20"/>
        </w:rPr>
        <w:fldChar w:fldCharType="end"/>
      </w:r>
    </w:p>
    <w:p>
      <w:pPr>
        <w:widowControl w:val="0"/>
        <w:tabs>
          <w:tab w:val="right" w:leader="dot" w:pos="8494"/>
        </w:tabs>
        <w:snapToGrid w:val="0"/>
        <w:spacing w:beforeLines="0" w:afterLines="0" w:line="300" w:lineRule="auto"/>
        <w:ind w:left="480"/>
        <w:jc w:val="left"/>
        <w:rPr>
          <w:rFonts w:hint="default" w:cs="Times New Roman"/>
          <w:color w:val="000000"/>
          <w:sz w:val="24"/>
          <w:szCs w:val="24"/>
          <w:lang w:val="en-US" w:eastAsia="zh-CN" w:bidi="ar-SA"/>
        </w:rPr>
      </w:pPr>
      <w:r>
        <w:rPr>
          <w:rFonts w:hint="default" w:cs="Times New Roman"/>
          <w:color w:val="0000FF"/>
          <w:sz w:val="24"/>
          <w:szCs w:val="24"/>
          <w:u w:val="single"/>
          <w:lang w:val="en-US" w:eastAsia="zh-CN" w:bidi="ar-SA"/>
        </w:rPr>
        <w:fldChar w:fldCharType="begin"/>
      </w:r>
      <w:r>
        <w:rPr>
          <w:rFonts w:hint="default" w:cs="Times New Roman"/>
          <w:color w:val="0000FF"/>
          <w:sz w:val="24"/>
          <w:szCs w:val="24"/>
          <w:u w:val="single"/>
          <w:lang w:val="en-US" w:eastAsia="zh-CN" w:bidi="ar-SA"/>
        </w:rPr>
        <w:instrText xml:space="preserve"> </w:instrText>
      </w:r>
      <w:r>
        <w:rPr>
          <w:rFonts w:hint="default" w:cs="Times New Roman"/>
          <w:color w:val="000000"/>
          <w:sz w:val="24"/>
          <w:szCs w:val="24"/>
          <w:lang w:val="en-US" w:eastAsia="zh-CN" w:bidi="ar-SA"/>
        </w:rPr>
        <w:instrText xml:space="preserve">HYPERLINK \l "_Toc280797196"</w:instrText>
      </w:r>
      <w:r>
        <w:rPr>
          <w:rFonts w:hint="default" w:cs="Times New Roman"/>
          <w:color w:val="0000FF"/>
          <w:sz w:val="24"/>
          <w:szCs w:val="24"/>
          <w:u w:val="single"/>
          <w:lang w:val="en-US" w:eastAsia="zh-CN" w:bidi="ar-SA"/>
        </w:rPr>
        <w:instrText xml:space="preserve"> </w:instrText>
      </w:r>
      <w:r>
        <w:rPr>
          <w:rFonts w:hint="default" w:cs="Times New Roman"/>
          <w:color w:val="0000FF"/>
          <w:sz w:val="24"/>
          <w:szCs w:val="24"/>
          <w:u w:val="single"/>
          <w:lang w:val="en-US" w:eastAsia="zh-CN" w:bidi="ar-SA"/>
        </w:rPr>
        <w:fldChar w:fldCharType="separate"/>
      </w:r>
      <w:r>
        <w:rPr>
          <w:rFonts w:hint="eastAsia" w:cs="Times New Roman"/>
          <w:color w:val="0000FF"/>
          <w:sz w:val="24"/>
          <w:szCs w:val="24"/>
          <w:u w:val="single"/>
          <w:lang w:val="en-US" w:eastAsia="zh-CN" w:bidi="ar-SA"/>
        </w:rPr>
        <w:t>3</w:t>
      </w:r>
      <w:r>
        <w:rPr>
          <w:rFonts w:hint="default" w:cs="Times New Roman"/>
          <w:color w:val="0000FF"/>
          <w:sz w:val="24"/>
          <w:szCs w:val="24"/>
          <w:u w:val="single"/>
          <w:lang w:val="en-US" w:eastAsia="zh-CN" w:bidi="ar-SA"/>
        </w:rPr>
        <w:t>.</w:t>
      </w:r>
      <w:r>
        <w:rPr>
          <w:rFonts w:hint="eastAsia" w:cs="Times New Roman"/>
          <w:color w:val="0000FF"/>
          <w:sz w:val="24"/>
          <w:szCs w:val="24"/>
          <w:u w:val="single"/>
          <w:lang w:val="en-US" w:eastAsia="zh-CN" w:bidi="ar-SA"/>
        </w:rPr>
        <w:t>5</w:t>
      </w:r>
      <w:r>
        <w:rPr>
          <w:rFonts w:hint="default" w:cs="Times New Roman"/>
          <w:color w:val="0000FF"/>
          <w:sz w:val="24"/>
          <w:szCs w:val="24"/>
          <w:u w:val="single"/>
          <w:lang w:val="en-US" w:eastAsia="zh-CN" w:bidi="ar-SA"/>
        </w:rPr>
        <w:t xml:space="preserve">.1  </w:t>
      </w:r>
      <w:r>
        <w:rPr>
          <w:rFonts w:hint="eastAsia" w:cs="Times New Roman"/>
          <w:color w:val="0000FF"/>
          <w:sz w:val="24"/>
          <w:szCs w:val="24"/>
          <w:u w:val="single"/>
          <w:lang w:val="en-US" w:eastAsia="zh-CN" w:bidi="ar-SA"/>
        </w:rPr>
        <w:t>行星齿轮组结构参数</w:t>
      </w:r>
      <w:r>
        <w:rPr>
          <w:rFonts w:hint="default" w:cs="Times New Roman"/>
          <w:color w:val="000000"/>
          <w:sz w:val="24"/>
          <w:szCs w:val="24"/>
          <w:lang w:val="en-US" w:eastAsia="zh-CN" w:bidi="ar-SA"/>
        </w:rPr>
        <w:tab/>
      </w:r>
      <w:r>
        <w:rPr>
          <w:rFonts w:hint="default" w:cs="Times New Roman"/>
          <w:color w:val="000000"/>
          <w:sz w:val="24"/>
          <w:szCs w:val="24"/>
          <w:lang w:val="en-US" w:eastAsia="zh-CN" w:bidi="ar-SA"/>
        </w:rPr>
        <w:fldChar w:fldCharType="end"/>
      </w:r>
      <w:r>
        <w:rPr>
          <w:rFonts w:hint="default" w:cs="Times New Roman"/>
          <w:color w:val="000000"/>
          <w:sz w:val="24"/>
          <w:szCs w:val="24"/>
          <w:lang w:val="en-US" w:eastAsia="zh-CN" w:bidi="ar-SA"/>
        </w:rPr>
        <w:fldChar w:fldCharType="begin"/>
      </w:r>
      <w:r>
        <w:rPr>
          <w:rFonts w:hint="default" w:cs="Times New Roman"/>
          <w:color w:val="000000"/>
          <w:sz w:val="24"/>
          <w:szCs w:val="24"/>
          <w:lang w:val="en-US" w:eastAsia="zh-CN" w:bidi="ar-SA"/>
        </w:rPr>
        <w:instrText xml:space="preserve"> PAGEREF _Ref32067 \h </w:instrText>
      </w:r>
      <w:r>
        <w:rPr>
          <w:rFonts w:hint="default" w:cs="Times New Roman"/>
          <w:color w:val="000000"/>
          <w:sz w:val="24"/>
          <w:szCs w:val="24"/>
          <w:lang w:val="en-US" w:eastAsia="zh-CN" w:bidi="ar-SA"/>
        </w:rPr>
        <w:fldChar w:fldCharType="separate"/>
      </w:r>
      <w:r>
        <w:rPr>
          <w:rFonts w:hint="default" w:cs="Times New Roman"/>
          <w:color w:val="000000"/>
          <w:sz w:val="24"/>
          <w:szCs w:val="24"/>
          <w:lang w:val="en-US" w:eastAsia="zh-CN" w:bidi="ar-SA"/>
        </w:rPr>
        <w:t>14</w:t>
      </w:r>
      <w:r>
        <w:rPr>
          <w:rFonts w:hint="default" w:cs="Times New Roman"/>
          <w:color w:val="000000"/>
          <w:sz w:val="24"/>
          <w:szCs w:val="24"/>
          <w:lang w:val="en-US" w:eastAsia="zh-CN" w:bidi="ar-SA"/>
        </w:rPr>
        <w:fldChar w:fldCharType="end"/>
      </w:r>
    </w:p>
    <w:p>
      <w:pPr>
        <w:widowControl w:val="0"/>
        <w:tabs>
          <w:tab w:val="right" w:leader="dot" w:pos="8494"/>
        </w:tabs>
        <w:snapToGrid w:val="0"/>
        <w:spacing w:line="300" w:lineRule="auto"/>
        <w:ind w:left="480"/>
        <w:jc w:val="left"/>
        <w:rPr>
          <w:rFonts w:hint="default" w:cs="Times New Roman"/>
          <w:color w:val="000000"/>
          <w:sz w:val="24"/>
          <w:szCs w:val="24"/>
          <w:lang w:val="en-US" w:eastAsia="zh-CN" w:bidi="ar-SA"/>
        </w:rPr>
      </w:pPr>
      <w:r>
        <w:rPr>
          <w:rFonts w:hint="default" w:cs="Times New Roman"/>
          <w:color w:val="0000FF"/>
          <w:sz w:val="24"/>
          <w:szCs w:val="24"/>
          <w:u w:val="single"/>
          <w:lang w:val="en-US" w:eastAsia="zh-CN" w:bidi="ar-SA"/>
        </w:rPr>
        <w:fldChar w:fldCharType="begin"/>
      </w:r>
      <w:r>
        <w:rPr>
          <w:rFonts w:hint="default" w:cs="Times New Roman"/>
          <w:color w:val="0000FF"/>
          <w:sz w:val="24"/>
          <w:szCs w:val="24"/>
          <w:u w:val="single"/>
          <w:lang w:val="en-US" w:eastAsia="zh-CN" w:bidi="ar-SA"/>
        </w:rPr>
        <w:instrText xml:space="preserve"> </w:instrText>
      </w:r>
      <w:r>
        <w:rPr>
          <w:rFonts w:hint="default" w:cs="Times New Roman"/>
          <w:color w:val="000000"/>
          <w:sz w:val="24"/>
          <w:szCs w:val="24"/>
          <w:lang w:val="en-US" w:eastAsia="zh-CN" w:bidi="ar-SA"/>
        </w:rPr>
        <w:instrText xml:space="preserve">HYPERLINK \l "_Toc280797196"</w:instrText>
      </w:r>
      <w:r>
        <w:rPr>
          <w:rFonts w:hint="default" w:cs="Times New Roman"/>
          <w:color w:val="0000FF"/>
          <w:sz w:val="24"/>
          <w:szCs w:val="24"/>
          <w:u w:val="single"/>
          <w:lang w:val="en-US" w:eastAsia="zh-CN" w:bidi="ar-SA"/>
        </w:rPr>
        <w:instrText xml:space="preserve"> </w:instrText>
      </w:r>
      <w:r>
        <w:rPr>
          <w:rFonts w:hint="default" w:cs="Times New Roman"/>
          <w:color w:val="0000FF"/>
          <w:sz w:val="24"/>
          <w:szCs w:val="24"/>
          <w:u w:val="single"/>
          <w:lang w:val="en-US" w:eastAsia="zh-CN" w:bidi="ar-SA"/>
        </w:rPr>
        <w:fldChar w:fldCharType="separate"/>
      </w:r>
      <w:r>
        <w:rPr>
          <w:rFonts w:hint="eastAsia" w:cs="Times New Roman"/>
          <w:color w:val="0000FF"/>
          <w:sz w:val="24"/>
          <w:szCs w:val="24"/>
          <w:u w:val="single"/>
          <w:lang w:val="en-US" w:eastAsia="zh-CN" w:bidi="ar-SA"/>
        </w:rPr>
        <w:t>3</w:t>
      </w:r>
      <w:r>
        <w:rPr>
          <w:rFonts w:hint="default" w:cs="Times New Roman"/>
          <w:color w:val="0000FF"/>
          <w:sz w:val="24"/>
          <w:szCs w:val="24"/>
          <w:u w:val="single"/>
          <w:lang w:val="en-US" w:eastAsia="zh-CN" w:bidi="ar-SA"/>
        </w:rPr>
        <w:t>.</w:t>
      </w:r>
      <w:r>
        <w:rPr>
          <w:rFonts w:hint="eastAsia" w:cs="Times New Roman"/>
          <w:color w:val="0000FF"/>
          <w:sz w:val="24"/>
          <w:szCs w:val="24"/>
          <w:u w:val="single"/>
          <w:lang w:val="en-US" w:eastAsia="zh-CN" w:bidi="ar-SA"/>
        </w:rPr>
        <w:t>5</w:t>
      </w:r>
      <w:r>
        <w:rPr>
          <w:rFonts w:hint="default" w:cs="Times New Roman"/>
          <w:color w:val="0000FF"/>
          <w:sz w:val="24"/>
          <w:szCs w:val="24"/>
          <w:u w:val="single"/>
          <w:lang w:val="en-US" w:eastAsia="zh-CN" w:bidi="ar-SA"/>
        </w:rPr>
        <w:t>.</w:t>
      </w:r>
      <w:r>
        <w:rPr>
          <w:rFonts w:hint="eastAsia" w:cs="Times New Roman"/>
          <w:color w:val="0000FF"/>
          <w:sz w:val="24"/>
          <w:szCs w:val="24"/>
          <w:u w:val="single"/>
          <w:lang w:val="en-US" w:eastAsia="zh-CN" w:bidi="ar-SA"/>
        </w:rPr>
        <w:t>2</w:t>
      </w:r>
      <w:r>
        <w:rPr>
          <w:rFonts w:hint="default" w:cs="Times New Roman"/>
          <w:color w:val="0000FF"/>
          <w:sz w:val="24"/>
          <w:szCs w:val="24"/>
          <w:u w:val="single"/>
          <w:lang w:val="en-US" w:eastAsia="zh-CN" w:bidi="ar-SA"/>
        </w:rPr>
        <w:t xml:space="preserve">  </w:t>
      </w:r>
      <w:r>
        <w:rPr>
          <w:rFonts w:hint="eastAsia" w:cs="Times New Roman"/>
          <w:color w:val="0000FF"/>
          <w:sz w:val="24"/>
          <w:szCs w:val="24"/>
          <w:u w:val="single"/>
          <w:lang w:val="en-US" w:eastAsia="zh-CN" w:bidi="ar-SA"/>
        </w:rPr>
        <w:t>扭矩分配计算</w:t>
      </w:r>
      <w:r>
        <w:rPr>
          <w:rFonts w:hint="default" w:cs="Times New Roman"/>
          <w:color w:val="000000"/>
          <w:sz w:val="24"/>
          <w:szCs w:val="24"/>
          <w:lang w:val="en-US" w:eastAsia="zh-CN" w:bidi="ar-SA"/>
        </w:rPr>
        <w:tab/>
      </w:r>
      <w:r>
        <w:rPr>
          <w:rFonts w:hint="default" w:cs="Times New Roman"/>
          <w:color w:val="000000"/>
          <w:sz w:val="24"/>
          <w:szCs w:val="24"/>
          <w:lang w:val="en-US" w:eastAsia="zh-CN" w:bidi="ar-SA"/>
        </w:rPr>
        <w:fldChar w:fldCharType="end"/>
      </w:r>
      <w:r>
        <w:rPr>
          <w:rFonts w:hint="default" w:cs="Times New Roman"/>
          <w:color w:val="000000"/>
          <w:sz w:val="24"/>
          <w:szCs w:val="24"/>
          <w:lang w:val="en-US" w:eastAsia="zh-CN" w:bidi="ar-SA"/>
        </w:rPr>
        <w:fldChar w:fldCharType="begin"/>
      </w:r>
      <w:r>
        <w:rPr>
          <w:rFonts w:hint="default" w:cs="Times New Roman"/>
          <w:color w:val="000000"/>
          <w:sz w:val="24"/>
          <w:szCs w:val="24"/>
          <w:lang w:val="en-US" w:eastAsia="zh-CN" w:bidi="ar-SA"/>
        </w:rPr>
        <w:instrText xml:space="preserve"> PAGEREF _Ref32113 \h </w:instrText>
      </w:r>
      <w:r>
        <w:rPr>
          <w:rFonts w:hint="default" w:cs="Times New Roman"/>
          <w:color w:val="000000"/>
          <w:sz w:val="24"/>
          <w:szCs w:val="24"/>
          <w:lang w:val="en-US" w:eastAsia="zh-CN" w:bidi="ar-SA"/>
        </w:rPr>
        <w:fldChar w:fldCharType="separate"/>
      </w:r>
      <w:r>
        <w:rPr>
          <w:rFonts w:hint="default" w:cs="Times New Roman"/>
          <w:color w:val="000000"/>
          <w:sz w:val="24"/>
          <w:szCs w:val="24"/>
          <w:lang w:val="en-US" w:eastAsia="zh-CN" w:bidi="ar-SA"/>
        </w:rPr>
        <w:t>15</w:t>
      </w:r>
      <w:r>
        <w:rPr>
          <w:rFonts w:hint="default" w:cs="Times New Roman"/>
          <w:color w:val="000000"/>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hint="default" w:cs="Times New Roman"/>
          <w:color w:val="000000"/>
          <w:sz w:val="24"/>
          <w:szCs w:val="24"/>
          <w:lang w:val="en-US" w:eastAsia="zh-CN" w:bidi="ar-SA"/>
        </w:rPr>
      </w:pPr>
      <w:r>
        <w:rPr>
          <w:rFonts w:hint="default" w:cs="Times New Roman"/>
          <w:color w:val="0000FF"/>
          <w:sz w:val="24"/>
          <w:szCs w:val="24"/>
          <w:u w:val="single"/>
          <w:lang w:val="en-US" w:eastAsia="zh-CN" w:bidi="ar-SA"/>
        </w:rPr>
        <w:fldChar w:fldCharType="begin"/>
      </w:r>
      <w:r>
        <w:rPr>
          <w:rFonts w:hint="default" w:cs="Times New Roman"/>
          <w:color w:val="0000FF"/>
          <w:sz w:val="24"/>
          <w:szCs w:val="24"/>
          <w:u w:val="single"/>
          <w:lang w:val="en-US" w:eastAsia="zh-CN" w:bidi="ar-SA"/>
        </w:rPr>
        <w:instrText xml:space="preserve"> </w:instrText>
      </w:r>
      <w:r>
        <w:rPr>
          <w:rFonts w:hint="default" w:cs="Times New Roman"/>
          <w:color w:val="000000"/>
          <w:sz w:val="24"/>
          <w:szCs w:val="24"/>
          <w:lang w:val="en-US" w:eastAsia="zh-CN" w:bidi="ar-SA"/>
        </w:rPr>
        <w:instrText xml:space="preserve">HYPERLINK \l "_Toc280797196"</w:instrText>
      </w:r>
      <w:r>
        <w:rPr>
          <w:rFonts w:hint="default" w:cs="Times New Roman"/>
          <w:color w:val="0000FF"/>
          <w:sz w:val="24"/>
          <w:szCs w:val="24"/>
          <w:u w:val="single"/>
          <w:lang w:val="en-US" w:eastAsia="zh-CN" w:bidi="ar-SA"/>
        </w:rPr>
        <w:instrText xml:space="preserve"> </w:instrText>
      </w:r>
      <w:r>
        <w:rPr>
          <w:rFonts w:hint="default" w:cs="Times New Roman"/>
          <w:color w:val="0000FF"/>
          <w:sz w:val="24"/>
          <w:szCs w:val="24"/>
          <w:u w:val="single"/>
          <w:lang w:val="en-US" w:eastAsia="zh-CN" w:bidi="ar-SA"/>
        </w:rPr>
        <w:fldChar w:fldCharType="separate"/>
      </w:r>
      <w:r>
        <w:rPr>
          <w:rFonts w:hint="eastAsia" w:cs="Times New Roman"/>
          <w:color w:val="0000FF"/>
          <w:sz w:val="24"/>
          <w:szCs w:val="24"/>
          <w:u w:val="single"/>
          <w:lang w:val="en-US" w:eastAsia="zh-CN" w:bidi="ar-SA"/>
        </w:rPr>
        <w:t>3</w:t>
      </w:r>
      <w:r>
        <w:rPr>
          <w:rFonts w:hint="default" w:cs="Times New Roman"/>
          <w:color w:val="0000FF"/>
          <w:sz w:val="24"/>
          <w:szCs w:val="24"/>
          <w:u w:val="single"/>
          <w:lang w:val="en-US" w:eastAsia="zh-CN" w:bidi="ar-SA"/>
        </w:rPr>
        <w:t>.</w:t>
      </w:r>
      <w:r>
        <w:rPr>
          <w:rFonts w:hint="eastAsia" w:cs="Times New Roman"/>
          <w:color w:val="0000FF"/>
          <w:sz w:val="24"/>
          <w:szCs w:val="24"/>
          <w:u w:val="single"/>
          <w:lang w:val="en-US" w:eastAsia="zh-CN" w:bidi="ar-SA"/>
        </w:rPr>
        <w:t>5</w:t>
      </w:r>
      <w:r>
        <w:rPr>
          <w:rFonts w:hint="default" w:cs="Times New Roman"/>
          <w:color w:val="0000FF"/>
          <w:sz w:val="24"/>
          <w:szCs w:val="24"/>
          <w:u w:val="single"/>
          <w:lang w:val="en-US" w:eastAsia="zh-CN" w:bidi="ar-SA"/>
        </w:rPr>
        <w:t>.</w:t>
      </w:r>
      <w:r>
        <w:rPr>
          <w:rFonts w:hint="eastAsia" w:cs="Times New Roman"/>
          <w:color w:val="0000FF"/>
          <w:sz w:val="24"/>
          <w:szCs w:val="24"/>
          <w:u w:val="single"/>
          <w:lang w:val="en-US" w:eastAsia="zh-CN" w:bidi="ar-SA"/>
        </w:rPr>
        <w:t>3</w:t>
      </w:r>
      <w:r>
        <w:rPr>
          <w:rFonts w:hint="default" w:cs="Times New Roman"/>
          <w:color w:val="0000FF"/>
          <w:sz w:val="24"/>
          <w:szCs w:val="24"/>
          <w:u w:val="single"/>
          <w:lang w:val="en-US" w:eastAsia="zh-CN" w:bidi="ar-SA"/>
        </w:rPr>
        <w:t xml:space="preserve">  </w:t>
      </w:r>
      <w:r>
        <w:rPr>
          <w:rFonts w:hint="eastAsia" w:cs="Times New Roman"/>
          <w:color w:val="0000FF"/>
          <w:sz w:val="24"/>
          <w:szCs w:val="24"/>
          <w:u w:val="single"/>
          <w:lang w:val="en-US" w:eastAsia="zh-CN" w:bidi="ar-SA"/>
        </w:rPr>
        <w:t>齿轮强度校核</w:t>
      </w:r>
      <w:r>
        <w:rPr>
          <w:rFonts w:hint="default" w:cs="Times New Roman"/>
          <w:color w:val="000000"/>
          <w:sz w:val="24"/>
          <w:szCs w:val="24"/>
          <w:lang w:val="en-US" w:eastAsia="zh-CN" w:bidi="ar-SA"/>
        </w:rPr>
        <w:tab/>
      </w:r>
      <w:r>
        <w:rPr>
          <w:rFonts w:hint="default" w:cs="Times New Roman"/>
          <w:color w:val="000000"/>
          <w:sz w:val="24"/>
          <w:szCs w:val="24"/>
          <w:lang w:val="en-US" w:eastAsia="zh-CN" w:bidi="ar-SA"/>
        </w:rPr>
        <w:fldChar w:fldCharType="end"/>
      </w:r>
      <w:r>
        <w:rPr>
          <w:rFonts w:hint="default" w:cs="Times New Roman"/>
          <w:color w:val="000000"/>
          <w:sz w:val="24"/>
          <w:szCs w:val="24"/>
          <w:lang w:val="en-US" w:eastAsia="zh-CN" w:bidi="ar-SA"/>
        </w:rPr>
        <w:fldChar w:fldCharType="begin"/>
      </w:r>
      <w:r>
        <w:rPr>
          <w:rFonts w:hint="default" w:cs="Times New Roman"/>
          <w:color w:val="000000"/>
          <w:sz w:val="24"/>
          <w:szCs w:val="24"/>
          <w:lang w:val="en-US" w:eastAsia="zh-CN" w:bidi="ar-SA"/>
        </w:rPr>
        <w:instrText xml:space="preserve"> PAGEREF _Ref32143 \h </w:instrText>
      </w:r>
      <w:r>
        <w:rPr>
          <w:rFonts w:hint="default" w:cs="Times New Roman"/>
          <w:color w:val="000000"/>
          <w:sz w:val="24"/>
          <w:szCs w:val="24"/>
          <w:lang w:val="en-US" w:eastAsia="zh-CN" w:bidi="ar-SA"/>
        </w:rPr>
        <w:fldChar w:fldCharType="separate"/>
      </w:r>
      <w:r>
        <w:rPr>
          <w:rFonts w:hint="default" w:cs="Times New Roman"/>
          <w:color w:val="000000"/>
          <w:sz w:val="24"/>
          <w:szCs w:val="24"/>
          <w:lang w:val="en-US" w:eastAsia="zh-CN" w:bidi="ar-SA"/>
        </w:rPr>
        <w:t>16</w:t>
      </w:r>
      <w:r>
        <w:rPr>
          <w:rFonts w:hint="default" w:cs="Times New Roman"/>
          <w:color w:val="000000"/>
          <w:sz w:val="24"/>
          <w:szCs w:val="24"/>
          <w:lang w:val="en-US" w:eastAsia="zh-CN" w:bidi="ar-SA"/>
        </w:rPr>
        <w:fldChar w:fldCharType="end"/>
      </w:r>
    </w:p>
    <w:p>
      <w:pPr>
        <w:widowControl w:val="0"/>
        <w:tabs>
          <w:tab w:val="right" w:leader="dot" w:pos="8494"/>
        </w:tabs>
        <w:snapToGrid w:val="0"/>
        <w:spacing w:beforeLines="0" w:afterLines="0" w:line="300" w:lineRule="auto"/>
        <w:ind w:left="480"/>
        <w:jc w:val="left"/>
        <w:rPr>
          <w:rFonts w:hint="default" w:cs="Times New Roman"/>
          <w:color w:val="000000"/>
          <w:sz w:val="24"/>
          <w:szCs w:val="24"/>
          <w:lang w:val="en-US" w:eastAsia="zh-CN" w:bidi="ar-SA"/>
        </w:rPr>
      </w:pPr>
      <w:r>
        <w:rPr>
          <w:rFonts w:hint="default" w:cs="Times New Roman"/>
          <w:color w:val="000000"/>
          <w:sz w:val="24"/>
          <w:szCs w:val="24"/>
          <w:lang w:val="en-US" w:eastAsia="zh-CN" w:bidi="ar-SA"/>
        </w:rPr>
        <w:t>3.</w:t>
      </w:r>
      <w:r>
        <w:rPr>
          <w:rFonts w:hint="eastAsia" w:cs="Times New Roman"/>
          <w:color w:val="000000"/>
          <w:sz w:val="24"/>
          <w:szCs w:val="24"/>
          <w:lang w:val="en-US" w:eastAsia="zh-CN" w:bidi="ar-SA"/>
        </w:rPr>
        <w:t>5</w:t>
      </w:r>
      <w:r>
        <w:rPr>
          <w:rFonts w:hint="default" w:cs="Times New Roman"/>
          <w:color w:val="000000"/>
          <w:sz w:val="24"/>
          <w:szCs w:val="24"/>
          <w:lang w:val="en-US" w:eastAsia="zh-CN" w:bidi="ar-SA"/>
        </w:rPr>
        <w:t>.</w:t>
      </w:r>
      <w:r>
        <w:rPr>
          <w:rFonts w:hint="eastAsia" w:cs="Times New Roman"/>
          <w:color w:val="000000"/>
          <w:sz w:val="24"/>
          <w:szCs w:val="24"/>
          <w:lang w:val="en-US" w:eastAsia="zh-CN" w:bidi="ar-SA"/>
        </w:rPr>
        <w:t>4</w:t>
      </w:r>
      <w:r>
        <w:rPr>
          <w:rFonts w:hint="default" w:cs="Times New Roman"/>
          <w:color w:val="000000"/>
          <w:sz w:val="24"/>
          <w:szCs w:val="24"/>
          <w:lang w:val="en-US" w:eastAsia="zh-CN" w:bidi="ar-SA"/>
        </w:rPr>
        <w:t xml:space="preserve"> </w:t>
      </w:r>
      <w:r>
        <w:rPr>
          <w:rFonts w:hint="eastAsia" w:cs="Times New Roman"/>
          <w:color w:val="000000"/>
          <w:sz w:val="24"/>
          <w:szCs w:val="24"/>
          <w:lang w:val="en-US" w:eastAsia="zh-CN" w:bidi="ar-SA"/>
        </w:rPr>
        <w:t xml:space="preserve"> </w:t>
      </w:r>
      <w:r>
        <w:rPr>
          <w:rFonts w:hint="default" w:cs="Times New Roman"/>
          <w:color w:val="000000"/>
          <w:sz w:val="24"/>
          <w:szCs w:val="24"/>
          <w:lang w:val="en-US" w:eastAsia="zh-CN" w:bidi="ar-SA"/>
        </w:rPr>
        <w:t>输出轴设计计算</w:t>
      </w:r>
      <w:r>
        <w:rPr>
          <w:rFonts w:hint="default" w:cs="Times New Roman"/>
          <w:color w:val="000000"/>
          <w:sz w:val="24"/>
          <w:szCs w:val="24"/>
          <w:lang w:val="en-US" w:eastAsia="zh-CN" w:bidi="ar-SA"/>
        </w:rPr>
        <w:tab/>
      </w:r>
      <w:r>
        <w:rPr>
          <w:rFonts w:hint="default" w:cs="Times New Roman"/>
          <w:color w:val="000000"/>
          <w:sz w:val="24"/>
          <w:szCs w:val="24"/>
          <w:lang w:val="en-US" w:eastAsia="zh-CN" w:bidi="ar-SA"/>
        </w:rPr>
        <w:fldChar w:fldCharType="begin"/>
      </w:r>
      <w:r>
        <w:rPr>
          <w:rFonts w:hint="default" w:cs="Times New Roman"/>
          <w:color w:val="000000"/>
          <w:sz w:val="24"/>
          <w:szCs w:val="24"/>
          <w:lang w:val="en-US" w:eastAsia="zh-CN" w:bidi="ar-SA"/>
        </w:rPr>
        <w:instrText xml:space="preserve"> PAGEREF _Ref32283 \h </w:instrText>
      </w:r>
      <w:r>
        <w:rPr>
          <w:rFonts w:hint="default" w:cs="Times New Roman"/>
          <w:color w:val="000000"/>
          <w:sz w:val="24"/>
          <w:szCs w:val="24"/>
          <w:lang w:val="en-US" w:eastAsia="zh-CN" w:bidi="ar-SA"/>
        </w:rPr>
        <w:fldChar w:fldCharType="separate"/>
      </w:r>
      <w:r>
        <w:rPr>
          <w:rFonts w:hint="default" w:cs="Times New Roman"/>
          <w:color w:val="000000"/>
          <w:sz w:val="24"/>
          <w:szCs w:val="24"/>
          <w:lang w:val="en-US" w:eastAsia="zh-CN" w:bidi="ar-SA"/>
        </w:rPr>
        <w:t>17</w:t>
      </w:r>
      <w:r>
        <w:rPr>
          <w:rFonts w:hint="default" w:cs="Times New Roman"/>
          <w:color w:val="000000"/>
          <w:sz w:val="24"/>
          <w:szCs w:val="24"/>
          <w:lang w:val="en-US" w:eastAsia="zh-CN" w:bidi="ar-SA"/>
        </w:rPr>
        <w:fldChar w:fldCharType="end"/>
      </w:r>
    </w:p>
    <w:p>
      <w:pPr>
        <w:tabs>
          <w:tab w:val="right" w:leader="dot" w:pos="8494"/>
        </w:tabs>
        <w:snapToGrid w:val="0"/>
        <w:spacing w:beforeLines="0" w:afterLines="0" w:line="300" w:lineRule="auto"/>
        <w:ind w:left="240"/>
        <w:jc w:val="left"/>
        <w:rPr>
          <w:rFonts w:hint="default"/>
          <w:smallCaps/>
          <w:color w:val="0000FF"/>
          <w:sz w:val="24"/>
          <w:szCs w:val="20"/>
          <w:u w:val="single"/>
        </w:rPr>
      </w:pPr>
      <w:r>
        <w:rPr>
          <w:rFonts w:hint="default"/>
          <w:smallCaps/>
          <w:color w:val="0000FF"/>
          <w:sz w:val="24"/>
          <w:szCs w:val="20"/>
          <w:u w:val="single"/>
        </w:rPr>
        <w:fldChar w:fldCharType="begin"/>
      </w:r>
      <w:r>
        <w:rPr>
          <w:rFonts w:hint="default"/>
          <w:smallCaps/>
          <w:color w:val="0000FF"/>
          <w:sz w:val="24"/>
          <w:szCs w:val="20"/>
          <w:u w:val="single"/>
        </w:rPr>
        <w:instrText xml:space="preserve"> HYPERLINK \l "_Toc280797196" </w:instrText>
      </w:r>
      <w:r>
        <w:rPr>
          <w:rFonts w:hint="default"/>
          <w:smallCaps/>
          <w:color w:val="0000FF"/>
          <w:sz w:val="24"/>
          <w:szCs w:val="20"/>
          <w:u w:val="single"/>
        </w:rPr>
        <w:fldChar w:fldCharType="separate"/>
      </w:r>
      <w:r>
        <w:rPr>
          <w:rFonts w:hint="eastAsia"/>
          <w:smallCaps/>
          <w:color w:val="0000FF"/>
          <w:sz w:val="24"/>
          <w:szCs w:val="20"/>
          <w:u w:val="single"/>
          <w:lang w:val="en-US" w:eastAsia="zh-CN"/>
        </w:rPr>
        <w:t>3.6</w:t>
      </w:r>
      <w:r>
        <w:rPr>
          <w:rFonts w:hint="default"/>
          <w:smallCaps/>
          <w:color w:val="0000FF"/>
          <w:sz w:val="24"/>
          <w:szCs w:val="20"/>
          <w:u w:val="single"/>
        </w:rPr>
        <w:t xml:space="preserve">  </w:t>
      </w:r>
      <w:r>
        <w:rPr>
          <w:rFonts w:hint="eastAsia"/>
          <w:smallCaps/>
          <w:color w:val="0000FF"/>
          <w:sz w:val="24"/>
          <w:szCs w:val="20"/>
          <w:u w:val="single"/>
        </w:rPr>
        <w:t>制造与装配要点</w:t>
      </w:r>
      <w:r>
        <w:rPr>
          <w:rFonts w:hint="default"/>
          <w:smallCaps/>
          <w:color w:val="0000FF"/>
          <w:sz w:val="24"/>
          <w:szCs w:val="20"/>
          <w:u w:val="single"/>
        </w:rPr>
        <w:tab/>
      </w:r>
      <w:r>
        <w:rPr>
          <w:rFonts w:hint="default"/>
          <w:smallCaps/>
          <w:color w:val="0000FF"/>
          <w:sz w:val="24"/>
          <w:szCs w:val="20"/>
          <w:u w:val="single"/>
        </w:rPr>
        <w:fldChar w:fldCharType="end"/>
      </w:r>
      <w:r>
        <w:rPr>
          <w:rFonts w:hint="default"/>
          <w:smallCaps/>
          <w:color w:val="0000FF"/>
          <w:sz w:val="24"/>
          <w:szCs w:val="20"/>
          <w:u w:val="single"/>
        </w:rPr>
        <w:fldChar w:fldCharType="begin"/>
      </w:r>
      <w:r>
        <w:rPr>
          <w:rFonts w:hint="default"/>
          <w:smallCaps/>
          <w:color w:val="0000FF"/>
          <w:sz w:val="24"/>
          <w:szCs w:val="20"/>
          <w:u w:val="single"/>
        </w:rPr>
        <w:instrText xml:space="preserve"> PAGEREF _Ref31960 \h </w:instrText>
      </w:r>
      <w:r>
        <w:rPr>
          <w:rFonts w:hint="default"/>
          <w:smallCaps/>
          <w:color w:val="0000FF"/>
          <w:sz w:val="24"/>
          <w:szCs w:val="20"/>
          <w:u w:val="single"/>
        </w:rPr>
        <w:fldChar w:fldCharType="separate"/>
      </w:r>
      <w:r>
        <w:rPr>
          <w:rFonts w:hint="default"/>
          <w:smallCaps/>
          <w:color w:val="0000FF"/>
          <w:sz w:val="24"/>
          <w:szCs w:val="20"/>
          <w:u w:val="single"/>
        </w:rPr>
        <w:t>18</w:t>
      </w:r>
      <w:r>
        <w:rPr>
          <w:rFonts w:hint="default"/>
          <w:smallCaps/>
          <w:color w:val="0000FF"/>
          <w:sz w:val="24"/>
          <w:szCs w:val="20"/>
          <w:u w:val="single"/>
        </w:rPr>
        <w:fldChar w:fldCharType="end"/>
      </w:r>
    </w:p>
    <w:p>
      <w:pPr>
        <w:tabs>
          <w:tab w:val="right" w:leader="dot" w:pos="8494"/>
        </w:tabs>
        <w:snapToGrid w:val="0"/>
        <w:spacing w:beforeLines="0" w:afterLines="0" w:line="300" w:lineRule="auto"/>
        <w:ind w:left="240"/>
        <w:jc w:val="left"/>
        <w:rPr>
          <w:rFonts w:hint="default" w:cs="Times New Roman"/>
          <w:color w:val="000000"/>
          <w:sz w:val="24"/>
          <w:szCs w:val="24"/>
          <w:lang w:val="en-US" w:eastAsia="zh-CN" w:bidi="ar-SA"/>
        </w:rPr>
      </w:pPr>
      <w:r>
        <w:rPr>
          <w:rFonts w:hint="default"/>
          <w:smallCaps/>
          <w:color w:val="0000FF"/>
          <w:sz w:val="24"/>
          <w:szCs w:val="20"/>
          <w:u w:val="single"/>
        </w:rPr>
        <w:fldChar w:fldCharType="begin"/>
      </w:r>
      <w:r>
        <w:rPr>
          <w:rFonts w:hint="default"/>
          <w:smallCaps/>
          <w:color w:val="0000FF"/>
          <w:sz w:val="24"/>
          <w:szCs w:val="20"/>
          <w:u w:val="single"/>
        </w:rPr>
        <w:instrText xml:space="preserve"> HYPERLINK \l "_Toc280797196" </w:instrText>
      </w:r>
      <w:r>
        <w:rPr>
          <w:rFonts w:hint="default"/>
          <w:smallCaps/>
          <w:color w:val="0000FF"/>
          <w:sz w:val="24"/>
          <w:szCs w:val="20"/>
          <w:u w:val="single"/>
        </w:rPr>
        <w:fldChar w:fldCharType="separate"/>
      </w:r>
      <w:r>
        <w:rPr>
          <w:rFonts w:hint="eastAsia"/>
          <w:smallCaps/>
          <w:color w:val="0000FF"/>
          <w:sz w:val="24"/>
          <w:szCs w:val="20"/>
          <w:u w:val="single"/>
          <w:lang w:val="en-US" w:eastAsia="zh-CN"/>
        </w:rPr>
        <w:t>3.7</w:t>
      </w:r>
      <w:r>
        <w:rPr>
          <w:rFonts w:hint="default"/>
          <w:smallCaps/>
          <w:color w:val="0000FF"/>
          <w:sz w:val="24"/>
          <w:szCs w:val="20"/>
          <w:u w:val="single"/>
        </w:rPr>
        <w:t xml:space="preserve">  </w:t>
      </w:r>
      <w:r>
        <w:rPr>
          <w:rFonts w:hint="eastAsia"/>
          <w:smallCaps/>
          <w:color w:val="0000FF"/>
          <w:sz w:val="24"/>
          <w:szCs w:val="20"/>
          <w:u w:val="single"/>
        </w:rPr>
        <w:t>成本与性能平衡</w:t>
      </w:r>
      <w:r>
        <w:rPr>
          <w:rFonts w:hint="default"/>
          <w:smallCaps/>
          <w:color w:val="0000FF"/>
          <w:sz w:val="24"/>
          <w:szCs w:val="20"/>
          <w:u w:val="single"/>
        </w:rPr>
        <w:tab/>
      </w:r>
      <w:r>
        <w:rPr>
          <w:rFonts w:hint="default"/>
          <w:smallCaps/>
          <w:color w:val="0000FF"/>
          <w:sz w:val="24"/>
          <w:szCs w:val="20"/>
          <w:u w:val="single"/>
        </w:rPr>
        <w:fldChar w:fldCharType="end"/>
      </w:r>
      <w:r>
        <w:rPr>
          <w:rFonts w:hint="default"/>
          <w:smallCaps/>
          <w:color w:val="0000FF"/>
          <w:sz w:val="24"/>
          <w:szCs w:val="20"/>
          <w:u w:val="single"/>
        </w:rPr>
        <w:fldChar w:fldCharType="begin"/>
      </w:r>
      <w:r>
        <w:rPr>
          <w:rFonts w:hint="default"/>
          <w:smallCaps/>
          <w:color w:val="0000FF"/>
          <w:sz w:val="24"/>
          <w:szCs w:val="20"/>
          <w:u w:val="single"/>
        </w:rPr>
        <w:instrText xml:space="preserve"> PAGEREF _Ref31992 \h </w:instrText>
      </w:r>
      <w:r>
        <w:rPr>
          <w:rFonts w:hint="default"/>
          <w:smallCaps/>
          <w:color w:val="0000FF"/>
          <w:sz w:val="24"/>
          <w:szCs w:val="20"/>
          <w:u w:val="single"/>
        </w:rPr>
        <w:fldChar w:fldCharType="separate"/>
      </w:r>
      <w:r>
        <w:rPr>
          <w:rFonts w:hint="default"/>
          <w:smallCaps/>
          <w:color w:val="0000FF"/>
          <w:sz w:val="24"/>
          <w:szCs w:val="20"/>
          <w:u w:val="single"/>
        </w:rPr>
        <w:t>18</w:t>
      </w:r>
      <w:r>
        <w:rPr>
          <w:rFonts w:hint="default"/>
          <w:smallCaps/>
          <w:color w:val="0000FF"/>
          <w:sz w:val="24"/>
          <w:szCs w:val="20"/>
          <w:u w:val="single"/>
        </w:rPr>
        <w:fldChar w:fldCharType="end"/>
      </w:r>
    </w:p>
    <w:p>
      <w:pPr>
        <w:widowControl w:val="0"/>
        <w:tabs>
          <w:tab w:val="right" w:leader="dot" w:pos="8494"/>
        </w:tabs>
        <w:snapToGrid w:val="0"/>
        <w:spacing w:line="300" w:lineRule="auto"/>
        <w:ind w:left="240"/>
        <w:jc w:val="left"/>
        <w:rPr>
          <w:rFonts w:ascii="Times New Roman" w:hAnsi="Times New Roman" w:eastAsia="宋体" w:cs="Times New Roman"/>
          <w:smallCaps w:val="0"/>
          <w:kern w:val="2"/>
          <w:sz w:val="21"/>
          <w:szCs w:val="24"/>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"_Toc280797197"</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hint="eastAsia" w:ascii="Times New Roman" w:hAnsi="Times New Roman" w:eastAsia="Times New Roman" w:cs="Times New Roman"/>
          <w:smallCaps/>
          <w:kern w:val="2"/>
          <w:sz w:val="24"/>
          <w:szCs w:val="20"/>
          <w:lang w:val="en-US" w:eastAsia="zh-CN" w:bidi="ar-SA"/>
        </w:rPr>
        <w:t>3</w:t>
      </w:r>
      <w:r>
        <w:rPr>
          <w:rFonts w:ascii="Times New Roman" w:hAnsi="Times New Roman" w:eastAsia="宋体" w:cs="Times New Roman"/>
          <w:smallCaps/>
          <w:color w:val="0000FF"/>
          <w:kern w:val="2"/>
          <w:sz w:val="24"/>
          <w:szCs w:val="24"/>
          <w:u w:val="single"/>
          <w:lang w:val="en-US" w:eastAsia="zh-CN" w:bidi="ar-SA"/>
        </w:rPr>
        <w:t>.</w:t>
      </w:r>
      <w:r>
        <w:rPr>
          <w:rFonts w:hint="eastAsia" w:cs="Times New Roman"/>
          <w:smallCaps/>
          <w:color w:val="0000FF"/>
          <w:kern w:val="2"/>
          <w:sz w:val="24"/>
          <w:szCs w:val="24"/>
          <w:u w:val="single"/>
          <w:lang w:val="en-US" w:eastAsia="zh-CN" w:bidi="ar-SA"/>
        </w:rPr>
        <w:t>8</w:t>
      </w:r>
      <w:r>
        <w:rPr>
          <w:rFonts w:ascii="Times New Roman" w:hAnsi="Times New Roman" w:eastAsia="宋体" w:cs="Times New Roman"/>
          <w:smallCaps/>
          <w:color w:val="0000FF"/>
          <w:kern w:val="2"/>
          <w:sz w:val="24"/>
          <w:szCs w:val="24"/>
          <w:u w:val="single"/>
          <w:lang w:val="en-US" w:eastAsia="zh-CN" w:bidi="ar-SA"/>
        </w:rPr>
        <w:t xml:space="preserve">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本章小结</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_Ref32312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18</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line="300" w:lineRule="auto"/>
        <w:jc w:val="left"/>
        <w:rPr>
          <w:rFonts w:ascii="Times New Roman" w:hAnsi="Times New Roman" w:eastAsia="宋体" w:cs="Times New Roman"/>
          <w:bCs w:val="0"/>
          <w:caps w:val="0"/>
          <w:kern w:val="2"/>
          <w:sz w:val="21"/>
          <w:szCs w:val="24"/>
          <w:lang w:val="en-US" w:eastAsia="zh-CN" w:bidi="ar-SA"/>
        </w:rPr>
      </w:pPr>
      <w:r>
        <w:rPr>
          <w:rFonts w:ascii="Times New Roman" w:hAnsi="宋体" w:eastAsia="黑体" w:cs="Times New Roman"/>
          <w:bCs/>
          <w:caps/>
          <w:kern w:val="2"/>
          <w:sz w:val="24"/>
          <w:szCs w:val="24"/>
          <w:lang w:val="en-US" w:eastAsia="zh-CN" w:bidi="ar-SA"/>
        </w:rPr>
        <w:fldChar w:fldCharType="begin"/>
      </w:r>
      <w:r>
        <w:rPr>
          <w:rFonts w:ascii="Times New Roman" w:hAnsi="Times New Roman" w:eastAsia="宋体" w:cs="Times New Roman"/>
          <w:bCs/>
          <w:caps/>
          <w:color w:val="0000FF"/>
          <w:kern w:val="2"/>
          <w:sz w:val="24"/>
          <w:szCs w:val="24"/>
          <w:u w:val="single"/>
          <w:lang w:val="en-US" w:eastAsia="zh-CN" w:bidi="ar-SA"/>
        </w:rPr>
        <w:instrText xml:space="preserve"> </w:instrText>
      </w:r>
      <w:r>
        <w:rPr>
          <w:rFonts w:ascii="Times New Roman" w:hAnsi="宋体" w:eastAsia="黑体" w:cs="Times New Roman"/>
          <w:bCs/>
          <w:caps/>
          <w:kern w:val="2"/>
          <w:sz w:val="24"/>
          <w:szCs w:val="24"/>
          <w:lang w:val="en-US" w:eastAsia="zh-CN" w:bidi="ar-SA"/>
        </w:rPr>
        <w:instrText xml:space="preserve">HYPERLINK \l "_Toc280797198"</w:instrText>
      </w:r>
      <w:r>
        <w:rPr>
          <w:rFonts w:ascii="Times New Roman" w:hAnsi="Times New Roman" w:eastAsia="宋体" w:cs="Times New Roman"/>
          <w:bCs/>
          <w:caps/>
          <w:color w:val="0000FF"/>
          <w:kern w:val="2"/>
          <w:sz w:val="24"/>
          <w:szCs w:val="24"/>
          <w:u w:val="single"/>
          <w:lang w:val="en-US" w:eastAsia="zh-CN" w:bidi="ar-SA"/>
        </w:rPr>
        <w:instrText xml:space="preserve"> </w:instrText>
      </w:r>
      <w:r>
        <w:rPr>
          <w:rFonts w:ascii="Times New Roman" w:hAnsi="宋体" w:eastAsia="黑体" w:cs="Times New Roman"/>
          <w:bCs/>
          <w:caps/>
          <w:kern w:val="2"/>
          <w:sz w:val="24"/>
          <w:szCs w:val="24"/>
          <w:lang w:val="en-US" w:eastAsia="zh-CN" w:bidi="ar-SA"/>
        </w:rPr>
        <w:fldChar w:fldCharType="separate"/>
      </w:r>
      <w:r>
        <w:rPr>
          <w:rFonts w:hint="eastAsia" w:ascii="黑体" w:hAnsi="黑体" w:eastAsia="黑体" w:cs="黑体"/>
          <w:b w:val="0"/>
          <w:bCs/>
          <w:caps/>
          <w:color w:val="0000FF"/>
          <w:kern w:val="2"/>
          <w:sz w:val="24"/>
          <w:szCs w:val="24"/>
          <w:u w:val="single"/>
          <w:lang w:val="en-US" w:eastAsia="zh-CN" w:bidi="ar-SA"/>
        </w:rPr>
        <w:t>第4章  四轮驱动分动器设计</w:t>
      </w:r>
      <w:r>
        <w:rPr>
          <w:rFonts w:ascii="Times New Roman" w:hAnsi="宋体" w:eastAsia="黑体" w:cs="Times New Roman"/>
          <w:bCs/>
          <w:caps/>
          <w:kern w:val="2"/>
          <w:sz w:val="24"/>
          <w:szCs w:val="24"/>
          <w:lang w:val="en-US" w:eastAsia="zh-CN" w:bidi="ar-SA"/>
        </w:rPr>
        <w:tab/>
      </w:r>
      <w:r>
        <w:rPr>
          <w:rFonts w:ascii="Times New Roman" w:hAnsi="宋体" w:eastAsia="黑体" w:cs="Times New Roman"/>
          <w:bCs/>
          <w:caps/>
          <w:kern w:val="2"/>
          <w:sz w:val="24"/>
          <w:szCs w:val="24"/>
          <w:lang w:val="en-US" w:eastAsia="zh-CN" w:bidi="ar-SA"/>
        </w:rPr>
        <w:fldChar w:fldCharType="end"/>
      </w:r>
      <w:r>
        <w:rPr>
          <w:rFonts w:ascii="Times New Roman" w:hAnsi="宋体" w:eastAsia="黑体" w:cs="Times New Roman"/>
          <w:bCs/>
          <w:caps/>
          <w:kern w:val="2"/>
          <w:sz w:val="24"/>
          <w:szCs w:val="24"/>
          <w:lang w:val="en-US" w:eastAsia="zh-CN" w:bidi="ar-SA"/>
        </w:rPr>
        <w:fldChar w:fldCharType="begin"/>
      </w:r>
      <w:r>
        <w:rPr>
          <w:rFonts w:ascii="Times New Roman" w:hAnsi="宋体" w:eastAsia="黑体" w:cs="Times New Roman"/>
          <w:bCs/>
          <w:caps/>
          <w:kern w:val="2"/>
          <w:sz w:val="24"/>
          <w:szCs w:val="24"/>
          <w:lang w:val="en-US" w:eastAsia="zh-CN" w:bidi="ar-SA"/>
        </w:rPr>
        <w:instrText xml:space="preserve"> PAGEREF _Ref32342 \h </w:instrText>
      </w:r>
      <w:r>
        <w:rPr>
          <w:rFonts w:ascii="Times New Roman" w:hAnsi="宋体" w:eastAsia="黑体" w:cs="Times New Roman"/>
          <w:bCs/>
          <w:caps/>
          <w:kern w:val="2"/>
          <w:sz w:val="24"/>
          <w:szCs w:val="24"/>
          <w:lang w:val="en-US" w:eastAsia="zh-CN" w:bidi="ar-SA"/>
        </w:rPr>
        <w:fldChar w:fldCharType="separate"/>
      </w:r>
      <w:r>
        <w:rPr>
          <w:rFonts w:ascii="Times New Roman" w:hAnsi="宋体" w:eastAsia="黑体" w:cs="Times New Roman"/>
          <w:bCs/>
          <w:caps/>
          <w:kern w:val="2"/>
          <w:sz w:val="24"/>
          <w:szCs w:val="24"/>
          <w:lang w:val="en-US" w:eastAsia="zh-CN" w:bidi="ar-SA"/>
        </w:rPr>
        <w:t>19</w:t>
      </w:r>
      <w:r>
        <w:rPr>
          <w:rFonts w:ascii="Times New Roman" w:hAnsi="宋体" w:eastAsia="黑体" w:cs="Times New Roman"/>
          <w:bCs/>
          <w:caps/>
          <w:kern w:val="2"/>
          <w:sz w:val="24"/>
          <w:szCs w:val="24"/>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宋体" w:cs="Times New Roman"/>
          <w:smallCaps w:val="0"/>
          <w:kern w:val="2"/>
          <w:sz w:val="21"/>
          <w:szCs w:val="24"/>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"_Toc280797199"</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hint="eastAsia" w:ascii="Times New Roman" w:hAnsi="Times New Roman" w:eastAsia="Times New Roman" w:cs="Times New Roman"/>
          <w:smallCaps/>
          <w:kern w:val="2"/>
          <w:sz w:val="24"/>
          <w:szCs w:val="20"/>
          <w:lang w:val="en-US" w:eastAsia="zh-CN" w:bidi="ar-SA"/>
        </w:rPr>
        <w:t>4</w:t>
      </w:r>
      <w:r>
        <w:rPr>
          <w:rFonts w:ascii="Times New Roman" w:hAnsi="Times New Roman" w:eastAsia="宋体" w:cs="Times New Roman"/>
          <w:smallCaps/>
          <w:color w:val="0000FF"/>
          <w:kern w:val="2"/>
          <w:sz w:val="24"/>
          <w:szCs w:val="24"/>
          <w:u w:val="single"/>
          <w:lang w:val="en-US" w:eastAsia="zh-CN" w:bidi="ar-SA"/>
        </w:rPr>
        <w:t xml:space="preserve">.1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cs="Times New Roman"/>
          <w:smallCaps/>
          <w:color w:val="0000FF"/>
          <w:kern w:val="2"/>
          <w:sz w:val="24"/>
          <w:szCs w:val="24"/>
          <w:u w:val="single"/>
          <w:lang w:val="en-US" w:eastAsia="zh-CN" w:bidi="ar-SA"/>
        </w:rPr>
        <w:t>四驱分动器</w:t>
      </w:r>
      <w:r>
        <w:rPr>
          <w:rFonts w:hint="eastAsia" w:ascii="宋体" w:hAnsi="宋体" w:eastAsia="宋体" w:cs="宋体"/>
          <w:smallCaps/>
          <w:color w:val="0000FF"/>
          <w:kern w:val="2"/>
          <w:sz w:val="24"/>
          <w:szCs w:val="24"/>
          <w:u w:val="single"/>
          <w:lang w:val="en-US" w:eastAsia="zh-CN" w:bidi="ar-SA"/>
        </w:rPr>
        <w:t>传动原理</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_Ref32342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19</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line="300" w:lineRule="auto"/>
        <w:ind w:left="240"/>
        <w:jc w:val="left"/>
        <w:rPr>
          <w:rFonts w:ascii="Times New Roman" w:hAnsi="Times New Roman" w:eastAsia="Times New Roman" w:cs="Times New Roman"/>
          <w:smallCaps/>
          <w:kern w:val="2"/>
          <w:sz w:val="24"/>
          <w:szCs w:val="20"/>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"_Toc280797200"</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hint="eastAsia" w:ascii="Times New Roman" w:hAnsi="Times New Roman" w:eastAsia="Times New Roman" w:cs="Times New Roman"/>
          <w:smallCaps/>
          <w:kern w:val="2"/>
          <w:sz w:val="24"/>
          <w:szCs w:val="20"/>
          <w:lang w:val="en-US" w:eastAsia="zh-CN" w:bidi="ar-SA"/>
        </w:rPr>
        <w:t>4</w:t>
      </w:r>
      <w:r>
        <w:rPr>
          <w:rFonts w:ascii="Times New Roman" w:hAnsi="Times New Roman" w:eastAsia="宋体" w:cs="Times New Roman"/>
          <w:smallCaps/>
          <w:color w:val="0000FF"/>
          <w:kern w:val="2"/>
          <w:sz w:val="24"/>
          <w:szCs w:val="24"/>
          <w:u w:val="single"/>
          <w:lang w:val="en-US" w:eastAsia="zh-CN" w:bidi="ar-SA"/>
        </w:rPr>
        <w:t xml:space="preserve">.2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cs="Times New Roman"/>
          <w:smallCaps/>
          <w:color w:val="0000FF"/>
          <w:kern w:val="2"/>
          <w:sz w:val="24"/>
          <w:szCs w:val="24"/>
          <w:u w:val="single"/>
          <w:lang w:val="en-US" w:eastAsia="zh-CN" w:bidi="ar-SA"/>
        </w:rPr>
        <w:t>分动器</w:t>
      </w:r>
      <w:r>
        <w:rPr>
          <w:rFonts w:hint="eastAsia" w:ascii="宋体" w:hAnsi="宋体" w:eastAsia="宋体" w:cs="宋体"/>
          <w:smallCaps/>
          <w:color w:val="0000FF"/>
          <w:kern w:val="2"/>
          <w:sz w:val="24"/>
          <w:szCs w:val="24"/>
          <w:u w:val="single"/>
          <w:lang w:val="en-US" w:eastAsia="zh-CN" w:bidi="ar-SA"/>
        </w:rPr>
        <w:t>设计参数</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_Ref32381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19</w:t>
      </w:r>
      <w:r>
        <w:rPr>
          <w:rFonts w:ascii="Times New Roman" w:hAnsi="Times New Roman" w:eastAsia="Times New Roman" w:cs="Times New Roman"/>
          <w:smallCaps/>
          <w:kern w:val="2"/>
          <w:sz w:val="24"/>
          <w:szCs w:val="20"/>
          <w:lang w:val="en-US" w:eastAsia="zh-CN" w:bidi="ar-SA"/>
        </w:rPr>
        <w:fldChar w:fldCharType="end"/>
      </w:r>
    </w:p>
    <w:p>
      <w:pPr>
        <w:widowControl w:val="0"/>
        <w:tabs>
          <w:tab w:val="right" w:leader="dot" w:pos="8494"/>
        </w:tabs>
        <w:snapToGrid w:val="0"/>
        <w:spacing w:beforeLines="0" w:afterLines="0" w:line="300" w:lineRule="auto"/>
        <w:ind w:left="240"/>
        <w:jc w:val="left"/>
        <w:rPr>
          <w:rFonts w:hint="default" w:eastAsia="Times New Roman" w:cs="Times New Roman"/>
          <w:smallCaps/>
          <w:sz w:val="24"/>
          <w:szCs w:val="20"/>
          <w:lang w:val="en-US" w:eastAsia="zh-CN" w:bidi="ar-SA"/>
        </w:rPr>
      </w:pPr>
      <w:r>
        <w:rPr>
          <w:rFonts w:hint="default" w:cs="Times New Roman"/>
          <w:smallCaps/>
          <w:color w:val="0000FF"/>
          <w:sz w:val="24"/>
          <w:szCs w:val="24"/>
          <w:u w:val="single"/>
          <w:lang w:val="en-US" w:eastAsia="zh-CN" w:bidi="ar-SA"/>
        </w:rPr>
        <w:fldChar w:fldCharType="begin"/>
      </w:r>
      <w:r>
        <w:rPr>
          <w:rFonts w:hint="default" w:cs="Times New Roman"/>
          <w:smallCaps/>
          <w:color w:val="0000FF"/>
          <w:sz w:val="24"/>
          <w:szCs w:val="24"/>
          <w:u w:val="single"/>
          <w:lang w:val="en-US" w:eastAsia="zh-CN" w:bidi="ar-SA"/>
        </w:rPr>
        <w:instrText xml:space="preserve"> </w:instrText>
      </w:r>
      <w:r>
        <w:rPr>
          <w:rFonts w:hint="default" w:eastAsia="Times New Roman" w:cs="Times New Roman"/>
          <w:smallCaps/>
          <w:sz w:val="24"/>
          <w:szCs w:val="20"/>
          <w:lang w:val="en-US" w:eastAsia="zh-CN" w:bidi="ar-SA"/>
        </w:rPr>
        <w:instrText xml:space="preserve">HYPERLINK \l "_Toc280797200"</w:instrText>
      </w:r>
      <w:r>
        <w:rPr>
          <w:rFonts w:hint="default" w:cs="Times New Roman"/>
          <w:smallCaps/>
          <w:color w:val="0000FF"/>
          <w:sz w:val="24"/>
          <w:szCs w:val="24"/>
          <w:u w:val="single"/>
          <w:lang w:val="en-US" w:eastAsia="zh-CN" w:bidi="ar-SA"/>
        </w:rPr>
        <w:instrText xml:space="preserve"> </w:instrText>
      </w:r>
      <w:r>
        <w:rPr>
          <w:rFonts w:hint="default" w:cs="Times New Roman"/>
          <w:smallCaps/>
          <w:color w:val="0000FF"/>
          <w:sz w:val="24"/>
          <w:szCs w:val="24"/>
          <w:u w:val="single"/>
          <w:lang w:val="en-US" w:eastAsia="zh-CN" w:bidi="ar-SA"/>
        </w:rPr>
        <w:fldChar w:fldCharType="separate"/>
      </w:r>
      <w:r>
        <w:rPr>
          <w:rFonts w:hint="default" w:eastAsia="Times New Roman" w:cs="Times New Roman"/>
          <w:smallCaps/>
          <w:sz w:val="24"/>
          <w:szCs w:val="20"/>
          <w:lang w:val="en-US" w:eastAsia="zh-CN" w:bidi="ar-SA"/>
        </w:rPr>
        <w:t>4</w:t>
      </w:r>
      <w:r>
        <w:rPr>
          <w:rFonts w:hint="default" w:cs="Times New Roman"/>
          <w:smallCaps/>
          <w:color w:val="0000FF"/>
          <w:sz w:val="24"/>
          <w:szCs w:val="24"/>
          <w:u w:val="single"/>
          <w:lang w:val="en-US" w:eastAsia="zh-CN" w:bidi="ar-SA"/>
        </w:rPr>
        <w:t>.</w:t>
      </w:r>
      <w:r>
        <w:rPr>
          <w:rFonts w:hint="eastAsia" w:cs="Times New Roman"/>
          <w:smallCaps/>
          <w:color w:val="0000FF"/>
          <w:sz w:val="24"/>
          <w:szCs w:val="24"/>
          <w:u w:val="single"/>
          <w:lang w:val="en-US" w:eastAsia="zh-CN" w:bidi="ar-SA"/>
        </w:rPr>
        <w:t>3</w:t>
      </w:r>
      <w:r>
        <w:rPr>
          <w:rFonts w:hint="default" w:cs="Times New Roman"/>
          <w:smallCaps/>
          <w:color w:val="0000FF"/>
          <w:sz w:val="24"/>
          <w:szCs w:val="24"/>
          <w:u w:val="single"/>
          <w:lang w:val="en-US" w:eastAsia="zh-CN" w:bidi="ar-SA"/>
        </w:rPr>
        <w:t xml:space="preserve"> </w:t>
      </w:r>
      <w:r>
        <w:rPr>
          <w:rFonts w:hint="eastAsia" w:cs="Times New Roman"/>
          <w:smallCaps/>
          <w:color w:val="0000FF"/>
          <w:sz w:val="24"/>
          <w:szCs w:val="24"/>
          <w:u w:val="single"/>
          <w:lang w:val="en-US" w:eastAsia="zh-CN" w:bidi="ar-SA"/>
        </w:rPr>
        <w:t xml:space="preserve"> 分动器传动</w:t>
      </w:r>
      <w:r>
        <w:rPr>
          <w:rFonts w:hint="eastAsia" w:ascii="宋体" w:hAnsi="宋体" w:cs="宋体"/>
          <w:smallCaps/>
          <w:color w:val="0000FF"/>
          <w:sz w:val="24"/>
          <w:szCs w:val="24"/>
          <w:u w:val="single"/>
          <w:lang w:val="en-US" w:eastAsia="zh-CN" w:bidi="ar-SA"/>
        </w:rPr>
        <w:t>齿轮设计与计算</w:t>
      </w:r>
      <w:r>
        <w:rPr>
          <w:rFonts w:hint="default" w:eastAsia="Times New Roman" w:cs="Times New Roman"/>
          <w:smallCaps/>
          <w:sz w:val="24"/>
          <w:szCs w:val="20"/>
          <w:lang w:val="en-US" w:eastAsia="zh-CN" w:bidi="ar-SA"/>
        </w:rPr>
        <w:tab/>
      </w:r>
      <w:r>
        <w:rPr>
          <w:rFonts w:hint="default" w:eastAsia="Times New Roman" w:cs="Times New Roman"/>
          <w:smallCaps/>
          <w:sz w:val="24"/>
          <w:szCs w:val="20"/>
          <w:lang w:val="en-US" w:eastAsia="zh-CN" w:bidi="ar-SA"/>
        </w:rPr>
        <w:fldChar w:fldCharType="end"/>
      </w:r>
      <w:r>
        <w:rPr>
          <w:rFonts w:hint="default" w:eastAsia="Times New Roman" w:cs="Times New Roman"/>
          <w:smallCaps/>
          <w:sz w:val="24"/>
          <w:szCs w:val="20"/>
          <w:lang w:val="en-US" w:eastAsia="zh-CN" w:bidi="ar-SA"/>
        </w:rPr>
        <w:fldChar w:fldCharType="begin"/>
      </w:r>
      <w:r>
        <w:rPr>
          <w:rFonts w:hint="default" w:eastAsia="Times New Roman" w:cs="Times New Roman"/>
          <w:smallCaps/>
          <w:sz w:val="24"/>
          <w:szCs w:val="20"/>
          <w:lang w:val="en-US" w:eastAsia="zh-CN" w:bidi="ar-SA"/>
        </w:rPr>
        <w:instrText xml:space="preserve"> PAGEREF _Ref32404 \h </w:instrText>
      </w:r>
      <w:r>
        <w:rPr>
          <w:rFonts w:hint="default" w:eastAsia="Times New Roman" w:cs="Times New Roman"/>
          <w:smallCaps/>
          <w:sz w:val="24"/>
          <w:szCs w:val="20"/>
          <w:lang w:val="en-US" w:eastAsia="zh-CN" w:bidi="ar-SA"/>
        </w:rPr>
        <w:fldChar w:fldCharType="separate"/>
      </w:r>
      <w:r>
        <w:rPr>
          <w:rFonts w:hint="default" w:eastAsia="Times New Roman" w:cs="Times New Roman"/>
          <w:smallCaps/>
          <w:sz w:val="24"/>
          <w:szCs w:val="20"/>
          <w:lang w:val="en-US" w:eastAsia="zh-CN" w:bidi="ar-SA"/>
        </w:rPr>
        <w:t>19</w:t>
      </w:r>
      <w:r>
        <w:rPr>
          <w:rFonts w:hint="default" w:eastAsia="Times New Roman" w:cs="Times New Roman"/>
          <w:smallCaps/>
          <w:sz w:val="24"/>
          <w:szCs w:val="20"/>
          <w:lang w:val="en-US" w:eastAsia="zh-CN" w:bidi="ar-SA"/>
        </w:rPr>
        <w:fldChar w:fldCharType="end"/>
      </w:r>
    </w:p>
    <w:p>
      <w:pPr>
        <w:tabs>
          <w:tab w:val="right" w:leader="dot" w:pos="8494"/>
        </w:tabs>
        <w:snapToGrid w:val="0"/>
        <w:spacing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ascii="Times New Roman" w:eastAsia="宋体"/>
          <w:color w:val="0000FF"/>
          <w:sz w:val="24"/>
          <w:szCs w:val="24"/>
          <w:u w:val="single"/>
          <w:lang w:val="en-US" w:eastAsia="zh-CN"/>
        </w:rPr>
        <w:t>4</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 xml:space="preserve">.1  </w:t>
      </w:r>
      <w:r>
        <w:rPr>
          <w:rFonts w:hint="eastAsia"/>
          <w:color w:val="0000FF"/>
          <w:sz w:val="24"/>
          <w:szCs w:val="24"/>
          <w:u w:val="single"/>
        </w:rPr>
        <w:t>高速档输入齿轮与低速档输入齿轮</w:t>
      </w:r>
      <w:r>
        <w:rPr>
          <w:rFonts w:hint="eastAsia"/>
          <w:color w:val="0000FF"/>
          <w:sz w:val="24"/>
          <w:szCs w:val="24"/>
          <w:u w:val="single"/>
          <w:lang w:val="en-US" w:eastAsia="zh-CN"/>
        </w:rPr>
        <w:t>设计</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_Ref32436 \h </w:instrText>
      </w:r>
      <w:r>
        <w:rPr>
          <w:rFonts w:hint="default"/>
          <w:color w:val="000000"/>
          <w:sz w:val="24"/>
          <w:szCs w:val="24"/>
        </w:rPr>
        <w:fldChar w:fldCharType="separate"/>
      </w:r>
      <w:r>
        <w:rPr>
          <w:rFonts w:hint="default"/>
          <w:color w:val="000000"/>
          <w:sz w:val="24"/>
          <w:szCs w:val="24"/>
        </w:rPr>
        <w:t>19</w:t>
      </w:r>
      <w:r>
        <w:rPr>
          <w:rFonts w:hint="default"/>
          <w:color w:val="000000"/>
          <w:sz w:val="24"/>
          <w:szCs w:val="24"/>
        </w:rPr>
        <w:fldChar w:fldCharType="end"/>
      </w:r>
    </w:p>
    <w:p>
      <w:pPr>
        <w:tabs>
          <w:tab w:val="right" w:leader="dot" w:pos="8494"/>
        </w:tabs>
        <w:snapToGrid w:val="0"/>
        <w:spacing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ascii="Times New Roman" w:eastAsia="宋体"/>
          <w:color w:val="0000FF"/>
          <w:sz w:val="24"/>
          <w:szCs w:val="24"/>
          <w:u w:val="single"/>
          <w:lang w:val="en-US" w:eastAsia="zh-CN"/>
        </w:rPr>
        <w:t>4</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w:t>
      </w:r>
      <w:r>
        <w:rPr>
          <w:rFonts w:hint="eastAsia"/>
          <w:color w:val="0000FF"/>
          <w:sz w:val="24"/>
          <w:szCs w:val="24"/>
          <w:u w:val="single"/>
          <w:lang w:val="en-US" w:eastAsia="zh-CN"/>
        </w:rPr>
        <w:t>2</w:t>
      </w:r>
      <w:r>
        <w:rPr>
          <w:rFonts w:hint="default"/>
          <w:color w:val="0000FF"/>
          <w:sz w:val="24"/>
          <w:szCs w:val="24"/>
          <w:u w:val="single"/>
        </w:rPr>
        <w:t xml:space="preserve">  </w:t>
      </w:r>
      <w:r>
        <w:rPr>
          <w:rFonts w:hint="eastAsia"/>
          <w:color w:val="0000FF"/>
          <w:sz w:val="24"/>
          <w:szCs w:val="24"/>
          <w:u w:val="single"/>
        </w:rPr>
        <w:t>前桥输出齿轮与后桥输入输出齿轮设计</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_Ref21042 \h </w:instrText>
      </w:r>
      <w:r>
        <w:rPr>
          <w:rFonts w:hint="default"/>
          <w:color w:val="000000"/>
          <w:sz w:val="24"/>
          <w:szCs w:val="24"/>
        </w:rPr>
        <w:fldChar w:fldCharType="separate"/>
      </w:r>
      <w:r>
        <w:rPr>
          <w:rFonts w:hint="default"/>
          <w:color w:val="000000"/>
          <w:sz w:val="24"/>
          <w:szCs w:val="24"/>
        </w:rPr>
        <w:t>22</w:t>
      </w:r>
      <w:r>
        <w:rPr>
          <w:rFonts w:hint="default"/>
          <w:color w:val="000000"/>
          <w:sz w:val="24"/>
          <w:szCs w:val="24"/>
        </w:rPr>
        <w:fldChar w:fldCharType="end"/>
      </w:r>
    </w:p>
    <w:p>
      <w:pPr>
        <w:tabs>
          <w:tab w:val="right" w:leader="dot" w:pos="8494"/>
        </w:tabs>
        <w:snapToGrid w:val="0"/>
        <w:spacing w:beforeLines="0" w:afterLines="0"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ascii="Times New Roman" w:eastAsia="宋体"/>
          <w:color w:val="0000FF"/>
          <w:sz w:val="24"/>
          <w:szCs w:val="24"/>
          <w:u w:val="single"/>
          <w:lang w:val="en-US" w:eastAsia="zh-CN"/>
        </w:rPr>
        <w:t>4</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w:t>
      </w:r>
      <w:r>
        <w:rPr>
          <w:rFonts w:hint="eastAsia"/>
          <w:color w:val="0000FF"/>
          <w:sz w:val="24"/>
          <w:szCs w:val="24"/>
          <w:u w:val="single"/>
          <w:lang w:val="en-US" w:eastAsia="zh-CN"/>
        </w:rPr>
        <w:t>3</w:t>
      </w:r>
      <w:r>
        <w:rPr>
          <w:rFonts w:hint="default"/>
          <w:color w:val="0000FF"/>
          <w:sz w:val="24"/>
          <w:szCs w:val="24"/>
          <w:u w:val="single"/>
        </w:rPr>
        <w:t xml:space="preserve">  </w:t>
      </w:r>
      <w:r>
        <w:rPr>
          <w:rFonts w:hint="eastAsia"/>
          <w:color w:val="0000FF"/>
          <w:sz w:val="24"/>
          <w:szCs w:val="24"/>
          <w:u w:val="single"/>
        </w:rPr>
        <w:t>分动器输入输出轴轴径计算</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_Ref32685 \h </w:instrText>
      </w:r>
      <w:r>
        <w:rPr>
          <w:rFonts w:hint="default"/>
          <w:color w:val="000000"/>
          <w:sz w:val="24"/>
          <w:szCs w:val="24"/>
        </w:rPr>
        <w:fldChar w:fldCharType="separate"/>
      </w:r>
      <w:r>
        <w:rPr>
          <w:rFonts w:hint="default"/>
          <w:color w:val="000000"/>
          <w:sz w:val="24"/>
          <w:szCs w:val="24"/>
        </w:rPr>
        <w:t>23</w:t>
      </w:r>
      <w:r>
        <w:rPr>
          <w:rFonts w:hint="default"/>
          <w:color w:val="000000"/>
          <w:sz w:val="24"/>
          <w:szCs w:val="24"/>
        </w:rPr>
        <w:fldChar w:fldCharType="end"/>
      </w:r>
    </w:p>
    <w:p>
      <w:pPr>
        <w:widowControl w:val="0"/>
        <w:tabs>
          <w:tab w:val="right" w:leader="dot" w:pos="8494"/>
        </w:tabs>
        <w:snapToGrid w:val="0"/>
        <w:spacing w:line="300" w:lineRule="auto"/>
        <w:ind w:left="240"/>
        <w:jc w:val="left"/>
        <w:rPr>
          <w:rFonts w:ascii="Times New Roman" w:hAnsi="Times New Roman" w:eastAsia="Times New Roman" w:cs="Times New Roman"/>
          <w:smallCaps/>
          <w:kern w:val="2"/>
          <w:sz w:val="24"/>
          <w:szCs w:val="20"/>
          <w:lang w:val="en-US" w:eastAsia="zh-CN" w:bidi="ar-SA"/>
        </w:rPr>
      </w:pP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instrText xml:space="preserve">HYPERLINK \l "_Toc280797201"</w:instrText>
      </w:r>
      <w:r>
        <w:rPr>
          <w:rFonts w:ascii="Times New Roman" w:hAnsi="Times New Roman" w:eastAsia="宋体" w:cs="Times New Roman"/>
          <w:smallCaps/>
          <w:color w:val="0000FF"/>
          <w:kern w:val="2"/>
          <w:sz w:val="24"/>
          <w:szCs w:val="24"/>
          <w:u w:val="single"/>
          <w:lang w:val="en-US" w:eastAsia="zh-CN" w:bidi="ar-SA"/>
        </w:rPr>
        <w:instrText xml:space="preserve"> </w:instrText>
      </w:r>
      <w:r>
        <w:rPr>
          <w:rFonts w:ascii="Times New Roman" w:hAnsi="Times New Roman" w:eastAsia="Times New Roman" w:cs="Times New Roman"/>
          <w:smallCaps/>
          <w:kern w:val="2"/>
          <w:sz w:val="24"/>
          <w:szCs w:val="20"/>
          <w:lang w:val="en-US" w:eastAsia="zh-CN" w:bidi="ar-SA"/>
        </w:rPr>
        <w:fldChar w:fldCharType="separate"/>
      </w:r>
      <w:r>
        <w:rPr>
          <w:rFonts w:hint="eastAsia" w:ascii="Times New Roman" w:hAnsi="Times New Roman" w:eastAsia="Times New Roman" w:cs="Times New Roman"/>
          <w:smallCaps/>
          <w:kern w:val="2"/>
          <w:sz w:val="24"/>
          <w:szCs w:val="20"/>
          <w:lang w:val="en-US" w:eastAsia="zh-CN" w:bidi="ar-SA"/>
        </w:rPr>
        <w:t>4</w:t>
      </w:r>
      <w:r>
        <w:rPr>
          <w:rFonts w:ascii="Times New Roman" w:hAnsi="Times New Roman" w:eastAsia="宋体" w:cs="Times New Roman"/>
          <w:smallCaps/>
          <w:color w:val="0000FF"/>
          <w:kern w:val="2"/>
          <w:sz w:val="24"/>
          <w:szCs w:val="24"/>
          <w:u w:val="single"/>
          <w:lang w:val="en-US" w:eastAsia="zh-CN" w:bidi="ar-SA"/>
        </w:rPr>
        <w:t>.</w:t>
      </w:r>
      <w:r>
        <w:rPr>
          <w:rFonts w:hint="eastAsia" w:ascii="Times New Roman" w:hAnsi="Times New Roman" w:eastAsia="宋体" w:cs="Times New Roman"/>
          <w:smallCaps/>
          <w:color w:val="0000FF"/>
          <w:kern w:val="2"/>
          <w:sz w:val="24"/>
          <w:szCs w:val="24"/>
          <w:u w:val="single"/>
          <w:lang w:val="en-US" w:eastAsia="zh-CN" w:bidi="ar-SA"/>
        </w:rPr>
        <w:t>4</w:t>
      </w:r>
      <w:r>
        <w:rPr>
          <w:rFonts w:ascii="Times New Roman" w:hAnsi="Times New Roman" w:eastAsia="宋体" w:cs="Times New Roman"/>
          <w:smallCaps/>
          <w:color w:val="0000FF"/>
          <w:kern w:val="2"/>
          <w:sz w:val="24"/>
          <w:szCs w:val="24"/>
          <w:u w:val="single"/>
          <w:lang w:val="en-US" w:eastAsia="zh-CN" w:bidi="ar-SA"/>
        </w:rPr>
        <w:t xml:space="preserve"> </w:t>
      </w:r>
      <w:r>
        <w:rPr>
          <w:rFonts w:hint="eastAsia" w:ascii="Times New Roman" w:hAnsi="Times New Roman" w:eastAsia="宋体" w:cs="Times New Roman"/>
          <w:smallCaps/>
          <w:color w:val="0000FF"/>
          <w:kern w:val="2"/>
          <w:sz w:val="24"/>
          <w:szCs w:val="24"/>
          <w:u w:val="single"/>
          <w:lang w:val="en-US" w:eastAsia="zh-CN" w:bidi="ar-SA"/>
        </w:rPr>
        <w:t xml:space="preserve"> </w:t>
      </w:r>
      <w:r>
        <w:rPr>
          <w:rFonts w:hint="eastAsia" w:ascii="宋体" w:hAnsi="宋体" w:eastAsia="宋体" w:cs="宋体"/>
          <w:smallCaps/>
          <w:color w:val="0000FF"/>
          <w:kern w:val="2"/>
          <w:sz w:val="24"/>
          <w:szCs w:val="24"/>
          <w:u w:val="single"/>
          <w:lang w:val="en-US" w:eastAsia="zh-CN" w:bidi="ar-SA"/>
        </w:rPr>
        <w:t>本章小结</w:t>
      </w:r>
      <w:r>
        <w:rPr>
          <w:rFonts w:ascii="Times New Roman" w:hAnsi="Times New Roman" w:eastAsia="Times New Roman" w:cs="Times New Roman"/>
          <w:smallCaps/>
          <w:kern w:val="2"/>
          <w:sz w:val="24"/>
          <w:szCs w:val="20"/>
          <w:lang w:val="en-US" w:eastAsia="zh-CN" w:bidi="ar-SA"/>
        </w:rPr>
        <w:tab/>
      </w:r>
      <w:r>
        <w:rPr>
          <w:rFonts w:ascii="Times New Roman" w:hAnsi="Times New Roman" w:eastAsia="Times New Roman" w:cs="Times New Roman"/>
          <w:smallCaps/>
          <w:kern w:val="2"/>
          <w:sz w:val="24"/>
          <w:szCs w:val="20"/>
          <w:lang w:val="en-US" w:eastAsia="zh-CN" w:bidi="ar-SA"/>
        </w:rPr>
        <w:fldChar w:fldCharType="end"/>
      </w:r>
      <w:r>
        <w:rPr>
          <w:rFonts w:ascii="Times New Roman" w:hAnsi="Times New Roman" w:eastAsia="Times New Roman" w:cs="Times New Roman"/>
          <w:smallCaps/>
          <w:kern w:val="2"/>
          <w:sz w:val="24"/>
          <w:szCs w:val="20"/>
          <w:lang w:val="en-US" w:eastAsia="zh-CN" w:bidi="ar-SA"/>
        </w:rPr>
        <w:fldChar w:fldCharType="begin"/>
      </w:r>
      <w:r>
        <w:rPr>
          <w:rFonts w:ascii="Times New Roman" w:hAnsi="Times New Roman" w:eastAsia="Times New Roman" w:cs="Times New Roman"/>
          <w:smallCaps/>
          <w:kern w:val="2"/>
          <w:sz w:val="24"/>
          <w:szCs w:val="20"/>
          <w:lang w:val="en-US" w:eastAsia="zh-CN" w:bidi="ar-SA"/>
        </w:rPr>
        <w:instrText xml:space="preserve"> PAGEREF _Ref32714 \h </w:instrText>
      </w:r>
      <w:r>
        <w:rPr>
          <w:rFonts w:ascii="Times New Roman" w:hAnsi="Times New Roman" w:eastAsia="Times New Roman" w:cs="Times New Roman"/>
          <w:smallCaps/>
          <w:kern w:val="2"/>
          <w:sz w:val="24"/>
          <w:szCs w:val="20"/>
          <w:lang w:val="en-US" w:eastAsia="zh-CN" w:bidi="ar-SA"/>
        </w:rPr>
        <w:fldChar w:fldCharType="separate"/>
      </w:r>
      <w:r>
        <w:rPr>
          <w:rFonts w:ascii="Times New Roman" w:hAnsi="Times New Roman" w:eastAsia="Times New Roman" w:cs="Times New Roman"/>
          <w:smallCaps/>
          <w:kern w:val="2"/>
          <w:sz w:val="24"/>
          <w:szCs w:val="20"/>
          <w:lang w:val="en-US" w:eastAsia="zh-CN" w:bidi="ar-SA"/>
        </w:rPr>
        <w:t>25</w:t>
      </w:r>
      <w:r>
        <w:rPr>
          <w:rFonts w:ascii="Times New Roman" w:hAnsi="Times New Roman" w:eastAsia="Times New Roman" w:cs="Times New Roman"/>
          <w:smallCaps/>
          <w:kern w:val="2"/>
          <w:sz w:val="24"/>
          <w:szCs w:val="20"/>
          <w:lang w:val="en-US" w:eastAsia="zh-CN" w:bidi="ar-SA"/>
        </w:rPr>
        <w:fldChar w:fldCharType="end"/>
      </w:r>
    </w:p>
    <w:p>
      <w:pPr>
        <w:tabs>
          <w:tab w:val="right" w:leader="dot" w:pos="8494"/>
        </w:tabs>
        <w:snapToGrid w:val="0"/>
        <w:spacing w:beforeLines="0" w:afterLines="0" w:line="300" w:lineRule="auto"/>
        <w:jc w:val="left"/>
        <w:rPr>
          <w:rFonts w:hint="default"/>
          <w:sz w:val="21"/>
          <w:szCs w:val="24"/>
        </w:rPr>
      </w:pPr>
      <w:r>
        <w:rPr>
          <w:rFonts w:hint="default"/>
          <w:caps/>
          <w:color w:val="0000FF"/>
          <w:sz w:val="24"/>
          <w:szCs w:val="24"/>
          <w:u w:val="single"/>
        </w:rPr>
        <w:fldChar w:fldCharType="begin"/>
      </w:r>
      <w:r>
        <w:rPr>
          <w:rFonts w:hint="default"/>
          <w:caps/>
          <w:color w:val="0000FF"/>
          <w:sz w:val="24"/>
          <w:szCs w:val="24"/>
          <w:u w:val="single"/>
        </w:rPr>
        <w:instrText xml:space="preserve"> </w:instrText>
      </w:r>
      <w:r>
        <w:rPr>
          <w:rFonts w:hint="default" w:hAnsi="宋体" w:eastAsia="黑体"/>
          <w:caps/>
          <w:sz w:val="24"/>
          <w:szCs w:val="24"/>
        </w:rPr>
        <w:instrText xml:space="preserve">HYPERLINK \l "_Toc280797198"</w:instrText>
      </w:r>
      <w:r>
        <w:rPr>
          <w:rFonts w:hint="default"/>
          <w:caps/>
          <w:color w:val="0000FF"/>
          <w:sz w:val="24"/>
          <w:szCs w:val="24"/>
          <w:u w:val="single"/>
        </w:rPr>
        <w:instrText xml:space="preserve"> </w:instrText>
      </w:r>
      <w:r>
        <w:rPr>
          <w:rFonts w:hint="default"/>
          <w:caps/>
          <w:color w:val="0000FF"/>
          <w:sz w:val="24"/>
          <w:szCs w:val="24"/>
          <w:u w:val="single"/>
        </w:rPr>
        <w:fldChar w:fldCharType="separate"/>
      </w:r>
      <w:r>
        <w:rPr>
          <w:rFonts w:hint="eastAsia" w:ascii="黑体" w:hAnsi="黑体" w:eastAsia="黑体" w:cs="黑体"/>
          <w:caps/>
          <w:color w:val="0000FF"/>
          <w:sz w:val="24"/>
          <w:szCs w:val="24"/>
          <w:u w:val="single"/>
        </w:rPr>
        <w:t>第</w:t>
      </w:r>
      <w:r>
        <w:rPr>
          <w:rFonts w:hint="eastAsia" w:ascii="黑体" w:hAnsi="黑体" w:eastAsia="黑体" w:cs="黑体"/>
          <w:caps/>
          <w:color w:val="0000FF"/>
          <w:sz w:val="24"/>
          <w:szCs w:val="24"/>
          <w:u w:val="single"/>
          <w:lang w:val="en-US" w:eastAsia="zh-CN"/>
        </w:rPr>
        <w:t>5</w:t>
      </w:r>
      <w:r>
        <w:rPr>
          <w:rFonts w:hint="eastAsia" w:ascii="黑体" w:hAnsi="黑体" w:eastAsia="黑体" w:cs="黑体"/>
          <w:caps/>
          <w:color w:val="0000FF"/>
          <w:sz w:val="24"/>
          <w:szCs w:val="24"/>
          <w:u w:val="single"/>
        </w:rPr>
        <w:t xml:space="preserve">章  </w:t>
      </w:r>
      <w:r>
        <w:rPr>
          <w:rFonts w:hint="eastAsia" w:ascii="黑体" w:hAnsi="黑体" w:eastAsia="黑体" w:cs="黑体"/>
          <w:caps/>
          <w:color w:val="0000FF"/>
          <w:sz w:val="24"/>
          <w:szCs w:val="24"/>
          <w:u w:val="single"/>
          <w:lang w:val="en-US" w:eastAsia="zh-CN"/>
        </w:rPr>
        <w:t>传动装置</w:t>
      </w:r>
      <w:r>
        <w:rPr>
          <w:rFonts w:hint="eastAsia" w:ascii="黑体" w:hAnsi="黑体" w:eastAsia="黑体" w:cs="黑体"/>
          <w:caps/>
          <w:color w:val="0000FF"/>
          <w:sz w:val="24"/>
          <w:szCs w:val="24"/>
          <w:u w:val="single"/>
        </w:rPr>
        <w:t>设计</w:t>
      </w:r>
      <w:r>
        <w:rPr>
          <w:rFonts w:hint="default" w:hAnsi="宋体" w:eastAsia="黑体"/>
          <w:caps/>
          <w:sz w:val="24"/>
          <w:szCs w:val="24"/>
        </w:rPr>
        <w:tab/>
      </w:r>
      <w:r>
        <w:rPr>
          <w:rFonts w:hint="default" w:hAnsi="宋体" w:eastAsia="黑体"/>
          <w:caps/>
          <w:sz w:val="24"/>
          <w:szCs w:val="24"/>
        </w:rPr>
        <w:fldChar w:fldCharType="end"/>
      </w:r>
      <w:r>
        <w:rPr>
          <w:rFonts w:hint="default" w:hAnsi="宋体" w:eastAsia="黑体"/>
          <w:caps/>
          <w:sz w:val="24"/>
          <w:szCs w:val="24"/>
        </w:rPr>
        <w:fldChar w:fldCharType="begin"/>
      </w:r>
      <w:r>
        <w:rPr>
          <w:rFonts w:hint="default" w:hAnsi="宋体" w:eastAsia="黑体"/>
          <w:caps/>
          <w:sz w:val="24"/>
          <w:szCs w:val="24"/>
        </w:rPr>
        <w:instrText xml:space="preserve"> PAGEREF _Ref32740 \h </w:instrText>
      </w:r>
      <w:r>
        <w:rPr>
          <w:rFonts w:hint="default" w:hAnsi="宋体" w:eastAsia="黑体"/>
          <w:caps/>
          <w:sz w:val="24"/>
          <w:szCs w:val="24"/>
        </w:rPr>
        <w:fldChar w:fldCharType="separate"/>
      </w:r>
      <w:r>
        <w:rPr>
          <w:rFonts w:hint="default" w:hAnsi="宋体" w:eastAsia="黑体"/>
          <w:caps/>
          <w:sz w:val="24"/>
          <w:szCs w:val="24"/>
        </w:rPr>
        <w:t>26</w:t>
      </w:r>
      <w:r>
        <w:rPr>
          <w:rFonts w:hint="default" w:hAnsi="宋体" w:eastAsia="黑体"/>
          <w:caps/>
          <w:sz w:val="24"/>
          <w:szCs w:val="24"/>
        </w:rPr>
        <w:fldChar w:fldCharType="end"/>
      </w:r>
    </w:p>
    <w:p>
      <w:pPr>
        <w:tabs>
          <w:tab w:val="right" w:leader="dot" w:pos="8494"/>
        </w:tabs>
        <w:snapToGrid w:val="0"/>
        <w:spacing w:beforeLines="0" w:afterLines="0" w:line="300" w:lineRule="auto"/>
        <w:ind w:left="240"/>
        <w:jc w:val="left"/>
        <w:rPr>
          <w:rFonts w:hint="default"/>
          <w:sz w:val="21"/>
          <w:szCs w:val="24"/>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"_Toc280797199"</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ascii="Times New Roman" w:eastAsia="宋体"/>
          <w:smallCaps/>
          <w:color w:val="0000FF"/>
          <w:sz w:val="24"/>
          <w:szCs w:val="24"/>
          <w:u w:val="single"/>
          <w:lang w:val="en-US" w:eastAsia="zh-CN"/>
        </w:rPr>
        <w:t>5</w:t>
      </w:r>
      <w:r>
        <w:rPr>
          <w:rFonts w:hint="default"/>
          <w:smallCaps/>
          <w:color w:val="0000FF"/>
          <w:sz w:val="24"/>
          <w:szCs w:val="24"/>
          <w:u w:val="single"/>
        </w:rPr>
        <w:t xml:space="preserve">.1 </w:t>
      </w:r>
      <w:r>
        <w:rPr>
          <w:rFonts w:hint="eastAsia"/>
          <w:smallCaps/>
          <w:color w:val="0000FF"/>
          <w:sz w:val="24"/>
          <w:szCs w:val="24"/>
          <w:u w:val="single"/>
        </w:rPr>
        <w:t xml:space="preserve"> </w:t>
      </w:r>
      <w:r>
        <w:rPr>
          <w:rFonts w:hint="eastAsia"/>
          <w:smallCaps/>
          <w:color w:val="0000FF"/>
          <w:sz w:val="24"/>
          <w:szCs w:val="24"/>
          <w:u w:val="single"/>
          <w:lang w:val="en-US" w:eastAsia="zh-CN"/>
        </w:rPr>
        <w:t>传动轴传动设计</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_Ref32740 \h </w:instrText>
      </w:r>
      <w:r>
        <w:rPr>
          <w:rFonts w:hint="default" w:eastAsia="Times New Roman"/>
          <w:smallCaps/>
          <w:sz w:val="24"/>
          <w:szCs w:val="20"/>
        </w:rPr>
        <w:fldChar w:fldCharType="separate"/>
      </w:r>
      <w:r>
        <w:rPr>
          <w:rFonts w:hint="default" w:eastAsia="Times New Roman"/>
          <w:smallCaps/>
          <w:sz w:val="24"/>
          <w:szCs w:val="20"/>
        </w:rPr>
        <w:t>26</w:t>
      </w:r>
      <w:r>
        <w:rPr>
          <w:rFonts w:hint="default" w:eastAsia="Times New Roman"/>
          <w:smallCaps/>
          <w:sz w:val="24"/>
          <w:szCs w:val="20"/>
        </w:rPr>
        <w:fldChar w:fldCharType="end"/>
      </w:r>
    </w:p>
    <w:p>
      <w:pPr>
        <w:tabs>
          <w:tab w:val="right" w:leader="dot" w:pos="8494"/>
        </w:tabs>
        <w:snapToGrid w:val="0"/>
        <w:spacing w:beforeLines="0" w:afterLines="0" w:line="300" w:lineRule="auto"/>
        <w:ind w:left="240"/>
        <w:jc w:val="left"/>
        <w:rPr>
          <w:rFonts w:hint="default" w:eastAsia="Times New Roman"/>
          <w:smallCaps/>
          <w:sz w:val="24"/>
          <w:szCs w:val="20"/>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"_Toc280797200"</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ascii="Times New Roman" w:eastAsia="宋体"/>
          <w:smallCaps/>
          <w:color w:val="0000FF"/>
          <w:sz w:val="24"/>
          <w:szCs w:val="24"/>
          <w:u w:val="single"/>
          <w:lang w:val="en-US" w:eastAsia="zh-CN"/>
        </w:rPr>
        <w:t>5</w:t>
      </w:r>
      <w:r>
        <w:rPr>
          <w:rFonts w:hint="default"/>
          <w:smallCaps/>
          <w:color w:val="0000FF"/>
          <w:sz w:val="24"/>
          <w:szCs w:val="24"/>
          <w:u w:val="single"/>
        </w:rPr>
        <w:t xml:space="preserve">.2 </w:t>
      </w:r>
      <w:r>
        <w:rPr>
          <w:rFonts w:hint="eastAsia"/>
          <w:smallCaps/>
          <w:color w:val="0000FF"/>
          <w:sz w:val="24"/>
          <w:szCs w:val="24"/>
          <w:u w:val="single"/>
        </w:rPr>
        <w:t xml:space="preserve"> </w:t>
      </w:r>
      <w:r>
        <w:rPr>
          <w:rFonts w:hint="eastAsia" w:ascii="宋体" w:hAnsi="宋体" w:cs="宋体"/>
          <w:smallCaps/>
          <w:color w:val="0000FF"/>
          <w:sz w:val="24"/>
          <w:szCs w:val="24"/>
          <w:u w:val="single"/>
        </w:rPr>
        <w:t>万向传动轴的计算载荷</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_Ref21339 \h </w:instrText>
      </w:r>
      <w:r>
        <w:rPr>
          <w:rFonts w:hint="default" w:eastAsia="Times New Roman"/>
          <w:smallCaps/>
          <w:sz w:val="24"/>
          <w:szCs w:val="20"/>
        </w:rPr>
        <w:fldChar w:fldCharType="separate"/>
      </w:r>
      <w:r>
        <w:rPr>
          <w:rFonts w:hint="default" w:eastAsia="Times New Roman"/>
          <w:smallCaps/>
          <w:sz w:val="24"/>
          <w:szCs w:val="20"/>
        </w:rPr>
        <w:t>26</w:t>
      </w:r>
      <w:r>
        <w:rPr>
          <w:rFonts w:hint="default" w:eastAsia="Times New Roman"/>
          <w:smallCaps/>
          <w:sz w:val="24"/>
          <w:szCs w:val="20"/>
        </w:rPr>
        <w:fldChar w:fldCharType="end"/>
      </w:r>
    </w:p>
    <w:p>
      <w:pPr>
        <w:tabs>
          <w:tab w:val="right" w:leader="dot" w:pos="8494"/>
        </w:tabs>
        <w:snapToGrid w:val="0"/>
        <w:spacing w:line="300" w:lineRule="auto"/>
        <w:ind w:left="240"/>
        <w:jc w:val="left"/>
        <w:rPr>
          <w:rFonts w:hint="default" w:eastAsia="Times New Roman"/>
          <w:smallCaps/>
          <w:sz w:val="24"/>
          <w:szCs w:val="20"/>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"_Toc280797200"</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ascii="Times New Roman" w:eastAsia="宋体"/>
          <w:smallCaps/>
          <w:color w:val="0000FF"/>
          <w:sz w:val="24"/>
          <w:szCs w:val="24"/>
          <w:u w:val="single"/>
          <w:lang w:val="en-US" w:eastAsia="zh-CN"/>
        </w:rPr>
        <w:t>5</w:t>
      </w:r>
      <w:r>
        <w:rPr>
          <w:rFonts w:hint="default"/>
          <w:smallCaps/>
          <w:color w:val="0000FF"/>
          <w:sz w:val="24"/>
          <w:szCs w:val="24"/>
          <w:u w:val="single"/>
        </w:rPr>
        <w:t>.</w:t>
      </w:r>
      <w:r>
        <w:rPr>
          <w:rFonts w:hint="eastAsia"/>
          <w:smallCaps/>
          <w:color w:val="0000FF"/>
          <w:sz w:val="24"/>
          <w:szCs w:val="24"/>
          <w:u w:val="single"/>
        </w:rPr>
        <w:t>3</w:t>
      </w:r>
      <w:r>
        <w:rPr>
          <w:rFonts w:hint="default"/>
          <w:smallCaps/>
          <w:color w:val="0000FF"/>
          <w:sz w:val="24"/>
          <w:szCs w:val="24"/>
          <w:u w:val="single"/>
        </w:rPr>
        <w:t xml:space="preserve"> </w:t>
      </w:r>
      <w:r>
        <w:rPr>
          <w:rFonts w:hint="eastAsia"/>
          <w:smallCaps/>
          <w:color w:val="0000FF"/>
          <w:sz w:val="24"/>
          <w:szCs w:val="24"/>
          <w:u w:val="single"/>
        </w:rPr>
        <w:t xml:space="preserve"> </w:t>
      </w:r>
      <w:r>
        <w:rPr>
          <w:rFonts w:hint="eastAsia" w:ascii="宋体" w:hAnsi="宋体" w:cs="宋体"/>
          <w:smallCaps/>
          <w:color w:val="0000FF"/>
          <w:sz w:val="24"/>
          <w:szCs w:val="24"/>
          <w:u w:val="single"/>
        </w:rPr>
        <w:t>十字轴万向节设计计算</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_Ref21359 \h </w:instrText>
      </w:r>
      <w:r>
        <w:rPr>
          <w:rFonts w:hint="default" w:eastAsia="Times New Roman"/>
          <w:smallCaps/>
          <w:sz w:val="24"/>
          <w:szCs w:val="20"/>
        </w:rPr>
        <w:fldChar w:fldCharType="separate"/>
      </w:r>
      <w:r>
        <w:rPr>
          <w:rFonts w:hint="default" w:eastAsia="Times New Roman"/>
          <w:smallCaps/>
          <w:sz w:val="24"/>
          <w:szCs w:val="20"/>
        </w:rPr>
        <w:t>27</w:t>
      </w:r>
      <w:r>
        <w:rPr>
          <w:rFonts w:hint="default" w:eastAsia="Times New Roman"/>
          <w:smallCaps/>
          <w:sz w:val="24"/>
          <w:szCs w:val="20"/>
        </w:rPr>
        <w:fldChar w:fldCharType="end"/>
      </w:r>
    </w:p>
    <w:p>
      <w:pPr>
        <w:tabs>
          <w:tab w:val="right" w:leader="dot" w:pos="8494"/>
        </w:tabs>
        <w:snapToGrid w:val="0"/>
        <w:spacing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color w:val="0000FF"/>
          <w:sz w:val="24"/>
          <w:szCs w:val="24"/>
          <w:u w:val="single"/>
          <w:lang w:val="en-US" w:eastAsia="zh-CN"/>
        </w:rPr>
        <w:t>5</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 xml:space="preserve">.1  </w:t>
      </w:r>
      <w:r>
        <w:rPr>
          <w:rFonts w:hint="eastAsia"/>
          <w:color w:val="0000FF"/>
          <w:sz w:val="24"/>
          <w:szCs w:val="24"/>
          <w:u w:val="single"/>
          <w:lang w:val="en-US" w:eastAsia="zh-CN"/>
        </w:rPr>
        <w:t>万向节结构设计</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_Ref17550 \h </w:instrText>
      </w:r>
      <w:r>
        <w:rPr>
          <w:rFonts w:hint="default"/>
          <w:color w:val="000000"/>
          <w:sz w:val="24"/>
          <w:szCs w:val="24"/>
        </w:rPr>
        <w:fldChar w:fldCharType="separate"/>
      </w:r>
      <w:r>
        <w:rPr>
          <w:rFonts w:hint="default"/>
          <w:color w:val="000000"/>
          <w:sz w:val="24"/>
          <w:szCs w:val="24"/>
        </w:rPr>
        <w:t>27</w:t>
      </w:r>
      <w:r>
        <w:rPr>
          <w:rFonts w:hint="default"/>
          <w:color w:val="000000"/>
          <w:sz w:val="24"/>
          <w:szCs w:val="24"/>
        </w:rPr>
        <w:fldChar w:fldCharType="end"/>
      </w:r>
    </w:p>
    <w:p>
      <w:pPr>
        <w:tabs>
          <w:tab w:val="right" w:leader="dot" w:pos="8494"/>
        </w:tabs>
        <w:snapToGrid w:val="0"/>
        <w:spacing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color w:val="0000FF"/>
          <w:sz w:val="24"/>
          <w:szCs w:val="24"/>
          <w:u w:val="single"/>
          <w:lang w:val="en-US" w:eastAsia="zh-CN"/>
        </w:rPr>
        <w:t>5</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w:t>
      </w:r>
      <w:r>
        <w:rPr>
          <w:rFonts w:hint="eastAsia"/>
          <w:color w:val="0000FF"/>
          <w:sz w:val="24"/>
          <w:szCs w:val="24"/>
          <w:u w:val="single"/>
          <w:lang w:val="en-US" w:eastAsia="zh-CN"/>
        </w:rPr>
        <w:t>2</w:t>
      </w:r>
      <w:r>
        <w:rPr>
          <w:rFonts w:hint="default"/>
          <w:color w:val="0000FF"/>
          <w:sz w:val="24"/>
          <w:szCs w:val="24"/>
          <w:u w:val="single"/>
        </w:rPr>
        <w:t xml:space="preserve">  </w:t>
      </w:r>
      <w:r>
        <w:rPr>
          <w:rFonts w:hint="eastAsia"/>
          <w:color w:val="0000FF"/>
          <w:sz w:val="24"/>
          <w:szCs w:val="24"/>
          <w:u w:val="single"/>
        </w:rPr>
        <w:t>万向节叉臂强度校核</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_Ref57 \h </w:instrText>
      </w:r>
      <w:r>
        <w:rPr>
          <w:rFonts w:hint="default"/>
          <w:color w:val="000000"/>
          <w:sz w:val="24"/>
          <w:szCs w:val="24"/>
        </w:rPr>
        <w:fldChar w:fldCharType="separate"/>
      </w:r>
      <w:r>
        <w:rPr>
          <w:rFonts w:hint="default"/>
          <w:color w:val="000000"/>
          <w:sz w:val="24"/>
          <w:szCs w:val="24"/>
        </w:rPr>
        <w:t>28</w:t>
      </w:r>
      <w:r>
        <w:rPr>
          <w:rFonts w:hint="default"/>
          <w:color w:val="000000"/>
          <w:sz w:val="24"/>
          <w:szCs w:val="24"/>
        </w:rPr>
        <w:fldChar w:fldCharType="end"/>
      </w:r>
    </w:p>
    <w:p>
      <w:pPr>
        <w:tabs>
          <w:tab w:val="right" w:leader="dot" w:pos="8494"/>
        </w:tabs>
        <w:snapToGrid w:val="0"/>
        <w:spacing w:beforeLines="0" w:afterLines="0"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color w:val="0000FF"/>
          <w:sz w:val="24"/>
          <w:szCs w:val="24"/>
          <w:u w:val="single"/>
          <w:lang w:val="en-US" w:eastAsia="zh-CN"/>
        </w:rPr>
        <w:t>5</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w:t>
      </w:r>
      <w:r>
        <w:rPr>
          <w:rFonts w:hint="eastAsia"/>
          <w:color w:val="0000FF"/>
          <w:sz w:val="24"/>
          <w:szCs w:val="24"/>
          <w:u w:val="single"/>
          <w:lang w:val="en-US" w:eastAsia="zh-CN"/>
        </w:rPr>
        <w:t>3</w:t>
      </w:r>
      <w:r>
        <w:rPr>
          <w:rFonts w:hint="default"/>
          <w:color w:val="0000FF"/>
          <w:sz w:val="24"/>
          <w:szCs w:val="24"/>
          <w:u w:val="single"/>
        </w:rPr>
        <w:t xml:space="preserve">  </w:t>
      </w:r>
      <w:r>
        <w:rPr>
          <w:rFonts w:hint="eastAsia"/>
          <w:color w:val="0000FF"/>
          <w:sz w:val="24"/>
          <w:szCs w:val="24"/>
          <w:u w:val="single"/>
        </w:rPr>
        <w:t>角度补偿能力校核</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_Ref73 \h </w:instrText>
      </w:r>
      <w:r>
        <w:rPr>
          <w:rFonts w:hint="default"/>
          <w:color w:val="000000"/>
          <w:sz w:val="24"/>
          <w:szCs w:val="24"/>
        </w:rPr>
        <w:fldChar w:fldCharType="separate"/>
      </w:r>
      <w:r>
        <w:rPr>
          <w:rFonts w:hint="default"/>
          <w:color w:val="000000"/>
          <w:sz w:val="24"/>
          <w:szCs w:val="24"/>
        </w:rPr>
        <w:t>28</w:t>
      </w:r>
      <w:r>
        <w:rPr>
          <w:rFonts w:hint="default"/>
          <w:color w:val="000000"/>
          <w:sz w:val="24"/>
          <w:szCs w:val="24"/>
        </w:rPr>
        <w:fldChar w:fldCharType="end"/>
      </w:r>
    </w:p>
    <w:p>
      <w:pPr>
        <w:tabs>
          <w:tab w:val="right" w:leader="dot" w:pos="8494"/>
        </w:tabs>
        <w:snapToGrid w:val="0"/>
        <w:spacing w:beforeLines="0" w:afterLines="0" w:line="300" w:lineRule="auto"/>
        <w:ind w:left="480"/>
        <w:jc w:val="left"/>
        <w:rPr>
          <w:rFonts w:hint="default"/>
          <w:color w:val="000000"/>
          <w:sz w:val="24"/>
          <w:szCs w:val="24"/>
        </w:rPr>
      </w:pPr>
      <w:r>
        <w:rPr>
          <w:rFonts w:hint="default"/>
          <w:color w:val="0000FF"/>
          <w:sz w:val="24"/>
          <w:szCs w:val="24"/>
          <w:u w:val="single"/>
        </w:rPr>
        <w:fldChar w:fldCharType="begin"/>
      </w:r>
      <w:r>
        <w:rPr>
          <w:rFonts w:hint="default"/>
          <w:color w:val="0000FF"/>
          <w:sz w:val="24"/>
          <w:szCs w:val="24"/>
          <w:u w:val="single"/>
        </w:rPr>
        <w:instrText xml:space="preserve"> </w:instrText>
      </w:r>
      <w:r>
        <w:rPr>
          <w:rFonts w:hint="default"/>
          <w:color w:val="000000"/>
          <w:sz w:val="24"/>
          <w:szCs w:val="24"/>
        </w:rPr>
        <w:instrText xml:space="preserve">HYPERLINK \l "_Toc280797196"</w:instrText>
      </w:r>
      <w:r>
        <w:rPr>
          <w:rFonts w:hint="default"/>
          <w:color w:val="0000FF"/>
          <w:sz w:val="24"/>
          <w:szCs w:val="24"/>
          <w:u w:val="single"/>
        </w:rPr>
        <w:instrText xml:space="preserve"> </w:instrText>
      </w:r>
      <w:r>
        <w:rPr>
          <w:rFonts w:hint="default"/>
          <w:color w:val="0000FF"/>
          <w:sz w:val="24"/>
          <w:szCs w:val="24"/>
          <w:u w:val="single"/>
        </w:rPr>
        <w:fldChar w:fldCharType="separate"/>
      </w:r>
      <w:r>
        <w:rPr>
          <w:rFonts w:hint="eastAsia"/>
          <w:color w:val="0000FF"/>
          <w:sz w:val="24"/>
          <w:szCs w:val="24"/>
          <w:u w:val="single"/>
          <w:lang w:val="en-US" w:eastAsia="zh-CN"/>
        </w:rPr>
        <w:t>5</w:t>
      </w:r>
      <w:r>
        <w:rPr>
          <w:rFonts w:hint="default"/>
          <w:color w:val="0000FF"/>
          <w:sz w:val="24"/>
          <w:szCs w:val="24"/>
          <w:u w:val="single"/>
        </w:rPr>
        <w:t>.</w:t>
      </w:r>
      <w:r>
        <w:rPr>
          <w:rFonts w:hint="eastAsia"/>
          <w:color w:val="0000FF"/>
          <w:sz w:val="24"/>
          <w:szCs w:val="24"/>
          <w:u w:val="single"/>
        </w:rPr>
        <w:t>3</w:t>
      </w:r>
      <w:r>
        <w:rPr>
          <w:rFonts w:hint="default"/>
          <w:color w:val="0000FF"/>
          <w:sz w:val="24"/>
          <w:szCs w:val="24"/>
          <w:u w:val="single"/>
        </w:rPr>
        <w:t>.</w:t>
      </w:r>
      <w:r>
        <w:rPr>
          <w:rFonts w:hint="eastAsia"/>
          <w:color w:val="0000FF"/>
          <w:sz w:val="24"/>
          <w:szCs w:val="24"/>
          <w:u w:val="single"/>
          <w:lang w:val="en-US" w:eastAsia="zh-CN"/>
        </w:rPr>
        <w:t>4</w:t>
      </w:r>
      <w:r>
        <w:rPr>
          <w:rFonts w:hint="default"/>
          <w:color w:val="0000FF"/>
          <w:sz w:val="24"/>
          <w:szCs w:val="24"/>
          <w:u w:val="single"/>
        </w:rPr>
        <w:t xml:space="preserve">  </w:t>
      </w:r>
      <w:r>
        <w:rPr>
          <w:rFonts w:hint="eastAsia"/>
          <w:color w:val="0000FF"/>
          <w:sz w:val="24"/>
          <w:szCs w:val="24"/>
          <w:u w:val="single"/>
        </w:rPr>
        <w:t>万向节润滑与耐久性设计</w:t>
      </w:r>
      <w:r>
        <w:rPr>
          <w:rFonts w:hint="default"/>
          <w:color w:val="000000"/>
          <w:sz w:val="24"/>
          <w:szCs w:val="24"/>
        </w:rPr>
        <w:tab/>
      </w:r>
      <w:r>
        <w:rPr>
          <w:rFonts w:hint="default"/>
          <w:color w:val="000000"/>
          <w:sz w:val="24"/>
          <w:szCs w:val="24"/>
        </w:rPr>
        <w:fldChar w:fldCharType="end"/>
      </w:r>
      <w:r>
        <w:rPr>
          <w:rFonts w:hint="default"/>
          <w:color w:val="000000"/>
          <w:sz w:val="24"/>
          <w:szCs w:val="24"/>
        </w:rPr>
        <w:fldChar w:fldCharType="begin"/>
      </w:r>
      <w:r>
        <w:rPr>
          <w:rFonts w:hint="default"/>
          <w:color w:val="000000"/>
          <w:sz w:val="24"/>
          <w:szCs w:val="24"/>
        </w:rPr>
        <w:instrText xml:space="preserve"> PAGEREF _Ref100 \h </w:instrText>
      </w:r>
      <w:r>
        <w:rPr>
          <w:rFonts w:hint="default"/>
          <w:color w:val="000000"/>
          <w:sz w:val="24"/>
          <w:szCs w:val="24"/>
        </w:rPr>
        <w:fldChar w:fldCharType="separate"/>
      </w:r>
      <w:r>
        <w:rPr>
          <w:rFonts w:hint="default"/>
          <w:color w:val="000000"/>
          <w:sz w:val="24"/>
          <w:szCs w:val="24"/>
        </w:rPr>
        <w:t>28</w:t>
      </w:r>
      <w:r>
        <w:rPr>
          <w:rFonts w:hint="default"/>
          <w:color w:val="000000"/>
          <w:sz w:val="24"/>
          <w:szCs w:val="24"/>
        </w:rPr>
        <w:fldChar w:fldCharType="end"/>
      </w:r>
    </w:p>
    <w:p>
      <w:pPr>
        <w:tabs>
          <w:tab w:val="right" w:leader="dot" w:pos="8494"/>
        </w:tabs>
        <w:snapToGrid w:val="0"/>
        <w:spacing w:line="300" w:lineRule="auto"/>
        <w:ind w:left="240"/>
        <w:jc w:val="left"/>
        <w:rPr>
          <w:rFonts w:hint="default"/>
          <w:sz w:val="21"/>
          <w:szCs w:val="24"/>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"_Toc280797199"</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ascii="Times New Roman" w:eastAsia="宋体"/>
          <w:smallCaps/>
          <w:color w:val="0000FF"/>
          <w:sz w:val="24"/>
          <w:szCs w:val="24"/>
          <w:u w:val="single"/>
          <w:lang w:val="en-US" w:eastAsia="zh-CN"/>
        </w:rPr>
        <w:t>5</w:t>
      </w:r>
      <w:r>
        <w:rPr>
          <w:rFonts w:hint="default"/>
          <w:smallCaps/>
          <w:color w:val="0000FF"/>
          <w:sz w:val="24"/>
          <w:szCs w:val="24"/>
          <w:u w:val="single"/>
        </w:rPr>
        <w:t>.</w:t>
      </w:r>
      <w:r>
        <w:rPr>
          <w:rFonts w:hint="eastAsia"/>
          <w:smallCaps/>
          <w:color w:val="0000FF"/>
          <w:sz w:val="24"/>
          <w:szCs w:val="24"/>
          <w:u w:val="single"/>
          <w:lang w:val="en-US" w:eastAsia="zh-CN"/>
        </w:rPr>
        <w:t>4</w:t>
      </w:r>
      <w:r>
        <w:rPr>
          <w:rFonts w:hint="default"/>
          <w:smallCaps/>
          <w:color w:val="0000FF"/>
          <w:sz w:val="24"/>
          <w:szCs w:val="24"/>
          <w:u w:val="single"/>
        </w:rPr>
        <w:t xml:space="preserve"> </w:t>
      </w:r>
      <w:r>
        <w:rPr>
          <w:rFonts w:hint="eastAsia"/>
          <w:smallCaps/>
          <w:color w:val="0000FF"/>
          <w:sz w:val="24"/>
          <w:szCs w:val="24"/>
          <w:u w:val="single"/>
        </w:rPr>
        <w:t xml:space="preserve"> </w:t>
      </w:r>
      <w:r>
        <w:rPr>
          <w:rFonts w:hint="eastAsia" w:ascii="宋体" w:hAnsi="宋体" w:cs="宋体"/>
          <w:smallCaps/>
          <w:color w:val="0000FF"/>
          <w:sz w:val="24"/>
          <w:szCs w:val="24"/>
          <w:u w:val="single"/>
        </w:rPr>
        <w:t>传动轴体设计</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_Ref116 \h </w:instrText>
      </w:r>
      <w:r>
        <w:rPr>
          <w:rFonts w:hint="default" w:eastAsia="Times New Roman"/>
          <w:smallCaps/>
          <w:sz w:val="24"/>
          <w:szCs w:val="20"/>
        </w:rPr>
        <w:fldChar w:fldCharType="separate"/>
      </w:r>
      <w:r>
        <w:rPr>
          <w:rFonts w:hint="default" w:eastAsia="Times New Roman"/>
          <w:smallCaps/>
          <w:sz w:val="24"/>
          <w:szCs w:val="20"/>
        </w:rPr>
        <w:t>29</w:t>
      </w:r>
      <w:r>
        <w:rPr>
          <w:rFonts w:hint="default" w:eastAsia="Times New Roman"/>
          <w:smallCaps/>
          <w:sz w:val="24"/>
          <w:szCs w:val="20"/>
        </w:rPr>
        <w:fldChar w:fldCharType="end"/>
      </w:r>
    </w:p>
    <w:p>
      <w:pPr>
        <w:tabs>
          <w:tab w:val="right" w:leader="dot" w:pos="8494"/>
        </w:tabs>
        <w:snapToGrid w:val="0"/>
        <w:spacing w:line="300" w:lineRule="auto"/>
        <w:ind w:left="240"/>
        <w:jc w:val="left"/>
        <w:rPr>
          <w:rFonts w:ascii="Times New Roman" w:hAnsi="Times New Roman" w:eastAsia="Times New Roman" w:cs="Times New Roman"/>
          <w:smallCaps/>
          <w:kern w:val="2"/>
          <w:sz w:val="24"/>
          <w:szCs w:val="20"/>
          <w:lang w:val="en-US" w:eastAsia="zh-CN" w:bidi="ar-SA"/>
        </w:rPr>
      </w:pPr>
      <w:r>
        <w:rPr>
          <w:rFonts w:hint="default"/>
          <w:smallCaps/>
          <w:color w:val="0000FF"/>
          <w:sz w:val="24"/>
          <w:szCs w:val="24"/>
          <w:u w:val="single"/>
        </w:rPr>
        <w:fldChar w:fldCharType="begin"/>
      </w:r>
      <w:r>
        <w:rPr>
          <w:rFonts w:hint="default"/>
          <w:smallCaps/>
          <w:color w:val="0000FF"/>
          <w:sz w:val="24"/>
          <w:szCs w:val="24"/>
          <w:u w:val="single"/>
        </w:rPr>
        <w:instrText xml:space="preserve"> </w:instrText>
      </w:r>
      <w:r>
        <w:rPr>
          <w:rFonts w:hint="default" w:eastAsia="Times New Roman"/>
          <w:smallCaps/>
          <w:sz w:val="24"/>
          <w:szCs w:val="20"/>
        </w:rPr>
        <w:instrText xml:space="preserve">HYPERLINK \l "_Toc280797200"</w:instrText>
      </w:r>
      <w:r>
        <w:rPr>
          <w:rFonts w:hint="default"/>
          <w:smallCaps/>
          <w:color w:val="0000FF"/>
          <w:sz w:val="24"/>
          <w:szCs w:val="24"/>
          <w:u w:val="single"/>
        </w:rPr>
        <w:instrText xml:space="preserve"> </w:instrText>
      </w:r>
      <w:r>
        <w:rPr>
          <w:rFonts w:hint="default"/>
          <w:smallCaps/>
          <w:color w:val="0000FF"/>
          <w:sz w:val="24"/>
          <w:szCs w:val="24"/>
          <w:u w:val="single"/>
        </w:rPr>
        <w:fldChar w:fldCharType="separate"/>
      </w:r>
      <w:r>
        <w:rPr>
          <w:rFonts w:hint="eastAsia" w:ascii="Times New Roman" w:eastAsia="宋体"/>
          <w:smallCaps/>
          <w:color w:val="0000FF"/>
          <w:sz w:val="24"/>
          <w:szCs w:val="24"/>
          <w:u w:val="single"/>
          <w:lang w:val="en-US" w:eastAsia="zh-CN"/>
        </w:rPr>
        <w:t>5</w:t>
      </w:r>
      <w:r>
        <w:rPr>
          <w:rFonts w:hint="default"/>
          <w:smallCaps/>
          <w:color w:val="0000FF"/>
          <w:sz w:val="24"/>
          <w:szCs w:val="24"/>
          <w:u w:val="single"/>
        </w:rPr>
        <w:t>.</w:t>
      </w:r>
      <w:r>
        <w:rPr>
          <w:rFonts w:hint="eastAsia"/>
          <w:smallCaps/>
          <w:color w:val="0000FF"/>
          <w:sz w:val="24"/>
          <w:szCs w:val="24"/>
          <w:u w:val="single"/>
          <w:lang w:val="en-US" w:eastAsia="zh-CN"/>
        </w:rPr>
        <w:t>5</w:t>
      </w:r>
      <w:r>
        <w:rPr>
          <w:rFonts w:hint="default"/>
          <w:smallCaps/>
          <w:color w:val="0000FF"/>
          <w:sz w:val="24"/>
          <w:szCs w:val="24"/>
          <w:u w:val="single"/>
        </w:rPr>
        <w:t xml:space="preserve"> </w:t>
      </w:r>
      <w:r>
        <w:rPr>
          <w:rFonts w:hint="eastAsia"/>
          <w:smallCaps/>
          <w:color w:val="0000FF"/>
          <w:sz w:val="24"/>
          <w:szCs w:val="24"/>
          <w:u w:val="single"/>
        </w:rPr>
        <w:t xml:space="preserve"> </w:t>
      </w:r>
      <w:r>
        <w:rPr>
          <w:rFonts w:hint="eastAsia" w:ascii="宋体" w:hAnsi="宋体" w:cs="宋体"/>
          <w:smallCaps/>
          <w:color w:val="0000FF"/>
          <w:sz w:val="24"/>
          <w:szCs w:val="24"/>
          <w:u w:val="single"/>
        </w:rPr>
        <w:t>本章小结</w:t>
      </w:r>
      <w:r>
        <w:rPr>
          <w:rFonts w:hint="default" w:eastAsia="Times New Roman"/>
          <w:smallCaps/>
          <w:sz w:val="24"/>
          <w:szCs w:val="20"/>
        </w:rPr>
        <w:tab/>
      </w:r>
      <w:r>
        <w:rPr>
          <w:rFonts w:hint="default" w:eastAsia="Times New Roman"/>
          <w:smallCaps/>
          <w:sz w:val="24"/>
          <w:szCs w:val="20"/>
        </w:rPr>
        <w:fldChar w:fldCharType="end"/>
      </w:r>
      <w:r>
        <w:rPr>
          <w:rFonts w:hint="default" w:eastAsia="Times New Roman"/>
          <w:smallCaps/>
          <w:sz w:val="24"/>
          <w:szCs w:val="20"/>
        </w:rPr>
        <w:fldChar w:fldCharType="begin"/>
      </w:r>
      <w:r>
        <w:rPr>
          <w:rFonts w:hint="default" w:eastAsia="Times New Roman"/>
          <w:smallCaps/>
          <w:sz w:val="24"/>
          <w:szCs w:val="20"/>
        </w:rPr>
        <w:instrText xml:space="preserve"> PAGEREF _Ref139 \h </w:instrText>
      </w:r>
      <w:r>
        <w:rPr>
          <w:rFonts w:hint="default" w:eastAsia="Times New Roman"/>
          <w:smallCaps/>
          <w:sz w:val="24"/>
          <w:szCs w:val="20"/>
        </w:rPr>
        <w:fldChar w:fldCharType="separate"/>
      </w:r>
      <w:r>
        <w:rPr>
          <w:rFonts w:hint="default" w:eastAsia="Times New Roman"/>
          <w:smallCaps/>
          <w:sz w:val="24"/>
          <w:szCs w:val="20"/>
        </w:rPr>
        <w:t>31</w:t>
      </w:r>
      <w:r>
        <w:rPr>
          <w:rFonts w:hint="default" w:eastAsia="Times New Roman"/>
          <w:smallCaps/>
          <w:sz w:val="24"/>
          <w:szCs w:val="20"/>
        </w:rPr>
        <w:fldChar w:fldCharType="end"/>
      </w:r>
    </w:p>
    <w:p>
      <w:pPr>
        <w:widowControl w:val="0"/>
        <w:tabs>
          <w:tab w:val="right" w:leader="dot" w:pos="8494"/>
        </w:tabs>
        <w:snapToGrid w:val="0"/>
        <w:spacing w:line="300" w:lineRule="auto"/>
        <w:jc w:val="left"/>
        <w:rPr>
          <w:rFonts w:hint="default" w:ascii="黑体" w:hAnsi="黑体" w:eastAsia="黑体" w:cs="黑体"/>
          <w:bCs w:val="0"/>
          <w:caps w:val="0"/>
          <w:kern w:val="2"/>
          <w:sz w:val="21"/>
          <w:szCs w:val="24"/>
          <w:lang w:val="en-US" w:eastAsia="zh-CN" w:bidi="ar-SA"/>
        </w:rPr>
      </w:pP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"_Toc280797202"</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结  论</w:t>
      </w:r>
      <w:r>
        <w:rPr>
          <w:rFonts w:hint="eastAsia" w:eastAsia="Times New Roman"/>
          <w:smallCaps/>
          <w:sz w:val="24"/>
          <w:szCs w:val="20"/>
          <w:lang w:val="en-US" w:eastAsia="zh-CN"/>
        </w:rPr>
        <w:tab/>
      </w:r>
      <w:r>
        <w:rPr>
          <w:rFonts w:hint="eastAsia" w:ascii="黑体" w:hAnsi="黑体" w:eastAsia="黑体" w:cs="黑体"/>
          <w:bCs/>
          <w:caps/>
          <w:kern w:val="2"/>
          <w:sz w:val="24"/>
          <w:szCs w:val="24"/>
          <w:lang w:val="en-US" w:eastAsia="zh-CN" w:bidi="ar-SA"/>
        </w:rPr>
        <w:fldChar w:fldCharType="end"/>
      </w:r>
      <w:r>
        <w:rPr>
          <w:rFonts w:hint="default" w:ascii="Times New Roman" w:hAnsi="Times New Roman" w:eastAsia="黑体" w:cs="Times New Roman"/>
          <w:bCs/>
          <w:caps/>
          <w:kern w:val="2"/>
          <w:sz w:val="24"/>
          <w:szCs w:val="24"/>
          <w:lang w:val="en-US" w:eastAsia="zh-CN" w:bidi="ar-SA"/>
        </w:rPr>
        <w:t>3</w:t>
      </w:r>
      <w:r>
        <w:rPr>
          <w:rFonts w:hint="eastAsia" w:eastAsia="黑体" w:cs="Times New Roman"/>
          <w:bCs/>
          <w:caps/>
          <w:kern w:val="2"/>
          <w:sz w:val="24"/>
          <w:szCs w:val="24"/>
          <w:lang w:val="en-US" w:eastAsia="zh-CN" w:bidi="ar-SA"/>
        </w:rPr>
        <w:t>2</w:t>
      </w:r>
    </w:p>
    <w:p>
      <w:pPr>
        <w:widowControl w:val="0"/>
        <w:tabs>
          <w:tab w:val="right" w:leader="dot" w:pos="8494"/>
        </w:tabs>
        <w:snapToGrid w:val="0"/>
        <w:spacing w:line="300" w:lineRule="auto"/>
        <w:jc w:val="left"/>
        <w:rPr>
          <w:rFonts w:hint="default" w:ascii="黑体" w:hAnsi="黑体" w:eastAsia="黑体" w:cs="黑体"/>
          <w:bCs w:val="0"/>
          <w:caps w:val="0"/>
          <w:kern w:val="2"/>
          <w:sz w:val="21"/>
          <w:szCs w:val="24"/>
          <w:lang w:val="en-US" w:eastAsia="zh-CN" w:bidi="ar-SA"/>
        </w:rPr>
      </w:pP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"_Toc280797203"</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参考文献</w:t>
      </w:r>
      <w:r>
        <w:rPr>
          <w:rFonts w:hint="eastAsia" w:eastAsia="Times New Roman"/>
          <w:smallCaps/>
          <w:sz w:val="24"/>
          <w:szCs w:val="20"/>
          <w:lang w:val="en-US" w:eastAsia="zh-CN"/>
        </w:rPr>
        <w:tab/>
      </w:r>
      <w:r>
        <w:rPr>
          <w:rFonts w:hint="eastAsia" w:ascii="黑体" w:hAnsi="黑体" w:eastAsia="黑体" w:cs="黑体"/>
          <w:bCs/>
          <w:caps/>
          <w:kern w:val="2"/>
          <w:sz w:val="24"/>
          <w:szCs w:val="24"/>
          <w:lang w:val="en-US" w:eastAsia="zh-CN" w:bidi="ar-SA"/>
        </w:rPr>
        <w:fldChar w:fldCharType="end"/>
      </w:r>
      <w:r>
        <w:rPr>
          <w:rFonts w:hint="default" w:ascii="Times New Roman" w:hAnsi="Times New Roman" w:eastAsia="黑体" w:cs="Times New Roman"/>
          <w:bCs/>
          <w:caps/>
          <w:kern w:val="2"/>
          <w:sz w:val="24"/>
          <w:szCs w:val="24"/>
          <w:lang w:val="en-US" w:eastAsia="zh-CN" w:bidi="ar-SA"/>
        </w:rPr>
        <w:t>3</w:t>
      </w:r>
      <w:r>
        <w:rPr>
          <w:rFonts w:hint="eastAsia" w:eastAsia="黑体" w:cs="Times New Roman"/>
          <w:bCs/>
          <w:caps/>
          <w:kern w:val="2"/>
          <w:sz w:val="24"/>
          <w:szCs w:val="24"/>
          <w:lang w:val="en-US" w:eastAsia="zh-CN" w:bidi="ar-SA"/>
        </w:rPr>
        <w:t>4</w:t>
      </w:r>
    </w:p>
    <w:p>
      <w:pPr>
        <w:widowControl w:val="0"/>
        <w:tabs>
          <w:tab w:val="right" w:leader="dot" w:pos="8494"/>
        </w:tabs>
        <w:snapToGrid w:val="0"/>
        <w:spacing w:line="300" w:lineRule="auto"/>
        <w:jc w:val="left"/>
        <w:rPr>
          <w:rFonts w:hint="default" w:ascii="黑体" w:hAnsi="黑体" w:eastAsia="黑体" w:cs="黑体"/>
          <w:bCs w:val="0"/>
          <w:caps w:val="0"/>
          <w:kern w:val="2"/>
          <w:sz w:val="21"/>
          <w:szCs w:val="24"/>
          <w:lang w:val="en-US" w:eastAsia="zh-CN" w:bidi="ar-SA"/>
        </w:rPr>
      </w:pP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"_Toc280797204"</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攻读学士学位期间取得创新性成果</w:t>
      </w:r>
      <w:r>
        <w:rPr>
          <w:rFonts w:hint="eastAsia" w:eastAsia="Times New Roman"/>
          <w:smallCaps/>
          <w:sz w:val="24"/>
          <w:szCs w:val="20"/>
          <w:lang w:val="en-US" w:eastAsia="zh-CN"/>
        </w:rPr>
        <w:tab/>
      </w:r>
      <w:r>
        <w:rPr>
          <w:rFonts w:hint="eastAsia" w:ascii="黑体" w:hAnsi="黑体" w:eastAsia="黑体" w:cs="黑体"/>
          <w:bCs/>
          <w:caps/>
          <w:kern w:val="2"/>
          <w:sz w:val="24"/>
          <w:szCs w:val="24"/>
          <w:lang w:val="en-US" w:eastAsia="zh-CN" w:bidi="ar-SA"/>
        </w:rPr>
        <w:fldChar w:fldCharType="end"/>
      </w:r>
      <w:r>
        <w:rPr>
          <w:rFonts w:hint="default" w:ascii="Times New Roman" w:hAnsi="Times New Roman" w:eastAsia="黑体" w:cs="Times New Roman"/>
          <w:bCs/>
          <w:caps/>
          <w:kern w:val="2"/>
          <w:sz w:val="24"/>
          <w:szCs w:val="24"/>
          <w:lang w:val="en-US" w:eastAsia="zh-CN" w:bidi="ar-SA"/>
        </w:rPr>
        <w:t>3</w:t>
      </w:r>
      <w:r>
        <w:rPr>
          <w:rFonts w:hint="eastAsia" w:eastAsia="黑体" w:cs="Times New Roman"/>
          <w:bCs/>
          <w:caps/>
          <w:kern w:val="2"/>
          <w:sz w:val="24"/>
          <w:szCs w:val="24"/>
          <w:lang w:val="en-US" w:eastAsia="zh-CN" w:bidi="ar-SA"/>
        </w:rPr>
        <w:t>6</w:t>
      </w:r>
    </w:p>
    <w:p>
      <w:pPr>
        <w:widowControl w:val="0"/>
        <w:tabs>
          <w:tab w:val="right" w:leader="dot" w:pos="8494"/>
        </w:tabs>
        <w:snapToGrid w:val="0"/>
        <w:spacing w:line="300" w:lineRule="auto"/>
        <w:jc w:val="left"/>
        <w:rPr>
          <w:rFonts w:hint="default" w:ascii="黑体" w:hAnsi="黑体" w:eastAsia="黑体" w:cs="黑体"/>
          <w:bCs w:val="0"/>
          <w:caps w:val="0"/>
          <w:kern w:val="2"/>
          <w:sz w:val="21"/>
          <w:szCs w:val="24"/>
          <w:lang w:val="en-US" w:eastAsia="zh-CN" w:bidi="ar-SA"/>
        </w:rPr>
      </w:pP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"_Toc280797205"</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哈尔滨工业大学本科毕业论文（设计）原创性声明和使用权限</w:t>
      </w:r>
      <w:r>
        <w:rPr>
          <w:rFonts w:hint="eastAsia" w:eastAsia="Times New Roman"/>
          <w:smallCaps/>
          <w:sz w:val="24"/>
          <w:szCs w:val="20"/>
          <w:lang w:val="en-US" w:eastAsia="zh-CN"/>
        </w:rPr>
        <w:tab/>
      </w:r>
      <w:r>
        <w:rPr>
          <w:rFonts w:hint="eastAsia" w:ascii="黑体" w:hAnsi="黑体" w:eastAsia="黑体" w:cs="黑体"/>
          <w:bCs/>
          <w:caps/>
          <w:kern w:val="2"/>
          <w:sz w:val="24"/>
          <w:szCs w:val="24"/>
          <w:lang w:val="en-US" w:eastAsia="zh-CN" w:bidi="ar-SA"/>
        </w:rPr>
        <w:fldChar w:fldCharType="end"/>
      </w:r>
      <w:r>
        <w:rPr>
          <w:rFonts w:hint="default" w:ascii="Times New Roman" w:hAnsi="Times New Roman" w:eastAsia="黑体" w:cs="Times New Roman"/>
          <w:bCs/>
          <w:caps/>
          <w:kern w:val="2"/>
          <w:sz w:val="24"/>
          <w:szCs w:val="24"/>
          <w:lang w:val="en-US" w:eastAsia="zh-CN" w:bidi="ar-SA"/>
        </w:rPr>
        <w:t>3</w:t>
      </w:r>
      <w:r>
        <w:rPr>
          <w:rFonts w:hint="eastAsia" w:eastAsia="黑体" w:cs="Times New Roman"/>
          <w:bCs/>
          <w:caps/>
          <w:kern w:val="2"/>
          <w:sz w:val="24"/>
          <w:szCs w:val="24"/>
          <w:lang w:val="en-US" w:eastAsia="zh-CN" w:bidi="ar-SA"/>
        </w:rPr>
        <w:t>7</w:t>
      </w:r>
    </w:p>
    <w:p>
      <w:pPr>
        <w:widowControl w:val="0"/>
        <w:tabs>
          <w:tab w:val="right" w:leader="dot" w:pos="8494"/>
        </w:tabs>
        <w:snapToGrid w:val="0"/>
        <w:spacing w:line="300" w:lineRule="auto"/>
        <w:jc w:val="left"/>
        <w:rPr>
          <w:rFonts w:hint="default" w:ascii="Times New Roman" w:hAnsi="Times New Roman" w:eastAsia="宋体" w:cs="Times New Roman"/>
          <w:bCs w:val="0"/>
          <w:caps w:val="0"/>
          <w:kern w:val="2"/>
          <w:sz w:val="21"/>
          <w:szCs w:val="24"/>
          <w:lang w:val="en-US" w:eastAsia="zh-CN" w:bidi="ar-SA"/>
        </w:rPr>
      </w:pPr>
      <w:r>
        <w:rPr>
          <w:rFonts w:hint="eastAsia" w:ascii="黑体" w:hAnsi="黑体" w:eastAsia="黑体" w:cs="黑体"/>
          <w:bCs/>
          <w:caps/>
          <w:kern w:val="2"/>
          <w:sz w:val="24"/>
          <w:szCs w:val="24"/>
          <w:lang w:val="en-US" w:eastAsia="zh-CN" w:bidi="ar-SA"/>
        </w:rPr>
        <w:fldChar w:fldCharType="begin"/>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instrText xml:space="preserve">HYPERLINK \l "_Toc280797206"</w:instrText>
      </w:r>
      <w:r>
        <w:rPr>
          <w:rFonts w:hint="eastAsia" w:ascii="黑体" w:hAnsi="黑体" w:eastAsia="黑体" w:cs="黑体"/>
          <w:bCs/>
          <w:caps/>
          <w:color w:val="0000FF"/>
          <w:kern w:val="2"/>
          <w:sz w:val="24"/>
          <w:szCs w:val="24"/>
          <w:u w:val="single"/>
          <w:lang w:val="en-US" w:eastAsia="zh-CN" w:bidi="ar-SA"/>
        </w:rPr>
        <w:instrText xml:space="preserve"> </w:instrText>
      </w:r>
      <w:r>
        <w:rPr>
          <w:rFonts w:hint="eastAsia" w:ascii="黑体" w:hAnsi="黑体" w:eastAsia="黑体" w:cs="黑体"/>
          <w:bCs/>
          <w:caps/>
          <w:kern w:val="2"/>
          <w:sz w:val="24"/>
          <w:szCs w:val="24"/>
          <w:lang w:val="en-US" w:eastAsia="zh-CN" w:bidi="ar-SA"/>
        </w:rPr>
        <w:fldChar w:fldCharType="separate"/>
      </w:r>
      <w:r>
        <w:rPr>
          <w:rFonts w:hint="eastAsia" w:ascii="黑体" w:hAnsi="黑体" w:eastAsia="黑体" w:cs="黑体"/>
          <w:bCs/>
          <w:caps/>
          <w:color w:val="0000FF"/>
          <w:kern w:val="2"/>
          <w:sz w:val="24"/>
          <w:szCs w:val="24"/>
          <w:u w:val="single"/>
          <w:lang w:val="en-US" w:eastAsia="zh-CN" w:bidi="ar-SA"/>
        </w:rPr>
        <w:t>致  谢</w:t>
      </w:r>
      <w:r>
        <w:rPr>
          <w:rFonts w:hint="eastAsia" w:eastAsia="Times New Roman"/>
          <w:smallCaps/>
          <w:sz w:val="24"/>
          <w:szCs w:val="20"/>
          <w:lang w:val="en-US" w:eastAsia="zh-CN"/>
        </w:rPr>
        <w:tab/>
      </w:r>
      <w:r>
        <w:rPr>
          <w:rFonts w:hint="eastAsia" w:ascii="黑体" w:hAnsi="黑体" w:eastAsia="黑体" w:cs="黑体"/>
          <w:bCs/>
          <w:caps/>
          <w:kern w:val="2"/>
          <w:sz w:val="24"/>
          <w:szCs w:val="24"/>
          <w:lang w:val="en-US" w:eastAsia="zh-CN" w:bidi="ar-SA"/>
        </w:rPr>
        <w:fldChar w:fldCharType="end"/>
      </w:r>
      <w:r>
        <w:rPr>
          <w:rFonts w:hint="eastAsia" w:hAnsi="宋体" w:eastAsia="黑体" w:cs="Times New Roman"/>
          <w:bCs/>
          <w:caps/>
          <w:kern w:val="2"/>
          <w:sz w:val="24"/>
          <w:szCs w:val="24"/>
          <w:lang w:val="en-US" w:eastAsia="zh-CN" w:bidi="ar-SA"/>
        </w:rPr>
        <w:t>38</w:t>
      </w:r>
    </w:p>
    <w:p>
      <w:pPr>
        <w:rPr>
          <w:rFonts w:hint="eastAsia"/>
          <w:color w:val="0000FF"/>
        </w:rPr>
        <w:sectPr>
          <w:headerReference r:id="rId12" w:type="default"/>
          <w:headerReference r:id="rId13" w:type="even"/>
          <w:footerReference r:id="rId14" w:type="even"/>
          <w:pgSz w:w="11906" w:h="16838"/>
          <w:pgMar w:top="2155" w:right="1701" w:bottom="1701" w:left="1701" w:header="1701" w:footer="1304" w:gutter="0"/>
          <w:pgNumType w:fmt="upperRoman" w:start="3"/>
          <w:cols w:space="720" w:num="1"/>
          <w:docGrid w:type="linesAndChars" w:linePitch="391" w:charSpace="1861"/>
        </w:sectPr>
      </w:pPr>
      <w:r>
        <w:rPr>
          <w:rFonts w:hAnsi="宋体" w:eastAsia="黑体"/>
        </w:rPr>
        <w:fldChar w:fldCharType="end"/>
      </w:r>
    </w:p>
    <w:p>
      <w:pPr>
        <w:pStyle w:val="2"/>
        <w:spacing w:before="391" w:after="312" w:line="300" w:lineRule="auto"/>
      </w:pPr>
      <w:bookmarkStart w:id="11" w:name="_Toc250450165"/>
      <w:bookmarkStart w:id="12" w:name="_Toc77261018"/>
      <w:bookmarkStart w:id="13" w:name="_Toc77239679"/>
      <w:bookmarkStart w:id="14" w:name="_Toc280715540"/>
      <w:bookmarkStart w:id="15" w:name="_Toc88830493"/>
      <w:bookmarkStart w:id="16" w:name="_Toc77239801"/>
      <w:bookmarkStart w:id="17" w:name="_Toc280628506"/>
      <w:bookmarkStart w:id="18" w:name="_Toc77239774"/>
      <w:bookmarkStart w:id="19" w:name="_Toc88830380"/>
      <w:bookmarkStart w:id="20" w:name="_Toc77262186"/>
      <w:bookmarkStart w:id="21" w:name="_Toc77260836"/>
      <w:bookmarkStart w:id="22" w:name="_Toc225579641"/>
      <w:bookmarkStart w:id="23" w:name="_Toc280715685"/>
      <w:bookmarkStart w:id="24" w:name="_Toc77166477"/>
      <w:bookmarkStart w:id="25" w:name="_Toc280797187"/>
      <w:bookmarkStart w:id="26" w:name="_Toc77166478"/>
      <w:bookmarkStart w:id="27" w:name="_Toc77239775"/>
      <w:bookmarkStart w:id="28" w:name="_Toc77239680"/>
      <w:bookmarkStart w:id="29" w:name="_Toc77260837"/>
      <w:bookmarkStart w:id="30" w:name="_Toc77239802"/>
      <w:bookmarkStart w:id="31" w:name="_Toc77261019"/>
      <w:bookmarkStart w:id="32" w:name="_Toc77262187"/>
      <w:bookmarkStart w:id="33" w:name="_Toc280628507"/>
      <w:bookmarkStart w:id="34" w:name="_Toc280797188"/>
      <w:bookmarkStart w:id="35" w:name="_Toc88830494"/>
      <w:bookmarkStart w:id="36" w:name="_Toc280715541"/>
      <w:bookmarkStart w:id="37" w:name="_Toc88830381"/>
      <w:bookmarkStart w:id="38" w:name="_Toc280715686"/>
      <w:bookmarkStart w:id="39" w:name="_Toc250450166"/>
      <w:bookmarkStart w:id="40" w:name="_Toc225579642"/>
      <w:r>
        <w:t xml:space="preserve">第1章 </w:t>
      </w:r>
      <w:r>
        <w:rPr>
          <w:rFonts w:hint="eastAsia"/>
        </w:rPr>
        <w:t xml:space="preserve"> </w:t>
      </w:r>
      <w:r>
        <w:t xml:space="preserve">绪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pPr>
        <w:pStyle w:val="3"/>
        <w:tabs>
          <w:tab w:val="left" w:pos="5703"/>
        </w:tabs>
        <w:spacing w:before="195" w:after="195"/>
        <w:rPr>
          <w:rFonts w:hint="eastAsia" w:eastAsia="黑体"/>
          <w:lang w:eastAsia="zh-CN"/>
        </w:rPr>
      </w:pPr>
      <w:bookmarkStart w:id="41" w:name="_Ref30853"/>
      <w:r>
        <w:t xml:space="preserve">1.1 </w:t>
      </w:r>
      <w:bookmarkEnd w:id="26"/>
      <w:r>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r>
        <w:rPr>
          <w:rFonts w:hint="eastAsia"/>
          <w:lang w:eastAsia="zh-CN"/>
        </w:rPr>
        <w:tab/>
      </w:r>
      <w:bookmarkEnd w:id="41"/>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随着全球能源危机与环境污染问题的加剧，传统燃油汽车的高能耗与高排放特性已难以满足可持续发展的需求。根据国际能源署（IEA）统计，2022年交通运输领域碳排放占全球总排放量的24%，其中乘用车占比超过40%。在此背景下，混合动力汽车是纯燃油汽车向纯电动汽车过渡的一种新能源车型，一般拥有两套驱动系统：电力驱动系统和传统燃油发动机机械驱动系统。相比于前两者，HEV既有纯内燃机汽车高比功率的优点，又具备纯电动汽车高比能量和低排放的优点，一跃成为全球车辆工程师们研究的热点车型</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_Ref25697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[1]</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与此同时，四轮驱动（4WD）技术通过优化动力分配显著提升了车辆的通过性与行驶稳定性，尤其在复杂路况（如冰雪、泥泞）中表现突出。然而，混合动力与四轮驱动系统的结合面临动力耦合效率低、结构复杂、控制策略不完善等挑战，亟需设计高效可靠的动力分配装置以实现多动力源的协同优化。</w:t>
      </w:r>
    </w:p>
    <w:p>
      <w:pPr>
        <w:pStyle w:val="3"/>
        <w:spacing w:before="195" w:after="195"/>
        <w:rPr>
          <w:rFonts w:hint="eastAsia"/>
        </w:rPr>
      </w:pPr>
      <w:bookmarkStart w:id="42" w:name="_Toc77239777"/>
      <w:bookmarkStart w:id="43" w:name="_Toc77239682"/>
      <w:bookmarkStart w:id="44" w:name="_Toc77239804"/>
      <w:bookmarkStart w:id="45" w:name="_Toc77262189"/>
      <w:bookmarkStart w:id="46" w:name="_Toc77260839"/>
      <w:bookmarkStart w:id="47" w:name="_Toc88830382"/>
      <w:bookmarkStart w:id="48" w:name="_Toc88830495"/>
      <w:bookmarkStart w:id="49" w:name="_Toc77261021"/>
      <w:bookmarkStart w:id="50" w:name="_Toc225579643"/>
      <w:bookmarkStart w:id="51" w:name="_Toc280797189"/>
      <w:bookmarkStart w:id="52" w:name="_Toc280715542"/>
      <w:bookmarkStart w:id="53" w:name="_Toc280715687"/>
      <w:bookmarkStart w:id="54" w:name="_Toc280628508"/>
      <w:bookmarkStart w:id="55" w:name="_Toc250450167"/>
      <w:bookmarkStart w:id="56" w:name="_Ref30876"/>
      <w:r>
        <w:rPr>
          <w:rFonts w:hint="eastAsia"/>
        </w:rPr>
        <w:t>1.</w:t>
      </w:r>
      <w:bookmarkEnd w:id="42"/>
      <w:bookmarkEnd w:id="43"/>
      <w:bookmarkEnd w:id="44"/>
      <w:r>
        <w:rPr>
          <w:rFonts w:hint="eastAsia"/>
        </w:rPr>
        <w:t xml:space="preserve">2 </w:t>
      </w:r>
      <w:bookmarkEnd w:id="45"/>
      <w:bookmarkEnd w:id="46"/>
      <w:bookmarkEnd w:id="47"/>
      <w:bookmarkEnd w:id="48"/>
      <w:bookmarkEnd w:id="49"/>
      <w:r>
        <w:rPr>
          <w:rFonts w:hint="eastAsia"/>
        </w:rPr>
        <w:t xml:space="preserve"> </w:t>
      </w:r>
      <w:bookmarkEnd w:id="50"/>
      <w:bookmarkEnd w:id="51"/>
      <w:bookmarkEnd w:id="52"/>
      <w:bookmarkEnd w:id="53"/>
      <w:bookmarkEnd w:id="54"/>
      <w:bookmarkEnd w:id="55"/>
      <w:r>
        <w:rPr>
          <w:rFonts w:hint="eastAsia"/>
        </w:rPr>
        <w:t>国内外研究现状</w:t>
      </w:r>
      <w:bookmarkEnd w:id="56"/>
    </w:p>
    <w:p>
      <w:pPr>
        <w:pStyle w:val="4"/>
        <w:spacing w:before="195" w:after="195" w:line="300" w:lineRule="auto"/>
        <w:rPr>
          <w:rFonts w:hint="eastAsia" w:ascii="Times New Roman" w:hAnsi="Times New Roman" w:cs="Times New Roman"/>
          <w:lang w:val="en-US" w:eastAsia="zh-CN"/>
        </w:rPr>
      </w:pPr>
      <w:bookmarkStart w:id="57" w:name="_Ref30895"/>
      <w:bookmarkStart w:id="58" w:name="_Toc88830496"/>
      <w:bookmarkStart w:id="59" w:name="_Toc77260840"/>
      <w:bookmarkStart w:id="60" w:name="_Toc77261022"/>
      <w:bookmarkStart w:id="61" w:name="_Toc88830383"/>
      <w:bookmarkStart w:id="62" w:name="_Toc77262190"/>
      <w:r>
        <w:rPr>
          <w:rFonts w:hint="eastAsia" w:ascii="Times New Roman" w:hAnsi="Times New Roman" w:cs="Times New Roman"/>
          <w:lang w:val="en-US" w:eastAsia="zh-CN"/>
        </w:rPr>
        <w:t>1.2.1 国外研究现状</w:t>
      </w:r>
      <w:bookmarkEnd w:id="57"/>
    </w:p>
    <w:p>
      <w:pPr>
        <w:pStyle w:val="25"/>
        <w:adjustRightInd w:val="0"/>
        <w:snapToGrid w:val="0"/>
        <w:spacing w:line="300" w:lineRule="auto"/>
        <w:ind w:firstLine="507"/>
        <w:rPr>
          <w:rFonts w:hint="eastAsia" w:ascii="Times New Roman" w:hAnsi="Times New Roman" w:eastAsia="宋体" w:cs="Times New Roman"/>
          <w:szCs w:val="24"/>
        </w:rPr>
      </w:pPr>
      <w:r>
        <w:rPr>
          <w:rFonts w:hint="eastAsia" w:ascii="Times New Roman" w:hAnsi="Times New Roman" w:eastAsia="宋体" w:cs="Times New Roman"/>
          <w:szCs w:val="24"/>
        </w:rPr>
        <w:t>国外汽车制造业的混合动力技术研究起步较早，许多知名汽车企业和研究机构在四轮驱动混合动力汽车领域取得了重要成果</w:t>
      </w:r>
      <w:r>
        <w:rPr>
          <w:rFonts w:hint="eastAsia" w:ascii="Times New Roman" w:hAnsi="Times New Roman" w:eastAsia="宋体" w:cs="Times New Roman"/>
          <w:szCs w:val="24"/>
          <w:vertAlign w:val="superscript"/>
          <w:lang w:eastAsia="zh-CN"/>
        </w:rPr>
        <w:fldChar w:fldCharType="begin"/>
      </w:r>
      <w:r>
        <w:rPr>
          <w:rFonts w:hint="eastAsia" w:ascii="Times New Roman" w:hAnsi="Times New Roman" w:eastAsia="宋体" w:cs="Times New Roman"/>
          <w:szCs w:val="24"/>
          <w:vertAlign w:val="superscript"/>
          <w:lang w:eastAsia="zh-CN"/>
        </w:rPr>
        <w:instrText xml:space="preserve"> REF _Ref25814 \r \h </w:instrText>
      </w:r>
      <w:r>
        <w:rPr>
          <w:rFonts w:hint="eastAsia" w:ascii="Times New Roman" w:hAnsi="Times New Roman" w:eastAsia="宋体" w:cs="Times New Roman"/>
          <w:szCs w:val="24"/>
          <w:vertAlign w:val="superscript"/>
          <w:lang w:eastAsia="zh-CN"/>
        </w:rPr>
        <w:fldChar w:fldCharType="separate"/>
      </w:r>
      <w:r>
        <w:rPr>
          <w:rFonts w:hint="eastAsia" w:ascii="Times New Roman" w:hAnsi="Times New Roman" w:eastAsia="宋体" w:cs="Times New Roman"/>
          <w:szCs w:val="24"/>
          <w:vertAlign w:val="superscript"/>
          <w:lang w:eastAsia="zh-CN"/>
        </w:rPr>
        <w:t>[2]</w:t>
      </w:r>
      <w:r>
        <w:rPr>
          <w:rFonts w:hint="eastAsia" w:ascii="Times New Roman" w:hAnsi="Times New Roman" w:eastAsia="宋体" w:cs="Times New Roman"/>
          <w:szCs w:val="24"/>
          <w:vertAlign w:val="superscript"/>
          <w:lang w:eastAsia="zh-CN"/>
        </w:rPr>
        <w:fldChar w:fldCharType="end"/>
      </w:r>
      <w:r>
        <w:rPr>
          <w:rFonts w:hint="eastAsia" w:ascii="Times New Roman" w:hAnsi="Times New Roman" w:eastAsia="宋体" w:cs="Times New Roman"/>
          <w:szCs w:val="24"/>
        </w:rPr>
        <w:t>。</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（1）</w:t>
      </w:r>
      <w:r>
        <w:rPr>
          <w:rFonts w:hint="eastAsia" w:ascii="Times New Roman" w:hAnsi="Times New Roman" w:eastAsia="宋体" w:cs="Times New Roman"/>
          <w:b/>
          <w:bCs/>
          <w:kern w:val="0"/>
          <w:sz w:val="24"/>
          <w:szCs w:val="20"/>
          <w:lang w:val="en-US" w:eastAsia="zh-CN" w:bidi="ar-SA"/>
        </w:rPr>
        <w:t>丰田(Toyota)</w:t>
      </w:r>
      <w:r>
        <w:rPr>
          <w:rFonts w:hint="eastAsia" w:ascii="Times New Roman" w:hAnsi="Times New Roman" w:eastAsia="宋体" w:cs="Times New Roman"/>
          <w:kern w:val="0"/>
          <w:sz w:val="24"/>
          <w:szCs w:val="20"/>
          <w:lang w:val="en-US" w:eastAsia="zh-CN" w:bidi="ar-SA"/>
        </w:rPr>
        <w:t xml:space="preserve"> 丰田是全球混合动力汽车技术的领导者，其“THS（Toyota Hybrid System）”混合动力系统已经在普锐斯（Prius）等车型上得到广泛应用。THS系统结合了内燃机与电动机，能够实现高效的能量管理和驱动力分配，在降低油耗和排放的同时保持了车辆的动力性。丰田在混合动力四轮驱动系统的研究中也有较大进展，推出了如RAV4等四轮驱动混合动力车型，通过电子控制的后轴电机实现四轮驱动，简化了传统四驱系统的机械结构。截至2023年，丰田的混动汽车累计销量已经超过1500万辆，涵盖多个市场</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_Ref25860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[3]</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（2）</w:t>
      </w:r>
      <w:r>
        <w:rPr>
          <w:rFonts w:hint="eastAsia" w:ascii="Times New Roman" w:hAnsi="Times New Roman" w:eastAsia="宋体" w:cs="Times New Roman"/>
          <w:b/>
          <w:bCs/>
          <w:kern w:val="0"/>
          <w:sz w:val="24"/>
          <w:szCs w:val="20"/>
          <w:lang w:val="en-US" w:eastAsia="zh-CN" w:bidi="ar-SA"/>
        </w:rPr>
        <w:t>本田(Honda)</w:t>
      </w:r>
      <w:r>
        <w:rPr>
          <w:rFonts w:hint="eastAsia" w:ascii="Times New Roman" w:hAnsi="Times New Roman" w:eastAsia="宋体" w:cs="Times New Roman"/>
          <w:kern w:val="0"/>
          <w:sz w:val="24"/>
          <w:szCs w:val="20"/>
          <w:lang w:val="en-US" w:eastAsia="zh-CN" w:bidi="ar-SA"/>
        </w:rPr>
        <w:t xml:space="preserve"> 本田2013年的“i-MMD（Intelligent Multi-Mode Drive）”混合动力系统同样在市场上取得成功。该系统通过电机驱动为主、发动机辅助的模式，提供了更高的燃油效率。对于四轮驱动的混合动力系统，本田采用前后轴分别驱动的方式，前轴由发动机和电动机共同驱动，后轴由单独的电机驱动，能够灵活应对各种路况。尽管丰田在混动汽车领域占据主导地位，本田凭借其技术优势和产品多样性，成功获得了市场份额。本田致力于在2030年前实现其产品线的电动化，强调混合动力技术在过渡到全面电动化过程中的重要性。</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w:t>
      </w:r>
      <w:r>
        <w:rPr>
          <w:rFonts w:hint="eastAsia" w:ascii="Times New Roman" w:hAnsi="Times New Roman" w:eastAsia="宋体" w:cs="Times New Roman"/>
          <w:b/>
          <w:bCs/>
          <w:kern w:val="0"/>
          <w:sz w:val="24"/>
          <w:szCs w:val="20"/>
          <w:lang w:val="en-US" w:eastAsia="zh-CN" w:bidi="ar-SA"/>
        </w:rPr>
        <w:t>福特(Ford)</w:t>
      </w:r>
      <w:r>
        <w:rPr>
          <w:rFonts w:hint="eastAsia" w:ascii="Times New Roman" w:hAnsi="Times New Roman" w:eastAsia="宋体" w:cs="Times New Roman"/>
          <w:kern w:val="0"/>
          <w:sz w:val="24"/>
          <w:szCs w:val="20"/>
          <w:lang w:val="en-US" w:eastAsia="zh-CN" w:bidi="ar-SA"/>
        </w:rPr>
        <w:t xml:space="preserve"> 福特公司也在混合动力技术方面进行了大量投入，特别是其四轮驱动混合动力车型如Escape Hybrid。福特的混合动力系统注重与全轮驱动系统的集成，以提升车辆在不同路况下的通过性和稳定性。其研究主要集中在动力分配优化与能量回收效率提升</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_Ref25932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[4]</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w:t>
      </w:r>
      <w:r>
        <w:rPr>
          <w:rFonts w:hint="eastAsia" w:ascii="Times New Roman" w:hAnsi="Times New Roman" w:eastAsia="宋体" w:cs="Times New Roman"/>
          <w:b/>
          <w:bCs/>
          <w:kern w:val="0"/>
          <w:sz w:val="24"/>
          <w:szCs w:val="20"/>
          <w:lang w:val="en-US" w:eastAsia="zh-CN" w:bidi="ar-SA"/>
        </w:rPr>
        <w:t>通用汽车(General Motors)</w:t>
      </w:r>
      <w:r>
        <w:rPr>
          <w:rFonts w:hint="eastAsia" w:ascii="Times New Roman" w:hAnsi="Times New Roman" w:eastAsia="宋体" w:cs="Times New Roman"/>
          <w:kern w:val="0"/>
          <w:sz w:val="24"/>
          <w:szCs w:val="20"/>
          <w:lang w:val="en-US" w:eastAsia="zh-CN" w:bidi="ar-SA"/>
        </w:rPr>
        <w:t xml:space="preserve"> 通用汽车的Volt以及其他插电式混合动力车型，采用了先进的电机驱动与内燃机发电相结合的架构。其四轮驱动版本通过电机单独驱动后轴，实现了混合动力与四驱系统的有效融合。</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（5）</w:t>
      </w:r>
      <w:r>
        <w:rPr>
          <w:rFonts w:hint="eastAsia" w:ascii="Times New Roman" w:hAnsi="Times New Roman" w:eastAsia="宋体" w:cs="Times New Roman"/>
          <w:b/>
          <w:bCs/>
          <w:kern w:val="0"/>
          <w:sz w:val="24"/>
          <w:szCs w:val="20"/>
          <w:lang w:val="en-US" w:eastAsia="zh-CN" w:bidi="ar-SA"/>
        </w:rPr>
        <w:t>欧洲厂商</w:t>
      </w:r>
      <w:r>
        <w:rPr>
          <w:rFonts w:hint="eastAsia" w:ascii="Times New Roman" w:hAnsi="Times New Roman" w:eastAsia="宋体" w:cs="Times New Roman"/>
          <w:kern w:val="0"/>
          <w:sz w:val="24"/>
          <w:szCs w:val="20"/>
          <w:lang w:val="en-US" w:eastAsia="zh-CN" w:bidi="ar-SA"/>
        </w:rPr>
        <w:t xml:space="preserve"> 欧洲的高端品牌如宝马、奔驰、奥迪等在四轮驱动混合动力领域也开展了大量研究。宝马的xDrive系统与混合动力系统的集成，能够根据路况和驾驶条件实时调整动力分配。奥迪的quattro四驱系统与电机的结合使得混合动力车型既能保证强劲动力输出，又能实现节能环保。</w:t>
      </w:r>
    </w:p>
    <w:p>
      <w:pPr>
        <w:pStyle w:val="4"/>
        <w:spacing w:before="195" w:after="195" w:line="300" w:lineRule="auto"/>
        <w:rPr>
          <w:rFonts w:hint="eastAsia" w:ascii="Times New Roman" w:hAnsi="Times New Roman" w:cs="Times New Roman"/>
          <w:lang w:val="en-US" w:eastAsia="zh-CN"/>
        </w:rPr>
      </w:pPr>
      <w:bookmarkStart w:id="63" w:name="_Ref30915"/>
      <w:r>
        <w:rPr>
          <w:rFonts w:hint="eastAsia" w:ascii="Times New Roman" w:hAnsi="Times New Roman" w:cs="Times New Roman"/>
          <w:lang w:val="en-US" w:eastAsia="zh-CN"/>
        </w:rPr>
        <w:t>1.2.2 国内研究现状</w:t>
      </w:r>
      <w:bookmarkEnd w:id="63"/>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中国在混合动力和四轮驱动技术方面起步较晚，但近年来随着新能源政策的推动，国内的汽车制造企业和科研机构也开始在这一领域取得突破。</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（1）</w:t>
      </w:r>
      <w:r>
        <w:rPr>
          <w:rFonts w:hint="eastAsia" w:ascii="Times New Roman" w:hAnsi="Times New Roman" w:eastAsia="宋体" w:cs="Times New Roman"/>
          <w:b/>
          <w:bCs/>
          <w:kern w:val="0"/>
          <w:sz w:val="24"/>
          <w:szCs w:val="20"/>
          <w:lang w:val="en-US" w:eastAsia="zh-CN" w:bidi="ar-SA"/>
        </w:rPr>
        <w:t xml:space="preserve">比亚迪(BYD) </w:t>
      </w:r>
      <w:r>
        <w:rPr>
          <w:rFonts w:hint="eastAsia" w:ascii="Times New Roman" w:hAnsi="Times New Roman" w:eastAsia="宋体" w:cs="Times New Roman"/>
          <w:kern w:val="0"/>
          <w:sz w:val="24"/>
          <w:szCs w:val="20"/>
          <w:lang w:val="en-US" w:eastAsia="zh-CN" w:bidi="ar-SA"/>
        </w:rPr>
        <w:t>作为我国汽车领域的后起之秀——比亚迪</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也加入了这一轮电动汽车的逐鹿之争</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把新能源汽车作为企业发展的目标，当前比亚迪在混合动力和新能源车领域占据领先地位</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_Ref25994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[5]</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。其推出的DM（Dual Mode）四轮驱动混合动力系统结合了内燃机与电动机，在唐（Tang）等车型上得到了应用。比亚迪的四驱混合动力系统采用了前后桥分别驱动的方式，前桥由内燃机和电机驱动，后桥由独立电机驱动，具有强大的动力输出和较高的燃油效率</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_Ref26088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[6]</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（2）</w:t>
      </w:r>
      <w:r>
        <w:rPr>
          <w:rFonts w:hint="eastAsia" w:ascii="Times New Roman" w:hAnsi="Times New Roman" w:eastAsia="宋体" w:cs="Times New Roman"/>
          <w:b/>
          <w:bCs/>
          <w:kern w:val="0"/>
          <w:sz w:val="24"/>
          <w:szCs w:val="20"/>
          <w:lang w:val="en-US" w:eastAsia="zh-CN" w:bidi="ar-SA"/>
        </w:rPr>
        <w:t>吉利(Geely)</w:t>
      </w:r>
      <w:r>
        <w:rPr>
          <w:rFonts w:hint="eastAsia" w:ascii="Times New Roman" w:hAnsi="Times New Roman" w:eastAsia="宋体" w:cs="Times New Roman"/>
          <w:kern w:val="0"/>
          <w:sz w:val="24"/>
          <w:szCs w:val="20"/>
          <w:lang w:val="en-US" w:eastAsia="zh-CN" w:bidi="ar-SA"/>
        </w:rPr>
        <w:t xml:space="preserve"> 吉利汽车在新能源和混合动力系统上的研究正在快速推进。吉利的“‘智擎’混合动力系统”也已经在多个四轮驱动混合动力车型上得到应用，其通过优化动力分配和能量管理，提高了车辆的经济性和驾驶体验。吉利还在研究智能电四驱技术，提升混合动力四驱系统的智能化和电气化水平。</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w:t>
      </w:r>
      <w:r>
        <w:rPr>
          <w:rFonts w:hint="eastAsia" w:ascii="Times New Roman" w:hAnsi="Times New Roman" w:eastAsia="宋体" w:cs="Times New Roman"/>
          <w:b/>
          <w:bCs/>
          <w:kern w:val="0"/>
          <w:sz w:val="24"/>
          <w:szCs w:val="20"/>
          <w:lang w:val="en-US" w:eastAsia="zh-CN" w:bidi="ar-SA"/>
        </w:rPr>
        <w:t>上汽(SAIC)</w:t>
      </w:r>
      <w:r>
        <w:rPr>
          <w:rFonts w:hint="eastAsia" w:ascii="Times New Roman" w:hAnsi="Times New Roman" w:eastAsia="宋体" w:cs="Times New Roman"/>
          <w:kern w:val="0"/>
          <w:sz w:val="24"/>
          <w:szCs w:val="20"/>
          <w:lang w:val="en-US" w:eastAsia="zh-CN" w:bidi="ar-SA"/>
        </w:rPr>
        <w:t xml:space="preserve"> 上汽集团的e-Drive智能驱动系统集成了四驱和混合动力系统，已在荣威、名爵等品牌的车型上得到应用。其系统能够根据路况和驾驶需求实现智能动力分配，并通过优化电机与内燃机的协同工作，提升整车能效和驾驶稳定性。</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w:t>
      </w:r>
      <w:r>
        <w:rPr>
          <w:rFonts w:hint="eastAsia" w:ascii="Times New Roman" w:hAnsi="Times New Roman" w:eastAsia="宋体" w:cs="Times New Roman"/>
          <w:b/>
          <w:bCs/>
          <w:kern w:val="0"/>
          <w:sz w:val="24"/>
          <w:szCs w:val="20"/>
          <w:lang w:val="en-US" w:eastAsia="zh-CN" w:bidi="ar-SA"/>
        </w:rPr>
        <w:t>长城(GreatWall)</w:t>
      </w:r>
      <w:r>
        <w:rPr>
          <w:rFonts w:hint="eastAsia" w:ascii="Times New Roman" w:hAnsi="Times New Roman" w:eastAsia="宋体" w:cs="Times New Roman"/>
          <w:kern w:val="0"/>
          <w:sz w:val="24"/>
          <w:szCs w:val="20"/>
          <w:lang w:val="en-US" w:eastAsia="zh-CN" w:bidi="ar-SA"/>
        </w:rPr>
        <w:t xml:space="preserve"> </w:t>
      </w:r>
      <w:r>
        <w:rPr>
          <w:rFonts w:hint="default" w:ascii="Times New Roman" w:hAnsi="Times New Roman" w:eastAsia="宋体" w:cs="Times New Roman"/>
          <w:kern w:val="0"/>
          <w:sz w:val="24"/>
          <w:szCs w:val="20"/>
          <w:lang w:val="en-US" w:eastAsia="zh-CN" w:bidi="ar-SA"/>
        </w:rPr>
        <w:t>截至2024年，长城汽车在四驱混合动力（4WD HEV）领域取得了一些显著进展。长城汽车旗下的多个品牌（如哈弗、魏派、欧拉等）已经推出了一系列四驱混合动力车型</w:t>
      </w:r>
      <w:r>
        <w:rPr>
          <w:rFonts w:hint="eastAsia" w:ascii="Times New Roman" w:hAnsi="Times New Roman" w:eastAsia="宋体" w:cs="Times New Roman"/>
          <w:kern w:val="0"/>
          <w:sz w:val="24"/>
          <w:szCs w:val="20"/>
          <w:lang w:val="en-US" w:eastAsia="zh-CN" w:bidi="ar-SA"/>
        </w:rPr>
        <w:t>。</w:t>
      </w:r>
      <w:r>
        <w:rPr>
          <w:rFonts w:hint="default" w:ascii="Times New Roman" w:hAnsi="Times New Roman" w:eastAsia="宋体" w:cs="Times New Roman"/>
          <w:kern w:val="0"/>
          <w:sz w:val="24"/>
          <w:szCs w:val="20"/>
          <w:lang w:val="en-US" w:eastAsia="zh-CN" w:bidi="ar-SA"/>
        </w:rPr>
        <w:t>长城汽车开发了专门的混合动力技术平台，如柠檬混动DHT（Dedicated Hybrid Technology）。这一平台支持多种动力组合，包括传统的内燃机、电动机以及电池系统，并能够实现高效的四轮驱动。</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（5）</w:t>
      </w:r>
      <w:r>
        <w:rPr>
          <w:rFonts w:hint="eastAsia" w:ascii="Times New Roman" w:hAnsi="Times New Roman" w:eastAsia="宋体" w:cs="Times New Roman"/>
          <w:b/>
          <w:bCs/>
          <w:kern w:val="0"/>
          <w:sz w:val="24"/>
          <w:szCs w:val="20"/>
          <w:lang w:val="en-US" w:eastAsia="zh-CN" w:bidi="ar-SA"/>
        </w:rPr>
        <w:t>奇瑞(Chery)</w:t>
      </w:r>
      <w:r>
        <w:rPr>
          <w:rFonts w:hint="eastAsia" w:ascii="Times New Roman" w:hAnsi="Times New Roman" w:eastAsia="宋体" w:cs="Times New Roman"/>
          <w:kern w:val="0"/>
          <w:sz w:val="24"/>
          <w:szCs w:val="20"/>
          <w:lang w:val="en-US" w:eastAsia="zh-CN" w:bidi="ar-SA"/>
        </w:rPr>
        <w:t xml:space="preserve"> </w:t>
      </w:r>
      <w:r>
        <w:rPr>
          <w:rFonts w:hint="default" w:ascii="Times New Roman" w:hAnsi="Times New Roman" w:eastAsia="宋体" w:cs="Times New Roman"/>
          <w:kern w:val="0"/>
          <w:sz w:val="24"/>
          <w:szCs w:val="20"/>
          <w:lang w:val="en-US" w:eastAsia="zh-CN" w:bidi="ar-SA"/>
        </w:rPr>
        <w:t>奇瑞汽车开发了一系列混合动力技术平台，以支持其四驱混动车型的研发和生产。这些技术平台整合了内燃机、电动机和电池系统，旨在提高车辆的动力性能和燃油经济性</w:t>
      </w:r>
      <w:r>
        <w:rPr>
          <w:rFonts w:hint="default" w:ascii="Times New Roman" w:hAnsi="Times New Roman" w:eastAsia="宋体" w:cs="Times New Roman"/>
          <w:kern w:val="0"/>
          <w:sz w:val="24"/>
          <w:szCs w:val="20"/>
          <w:vertAlign w:val="superscript"/>
          <w:lang w:val="en-US" w:eastAsia="zh-CN" w:bidi="ar-SA"/>
        </w:rPr>
        <w:fldChar w:fldCharType="begin"/>
      </w:r>
      <w:r>
        <w:rPr>
          <w:rFonts w:hint="default" w:ascii="Times New Roman" w:hAnsi="Times New Roman" w:eastAsia="宋体" w:cs="Times New Roman"/>
          <w:kern w:val="0"/>
          <w:sz w:val="24"/>
          <w:szCs w:val="20"/>
          <w:vertAlign w:val="superscript"/>
          <w:lang w:val="en-US" w:eastAsia="zh-CN" w:bidi="ar-SA"/>
        </w:rPr>
        <w:instrText xml:space="preserve"> REF _Ref26418 \r \h </w:instrText>
      </w:r>
      <w:r>
        <w:rPr>
          <w:rFonts w:hint="default" w:ascii="Times New Roman" w:hAnsi="Times New Roman" w:eastAsia="宋体" w:cs="Times New Roman"/>
          <w:kern w:val="0"/>
          <w:sz w:val="24"/>
          <w:szCs w:val="20"/>
          <w:vertAlign w:val="superscript"/>
          <w:lang w:val="en-US" w:eastAsia="zh-CN" w:bidi="ar-SA"/>
        </w:rPr>
        <w:fldChar w:fldCharType="separate"/>
      </w:r>
      <w:r>
        <w:rPr>
          <w:rFonts w:hint="default" w:ascii="Times New Roman" w:hAnsi="Times New Roman" w:eastAsia="宋体" w:cs="Times New Roman"/>
          <w:kern w:val="0"/>
          <w:sz w:val="24"/>
          <w:szCs w:val="20"/>
          <w:vertAlign w:val="superscript"/>
          <w:lang w:val="en-US" w:eastAsia="zh-CN" w:bidi="ar-SA"/>
        </w:rPr>
        <w:t>[7]</w:t>
      </w:r>
      <w:r>
        <w:rPr>
          <w:rFonts w:hint="default" w:ascii="Times New Roman" w:hAnsi="Times New Roman" w:eastAsia="宋体" w:cs="Times New Roman"/>
          <w:kern w:val="0"/>
          <w:sz w:val="24"/>
          <w:szCs w:val="20"/>
          <w:vertAlign w:val="superscript"/>
          <w:lang w:val="en-US" w:eastAsia="zh-CN" w:bidi="ar-SA"/>
        </w:rPr>
        <w:fldChar w:fldCharType="end"/>
      </w:r>
      <w:r>
        <w:rPr>
          <w:rFonts w:hint="default" w:ascii="Times New Roman" w:hAnsi="Times New Roman" w:eastAsia="宋体" w:cs="Times New Roman"/>
          <w:kern w:val="0"/>
          <w:sz w:val="24"/>
          <w:szCs w:val="20"/>
          <w:lang w:val="en-US" w:eastAsia="zh-CN" w:bidi="ar-SA"/>
        </w:rPr>
        <w:t>。奇瑞的混动技术平台能够智能分配前后轮的动力，提升了车辆在不同路况下的操控性和稳定性。在制动和减速过程中，系统能够高效回收能量，进一步提高了整体燃油经济性和能效。奇瑞采用高度集成化的设计，有效减少了动力系统的体积和重量，优化了空间利用率。</w:t>
      </w:r>
    </w:p>
    <w:p>
      <w:pPr>
        <w:pStyle w:val="4"/>
        <w:spacing w:before="195" w:after="195" w:line="300" w:lineRule="auto"/>
        <w:rPr>
          <w:rFonts w:hint="eastAsia" w:ascii="Times New Roman" w:hAnsi="Times New Roman" w:cs="Times New Roman"/>
          <w:lang w:val="en-US" w:eastAsia="zh-CN"/>
        </w:rPr>
      </w:pPr>
      <w:bookmarkStart w:id="64" w:name="_Ref30938"/>
      <w:r>
        <w:rPr>
          <w:rFonts w:hint="eastAsia" w:ascii="Times New Roman" w:hAnsi="Times New Roman" w:cs="Times New Roman"/>
          <w:lang w:val="en-US" w:eastAsia="zh-CN"/>
        </w:rPr>
        <w:t>1.2.3 研究现状分析</w:t>
      </w:r>
      <w:bookmarkEnd w:id="64"/>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 xml:space="preserve">(1) </w:t>
      </w:r>
      <w:r>
        <w:rPr>
          <w:rFonts w:hint="eastAsia" w:ascii="Times New Roman" w:hAnsi="Times New Roman" w:eastAsia="宋体" w:cs="Times New Roman"/>
          <w:b/>
          <w:bCs/>
          <w:kern w:val="0"/>
          <w:sz w:val="24"/>
          <w:szCs w:val="20"/>
          <w:lang w:val="en-US" w:eastAsia="zh-CN" w:bidi="ar-SA"/>
        </w:rPr>
        <w:t>技术发展趋势</w:t>
      </w:r>
      <w:r>
        <w:rPr>
          <w:rFonts w:hint="eastAsia" w:ascii="Times New Roman" w:hAnsi="Times New Roman" w:eastAsia="宋体" w:cs="Times New Roman"/>
          <w:kern w:val="0"/>
          <w:sz w:val="24"/>
          <w:szCs w:val="20"/>
          <w:lang w:val="en-US" w:eastAsia="zh-CN" w:bidi="ar-SA"/>
        </w:rPr>
        <w:t xml:space="preserve"> 无论是国内还是国外，四轮驱动混合动力汽车的研究都逐渐朝着以下几个方向发展：轻量化设计</w:t>
      </w:r>
      <w:r>
        <w:rPr>
          <w:rFonts w:hint="eastAsia" w:cs="Times New Roman"/>
          <w:kern w:val="0"/>
          <w:sz w:val="24"/>
          <w:szCs w:val="20"/>
          <w:lang w:val="en-US" w:eastAsia="zh-CN" w:bidi="ar-SA"/>
        </w:rPr>
        <w:t>，即</w:t>
      </w:r>
      <w:r>
        <w:rPr>
          <w:rFonts w:hint="eastAsia" w:ascii="Times New Roman" w:hAnsi="Times New Roman" w:eastAsia="宋体" w:cs="Times New Roman"/>
          <w:kern w:val="0"/>
          <w:sz w:val="24"/>
          <w:szCs w:val="20"/>
          <w:lang w:val="en-US" w:eastAsia="zh-CN" w:bidi="ar-SA"/>
        </w:rPr>
        <w:t>通过优化动力总成的结构和采用轻量化材料，减轻系统重量，提高燃油经济性。</w:t>
      </w:r>
      <w:r>
        <w:rPr>
          <w:rFonts w:hint="eastAsia" w:cs="Times New Roman"/>
          <w:kern w:val="0"/>
          <w:sz w:val="24"/>
          <w:szCs w:val="20"/>
          <w:lang w:val="en-US" w:eastAsia="zh-CN" w:bidi="ar-SA"/>
        </w:rPr>
        <w:t>其次</w:t>
      </w:r>
      <w:r>
        <w:rPr>
          <w:rFonts w:hint="eastAsia" w:ascii="Times New Roman" w:hAnsi="Times New Roman" w:eastAsia="宋体" w:cs="Times New Roman"/>
          <w:kern w:val="0"/>
          <w:sz w:val="24"/>
          <w:szCs w:val="20"/>
          <w:lang w:val="en-US" w:eastAsia="zh-CN" w:bidi="ar-SA"/>
        </w:rPr>
        <w:t>智能化控制</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利用人工智能和大数据技术，提升车辆在复杂路况下的驱动能力和能量管理水平。</w:t>
      </w:r>
      <w:r>
        <w:rPr>
          <w:rFonts w:hint="eastAsia" w:cs="Times New Roman"/>
          <w:kern w:val="0"/>
          <w:sz w:val="24"/>
          <w:szCs w:val="20"/>
          <w:lang w:val="en-US" w:eastAsia="zh-CN" w:bidi="ar-SA"/>
        </w:rPr>
        <w:t>第三</w:t>
      </w:r>
      <w:r>
        <w:rPr>
          <w:rFonts w:hint="eastAsia" w:ascii="Times New Roman" w:hAnsi="Times New Roman" w:eastAsia="宋体" w:cs="Times New Roman"/>
          <w:kern w:val="0"/>
          <w:sz w:val="24"/>
          <w:szCs w:val="20"/>
          <w:lang w:val="en-US" w:eastAsia="zh-CN" w:bidi="ar-SA"/>
        </w:rPr>
        <w:t>高效能量管理</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针对能量回收和驱动的控制策略不断优化，提升系统的能效比</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_Ref26493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[8]</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r>
        <w:rPr>
          <w:rFonts w:hint="eastAsia" w:cs="Times New Roman"/>
          <w:kern w:val="0"/>
          <w:sz w:val="24"/>
          <w:szCs w:val="20"/>
          <w:lang w:val="en-US" w:eastAsia="zh-CN" w:bidi="ar-SA"/>
        </w:rPr>
        <w:t>最后</w:t>
      </w:r>
      <w:r>
        <w:rPr>
          <w:rFonts w:hint="eastAsia" w:ascii="Times New Roman" w:hAnsi="Times New Roman" w:eastAsia="宋体" w:cs="Times New Roman"/>
          <w:kern w:val="0"/>
          <w:sz w:val="24"/>
          <w:szCs w:val="20"/>
          <w:lang w:val="en-US" w:eastAsia="zh-CN" w:bidi="ar-SA"/>
        </w:rPr>
        <w:t>电气化集成</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随着电动机的性能提升，越来越多的研究集中于将前后轴电机化，以取代传统的机械传动，减少动力传输损失。</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 xml:space="preserve">(2) </w:t>
      </w:r>
      <w:r>
        <w:rPr>
          <w:rFonts w:hint="eastAsia" w:ascii="Times New Roman" w:hAnsi="Times New Roman" w:eastAsia="宋体" w:cs="Times New Roman"/>
          <w:b/>
          <w:bCs/>
          <w:kern w:val="0"/>
          <w:sz w:val="24"/>
          <w:szCs w:val="20"/>
          <w:lang w:val="en-US" w:eastAsia="zh-CN" w:bidi="ar-SA"/>
        </w:rPr>
        <w:t>面临的挑战</w:t>
      </w:r>
      <w:r>
        <w:rPr>
          <w:rFonts w:hint="eastAsia" w:ascii="Times New Roman" w:hAnsi="Times New Roman" w:eastAsia="宋体" w:cs="Times New Roman"/>
          <w:kern w:val="0"/>
          <w:sz w:val="24"/>
          <w:szCs w:val="20"/>
          <w:lang w:val="en-US" w:eastAsia="zh-CN" w:bidi="ar-SA"/>
        </w:rPr>
        <w:t xml:space="preserve"> 尽管四轮驱动混合动力系统的技术日趋成熟，但仍面临一些挑战</w:t>
      </w:r>
      <w:r>
        <w:rPr>
          <w:rFonts w:hint="eastAsia" w:cs="Times New Roman"/>
          <w:kern w:val="0"/>
          <w:sz w:val="24"/>
          <w:szCs w:val="20"/>
          <w:lang w:val="en-US" w:eastAsia="zh-CN" w:bidi="ar-SA"/>
        </w:rPr>
        <w:t>。首先</w:t>
      </w:r>
      <w:r>
        <w:rPr>
          <w:rFonts w:hint="eastAsia" w:ascii="Times New Roman" w:hAnsi="Times New Roman" w:eastAsia="宋体" w:cs="Times New Roman"/>
          <w:kern w:val="0"/>
          <w:sz w:val="24"/>
          <w:szCs w:val="20"/>
          <w:lang w:val="en-US" w:eastAsia="zh-CN" w:bidi="ar-SA"/>
        </w:rPr>
        <w:t>成本问题</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混合动力系统结构复杂，研发和生产成本较高</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_Ref26539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[9]</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。如何降低系统成本是混合动力四驱汽车大规模普及的关键。</w:t>
      </w:r>
      <w:r>
        <w:rPr>
          <w:rFonts w:hint="eastAsia" w:cs="Times New Roman"/>
          <w:kern w:val="0"/>
          <w:sz w:val="24"/>
          <w:szCs w:val="20"/>
          <w:lang w:val="en-US" w:eastAsia="zh-CN" w:bidi="ar-SA"/>
        </w:rPr>
        <w:t>其次</w:t>
      </w:r>
      <w:r>
        <w:rPr>
          <w:rFonts w:hint="eastAsia" w:ascii="Times New Roman" w:hAnsi="Times New Roman" w:eastAsia="宋体" w:cs="Times New Roman"/>
          <w:kern w:val="0"/>
          <w:sz w:val="24"/>
          <w:szCs w:val="20"/>
          <w:lang w:val="en-US" w:eastAsia="zh-CN" w:bidi="ar-SA"/>
        </w:rPr>
        <w:t>系统集成复杂性</w:t>
      </w:r>
      <w:r>
        <w:rPr>
          <w:rFonts w:hint="eastAsia" w:cs="Times New Roman"/>
          <w:kern w:val="0"/>
          <w:sz w:val="24"/>
          <w:szCs w:val="20"/>
          <w:lang w:val="en-US" w:eastAsia="zh-CN" w:bidi="ar-SA"/>
        </w:rPr>
        <w:t>上，</w:t>
      </w:r>
      <w:r>
        <w:rPr>
          <w:rFonts w:hint="eastAsia" w:ascii="Times New Roman" w:hAnsi="Times New Roman" w:eastAsia="宋体" w:cs="Times New Roman"/>
          <w:kern w:val="0"/>
          <w:sz w:val="24"/>
          <w:szCs w:val="20"/>
          <w:lang w:val="en-US" w:eastAsia="zh-CN" w:bidi="ar-SA"/>
        </w:rPr>
        <w:t>四轮驱动混合动力系统涉及多个动力源的协调工作，要求系统具有高度的实时控制能力，这对系统集成提出了更高要求。</w:t>
      </w:r>
      <w:r>
        <w:rPr>
          <w:rFonts w:hint="eastAsia" w:cs="Times New Roman"/>
          <w:kern w:val="0"/>
          <w:sz w:val="24"/>
          <w:szCs w:val="20"/>
          <w:lang w:val="en-US" w:eastAsia="zh-CN" w:bidi="ar-SA"/>
        </w:rPr>
        <w:t>最后</w:t>
      </w:r>
      <w:r>
        <w:rPr>
          <w:rFonts w:hint="eastAsia" w:ascii="Times New Roman" w:hAnsi="Times New Roman" w:eastAsia="宋体" w:cs="Times New Roman"/>
          <w:kern w:val="0"/>
          <w:sz w:val="24"/>
          <w:szCs w:val="20"/>
          <w:lang w:val="en-US" w:eastAsia="zh-CN" w:bidi="ar-SA"/>
        </w:rPr>
        <w:t>电池技术</w:t>
      </w:r>
      <w:r>
        <w:rPr>
          <w:rFonts w:hint="eastAsia" w:cs="Times New Roman"/>
          <w:kern w:val="0"/>
          <w:sz w:val="24"/>
          <w:szCs w:val="20"/>
          <w:lang w:val="en-US" w:eastAsia="zh-CN" w:bidi="ar-SA"/>
        </w:rPr>
        <w:t>上，</w:t>
      </w:r>
      <w:r>
        <w:rPr>
          <w:rFonts w:hint="eastAsia" w:ascii="Times New Roman" w:hAnsi="Times New Roman" w:eastAsia="宋体" w:cs="Times New Roman"/>
          <w:kern w:val="0"/>
          <w:sz w:val="24"/>
          <w:szCs w:val="20"/>
          <w:lang w:val="en-US" w:eastAsia="zh-CN" w:bidi="ar-SA"/>
        </w:rPr>
        <w:t>电池的能量密度和续航能力依然是限制混合动力和电动车发展的瓶颈。电池技术的突破将直接影响四驱混合动力汽车的市场表现。</w:t>
      </w:r>
    </w:p>
    <w:p>
      <w:pPr>
        <w:pStyle w:val="4"/>
        <w:spacing w:before="195" w:after="195" w:line="300" w:lineRule="auto"/>
        <w:rPr>
          <w:rFonts w:hint="default" w:ascii="Times New Roman" w:hAnsi="Times New Roman" w:cs="Times New Roman"/>
          <w:lang w:val="en-US" w:eastAsia="zh-CN"/>
        </w:rPr>
      </w:pPr>
      <w:bookmarkStart w:id="65" w:name="_Ref30960"/>
      <w:r>
        <w:rPr>
          <w:rFonts w:hint="eastAsia" w:ascii="Times New Roman" w:hAnsi="Times New Roman" w:cs="Times New Roman"/>
          <w:lang w:val="en-US" w:eastAsia="zh-CN"/>
        </w:rPr>
        <w:t>1.2.4 国内外研究现状小结</w:t>
      </w:r>
      <w:bookmarkEnd w:id="65"/>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四轮驱动混合动力系统在国内外的研究均取得了显著进展，国外企业凭借丰富的经验和技术积累在这一领域占据领先地位，而国内企业也在政策支持和市场需求的推动下，快速崛起。在未来，随着技术的进一步成熟和成本的下降，四轮驱动混合动力汽车将有望在全球范围内得到更广泛的应用，并推动整个汽车行业向电气化和智能化方向转型</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_Ref26608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[10]</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本研究聚焦四轮驱动混合动力汽车的动力分配装置结构设计，旨在解决以下三项核心问题：</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（1）</w:t>
      </w:r>
      <w:r>
        <w:rPr>
          <w:rFonts w:hint="eastAsia" w:ascii="Times New Roman" w:hAnsi="Times New Roman" w:eastAsia="宋体" w:cs="Times New Roman"/>
          <w:b/>
          <w:bCs/>
          <w:kern w:val="0"/>
          <w:sz w:val="24"/>
          <w:szCs w:val="20"/>
          <w:lang w:val="en-US" w:eastAsia="zh-CN" w:bidi="ar-SA"/>
        </w:rPr>
        <w:t>动力耦合效率不足</w:t>
      </w:r>
      <w:r>
        <w:rPr>
          <w:rFonts w:hint="eastAsia" w:cs="Times New Roman"/>
          <w:b/>
          <w:bCs/>
          <w:kern w:val="0"/>
          <w:sz w:val="24"/>
          <w:szCs w:val="20"/>
          <w:lang w:val="en-US" w:eastAsia="zh-CN" w:bidi="ar-SA"/>
        </w:rPr>
        <w:t xml:space="preserve"> </w:t>
      </w:r>
      <w:r>
        <w:rPr>
          <w:rFonts w:hint="eastAsia" w:ascii="Times New Roman" w:hAnsi="Times New Roman" w:eastAsia="宋体" w:cs="Times New Roman"/>
          <w:kern w:val="0"/>
          <w:sz w:val="24"/>
          <w:szCs w:val="20"/>
          <w:lang w:val="en-US" w:eastAsia="zh-CN" w:bidi="ar-SA"/>
        </w:rPr>
        <w:t>传统机械式分动器难以适应混合动力系统的动态功率分配需求。</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（2）</w:t>
      </w:r>
      <w:r>
        <w:rPr>
          <w:rFonts w:hint="eastAsia" w:ascii="Times New Roman" w:hAnsi="Times New Roman" w:eastAsia="宋体" w:cs="Times New Roman"/>
          <w:b/>
          <w:bCs/>
          <w:kern w:val="0"/>
          <w:sz w:val="24"/>
          <w:szCs w:val="20"/>
          <w:lang w:val="en-US" w:eastAsia="zh-CN" w:bidi="ar-SA"/>
        </w:rPr>
        <w:t>轻量化与可靠性矛盾</w:t>
      </w:r>
      <w:r>
        <w:rPr>
          <w:rFonts w:hint="eastAsia" w:cs="Times New Roman"/>
          <w:b/>
          <w:bCs/>
          <w:kern w:val="0"/>
          <w:sz w:val="24"/>
          <w:szCs w:val="20"/>
          <w:lang w:val="en-US" w:eastAsia="zh-CN" w:bidi="ar-SA"/>
        </w:rPr>
        <w:t xml:space="preserve"> </w:t>
      </w:r>
      <w:r>
        <w:rPr>
          <w:rFonts w:hint="eastAsia" w:ascii="Times New Roman" w:hAnsi="Times New Roman" w:eastAsia="宋体" w:cs="Times New Roman"/>
          <w:kern w:val="0"/>
          <w:sz w:val="24"/>
          <w:szCs w:val="20"/>
          <w:lang w:val="en-US" w:eastAsia="zh-CN" w:bidi="ar-SA"/>
        </w:rPr>
        <w:t>传动系统在复杂工况下易因高扭矩载荷引发疲劳失效。</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（3）</w:t>
      </w:r>
      <w:r>
        <w:rPr>
          <w:rFonts w:hint="eastAsia" w:ascii="Times New Roman" w:hAnsi="Times New Roman" w:eastAsia="宋体" w:cs="Times New Roman"/>
          <w:b/>
          <w:bCs/>
          <w:kern w:val="0"/>
          <w:sz w:val="24"/>
          <w:szCs w:val="20"/>
          <w:lang w:val="en-US" w:eastAsia="zh-CN" w:bidi="ar-SA"/>
        </w:rPr>
        <w:t>能量管理策略单一</w:t>
      </w:r>
      <w:r>
        <w:rPr>
          <w:rFonts w:hint="eastAsia" w:cs="Times New Roman"/>
          <w:kern w:val="0"/>
          <w:sz w:val="24"/>
          <w:szCs w:val="20"/>
          <w:lang w:val="en-US" w:eastAsia="zh-CN" w:bidi="ar-SA"/>
        </w:rPr>
        <w:t xml:space="preserve"> </w:t>
      </w:r>
      <w:r>
        <w:rPr>
          <w:rFonts w:hint="eastAsia" w:ascii="Times New Roman" w:hAnsi="Times New Roman" w:eastAsia="宋体" w:cs="Times New Roman"/>
          <w:kern w:val="0"/>
          <w:sz w:val="24"/>
          <w:szCs w:val="20"/>
          <w:lang w:val="en-US" w:eastAsia="zh-CN" w:bidi="ar-SA"/>
        </w:rPr>
        <w:t>现有控制方法对工况变化的适应性较差，导致燃油经济性提升受限</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_Ref26719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[11]</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通过本研究，可为四轮驱动混合动力汽车的工程化开发提供理论支撑与技术参考，对推动新能源汽车技术革新、助力“双碳”目标实现具有重要现实意义</w:t>
      </w:r>
      <w:r>
        <w:rPr>
          <w:rFonts w:hint="eastAsia" w:ascii="Times New Roman" w:hAnsi="Times New Roman" w:eastAsia="宋体" w:cs="Times New Roman"/>
          <w:kern w:val="0"/>
          <w:sz w:val="24"/>
          <w:szCs w:val="20"/>
          <w:vertAlign w:val="superscript"/>
          <w:lang w:val="en-US" w:eastAsia="zh-CN" w:bidi="ar-SA"/>
        </w:rPr>
        <w:fldChar w:fldCharType="begin"/>
      </w:r>
      <w:r>
        <w:rPr>
          <w:rFonts w:hint="eastAsia" w:ascii="Times New Roman" w:hAnsi="Times New Roman" w:eastAsia="宋体" w:cs="Times New Roman"/>
          <w:kern w:val="0"/>
          <w:sz w:val="24"/>
          <w:szCs w:val="20"/>
          <w:vertAlign w:val="superscript"/>
          <w:lang w:val="en-US" w:eastAsia="zh-CN" w:bidi="ar-SA"/>
        </w:rPr>
        <w:instrText xml:space="preserve"> REF _Ref26608 \r \h </w:instrText>
      </w:r>
      <w:r>
        <w:rPr>
          <w:rFonts w:hint="eastAsia" w:ascii="Times New Roman" w:hAnsi="Times New Roman" w:eastAsia="宋体" w:cs="Times New Roman"/>
          <w:kern w:val="0"/>
          <w:sz w:val="24"/>
          <w:szCs w:val="20"/>
          <w:vertAlign w:val="superscript"/>
          <w:lang w:val="en-US" w:eastAsia="zh-CN" w:bidi="ar-SA"/>
        </w:rPr>
        <w:fldChar w:fldCharType="separate"/>
      </w:r>
      <w:r>
        <w:rPr>
          <w:rFonts w:hint="eastAsia" w:ascii="Times New Roman" w:hAnsi="Times New Roman" w:eastAsia="宋体" w:cs="Times New Roman"/>
          <w:kern w:val="0"/>
          <w:sz w:val="24"/>
          <w:szCs w:val="20"/>
          <w:vertAlign w:val="superscript"/>
          <w:lang w:val="en-US" w:eastAsia="zh-CN" w:bidi="ar-SA"/>
        </w:rPr>
        <w:t>[10]</w:t>
      </w:r>
      <w:r>
        <w:rPr>
          <w:rFonts w:hint="eastAsia" w:ascii="Times New Roman" w:hAnsi="Times New Roman" w:eastAsia="宋体" w:cs="Times New Roman"/>
          <w:kern w:val="0"/>
          <w:sz w:val="24"/>
          <w:szCs w:val="20"/>
          <w:vertAlign w:val="superscript"/>
          <w:lang w:val="en-US" w:eastAsia="zh-CN" w:bidi="ar-SA"/>
        </w:rPr>
        <w:fldChar w:fldCharType="end"/>
      </w:r>
      <w:r>
        <w:rPr>
          <w:rFonts w:hint="eastAsia" w:ascii="Times New Roman" w:hAnsi="Times New Roman" w:eastAsia="宋体" w:cs="Times New Roman"/>
          <w:kern w:val="0"/>
          <w:sz w:val="24"/>
          <w:szCs w:val="20"/>
          <w:lang w:val="en-US" w:eastAsia="zh-CN" w:bidi="ar-SA"/>
        </w:rPr>
        <w:t>。</w:t>
      </w:r>
      <w:bookmarkStart w:id="66" w:name="_Ref31009"/>
    </w:p>
    <w:p>
      <w:pPr>
        <w:pStyle w:val="3"/>
        <w:spacing w:before="195" w:after="195"/>
        <w:rPr>
          <w:rFonts w:hint="eastAsia"/>
          <w:lang w:val="en-US" w:eastAsia="zh-CN"/>
        </w:rPr>
      </w:pPr>
      <w:r>
        <w:rPr>
          <w:rFonts w:hint="eastAsia"/>
          <w:lang w:val="en-US" w:eastAsia="zh-CN"/>
        </w:rPr>
        <w:t>1.3 主要研究内容</w:t>
      </w:r>
      <w:bookmarkEnd w:id="66"/>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（1）</w:t>
      </w:r>
      <w:r>
        <w:rPr>
          <w:rFonts w:hint="eastAsia" w:ascii="Times New Roman" w:hAnsi="Times New Roman" w:eastAsia="宋体" w:cs="Times New Roman"/>
          <w:b/>
          <w:bCs/>
          <w:kern w:val="0"/>
          <w:sz w:val="24"/>
          <w:szCs w:val="20"/>
          <w:lang w:val="en-US" w:eastAsia="zh-CN" w:bidi="ar-SA"/>
        </w:rPr>
        <w:t>汽车动力系统整体布置及动力分配策略制定</w:t>
      </w:r>
      <w:r>
        <w:rPr>
          <w:rFonts w:hint="eastAsia" w:ascii="Times New Roman" w:hAnsi="Times New Roman" w:eastAsia="宋体" w:cs="Times New Roman"/>
          <w:kern w:val="0"/>
          <w:sz w:val="24"/>
          <w:szCs w:val="20"/>
          <w:lang w:val="en-US" w:eastAsia="zh-CN" w:bidi="ar-SA"/>
        </w:rPr>
        <w:t xml:space="preserve"> 选择合适的布置方式：复合混动，结合串联与并联的优点，系统根据工况自动切换，提高效率。动力分配策略分别从工作模式选择与能量回收策略方面进行设计。工作模式选择中可以分电动模式与混合模式设计；能量回收策略从制动能量回收与滑行能量管理两方面考虑。</w:t>
      </w:r>
    </w:p>
    <w:p>
      <w:pPr>
        <w:pStyle w:val="25"/>
        <w:adjustRightInd w:val="0"/>
        <w:snapToGrid w:val="0"/>
        <w:spacing w:line="300" w:lineRule="auto"/>
        <w:ind w:firstLine="507"/>
        <w:rPr>
          <w:rFonts w:hint="eastAsia" w:eastAsia="宋体" w:cs="Times New Roman"/>
          <w:b w:val="0"/>
          <w:bCs w:val="0"/>
          <w:kern w:val="2"/>
          <w:sz w:val="24"/>
          <w:szCs w:val="24"/>
          <w:lang w:val="en-US" w:eastAsia="zh-CN" w:bidi="ar-SA"/>
        </w:rPr>
      </w:pPr>
      <w:r>
        <w:rPr>
          <w:rFonts w:hint="eastAsia" w:eastAsia="宋体" w:cs="Times New Roman"/>
          <w:b w:val="0"/>
          <w:bCs w:val="0"/>
          <w:kern w:val="2"/>
          <w:sz w:val="24"/>
          <w:szCs w:val="24"/>
          <w:lang w:val="en-US" w:eastAsia="zh-CN" w:bidi="ar-SA"/>
        </w:rPr>
        <w:t>（2）</w:t>
      </w:r>
      <w:r>
        <w:rPr>
          <w:rFonts w:hint="eastAsia" w:eastAsia="宋体" w:cs="Times New Roman"/>
          <w:b/>
          <w:bCs/>
          <w:kern w:val="2"/>
          <w:sz w:val="24"/>
          <w:szCs w:val="24"/>
          <w:lang w:val="en-US" w:eastAsia="zh-CN" w:bidi="ar-SA"/>
        </w:rPr>
        <w:t>动力耦合器结构设计</w:t>
      </w:r>
      <w:r>
        <w:rPr>
          <w:rFonts w:hint="eastAsia" w:eastAsia="宋体" w:cs="Times New Roman"/>
          <w:b w:val="0"/>
          <w:bCs w:val="0"/>
          <w:kern w:val="2"/>
          <w:sz w:val="24"/>
          <w:szCs w:val="24"/>
          <w:lang w:val="en-US" w:eastAsia="zh-CN" w:bidi="ar-SA"/>
        </w:rPr>
        <w:t xml:space="preserve"> 动力耦合器是混合动力系统中的关键部件，负责协调发动机和电动机的功率输出。动力耦合器的设计包括以下几个部分：</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1）机械结构设计：需要考虑齿轮传动、离合器与电机和行星齿轮组的配合设计。行星齿轮组能够在不同工况下实现动力的灵活耦合和分配。</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2）材料选择：选用高强度、低摩擦系数的材料，以提高耐用性和效率，并进行验证计算。</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eastAsia="宋体" w:cs="Times New Roman"/>
          <w:b w:val="0"/>
          <w:bCs w:val="0"/>
          <w:kern w:val="2"/>
          <w:sz w:val="24"/>
          <w:szCs w:val="24"/>
          <w:lang w:val="en-US" w:eastAsia="zh-CN" w:bidi="ar-SA"/>
        </w:rPr>
        <w:t>（3）</w:t>
      </w:r>
      <w:r>
        <w:rPr>
          <w:rFonts w:hint="eastAsia" w:ascii="Times New Roman" w:hAnsi="Times New Roman" w:eastAsia="宋体" w:cs="Times New Roman"/>
          <w:b/>
          <w:bCs/>
          <w:kern w:val="2"/>
          <w:sz w:val="24"/>
          <w:szCs w:val="24"/>
          <w:lang w:val="en-US" w:eastAsia="zh-CN" w:bidi="ar-SA"/>
        </w:rPr>
        <w:t>四轮驱动分动器结构设计</w:t>
      </w:r>
      <w:r>
        <w:rPr>
          <w:rFonts w:hint="eastAsia" w:eastAsia="宋体" w:cs="Times New Roman"/>
          <w:b/>
          <w:bCs/>
          <w:kern w:val="2"/>
          <w:sz w:val="24"/>
          <w:szCs w:val="24"/>
          <w:lang w:val="en-US" w:eastAsia="zh-CN" w:bidi="ar-SA"/>
        </w:rPr>
        <w:t xml:space="preserve"> </w:t>
      </w:r>
      <w:r>
        <w:rPr>
          <w:rFonts w:hint="eastAsia" w:ascii="Times New Roman" w:hAnsi="Times New Roman" w:eastAsia="宋体" w:cs="Times New Roman"/>
          <w:kern w:val="0"/>
          <w:sz w:val="24"/>
          <w:szCs w:val="20"/>
          <w:lang w:val="en-US" w:eastAsia="zh-CN" w:bidi="ar-SA"/>
        </w:rPr>
        <w:t>分动器是实现四轮驱动的重要部件，负责将动力</w:t>
      </w:r>
      <w:r>
        <w:rPr>
          <w:rFonts w:hint="eastAsia" w:ascii="宋体" w:hAnsi="宋体" w:eastAsia="宋体" w:cs="宋体"/>
          <w:kern w:val="0"/>
          <w:sz w:val="24"/>
          <w:szCs w:val="20"/>
          <w:lang w:val="en-US" w:eastAsia="zh-CN" w:bidi="ar-SA"/>
        </w:rPr>
        <w:t>按比例</w:t>
      </w:r>
      <w:r>
        <w:rPr>
          <w:rFonts w:hint="eastAsia" w:ascii="Times New Roman" w:hAnsi="Times New Roman" w:eastAsia="宋体" w:cs="Times New Roman"/>
          <w:kern w:val="0"/>
          <w:sz w:val="24"/>
          <w:szCs w:val="20"/>
          <w:lang w:val="en-US" w:eastAsia="zh-CN" w:bidi="ar-SA"/>
        </w:rPr>
        <w:t>分配到前后轴。其设计主要是动力传递路径设计，设计输入齿轮轴以及前后输出轴的齿轮啮合布置及其相关计算，实现前后轴动力的合理分配。</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b w:val="0"/>
          <w:bCs w:val="0"/>
          <w:kern w:val="2"/>
          <w:sz w:val="24"/>
          <w:szCs w:val="24"/>
          <w:lang w:val="en-US" w:eastAsia="zh-CN" w:bidi="ar-SA"/>
        </w:rPr>
        <w:t>（4）</w:t>
      </w:r>
      <w:r>
        <w:rPr>
          <w:rFonts w:hint="eastAsia" w:ascii="Times New Roman" w:hAnsi="Times New Roman" w:eastAsia="宋体" w:cs="Times New Roman"/>
          <w:b/>
          <w:bCs/>
          <w:kern w:val="2"/>
          <w:sz w:val="24"/>
          <w:szCs w:val="24"/>
          <w:lang w:val="en-US" w:eastAsia="zh-CN" w:bidi="ar-SA"/>
        </w:rPr>
        <w:t>传动装置结构设计</w:t>
      </w:r>
      <w:r>
        <w:rPr>
          <w:rFonts w:hint="eastAsia" w:eastAsia="宋体" w:cs="Times New Roman"/>
          <w:b/>
          <w:bCs/>
          <w:kern w:val="2"/>
          <w:sz w:val="24"/>
          <w:szCs w:val="24"/>
          <w:lang w:val="en-US" w:eastAsia="zh-CN" w:bidi="ar-SA"/>
        </w:rPr>
        <w:t xml:space="preserve"> </w:t>
      </w:r>
      <w:r>
        <w:rPr>
          <w:rFonts w:hint="eastAsia" w:ascii="Times New Roman" w:hAnsi="Times New Roman" w:eastAsia="宋体" w:cs="Times New Roman"/>
          <w:kern w:val="0"/>
          <w:sz w:val="24"/>
          <w:szCs w:val="20"/>
          <w:lang w:val="en-US" w:eastAsia="zh-CN" w:bidi="ar-SA"/>
        </w:rPr>
        <w:t>传动装置主要是前后传动轴的设计，其设计需要确保动力的高效传递和转换，并保证受力合理性：传动轴需要考虑扭矩传递能力和抗扭强度，选择轻质高强度材料，并进行结构设计。设计高效的最终驱动装置，确保车轮动力输出的平稳和高效。</w:t>
      </w:r>
    </w:p>
    <w:p>
      <w:pPr>
        <w:keepNext w:val="0"/>
        <w:keepLines w:val="0"/>
        <w:pageBreakBefore w:val="0"/>
        <w:widowControl w:val="0"/>
        <w:kinsoku/>
        <w:wordWrap/>
        <w:overflowPunct/>
        <w:topLinePunct w:val="0"/>
        <w:autoSpaceDE/>
        <w:autoSpaceDN/>
        <w:bidi w:val="0"/>
        <w:adjustRightInd/>
        <w:snapToGrid/>
        <w:spacing w:before="0" w:beforeLines="0" w:after="0" w:afterLines="0" w:line="300" w:lineRule="auto"/>
        <w:textAlignment w:val="auto"/>
        <w:rPr>
          <w:rFonts w:hint="eastAsia" w:ascii="宋体" w:hAnsi="宋体" w:eastAsia="宋体" w:cs="宋体"/>
          <w:sz w:val="24"/>
          <w:szCs w:val="24"/>
          <w:lang w:val="en-US" w:eastAsia="zh-CN"/>
        </w:rPr>
      </w:pPr>
    </w:p>
    <w:p>
      <w:pPr>
        <w:keepNext/>
        <w:keepLines/>
        <w:widowControl w:val="0"/>
        <w:adjustRightInd w:val="0"/>
        <w:snapToGrid w:val="0"/>
        <w:spacing w:before="391" w:beforeLines="100" w:after="312" w:afterLines="80" w:line="300" w:lineRule="auto"/>
        <w:jc w:val="center"/>
        <w:outlineLvl w:val="0"/>
        <w:rPr>
          <w:rFonts w:hint="eastAsia" w:ascii="宋体" w:hAnsi="宋体" w:eastAsia="宋体" w:cs="宋体"/>
          <w:sz w:val="24"/>
          <w:szCs w:val="24"/>
          <w:lang w:val="en-US" w:eastAsia="zh-CN"/>
        </w:rPr>
      </w:pPr>
      <w:r>
        <w:rPr>
          <w:rFonts w:ascii="Times New Roman" w:hAnsi="Times New Roman" w:eastAsia="黑体" w:cs="Times New Roman"/>
          <w:spacing w:val="-4"/>
          <w:kern w:val="44"/>
          <w:sz w:val="36"/>
          <w:szCs w:val="36"/>
          <w:lang w:val="en-US" w:eastAsia="zh-CN" w:bidi="ar-SA"/>
        </w:rPr>
        <w:br w:type="page"/>
      </w:r>
      <w:r>
        <w:rPr>
          <w:rFonts w:ascii="Times New Roman" w:hAnsi="Times New Roman" w:eastAsia="黑体" w:cs="Times New Roman"/>
          <w:spacing w:val="-4"/>
          <w:kern w:val="44"/>
          <w:sz w:val="36"/>
          <w:szCs w:val="36"/>
          <w:lang w:val="en-US" w:eastAsia="zh-CN" w:bidi="ar-SA"/>
        </w:rPr>
        <w:t>第</w:t>
      </w:r>
      <w:r>
        <w:rPr>
          <w:rFonts w:hint="eastAsia" w:ascii="Times New Roman" w:hAnsi="Times New Roman" w:eastAsia="黑体" w:cs="Times New Roman"/>
          <w:spacing w:val="-4"/>
          <w:kern w:val="44"/>
          <w:sz w:val="36"/>
          <w:szCs w:val="36"/>
          <w:lang w:val="en-US" w:eastAsia="zh-CN" w:bidi="ar-SA"/>
        </w:rPr>
        <w:t>2</w:t>
      </w:r>
      <w:r>
        <w:rPr>
          <w:rFonts w:ascii="Times New Roman" w:hAnsi="Times New Roman" w:eastAsia="黑体" w:cs="Times New Roman"/>
          <w:spacing w:val="-4"/>
          <w:kern w:val="44"/>
          <w:sz w:val="36"/>
          <w:szCs w:val="36"/>
          <w:lang w:val="en-US" w:eastAsia="zh-CN" w:bidi="ar-SA"/>
        </w:rPr>
        <w:t xml:space="preserve">章 </w:t>
      </w:r>
      <w:r>
        <w:rPr>
          <w:rFonts w:hint="eastAsia" w:ascii="Times New Roman" w:hAnsi="Times New Roman" w:eastAsia="黑体" w:cs="Times New Roman"/>
          <w:spacing w:val="-4"/>
          <w:kern w:val="44"/>
          <w:sz w:val="36"/>
          <w:szCs w:val="36"/>
          <w:lang w:val="en-US" w:eastAsia="zh-CN" w:bidi="ar-SA"/>
        </w:rPr>
        <w:t xml:space="preserve"> 动力系统总体布置及动力分配策略制定</w:t>
      </w:r>
    </w:p>
    <w:p>
      <w:pPr>
        <w:pStyle w:val="3"/>
        <w:spacing w:before="195" w:after="195"/>
        <w:rPr>
          <w:rFonts w:hint="eastAsia"/>
          <w:lang w:eastAsia="zh-CN"/>
        </w:rPr>
      </w:pPr>
      <w:bookmarkStart w:id="67" w:name="_Ref31049"/>
      <w:r>
        <w:rPr>
          <w:rFonts w:hint="eastAsia" w:ascii="Times New Roman" w:hAnsi="Times New Roman" w:cs="Times New Roman"/>
          <w:lang w:val="en-US" w:eastAsia="zh-CN"/>
        </w:rPr>
        <w:t>2</w:t>
      </w:r>
      <w:r>
        <w:rPr>
          <w:rFonts w:ascii="Times New Roman" w:hAnsi="Times New Roman" w:cs="Times New Roman"/>
        </w:rPr>
        <w:t xml:space="preserve">.1 </w:t>
      </w:r>
      <w:r>
        <w:rPr>
          <w:rFonts w:hint="eastAsia" w:ascii="Times New Roman" w:hAnsi="Times New Roman" w:cs="Times New Roman"/>
        </w:rPr>
        <w:t xml:space="preserve"> </w:t>
      </w:r>
      <w:r>
        <w:rPr>
          <w:rFonts w:hint="eastAsia" w:ascii="Times New Roman" w:hAnsi="Times New Roman" w:cs="Times New Roman"/>
          <w:lang w:val="en-US" w:eastAsia="zh-CN"/>
        </w:rPr>
        <w:t>引言</w:t>
      </w:r>
      <w:bookmarkEnd w:id="67"/>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在四轮驱动混合动力汽车的动力分配系统设计中，参数计算与结构方案的合理性直接决定了整车性能的可靠性与效率。混合动力系统的多动力源协同（发动机、电动机）与四驱架构的复杂动力传递路径，要求对关键部件的载荷特性、材料强度及能量分配策略进行精确的理论分析与工程化设计。本章基于车辆设计输入参数（总质量3270 kg、最高车速180 km/h），通过机械设计理论，完成动力系统的需求分解、部件选型与结构</w:t>
      </w:r>
      <w:r>
        <w:rPr>
          <w:rFonts w:hint="eastAsia" w:cs="Times New Roman"/>
          <w:kern w:val="0"/>
          <w:sz w:val="24"/>
          <w:szCs w:val="20"/>
          <w:lang w:val="en-US" w:eastAsia="zh-CN" w:bidi="ar-SA"/>
        </w:rPr>
        <w:t>设计</w:t>
      </w:r>
      <w:r>
        <w:rPr>
          <w:rFonts w:hint="eastAsia" w:ascii="Times New Roman" w:hAnsi="Times New Roman" w:eastAsia="宋体" w:cs="Times New Roman"/>
          <w:kern w:val="0"/>
          <w:sz w:val="24"/>
          <w:szCs w:val="20"/>
          <w:lang w:val="en-US" w:eastAsia="zh-CN" w:bidi="ar-SA"/>
        </w:rPr>
        <w:t xml:space="preserve">。  </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 xml:space="preserve">首先，从整车动力性需求出发，结合混合动力系统的工作模式（纯电驱动、并联驱动），完成动力系统需求功率、扭矩分配比例、能量回收效率等核心计算，并对其合理性进行验证分析。其次，结合复合混动模式（串联+并联），确定动力分配策略框架，包括纯电模式、混合模式及能量回收策略，研究其动力来源、适用工况、系统特点以及关键参数。同时，完成行星齿轮组的结构选型及材料选择，以及提出一种可行的散热方案。  </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本章内容涵盖理论计算、结构设计与参数验证三个层面，通过计算确保设计方案兼具理论严谨性与工程实用性。通过本章研究，旨在为四轮驱动混合动力汽车的动力分配装置提供一套系统的设计框架，并为后续章节的设计与建模奠定基础。</w:t>
      </w:r>
    </w:p>
    <w:p>
      <w:pPr>
        <w:pStyle w:val="3"/>
        <w:spacing w:before="195" w:after="195"/>
        <w:rPr>
          <w:rFonts w:hint="eastAsia" w:ascii="Times New Roman" w:hAnsi="Times New Roman" w:cs="Times New Roman"/>
          <w:lang w:val="en-US" w:eastAsia="zh-CN"/>
        </w:rPr>
      </w:pPr>
      <w:bookmarkStart w:id="68" w:name="_Ref31117"/>
      <w:r>
        <w:rPr>
          <w:rFonts w:hint="eastAsia" w:ascii="Times New Roman" w:hAnsi="Times New Roman" w:cs="Times New Roman"/>
          <w:lang w:val="en-US" w:eastAsia="zh-CN"/>
        </w:rPr>
        <w:t>2</w:t>
      </w:r>
      <w:r>
        <w:rPr>
          <w:rFonts w:ascii="Times New Roman" w:hAnsi="Times New Roman" w:cs="Times New Roman"/>
        </w:rPr>
        <w:t>.</w:t>
      </w:r>
      <w:r>
        <w:rPr>
          <w:rFonts w:hint="eastAsia" w:ascii="Times New Roman" w:hAnsi="Times New Roman" w:cs="Times New Roman"/>
          <w:lang w:val="en-US" w:eastAsia="zh-CN"/>
        </w:rPr>
        <w:t>2</w:t>
      </w:r>
      <w:r>
        <w:rPr>
          <w:rFonts w:ascii="Times New Roman" w:hAnsi="Times New Roman" w:cs="Times New Roman"/>
        </w:rPr>
        <w:t xml:space="preserve"> </w:t>
      </w:r>
      <w:r>
        <w:rPr>
          <w:rFonts w:hint="eastAsia" w:ascii="Times New Roman" w:hAnsi="Times New Roman" w:cs="Times New Roman"/>
        </w:rPr>
        <w:t xml:space="preserve"> </w:t>
      </w:r>
      <w:r>
        <w:rPr>
          <w:rFonts w:hint="eastAsia" w:ascii="Times New Roman" w:hAnsi="Times New Roman" w:cs="Times New Roman"/>
          <w:lang w:val="en-US" w:eastAsia="zh-CN"/>
        </w:rPr>
        <w:t>基本参数设计计算</w:t>
      </w:r>
      <w:bookmarkEnd w:id="68"/>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本节</w:t>
      </w:r>
      <w:r>
        <w:rPr>
          <w:rFonts w:hint="eastAsia" w:ascii="Times New Roman" w:hAnsi="Times New Roman" w:eastAsia="宋体" w:cs="Times New Roman"/>
          <w:kern w:val="0"/>
          <w:sz w:val="24"/>
          <w:szCs w:val="20"/>
          <w:lang w:val="en-US" w:eastAsia="zh-CN" w:bidi="ar-SA"/>
        </w:rPr>
        <w:t>基于</w:t>
      </w:r>
      <w:r>
        <w:rPr>
          <w:rFonts w:hint="eastAsia" w:cs="Times New Roman"/>
          <w:kern w:val="0"/>
          <w:sz w:val="24"/>
          <w:szCs w:val="20"/>
          <w:lang w:val="en-US" w:eastAsia="zh-CN" w:bidi="ar-SA"/>
        </w:rPr>
        <w:t>任务说明书中</w:t>
      </w:r>
      <w:r>
        <w:rPr>
          <w:rFonts w:hint="eastAsia" w:ascii="Times New Roman" w:hAnsi="Times New Roman" w:eastAsia="宋体" w:cs="Times New Roman"/>
          <w:kern w:val="0"/>
          <w:sz w:val="24"/>
          <w:szCs w:val="20"/>
          <w:lang w:val="en-US" w:eastAsia="zh-CN" w:bidi="ar-SA"/>
        </w:rPr>
        <w:t>车型总质量3270kg</w:t>
      </w:r>
      <w:r>
        <w:rPr>
          <w:rFonts w:hint="eastAsia" w:cs="Times New Roman"/>
          <w:kern w:val="0"/>
          <w:sz w:val="24"/>
          <w:szCs w:val="20"/>
          <w:lang w:val="en-US" w:eastAsia="zh-CN" w:bidi="ar-SA"/>
        </w:rPr>
        <w:t>，其</w:t>
      </w:r>
      <w:r>
        <w:rPr>
          <w:rFonts w:hint="eastAsia" w:ascii="Times New Roman" w:hAnsi="Times New Roman" w:eastAsia="宋体" w:cs="Times New Roman"/>
          <w:kern w:val="0"/>
          <w:sz w:val="24"/>
          <w:szCs w:val="20"/>
          <w:lang w:val="en-US" w:eastAsia="zh-CN" w:bidi="ar-SA"/>
        </w:rPr>
        <w:t>整备质量</w:t>
      </w:r>
      <w:r>
        <w:rPr>
          <w:rFonts w:hint="eastAsia" w:cs="Times New Roman"/>
          <w:kern w:val="0"/>
          <w:sz w:val="24"/>
          <w:szCs w:val="20"/>
          <w:lang w:val="en-US" w:eastAsia="zh-CN" w:bidi="ar-SA"/>
        </w:rPr>
        <w:t>为</w:t>
      </w:r>
      <w:r>
        <w:rPr>
          <w:rFonts w:hint="eastAsia" w:ascii="Times New Roman" w:hAnsi="Times New Roman" w:eastAsia="宋体" w:cs="Times New Roman"/>
          <w:kern w:val="0"/>
          <w:sz w:val="24"/>
          <w:szCs w:val="20"/>
          <w:lang w:val="en-US" w:eastAsia="zh-CN" w:bidi="ar-SA"/>
        </w:rPr>
        <w:t>2770kg</w:t>
      </w:r>
      <w:r>
        <w:rPr>
          <w:rFonts w:hint="eastAsia" w:cs="Times New Roman"/>
          <w:kern w:val="0"/>
          <w:sz w:val="24"/>
          <w:szCs w:val="20"/>
          <w:lang w:val="en-US" w:eastAsia="zh-CN" w:bidi="ar-SA"/>
        </w:rPr>
        <w:t>，车</w:t>
      </w:r>
      <w:r>
        <w:rPr>
          <w:rFonts w:hint="eastAsia" w:ascii="Times New Roman" w:hAnsi="Times New Roman" w:eastAsia="宋体" w:cs="Times New Roman"/>
          <w:kern w:val="0"/>
          <w:sz w:val="24"/>
          <w:szCs w:val="20"/>
          <w:lang w:val="en-US" w:eastAsia="zh-CN" w:bidi="ar-SA"/>
        </w:rPr>
        <w:t>长</w:t>
      </w:r>
      <w:r>
        <w:rPr>
          <w:rFonts w:hint="eastAsia" w:cs="Times New Roman"/>
          <w:kern w:val="0"/>
          <w:sz w:val="24"/>
          <w:szCs w:val="20"/>
          <w:lang w:val="en-US" w:eastAsia="zh-CN" w:bidi="ar-SA"/>
        </w:rPr>
        <w:t>4985mm，车宽1960mm，车高1900mm，设计该车</w:t>
      </w:r>
      <w:r>
        <w:rPr>
          <w:rFonts w:hint="eastAsia" w:ascii="Times New Roman" w:hAnsi="Times New Roman" w:eastAsia="宋体" w:cs="Times New Roman"/>
          <w:kern w:val="0"/>
          <w:sz w:val="24"/>
          <w:szCs w:val="20"/>
          <w:lang w:val="en-US" w:eastAsia="zh-CN" w:bidi="ar-SA"/>
        </w:rPr>
        <w:t>最高车速180km/h</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完成动力系统需求功率、扭矩分配比例</w:t>
      </w:r>
      <w:r>
        <w:rPr>
          <w:rFonts w:hint="eastAsia" w:cs="Times New Roman"/>
          <w:kern w:val="0"/>
          <w:sz w:val="24"/>
          <w:szCs w:val="20"/>
          <w:lang w:val="en-US" w:eastAsia="zh-CN" w:bidi="ar-SA"/>
        </w:rPr>
        <w:t>的</w:t>
      </w:r>
      <w:r>
        <w:rPr>
          <w:rFonts w:hint="eastAsia" w:ascii="Times New Roman" w:hAnsi="Times New Roman" w:eastAsia="宋体" w:cs="Times New Roman"/>
          <w:kern w:val="0"/>
          <w:sz w:val="24"/>
          <w:szCs w:val="20"/>
          <w:lang w:val="en-US" w:eastAsia="zh-CN" w:bidi="ar-SA"/>
        </w:rPr>
        <w:t>计算。</w:t>
      </w:r>
    </w:p>
    <w:p>
      <w:pPr>
        <w:pStyle w:val="4"/>
        <w:spacing w:before="195" w:after="195" w:line="300" w:lineRule="auto"/>
        <w:rPr>
          <w:rFonts w:hint="eastAsia" w:ascii="Times New Roman" w:hAnsi="Times New Roman" w:cs="Times New Roman"/>
          <w:lang w:val="en-US" w:eastAsia="zh-CN"/>
        </w:rPr>
      </w:pPr>
      <w:bookmarkStart w:id="69" w:name="_Ref31140"/>
      <w:r>
        <w:rPr>
          <w:rFonts w:hint="eastAsia" w:ascii="Times New Roman" w:hAnsi="Times New Roman" w:cs="Times New Roman"/>
          <w:lang w:val="en-US" w:eastAsia="zh-CN"/>
        </w:rPr>
        <w:t>2.2.1 动力系统需求功率计算</w:t>
      </w:r>
      <w:bookmarkEnd w:id="69"/>
    </w:p>
    <w:p>
      <w:pPr>
        <w:pStyle w:val="39"/>
        <w:spacing w:before="120" w:after="120"/>
        <w:ind w:firstLine="498" w:firstLineChars="200"/>
        <w:rPr>
          <w:rFonts w:hint="eastAsia" w:ascii="Times New Roman" w:hAnsi="Times New Roman" w:eastAsia="宋体" w:cs="Times New Roman"/>
          <w:sz w:val="21"/>
          <w:lang w:val="en-US" w:eastAsia="zh-CN"/>
        </w:rPr>
      </w:pPr>
      <w:r>
        <w:rPr>
          <w:rFonts w:hint="eastAsia" w:ascii="宋体" w:hAnsi="宋体" w:eastAsia="宋体" w:cs="宋体"/>
          <w:kern w:val="2"/>
          <w:sz w:val="24"/>
          <w:szCs w:val="24"/>
          <w:lang w:val="en-US" w:eastAsia="zh-CN" w:bidi="ar-SA"/>
        </w:rPr>
        <w:t>（1）</w:t>
      </w:r>
      <w:r>
        <w:rPr>
          <w:rFonts w:hint="eastAsia" w:ascii="宋体" w:hAnsi="宋体" w:eastAsia="宋体" w:cs="宋体"/>
          <w:b/>
          <w:bCs/>
          <w:kern w:val="2"/>
          <w:sz w:val="24"/>
          <w:szCs w:val="24"/>
          <w:lang w:val="en-US" w:eastAsia="zh-CN" w:bidi="ar-SA"/>
        </w:rPr>
        <w:t xml:space="preserve">影响动力性能的基本参数  </w:t>
      </w:r>
      <w:r>
        <w:rPr>
          <w:rFonts w:hint="eastAsia" w:ascii="宋体" w:hAnsi="宋体" w:eastAsia="宋体" w:cs="宋体"/>
          <w:b w:val="0"/>
          <w:bCs w:val="0"/>
          <w:kern w:val="2"/>
          <w:sz w:val="24"/>
          <w:szCs w:val="24"/>
          <w:lang w:val="en-US" w:eastAsia="zh-CN" w:bidi="ar-SA"/>
        </w:rPr>
        <w:t>将任务书中给定数据汇总，并根据常用汽车设计数据取得汽车常规参数如滚动阻力系数、空气阻力系数、迎风面积、空气密度、传动效率以及最大加速度。汇总影响动力性能基本参数</w:t>
      </w:r>
      <w:r>
        <w:rPr>
          <w:rFonts w:hint="eastAsia" w:ascii="Times New Roman" w:hAnsi="Times New Roman" w:eastAsia="宋体" w:cs="Times New Roman"/>
          <w:kern w:val="0"/>
          <w:sz w:val="24"/>
          <w:szCs w:val="20"/>
          <w:lang w:val="en-US" w:eastAsia="zh-CN" w:bidi="ar-SA"/>
        </w:rPr>
        <w:t>如表2-1所示</w:t>
      </w:r>
      <w:r>
        <w:rPr>
          <w:rFonts w:hint="eastAsia" w:eastAsia="宋体" w:cs="Times New Roman"/>
          <w:kern w:val="0"/>
          <w:sz w:val="24"/>
          <w:szCs w:val="20"/>
          <w:lang w:val="en-US" w:eastAsia="zh-CN" w:bidi="ar-SA"/>
        </w:rPr>
        <w:t>。</w:t>
      </w:r>
    </w:p>
    <w:p>
      <w:pPr>
        <w:adjustRightInd w:val="0"/>
        <w:snapToGrid w:val="0"/>
        <w:spacing w:before="76" w:beforeLines="20" w:line="288" w:lineRule="auto"/>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表2-1</w:t>
      </w:r>
      <w:r>
        <w:rPr>
          <w:rFonts w:hint="eastAsia" w:cs="Times New Roman"/>
          <w:sz w:val="21"/>
          <w:lang w:val="en-US" w:eastAsia="zh-CN"/>
        </w:rPr>
        <w:t xml:space="preserve"> </w:t>
      </w:r>
      <w:r>
        <w:rPr>
          <w:rFonts w:hint="eastAsia" w:ascii="Times New Roman" w:hAnsi="Times New Roman" w:eastAsia="宋体" w:cs="Times New Roman"/>
          <w:sz w:val="21"/>
          <w:lang w:val="en-US" w:eastAsia="zh-CN"/>
        </w:rPr>
        <w:t xml:space="preserve"> 动力系统参数汇总表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参数名称</w:t>
            </w:r>
          </w:p>
        </w:tc>
        <w:tc>
          <w:tcPr>
            <w:tcW w:w="2907"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符号</w:t>
            </w:r>
          </w:p>
        </w:tc>
        <w:tc>
          <w:tcPr>
            <w:tcW w:w="2907"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总质量</w:t>
            </w:r>
          </w:p>
        </w:tc>
        <w:tc>
          <w:tcPr>
            <w:tcW w:w="2907"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i/>
                <w:iCs/>
                <w:sz w:val="21"/>
                <w:szCs w:val="21"/>
                <w:lang w:val="en-US" w:eastAsia="zh-CN"/>
              </w:rPr>
              <w:t>m</w:t>
            </w:r>
          </w:p>
        </w:tc>
        <w:tc>
          <w:tcPr>
            <w:tcW w:w="2907"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3270kg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最高车速</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m:oMathPara>
              <m:oMathParaPr>
                <m:jc m:val="center"/>
              </m:oMathParaPr>
              <m:oMath>
                <m:sSub>
                  <m:sSubPr>
                    <m:ctrlPr>
                      <w:rPr>
                        <w:rFonts w:hint="default" w:ascii="Cambria Math" w:hAnsi="Cambria Math" w:eastAsia="宋体" w:cs="Times New Roman"/>
                        <w:sz w:val="21"/>
                        <w:szCs w:val="21"/>
                        <w:lang w:val="en-US"/>
                      </w:rPr>
                    </m:ctrlPr>
                  </m:sSubPr>
                  <m:e>
                    <m:r>
                      <m:rPr/>
                      <w:rPr>
                        <w:rFonts w:hint="default" w:ascii="Cambria Math" w:hAnsi="Cambria Math" w:eastAsia="宋体" w:cs="Times New Roman"/>
                        <w:sz w:val="21"/>
                        <w:szCs w:val="21"/>
                        <w:lang w:val="en-US" w:eastAsia="zh-CN"/>
                      </w:rPr>
                      <m:t>u</m:t>
                    </m:r>
                    <m:ctrlPr>
                      <w:rPr>
                        <w:rFonts w:hint="default" w:ascii="Cambria Math" w:hAnsi="Cambria Math" w:eastAsia="宋体" w:cs="Times New Roman"/>
                        <w:sz w:val="21"/>
                        <w:szCs w:val="21"/>
                        <w:lang w:val="en-US"/>
                      </w:rPr>
                    </m:ctrlPr>
                  </m:e>
                  <m:sub>
                    <m:r>
                      <m:rPr>
                        <m:sty m:val="p"/>
                      </m:rPr>
                      <w:rPr>
                        <w:rFonts w:hint="default" w:ascii="Cambria Math" w:hAnsi="Cambria Math" w:eastAsia="宋体" w:cs="Times New Roman"/>
                        <w:sz w:val="21"/>
                        <w:szCs w:val="21"/>
                        <w:lang w:val="en-US" w:eastAsia="zh-CN"/>
                      </w:rPr>
                      <m:t>max</m:t>
                    </m:r>
                    <m:ctrlPr>
                      <w:rPr>
                        <w:rFonts w:hint="default" w:ascii="Cambria Math" w:hAnsi="Cambria Math" w:eastAsia="宋体" w:cs="Times New Roman"/>
                        <w:sz w:val="21"/>
                        <w:szCs w:val="21"/>
                        <w:lang w:val="en-US"/>
                      </w:rPr>
                    </m:ctrlPr>
                  </m:sub>
                </m:sSub>
              </m:oMath>
            </m:oMathPara>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180km/h(50m/s)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滚动阻力系数</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i/>
                <w:iCs/>
                <w:sz w:val="21"/>
                <w:szCs w:val="21"/>
                <w:lang w:val="en-US" w:eastAsia="zh-CN"/>
              </w:rPr>
              <w:t>f</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0.015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空气阻力系数</w:t>
            </w:r>
          </w:p>
        </w:tc>
        <w:tc>
          <w:tcPr>
            <w:tcW w:w="290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m:oMathPara>
              <m:oMathParaPr>
                <m:jc m:val="center"/>
              </m:oMathParaPr>
              <m:oMath>
                <m:sSub>
                  <m:sSubPr>
                    <m:ctrlPr>
                      <w:rPr>
                        <w:rFonts w:hint="default" w:ascii="Cambria Math" w:hAnsi="Cambria Math" w:eastAsia="宋体" w:cs="Times New Roman"/>
                        <w:sz w:val="21"/>
                        <w:szCs w:val="21"/>
                        <w:lang w:val="en-US" w:eastAsia="zh-CN"/>
                      </w:rPr>
                    </m:ctrlPr>
                  </m:sSubPr>
                  <m:e>
                    <m:r>
                      <m:rPr/>
                      <w:rPr>
                        <w:rFonts w:hint="default" w:ascii="Cambria Math" w:hAnsi="Cambria Math" w:eastAsia="宋体" w:cs="Times New Roman"/>
                        <w:sz w:val="21"/>
                        <w:szCs w:val="21"/>
                        <w:lang w:val="en-US" w:eastAsia="zh-CN"/>
                      </w:rPr>
                      <m:t>C</m:t>
                    </m:r>
                    <m:ctrlPr>
                      <w:rPr>
                        <w:rFonts w:hint="default" w:ascii="Cambria Math" w:hAnsi="Cambria Math" w:eastAsia="宋体" w:cs="Times New Roman"/>
                        <w:sz w:val="21"/>
                        <w:szCs w:val="21"/>
                        <w:lang w:val="en-US" w:eastAsia="zh-CN"/>
                      </w:rPr>
                    </m:ctrlPr>
                  </m:e>
                  <m:sub>
                    <m:r>
                      <m:rPr>
                        <m:sty m:val="p"/>
                      </m:rPr>
                      <w:rPr>
                        <w:rFonts w:hint="default" w:ascii="Cambria Math" w:hAnsi="Cambria Math" w:eastAsia="宋体" w:cs="Times New Roman"/>
                        <w:sz w:val="21"/>
                        <w:szCs w:val="21"/>
                        <w:lang w:val="en-US" w:eastAsia="zh-CN"/>
                      </w:rPr>
                      <m:t>D</m:t>
                    </m:r>
                    <m:ctrlPr>
                      <w:rPr>
                        <w:rFonts w:hint="default" w:ascii="Cambria Math" w:hAnsi="Cambria Math" w:eastAsia="宋体" w:cs="Times New Roman"/>
                        <w:sz w:val="21"/>
                        <w:szCs w:val="21"/>
                        <w:lang w:val="en-US" w:eastAsia="zh-CN"/>
                      </w:rPr>
                    </m:ctrlPr>
                  </m:sub>
                </m:sSub>
              </m:oMath>
            </m:oMathPara>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迎风面积</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i/>
                <w:iCs/>
                <w:sz w:val="21"/>
                <w:szCs w:val="21"/>
                <w:lang w:val="en-US" w:eastAsia="zh-CN"/>
              </w:rPr>
              <w:t>A</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3.724</w:t>
            </w:r>
            <m:oMath>
              <m:sSup>
                <m:sSupPr>
                  <m:ctrlPr>
                    <w:rPr>
                      <w:rFonts w:hint="default" w:ascii="Cambria Math" w:hAnsi="Cambria Math" w:eastAsia="宋体" w:cs="Times New Roman"/>
                      <w:sz w:val="21"/>
                      <w:szCs w:val="21"/>
                      <w:lang w:val="en-US" w:eastAsia="zh-CN"/>
                    </w:rPr>
                  </m:ctrlPr>
                </m:sSupPr>
                <m:e>
                  <m:r>
                    <m:rPr>
                      <m:sty m:val="p"/>
                    </m:rPr>
                    <w:rPr>
                      <w:rFonts w:hint="default" w:ascii="Cambria Math" w:hAnsi="Cambria Math" w:eastAsia="宋体" w:cs="Times New Roman"/>
                      <w:sz w:val="21"/>
                      <w:szCs w:val="21"/>
                      <w:lang w:val="en-US" w:eastAsia="zh-CN"/>
                    </w:rPr>
                    <m:t>m</m:t>
                  </m:r>
                  <m:ctrlPr>
                    <w:rPr>
                      <w:rFonts w:hint="default" w:ascii="Cambria Math" w:hAnsi="Cambria Math" w:eastAsia="宋体" w:cs="Times New Roman"/>
                      <w:sz w:val="21"/>
                      <w:szCs w:val="21"/>
                      <w:lang w:val="en-US" w:eastAsia="zh-CN"/>
                    </w:rPr>
                  </m:ctrlPr>
                </m:e>
                <m:sup>
                  <m:r>
                    <m:rPr>
                      <m:sty m:val="p"/>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sz w:val="21"/>
                      <w:szCs w:val="21"/>
                      <w:lang w:val="en-US" w:eastAsia="zh-CN"/>
                    </w:rPr>
                  </m:ctrlP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空气密度</w:t>
            </w:r>
          </w:p>
        </w:tc>
        <w:tc>
          <w:tcPr>
            <w:tcW w:w="290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m:oMathPara>
              <m:oMathParaPr>
                <m:jc m:val="center"/>
              </m:oMathParaPr>
              <m:oMath>
                <m:r>
                  <m:rPr/>
                  <w:rPr>
                    <w:rFonts w:hint="default" w:ascii="Cambria Math" w:hAnsi="Cambria Math" w:eastAsia="宋体" w:cs="Times New Roman"/>
                    <w:sz w:val="21"/>
                    <w:szCs w:val="21"/>
                    <w:lang w:val="en-US" w:eastAsia="zh-CN"/>
                  </w:rPr>
                  <m:t>ρ</m:t>
                </m:r>
              </m:oMath>
            </m:oMathPara>
          </w:p>
        </w:tc>
        <w:tc>
          <w:tcPr>
            <w:tcW w:w="290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m:oMathPara>
              <m:oMathParaPr>
                <m:jc m:val="center"/>
              </m:oMathParaPr>
              <m:oMath>
                <m:r>
                  <m:rPr>
                    <m:sty m:val="p"/>
                  </m:rPr>
                  <w:rPr>
                    <w:rFonts w:hint="default" w:ascii="Cambria Math" w:hAnsi="Cambria Math" w:eastAsia="宋体" w:cs="Times New Roman"/>
                    <w:sz w:val="21"/>
                    <w:szCs w:val="21"/>
                    <w:lang w:val="en-US" w:eastAsia="zh-CN"/>
                  </w:rPr>
                  <m:t>1.225kg/</m:t>
                </m:r>
                <m:sSup>
                  <m:sSupPr>
                    <m:ctrlPr>
                      <w:rPr>
                        <w:rFonts w:hint="default" w:ascii="Cambria Math" w:hAnsi="Cambria Math" w:eastAsia="宋体" w:cs="Times New Roman"/>
                        <w:sz w:val="21"/>
                        <w:szCs w:val="21"/>
                        <w:lang w:val="en-US" w:eastAsia="zh-CN"/>
                      </w:rPr>
                    </m:ctrlPr>
                  </m:sSupPr>
                  <m:e>
                    <m:r>
                      <m:rPr>
                        <m:sty m:val="p"/>
                      </m:rPr>
                      <w:rPr>
                        <w:rFonts w:hint="default" w:ascii="Cambria Math" w:hAnsi="Cambria Math" w:eastAsia="宋体" w:cs="Times New Roman"/>
                        <w:sz w:val="21"/>
                        <w:szCs w:val="21"/>
                        <w:lang w:val="en-US" w:eastAsia="zh-CN"/>
                      </w:rPr>
                      <m:t>m</m:t>
                    </m:r>
                    <m:ctrlPr>
                      <w:rPr>
                        <w:rFonts w:hint="default" w:ascii="Cambria Math" w:hAnsi="Cambria Math" w:eastAsia="宋体" w:cs="Times New Roman"/>
                        <w:sz w:val="21"/>
                        <w:szCs w:val="21"/>
                        <w:lang w:val="en-US" w:eastAsia="zh-CN"/>
                      </w:rPr>
                    </m:ctrlPr>
                  </m:e>
                  <m:sup>
                    <m:r>
                      <m:rPr>
                        <m:sty m:val="p"/>
                      </m:rPr>
                      <w:rPr>
                        <w:rFonts w:hint="default" w:ascii="Cambria Math" w:hAnsi="Cambria Math" w:eastAsia="宋体" w:cs="Times New Roman"/>
                        <w:sz w:val="21"/>
                        <w:szCs w:val="21"/>
                        <w:lang w:val="en-US" w:eastAsia="zh-CN"/>
                      </w:rPr>
                      <m:t>3</m:t>
                    </m:r>
                    <m:ctrlPr>
                      <w:rPr>
                        <w:rFonts w:hint="default" w:ascii="Cambria Math" w:hAnsi="Cambria Math" w:eastAsia="宋体" w:cs="Times New Roman"/>
                        <w:sz w:val="21"/>
                        <w:szCs w:val="21"/>
                        <w:lang w:val="en-US" w:eastAsia="zh-CN"/>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906"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传动效率</w:t>
            </w:r>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m:oMathPara>
              <m:oMathParaPr>
                <m:jc m:val="center"/>
              </m:oMathParaPr>
              <m:oMath>
                <m:sSub>
                  <m:sSubPr>
                    <m:ctrlPr>
                      <w:rPr>
                        <w:rFonts w:hint="default" w:ascii="Cambria Math" w:hAnsi="Cambria Math" w:eastAsia="宋体" w:cs="Times New Roman"/>
                        <w:i/>
                        <w:iCs/>
                        <w:sz w:val="21"/>
                        <w:szCs w:val="21"/>
                        <w:lang w:val="en-US" w:eastAsia="zh-CN"/>
                      </w:rPr>
                    </m:ctrlPr>
                  </m:sSubPr>
                  <m:e>
                    <m:r>
                      <m:rPr/>
                      <w:rPr>
                        <w:rFonts w:hint="default" w:ascii="Cambria Math" w:hAnsi="Cambria Math" w:eastAsia="宋体" w:cs="Times New Roman"/>
                        <w:sz w:val="21"/>
                        <w:szCs w:val="21"/>
                        <w:lang w:val="en-US"/>
                      </w:rPr>
                      <m:t>η</m:t>
                    </m:r>
                    <m:ctrlPr>
                      <w:rPr>
                        <w:rFonts w:hint="default" w:ascii="Cambria Math" w:hAnsi="Cambria Math" w:eastAsia="宋体" w:cs="Times New Roman"/>
                        <w:i/>
                        <w:iCs/>
                        <w:sz w:val="21"/>
                        <w:szCs w:val="21"/>
                        <w:lang w:val="en-US" w:eastAsia="zh-CN"/>
                      </w:rPr>
                    </m:ctrlPr>
                  </m:e>
                  <m:sub>
                    <m:r>
                      <m:rPr>
                        <m:sty m:val="p"/>
                      </m:rPr>
                      <w:rPr>
                        <w:rFonts w:hint="default" w:ascii="Cambria Math" w:hAnsi="Cambria Math" w:eastAsia="宋体" w:cs="Times New Roman"/>
                        <w:sz w:val="21"/>
                        <w:szCs w:val="21"/>
                        <w:lang w:val="en-US" w:eastAsia="zh-CN"/>
                      </w:rPr>
                      <m:t>t</m:t>
                    </m:r>
                    <m:ctrlPr>
                      <w:rPr>
                        <w:rFonts w:hint="default" w:ascii="Cambria Math" w:hAnsi="Cambria Math" w:eastAsia="宋体" w:cs="Times New Roman"/>
                        <w:i/>
                        <w:iCs/>
                        <w:sz w:val="21"/>
                        <w:szCs w:val="21"/>
                        <w:lang w:val="en-US" w:eastAsia="zh-CN"/>
                      </w:rPr>
                    </m:ctrlPr>
                  </m:sub>
                </m:sSub>
              </m:oMath>
            </m:oMathPara>
          </w:p>
        </w:tc>
        <w:tc>
          <w:tcPr>
            <w:tcW w:w="290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最大加速度</w:t>
            </w:r>
          </w:p>
        </w:tc>
        <w:tc>
          <w:tcPr>
            <w:tcW w:w="2907" w:type="dxa"/>
            <w:tcBorders>
              <w:top w:val="nil"/>
              <w:left w:val="nil"/>
              <w:bottom w:val="single" w:color="000000" w:sz="12" w:space="0"/>
              <w:right w:val="nil"/>
            </w:tcBorders>
            <w:shd w:val="clear" w:color="auto" w:fill="FFFFFF"/>
          </w:tcPr>
          <w:p>
            <w:pPr>
              <w:adjustRightInd w:val="0"/>
              <w:spacing w:after="25" w:afterLines="25"/>
              <w:jc w:val="center"/>
              <w:rPr>
                <w:rFonts w:hint="default" w:ascii="Cambria Math" w:hAnsi="Cambria Math" w:eastAsia="宋体" w:cs="Times New Roman"/>
                <w:sz w:val="21"/>
                <w:szCs w:val="21"/>
                <w:lang w:val="en-US" w:eastAsia="zh-CN"/>
                <w:oMath/>
              </w:rPr>
            </w:pPr>
            <w:r>
              <w:rPr>
                <w:rFonts w:hint="eastAsia" w:ascii="Times New Roman" w:hAnsi="Times New Roman" w:eastAsia="宋体" w:cs="Times New Roman"/>
                <w:i/>
                <w:iCs/>
                <w:sz w:val="21"/>
                <w:szCs w:val="21"/>
                <w:lang w:val="en-US" w:eastAsia="zh-CN"/>
              </w:rPr>
              <w:t>a</w:t>
            </w:r>
          </w:p>
        </w:tc>
        <w:tc>
          <w:tcPr>
            <w:tcW w:w="2907"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2m/s2</w:t>
            </w:r>
          </w:p>
        </w:tc>
      </w:tr>
    </w:tbl>
    <w:p>
      <w:pPr>
        <w:pStyle w:val="25"/>
        <w:adjustRightInd w:val="0"/>
        <w:snapToGrid w:val="0"/>
        <w:spacing w:line="300" w:lineRule="auto"/>
        <w:ind w:firstLine="507"/>
        <w:rPr>
          <w:rFonts w:hint="default" w:cs="Times New Roman"/>
          <w:kern w:val="0"/>
          <w:sz w:val="24"/>
          <w:szCs w:val="20"/>
          <w:lang w:val="en-US" w:eastAsia="zh-CN" w:bidi="ar-SA"/>
        </w:rPr>
      </w:pPr>
      <w:r>
        <w:rPr>
          <w:rFonts w:hint="eastAsia" w:cs="Times New Roman"/>
          <w:kern w:val="0"/>
          <w:sz w:val="24"/>
          <w:szCs w:val="20"/>
          <w:lang w:val="en-US" w:eastAsia="zh-CN" w:bidi="ar-SA"/>
        </w:rPr>
        <w:t>（2）</w:t>
      </w:r>
      <w:r>
        <w:rPr>
          <w:rFonts w:hint="eastAsia" w:cs="Times New Roman"/>
          <w:b/>
          <w:bCs/>
          <w:kern w:val="0"/>
          <w:sz w:val="24"/>
          <w:szCs w:val="20"/>
          <w:lang w:val="en-US" w:eastAsia="zh-CN" w:bidi="ar-SA"/>
        </w:rPr>
        <w:t>汽车功率参数计算</w:t>
      </w:r>
      <w:r>
        <w:rPr>
          <w:rFonts w:hint="eastAsia" w:cs="Times New Roman"/>
          <w:kern w:val="0"/>
          <w:sz w:val="24"/>
          <w:szCs w:val="20"/>
          <w:lang w:val="en-US" w:eastAsia="zh-CN" w:bidi="ar-SA"/>
        </w:rPr>
        <w:t xml:space="preserve">  汽车功率参数设计主要包括最高车速下整车最大总功率即额定功率的计算、最大加速度加速到100km/h工况下整车功率的计算、60km/h速度匀速爬坡工况下整车功率的计算。</w:t>
      </w:r>
    </w:p>
    <w:p>
      <w:pPr>
        <w:pStyle w:val="25"/>
        <w:tabs>
          <w:tab w:val="center" w:pos="4200"/>
          <w:tab w:val="right" w:pos="8400"/>
        </w:tabs>
        <w:adjustRightInd w:val="0"/>
        <w:snapToGrid w:val="0"/>
        <w:spacing w:line="300" w:lineRule="auto"/>
        <w:ind w:firstLine="507"/>
      </w:pPr>
      <w:r>
        <w:rPr>
          <w:rFonts w:hint="eastAsia" w:ascii="Times New Roman" w:hAnsi="Times New Roman" w:eastAsia="宋体" w:cs="Times New Roman"/>
          <w:kern w:val="0"/>
          <w:sz w:val="24"/>
          <w:szCs w:val="20"/>
          <w:lang w:val="en-US" w:eastAsia="zh-CN" w:bidi="ar-SA"/>
        </w:rPr>
        <w:t>1）</w:t>
      </w:r>
      <w:r>
        <w:rPr>
          <w:rFonts w:hint="eastAsia" w:cs="Times New Roman"/>
          <w:kern w:val="0"/>
          <w:sz w:val="24"/>
          <w:szCs w:val="20"/>
          <w:lang w:val="en-US" w:eastAsia="zh-CN" w:bidi="ar-SA"/>
        </w:rPr>
        <w:t>最高车速（180km/h）</w:t>
      </w:r>
      <w:r>
        <w:rPr>
          <w:rFonts w:hint="eastAsia" w:ascii="Times New Roman" w:hAnsi="Times New Roman" w:eastAsia="宋体" w:cs="Times New Roman"/>
          <w:kern w:val="0"/>
          <w:sz w:val="24"/>
          <w:szCs w:val="20"/>
          <w:lang w:val="en-US" w:eastAsia="zh-CN" w:bidi="ar-SA"/>
        </w:rPr>
        <w:t>下</w:t>
      </w:r>
      <w:r>
        <w:rPr>
          <w:rFonts w:hint="eastAsia" w:cs="Times New Roman"/>
          <w:kern w:val="0"/>
          <w:sz w:val="24"/>
          <w:szCs w:val="20"/>
          <w:lang w:val="en-US" w:eastAsia="zh-CN" w:bidi="ar-SA"/>
        </w:rPr>
        <w:t>整车最大总</w:t>
      </w:r>
      <w:r>
        <w:rPr>
          <w:rFonts w:hint="eastAsia" w:ascii="Times New Roman" w:hAnsi="Times New Roman" w:eastAsia="宋体" w:cs="Times New Roman"/>
          <w:kern w:val="0"/>
          <w:sz w:val="24"/>
          <w:szCs w:val="20"/>
          <w:lang w:val="en-US" w:eastAsia="zh-CN" w:bidi="ar-SA"/>
        </w:rPr>
        <w:t>功率</w:t>
      </w:r>
      <w:r>
        <w:rPr>
          <w:rFonts w:hint="eastAsia" w:cs="Times New Roman"/>
          <w:kern w:val="0"/>
          <w:sz w:val="24"/>
          <w:szCs w:val="20"/>
          <w:lang w:val="en-US" w:eastAsia="zh-CN" w:bidi="ar-SA"/>
        </w:rPr>
        <w:t>可由公式(2-1)求得：</w:t>
      </w:r>
      <w:r>
        <w:rPr>
          <w:rFonts w:hint="eastAsia" w:hAnsi="Cambria Math" w:cs="Times New Roman"/>
          <w:i w:val="0"/>
          <w:kern w:val="0"/>
          <w:sz w:val="24"/>
          <w:szCs w:val="20"/>
          <w:lang w:val="en-US" w:eastAsia="zh-CN" w:bidi="ar-SA"/>
        </w:rPr>
        <w:br w:type="textWrapping"/>
      </w:r>
      <w:r>
        <w:rPr>
          <w:rFonts w:hint="eastAsia" w:hAnsi="Cambria Math" w:cs="Times New Roman"/>
          <w:i w:val="0"/>
          <w:kern w:val="0"/>
          <w:sz w:val="24"/>
          <w:szCs w:val="20"/>
          <w:lang w:val="en-US" w:eastAsia="zh-CN" w:bidi="ar-SA"/>
        </w:rPr>
        <w:tab/>
      </w:r>
      <m:oMath>
        <m:sSub>
          <m:sSubPr>
            <m:ctrlPr>
              <w:rPr>
                <w:rFonts w:hint="default" w:ascii="Cambria Math" w:hAnsi="Cambria Math" w:cs="Times New Roman"/>
                <w:i/>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kern w:val="0"/>
                <w:sz w:val="24"/>
                <w:szCs w:val="20"/>
                <w:lang w:val="en-US" w:bidi="ar-SA"/>
              </w:rPr>
            </m:ctrlPr>
          </m:e>
          <m:sub>
            <m:r>
              <m:rPr>
                <m:sty m:val="p"/>
              </m:rPr>
              <w:rPr>
                <w:rFonts w:hint="default" w:ascii="Cambria Math" w:hAnsi="Cambria Math" w:cs="Times New Roman"/>
                <w:kern w:val="0"/>
                <w:sz w:val="24"/>
                <w:szCs w:val="20"/>
                <w:lang w:val="en-US" w:eastAsia="zh-CN" w:bidi="ar-SA"/>
              </w:rPr>
              <m:t>max1</m:t>
            </m:r>
            <m:ctrlPr>
              <w:rPr>
                <w:rFonts w:hint="default" w:ascii="Cambria Math" w:hAnsi="Cambria Math" w:cs="Times New Roman"/>
                <w:i/>
                <w:kern w:val="0"/>
                <w:sz w:val="24"/>
                <w:szCs w:val="20"/>
                <w:lang w:val="en-US" w:bidi="ar-SA"/>
              </w:rPr>
            </m:ctrlPr>
          </m:sub>
        </m:sSub>
        <m:r>
          <m:rPr/>
          <w:rPr>
            <w:rFonts w:hint="default" w:ascii="Cambria Math" w:hAnsi="Cambria Math" w:cs="Times New Roman"/>
            <w:kern w:val="0"/>
            <w:sz w:val="24"/>
            <w:szCs w:val="20"/>
            <w:lang w:val="en-US" w:eastAsia="zh-CN" w:bidi="ar-SA"/>
          </w:rPr>
          <m:t>=</m:t>
        </m:r>
        <m:f>
          <m:fPr>
            <m:ctrlPr>
              <w:rPr>
                <w:rFonts w:hint="default" w:ascii="Cambria Math" w:hAnsi="Cambria Math" w:cs="Times New Roman"/>
                <w:i/>
                <w:kern w:val="0"/>
                <w:sz w:val="24"/>
                <w:szCs w:val="20"/>
                <w:lang w:val="en-US" w:eastAsia="zh-CN" w:bidi="ar-SA"/>
              </w:rPr>
            </m:ctrlPr>
          </m:fPr>
          <m:num>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Sub>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3600</m:t>
            </m:r>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bidi="ar-SA"/>
                  </w:rPr>
                  <m:t>η</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m:t>
                </m:r>
                <m:ctrlPr>
                  <w:rPr>
                    <w:rFonts w:hint="default" w:ascii="Cambria Math" w:hAnsi="Cambria Math" w:cs="Times New Roman"/>
                    <w:i/>
                    <w:kern w:val="0"/>
                    <w:sz w:val="24"/>
                    <w:szCs w:val="20"/>
                    <w:lang w:val="en-US" w:eastAsia="zh-CN" w:bidi="ar-SA"/>
                  </w:rPr>
                </m:ctrlPr>
              </m:sub>
            </m:sSub>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(mgf+</m:t>
        </m:r>
        <m:f>
          <m:fPr>
            <m:ctrlPr>
              <w:rPr>
                <w:rFonts w:hint="default" w:ascii="Cambria Math" w:hAnsi="Cambria Math" w:cs="Times New Roman"/>
                <w:i/>
                <w:kern w:val="0"/>
                <w:sz w:val="24"/>
                <w:szCs w:val="20"/>
                <w:lang w:val="en-US" w:eastAsia="zh-CN" w:bidi="ar-SA"/>
              </w:rPr>
            </m:ctrlPr>
          </m:fPr>
          <m:num>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C</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D</m:t>
                </m:r>
                <m:ctrlPr>
                  <w:rPr>
                    <w:rFonts w:hint="default" w:ascii="Cambria Math" w:hAnsi="Cambria Math" w:cs="Times New Roman"/>
                    <w:i/>
                    <w:kern w:val="0"/>
                    <w:sz w:val="24"/>
                    <w:szCs w:val="20"/>
                    <w:lang w:val="en-US" w:eastAsia="zh-CN" w:bidi="ar-SA"/>
                  </w:rPr>
                </m:ctrlPr>
              </m:sub>
            </m:sSub>
            <m:r>
              <m:rPr/>
              <w:rPr>
                <w:rFonts w:hint="default" w:ascii="Cambria Math" w:hAnsi="Cambria Math" w:cs="Times New Roman"/>
                <w:kern w:val="0"/>
                <w:sz w:val="24"/>
                <w:szCs w:val="20"/>
                <w:lang w:val="en-US" w:eastAsia="zh-CN" w:bidi="ar-SA"/>
              </w:rPr>
              <m:t>A</m:t>
            </m:r>
            <m:sSubSup>
              <m:sSubSupPr>
                <m:ctrlPr>
                  <w:rPr>
                    <w:rFonts w:hint="default" w:ascii="Cambria Math" w:hAnsi="Cambria Math" w:cs="Times New Roman"/>
                    <w:i/>
                    <w:kern w:val="0"/>
                    <w:sz w:val="24"/>
                    <w:szCs w:val="20"/>
                    <w:lang w:val="en-US" w:eastAsia="zh-CN" w:bidi="ar-SA"/>
                  </w:rPr>
                </m:ctrlPr>
              </m:sSubSup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up>
                <m:r>
                  <m:rPr/>
                  <w:rPr>
                    <w:rFonts w:hint="default" w:ascii="Cambria Math" w:hAnsi="Cambria Math" w:cs="Times New Roman"/>
                    <w:kern w:val="0"/>
                    <w:sz w:val="24"/>
                    <w:szCs w:val="20"/>
                    <w:lang w:val="en-US" w:eastAsia="zh-CN" w:bidi="ar-SA"/>
                  </w:rPr>
                  <m:t>2</m:t>
                </m:r>
                <m:ctrlPr>
                  <w:rPr>
                    <w:rFonts w:hint="default" w:ascii="Cambria Math" w:hAnsi="Cambria Math" w:cs="Times New Roman"/>
                    <w:i/>
                    <w:kern w:val="0"/>
                    <w:sz w:val="24"/>
                    <w:szCs w:val="20"/>
                    <w:lang w:val="en-US" w:eastAsia="zh-CN" w:bidi="ar-SA"/>
                  </w:rPr>
                </m:ctrlPr>
              </m:sup>
            </m:sSubSup>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21.15</m:t>
            </m:r>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t>
        </m:r>
      </m:oMath>
      <w:r>
        <w:rPr>
          <w:rFonts w:hint="eastAsia" w:hAnsi="Cambria Math" w:cs="Times New Roman"/>
          <w:i w:val="0"/>
          <w:iCs/>
          <w:kern w:val="0"/>
          <w:sz w:val="24"/>
          <w:szCs w:val="20"/>
          <w:lang w:val="en-US" w:eastAsia="zh-CN" w:bidi="ar-SA"/>
        </w:rPr>
        <w:tab/>
      </w:r>
      <w:r>
        <w:rPr>
          <w:rFonts w:hint="eastAsia" w:hAnsi="Cambria Math" w:cs="Times New Roman"/>
          <w:i w:val="0"/>
          <w:iCs/>
          <w:kern w:val="0"/>
          <w:sz w:val="24"/>
          <w:szCs w:val="20"/>
          <w:lang w:val="en-US" w:eastAsia="zh-CN" w:bidi="ar-SA"/>
        </w:rPr>
        <w:t>(2-1)</w:t>
      </w:r>
    </w:p>
    <w:p>
      <w:pPr>
        <w:pStyle w:val="25"/>
        <w:tabs>
          <w:tab w:val="center" w:pos="4200"/>
          <w:tab w:val="right" w:pos="8400"/>
        </w:tabs>
        <w:adjustRightInd w:val="0"/>
        <w:snapToGrid w:val="0"/>
        <w:spacing w:line="300" w:lineRule="auto"/>
        <w:ind w:left="0" w:leftChars="0" w:firstLine="0" w:firstLineChars="0"/>
        <w:rPr>
          <w:rFonts w:hint="eastAsia" w:cs="Times New Roman"/>
          <w:i w:val="0"/>
          <w:kern w:val="0"/>
          <w:sz w:val="24"/>
          <w:szCs w:val="20"/>
          <w:lang w:val="en-US" w:eastAsia="zh-CN" w:bidi="ar-SA"/>
        </w:rPr>
      </w:pPr>
      <w:r>
        <w:rPr>
          <w:rFonts w:hint="eastAsia"/>
          <w:lang w:val="en-US" w:eastAsia="zh-CN"/>
        </w:rPr>
        <w:t xml:space="preserve">式中  </w:t>
      </w:r>
      <m:oMath>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Sub>
      </m:oMath>
      <w:r>
        <w:rPr>
          <w:rFonts w:hint="default" w:ascii="Times New Roman" w:hAnsi="Times New Roman" w:cs="Times New Roman"/>
          <w:i w:val="0"/>
          <w:kern w:val="0"/>
          <w:sz w:val="24"/>
          <w:szCs w:val="20"/>
          <w:lang w:val="en-US" w:eastAsia="zh-CN" w:bidi="ar-SA"/>
        </w:rPr>
        <w:t>——</w:t>
      </w:r>
      <w:r>
        <w:rPr>
          <w:rFonts w:hint="eastAsia" w:cs="Times New Roman"/>
          <w:i w:val="0"/>
          <w:kern w:val="0"/>
          <w:sz w:val="24"/>
          <w:szCs w:val="20"/>
          <w:lang w:val="en-US" w:eastAsia="zh-CN" w:bidi="ar-SA"/>
        </w:rPr>
        <w:t>最高车速（m/s）；</w:t>
      </w:r>
    </w:p>
    <w:p>
      <w:pPr>
        <w:pStyle w:val="25"/>
        <w:tabs>
          <w:tab w:val="center" w:pos="4200"/>
          <w:tab w:val="right" w:pos="8400"/>
        </w:tabs>
        <w:adjustRightInd w:val="0"/>
        <w:snapToGrid w:val="0"/>
        <w:spacing w:line="300" w:lineRule="auto"/>
        <w:ind w:left="747" w:leftChars="300" w:firstLine="0" w:firstLineChars="0"/>
        <w:rPr>
          <w:rFonts w:hint="eastAsia" w:hAnsi="Cambria Math" w:cs="Times New Roman"/>
          <w:i w:val="0"/>
          <w:kern w:val="0"/>
          <w:sz w:val="24"/>
          <w:szCs w:val="20"/>
          <w:lang w:val="en-US" w:eastAsia="zh-CN" w:bidi="ar-SA"/>
        </w:rPr>
      </w:pPr>
      <m:oMath>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η</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m:t>
            </m:r>
            <m:ctrlPr>
              <w:rPr>
                <w:rFonts w:hint="default" w:ascii="Cambria Math" w:hAnsi="Cambria Math" w:cs="Times New Roman"/>
                <w:i/>
                <w:kern w:val="0"/>
                <w:sz w:val="24"/>
                <w:szCs w:val="20"/>
                <w:lang w:val="en-US" w:eastAsia="zh-CN" w:bidi="ar-SA"/>
              </w:rPr>
            </m:ctrlPr>
          </m:sub>
        </m:sSub>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传动效率；</w:t>
      </w:r>
    </w:p>
    <w:p>
      <w:pPr>
        <w:pStyle w:val="25"/>
        <w:tabs>
          <w:tab w:val="center" w:pos="4200"/>
          <w:tab w:val="right" w:pos="8400"/>
        </w:tabs>
        <w:adjustRightInd w:val="0"/>
        <w:snapToGrid w:val="0"/>
        <w:spacing w:line="300" w:lineRule="auto"/>
        <w:ind w:left="747" w:leftChars="300" w:firstLine="0" w:firstLineChars="0"/>
        <w:rPr>
          <w:rFonts w:hint="eastAsia" w:hAnsi="Cambria Math" w:cs="Times New Roman"/>
          <w:i w:val="0"/>
          <w:kern w:val="0"/>
          <w:sz w:val="24"/>
          <w:szCs w:val="20"/>
          <w:lang w:val="en-US" w:eastAsia="zh-CN" w:bidi="ar-SA"/>
        </w:rPr>
      </w:pPr>
      <m:oMath>
        <m:r>
          <m:rPr/>
          <w:rPr>
            <w:rFonts w:hint="default" w:ascii="Cambria Math" w:hAnsi="Cambria Math" w:cs="Times New Roman"/>
            <w:kern w:val="0"/>
            <w:sz w:val="24"/>
            <w:szCs w:val="20"/>
            <w:lang w:val="en-US" w:eastAsia="zh-CN" w:bidi="ar-SA"/>
          </w:rPr>
          <m:t>m</m:t>
        </m:r>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总质量（kg）；</w:t>
      </w:r>
    </w:p>
    <w:p>
      <w:pPr>
        <w:pStyle w:val="25"/>
        <w:tabs>
          <w:tab w:val="center" w:pos="4200"/>
          <w:tab w:val="right" w:pos="8400"/>
        </w:tabs>
        <w:adjustRightInd w:val="0"/>
        <w:snapToGrid w:val="0"/>
        <w:spacing w:line="300" w:lineRule="auto"/>
        <w:ind w:left="747" w:leftChars="300" w:firstLine="0" w:firstLineChars="0"/>
        <w:rPr>
          <w:rFonts w:hint="default" w:hAnsi="Cambria Math" w:cs="Times New Roman"/>
          <w:i w:val="0"/>
          <w:kern w:val="0"/>
          <w:sz w:val="24"/>
          <w:szCs w:val="20"/>
          <w:lang w:val="en-US" w:eastAsia="zh-CN" w:bidi="ar-SA"/>
        </w:rPr>
      </w:pPr>
      <m:oMath>
        <m:r>
          <m:rPr/>
          <w:rPr>
            <w:rFonts w:hint="default" w:ascii="Cambria Math" w:hAnsi="Cambria Math" w:cs="Times New Roman"/>
            <w:kern w:val="0"/>
            <w:sz w:val="24"/>
            <w:szCs w:val="20"/>
            <w:lang w:val="en-US" w:eastAsia="zh-CN" w:bidi="ar-SA"/>
          </w:rPr>
          <m:t>f</m:t>
        </m:r>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滚动阻力系数；</w:t>
      </w:r>
    </w:p>
    <w:p>
      <w:pPr>
        <w:pStyle w:val="25"/>
        <w:tabs>
          <w:tab w:val="center" w:pos="4200"/>
          <w:tab w:val="right" w:pos="8400"/>
        </w:tabs>
        <w:adjustRightInd w:val="0"/>
        <w:snapToGrid w:val="0"/>
        <w:spacing w:line="300" w:lineRule="auto"/>
        <w:ind w:left="747" w:leftChars="300" w:firstLine="0" w:firstLineChars="0"/>
        <w:rPr>
          <w:rFonts w:hint="eastAsia" w:hAnsi="Cambria Math" w:cs="Times New Roman"/>
          <w:i w:val="0"/>
          <w:kern w:val="0"/>
          <w:sz w:val="24"/>
          <w:szCs w:val="20"/>
          <w:lang w:val="en-US" w:eastAsia="zh-CN" w:bidi="ar-SA"/>
        </w:rPr>
      </w:pPr>
      <m:oMath>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C</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D</m:t>
            </m:r>
            <m:ctrlPr>
              <w:rPr>
                <w:rFonts w:hint="default" w:ascii="Cambria Math" w:hAnsi="Cambria Math" w:cs="Times New Roman"/>
                <w:i/>
                <w:kern w:val="0"/>
                <w:sz w:val="24"/>
                <w:szCs w:val="20"/>
                <w:lang w:val="en-US" w:eastAsia="zh-CN" w:bidi="ar-SA"/>
              </w:rPr>
            </m:ctrlPr>
          </m:sub>
        </m:sSub>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空气阻力系数；</w:t>
      </w:r>
    </w:p>
    <w:p>
      <w:pPr>
        <w:pStyle w:val="25"/>
        <w:tabs>
          <w:tab w:val="center" w:pos="4200"/>
          <w:tab w:val="right" w:pos="8400"/>
        </w:tabs>
        <w:adjustRightInd w:val="0"/>
        <w:snapToGrid w:val="0"/>
        <w:spacing w:line="300" w:lineRule="auto"/>
        <w:ind w:left="747" w:leftChars="300" w:firstLine="0" w:firstLineChars="0"/>
        <w:rPr>
          <w:rFonts w:hint="default" w:hAnsi="Cambria Math" w:cs="Times New Roman"/>
          <w:i w:val="0"/>
          <w:kern w:val="0"/>
          <w:sz w:val="24"/>
          <w:szCs w:val="20"/>
          <w:lang w:val="en-US" w:eastAsia="zh-CN" w:bidi="ar-SA"/>
        </w:rPr>
      </w:pPr>
      <m:oMath>
        <m:r>
          <m:rPr/>
          <w:rPr>
            <w:rFonts w:hint="default" w:ascii="Cambria Math" w:hAnsi="Cambria Math" w:cs="Times New Roman"/>
            <w:kern w:val="0"/>
            <w:sz w:val="24"/>
            <w:szCs w:val="20"/>
            <w:lang w:val="en-US" w:eastAsia="zh-CN" w:bidi="ar-SA"/>
          </w:rPr>
          <m:t>A</m:t>
        </m:r>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迎风面积（m</w:t>
      </w:r>
      <w:r>
        <w:rPr>
          <w:rFonts w:hint="eastAsia" w:hAnsi="Cambria Math" w:cs="Times New Roman"/>
          <w:i w:val="0"/>
          <w:kern w:val="0"/>
          <w:sz w:val="24"/>
          <w:szCs w:val="20"/>
          <w:vertAlign w:val="superscript"/>
          <w:lang w:val="en-US" w:eastAsia="zh-CN" w:bidi="ar-SA"/>
        </w:rPr>
        <w:t>2</w:t>
      </w:r>
      <w:r>
        <w:rPr>
          <w:rFonts w:hint="eastAsia" w:hAnsi="Cambria Math" w:cs="Times New Roman"/>
          <w:i w:val="0"/>
          <w:kern w:val="0"/>
          <w:sz w:val="24"/>
          <w:szCs w:val="20"/>
          <w:lang w:val="en-US" w:eastAsia="zh-CN" w:bidi="ar-SA"/>
        </w:rPr>
        <w:t>）。</w:t>
      </w:r>
    </w:p>
    <w:p>
      <w:pPr>
        <w:pStyle w:val="25"/>
        <w:adjustRightInd w:val="0"/>
        <w:snapToGrid w:val="0"/>
        <w:spacing w:line="300" w:lineRule="auto"/>
        <w:rPr>
          <w:rFonts w:hint="default" w:ascii="Times New Roman" w:hAnsi="Times New Roman" w:eastAsia="宋体" w:cs="Times New Roman"/>
          <w:kern w:val="0"/>
          <w:sz w:val="24"/>
          <w:szCs w:val="20"/>
          <w:lang w:val="en-US" w:eastAsia="zh-CN" w:bidi="ar-SA"/>
        </w:rPr>
      </w:pPr>
      <w:r>
        <w:rPr>
          <w:rFonts w:hint="eastAsia" w:hAnsi="Cambria Math" w:cs="Times New Roman"/>
          <w:i w:val="0"/>
          <w:iCs/>
          <w:kern w:val="0"/>
          <w:sz w:val="24"/>
          <w:szCs w:val="20"/>
          <w:lang w:val="en-US" w:eastAsia="zh-CN" w:bidi="ar-SA"/>
        </w:rPr>
        <w:t>代入表2-1基本参数，计算得到混动汽车混合驱动时最大总</w:t>
      </w:r>
      <w:r>
        <w:rPr>
          <w:rFonts w:hint="eastAsia" w:ascii="Times New Roman" w:hAnsi="Times New Roman" w:eastAsia="宋体" w:cs="Times New Roman"/>
          <w:kern w:val="0"/>
          <w:sz w:val="24"/>
          <w:szCs w:val="20"/>
          <w:lang w:val="en-US" w:eastAsia="zh-CN" w:bidi="ar-SA"/>
        </w:rPr>
        <w:t>功率</w:t>
      </w:r>
      <m:oMath>
        <m:sSub>
          <m:sSubPr>
            <m:ctrlPr>
              <w:rPr>
                <w:rFonts w:hint="eastAsia" w:ascii="Cambria Math" w:hAnsi="Times New Roman" w:eastAsia="宋体" w:cs="Times New Roman"/>
                <w:i/>
                <w:kern w:val="0"/>
                <w:sz w:val="24"/>
                <w:szCs w:val="20"/>
                <w:lang w:val="en-US" w:eastAsia="zh-CN" w:bidi="ar-SA"/>
              </w:rPr>
            </m:ctrlPr>
          </m:sSubPr>
          <m:e>
            <m:r>
              <m:rPr/>
              <w:rPr>
                <w:rFonts w:hint="default" w:ascii="Cambria Math" w:cs="Times New Roman"/>
                <w:kern w:val="0"/>
                <w:sz w:val="24"/>
                <w:szCs w:val="20"/>
                <w:lang w:val="en-US" w:eastAsia="zh-CN" w:bidi="ar-SA"/>
              </w:rPr>
              <m:t>P</m:t>
            </m:r>
            <m:ctrlPr>
              <w:rPr>
                <w:rFonts w:hint="eastAsia" w:ascii="Cambria Math" w:hAnsi="Times New Roman"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max1</m:t>
            </m:r>
            <m:ctrlPr>
              <w:rPr>
                <w:rFonts w:hint="eastAsia" w:ascii="Cambria Math" w:hAnsi="Times New Roman"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
          <m:rPr>
            <m:sty m:val="p"/>
          </m:rPr>
          <w:rPr>
            <w:rFonts w:hint="default" w:ascii="Cambria Math" w:hAnsi="Cambria Math" w:eastAsia="宋体" w:cs="Times New Roman"/>
            <w:kern w:val="0"/>
            <w:sz w:val="24"/>
            <w:szCs w:val="20"/>
            <w:lang w:val="en-US" w:eastAsia="zh-CN" w:bidi="ar-SA"/>
          </w:rPr>
          <m:t>121.</m:t>
        </m:r>
        <m:r>
          <m:rPr>
            <m:sty m:val="p"/>
          </m:rPr>
          <w:rPr>
            <w:rFonts w:hint="default" w:ascii="Cambria Math" w:hAnsi="Cambria Math" w:cs="Times New Roman"/>
            <w:kern w:val="0"/>
            <w:sz w:val="24"/>
            <w:szCs w:val="20"/>
            <w:lang w:val="en-US" w:eastAsia="zh-CN" w:bidi="ar-SA"/>
          </w:rPr>
          <m:t>813</m:t>
        </m:r>
        <m:r>
          <m:rPr>
            <m:sty m:val="p"/>
          </m:rPr>
          <w:rPr>
            <w:rFonts w:hint="default" w:ascii="Cambria Math" w:hAnsi="Cambria Math" w:eastAsia="宋体" w:cs="Times New Roman"/>
            <w:kern w:val="0"/>
            <w:sz w:val="24"/>
            <w:szCs w:val="20"/>
            <w:lang w:val="en-US" w:eastAsia="zh-CN" w:bidi="ar-SA"/>
          </w:rPr>
          <m:t>kW≈121.</m:t>
        </m:r>
        <m:r>
          <m:rPr>
            <m:sty m:val="p"/>
          </m:rPr>
          <w:rPr>
            <w:rFonts w:hint="default" w:ascii="Cambria Math" w:hAnsi="Cambria Math" w:cs="Times New Roman"/>
            <w:kern w:val="0"/>
            <w:sz w:val="24"/>
            <w:szCs w:val="20"/>
            <w:lang w:val="en-US" w:eastAsia="zh-CN" w:bidi="ar-SA"/>
          </w:rPr>
          <m:t>8</m:t>
        </m:r>
        <m:r>
          <m:rPr>
            <m:sty m:val="p"/>
          </m:rPr>
          <w:rPr>
            <w:rFonts w:hint="default" w:ascii="Cambria Math" w:hAnsi="Cambria Math" w:eastAsia="宋体" w:cs="Times New Roman"/>
            <w:kern w:val="0"/>
            <w:sz w:val="24"/>
            <w:szCs w:val="20"/>
            <w:lang w:val="en-US" w:eastAsia="zh-CN" w:bidi="ar-SA"/>
          </w:rPr>
          <m:t>kW</m:t>
        </m:r>
      </m:oMath>
      <w:r>
        <w:rPr>
          <w:rFonts w:hint="eastAsia" w:hAnsi="Cambria Math" w:cs="Times New Roman"/>
          <w:b w:val="0"/>
          <w:i w:val="0"/>
          <w:kern w:val="0"/>
          <w:sz w:val="24"/>
          <w:szCs w:val="20"/>
          <w:lang w:val="en-US" w:eastAsia="zh-CN" w:bidi="ar-SA"/>
        </w:rPr>
        <w:t>；</w:t>
      </w:r>
      <w:r>
        <w:rPr>
          <w:rFonts w:hint="eastAsia" w:cs="Times New Roman"/>
          <w:kern w:val="0"/>
          <w:sz w:val="24"/>
          <w:szCs w:val="20"/>
          <w:lang w:val="en-US" w:eastAsia="zh-CN" w:bidi="ar-SA"/>
        </w:rPr>
        <w:t>即</w:t>
      </w:r>
      <w:r>
        <w:rPr>
          <w:rFonts w:hint="eastAsia" w:ascii="Times New Roman" w:hAnsi="Times New Roman" w:eastAsia="宋体" w:cs="Times New Roman"/>
          <w:kern w:val="0"/>
          <w:sz w:val="24"/>
          <w:szCs w:val="20"/>
          <w:lang w:val="en-US" w:eastAsia="zh-CN" w:bidi="ar-SA"/>
        </w:rPr>
        <w:t>动力系统</w:t>
      </w:r>
      <w:r>
        <w:rPr>
          <w:rFonts w:hint="eastAsia" w:cs="Times New Roman"/>
          <w:kern w:val="0"/>
          <w:sz w:val="24"/>
          <w:szCs w:val="20"/>
          <w:lang w:val="en-US" w:eastAsia="zh-CN" w:bidi="ar-SA"/>
        </w:rPr>
        <w:t>额定</w:t>
      </w:r>
      <w:r>
        <w:rPr>
          <w:rFonts w:hint="eastAsia" w:ascii="Times New Roman" w:hAnsi="Times New Roman" w:eastAsia="宋体" w:cs="Times New Roman"/>
          <w:kern w:val="0"/>
          <w:sz w:val="24"/>
          <w:szCs w:val="20"/>
          <w:lang w:val="en-US" w:eastAsia="zh-CN" w:bidi="ar-SA"/>
        </w:rPr>
        <w:t>功率</w:t>
      </w:r>
      <w:r>
        <w:rPr>
          <w:rFonts w:hint="eastAsia" w:cs="Times New Roman"/>
          <w:kern w:val="0"/>
          <w:sz w:val="24"/>
          <w:szCs w:val="20"/>
          <w:lang w:val="en-US" w:eastAsia="zh-CN" w:bidi="ar-SA"/>
        </w:rPr>
        <w:t>取</w:t>
      </w:r>
      <w:r>
        <w:rPr>
          <w:rFonts w:hint="eastAsia" w:ascii="Times New Roman" w:hAnsi="Times New Roman" w:eastAsia="宋体" w:cs="Times New Roman"/>
          <w:kern w:val="0"/>
          <w:sz w:val="24"/>
          <w:szCs w:val="20"/>
          <w:lang w:val="en-US" w:eastAsia="zh-CN" w:bidi="ar-SA"/>
        </w:rPr>
        <w:t>12</w:t>
      </w:r>
      <w:r>
        <w:rPr>
          <w:rFonts w:hint="eastAsia" w:cs="Times New Roman"/>
          <w:kern w:val="0"/>
          <w:sz w:val="24"/>
          <w:szCs w:val="20"/>
          <w:lang w:val="en-US" w:eastAsia="zh-CN" w:bidi="ar-SA"/>
        </w:rPr>
        <w:t>5</w:t>
      </w:r>
      <w:r>
        <w:rPr>
          <w:rFonts w:hint="eastAsia" w:ascii="Times New Roman" w:hAnsi="Times New Roman" w:eastAsia="宋体" w:cs="Times New Roman"/>
          <w:kern w:val="0"/>
          <w:sz w:val="24"/>
          <w:szCs w:val="20"/>
          <w:lang w:val="en-US" w:eastAsia="zh-CN" w:bidi="ar-SA"/>
        </w:rPr>
        <w:t xml:space="preserve"> kW。</w:t>
      </w:r>
    </w:p>
    <w:p>
      <w:pPr>
        <w:pStyle w:val="25"/>
        <w:numPr>
          <w:ilvl w:val="0"/>
          <w:numId w:val="0"/>
        </w:numPr>
        <w:adjustRightInd w:val="0"/>
        <w:snapToGrid w:val="0"/>
        <w:spacing w:line="300" w:lineRule="auto"/>
        <w:ind w:left="-9" w:leftChars="0" w:firstLine="507" w:firstLineChars="0"/>
        <w:rPr>
          <w:rFonts w:hint="eastAsia"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2）最大加速度加速到100km/h工况下</w:t>
      </w:r>
      <w:r>
        <w:rPr>
          <w:rFonts w:hint="eastAsia" w:cs="Times New Roman"/>
          <w:kern w:val="0"/>
          <w:sz w:val="24"/>
          <w:szCs w:val="20"/>
          <w:lang w:val="en-US" w:eastAsia="zh-CN" w:bidi="ar-SA"/>
        </w:rPr>
        <w:t>整车</w:t>
      </w:r>
      <w:r>
        <w:rPr>
          <w:rFonts w:hint="eastAsia" w:ascii="Times New Roman" w:hAnsi="Times New Roman" w:eastAsia="宋体" w:cs="Times New Roman"/>
          <w:kern w:val="0"/>
          <w:sz w:val="24"/>
          <w:szCs w:val="20"/>
          <w:lang w:val="en-US" w:eastAsia="zh-CN" w:bidi="ar-SA"/>
        </w:rPr>
        <w:t>功率</w:t>
      </w:r>
      <w:r>
        <w:rPr>
          <w:rFonts w:hint="eastAsia" w:cs="Times New Roman"/>
          <w:kern w:val="0"/>
          <w:sz w:val="24"/>
          <w:szCs w:val="20"/>
          <w:lang w:val="en-US" w:eastAsia="zh-CN" w:bidi="ar-SA"/>
        </w:rPr>
        <w:t>可由公式(2-2)求得：</w:t>
      </w:r>
    </w:p>
    <w:p>
      <w:pPr>
        <w:pStyle w:val="25"/>
        <w:numPr>
          <w:ilvl w:val="0"/>
          <w:numId w:val="0"/>
        </w:numPr>
        <w:tabs>
          <w:tab w:val="center" w:pos="4200"/>
          <w:tab w:val="right" w:pos="8400"/>
        </w:tabs>
        <w:adjustRightInd w:val="0"/>
        <w:snapToGrid w:val="0"/>
        <w:spacing w:line="300" w:lineRule="auto"/>
        <w:ind w:left="498" w:leftChars="0"/>
        <w:rPr>
          <w:rFonts w:hint="default" w:hAnsi="Cambria Math" w:cs="Times New Roman"/>
          <w:i w:val="0"/>
          <w:kern w:val="0"/>
          <w:sz w:val="24"/>
          <w:szCs w:val="20"/>
          <w:lang w:val="en-US" w:eastAsia="zh-CN" w:bidi="ar-SA"/>
        </w:rPr>
      </w:pPr>
      <w:r>
        <w:rPr>
          <w:rFonts w:hint="eastAsia" w:hAnsi="Cambria Math" w:cs="Times New Roman"/>
          <w:i w:val="0"/>
          <w:kern w:val="0"/>
          <w:sz w:val="24"/>
          <w:szCs w:val="20"/>
          <w:lang w:val="en-US" w:eastAsia="zh-CN" w:bidi="ar-SA"/>
        </w:rPr>
        <w:tab/>
      </w:r>
      <m:oMath>
        <m:sSub>
          <m:sSubPr>
            <m:ctrlPr>
              <w:rPr>
                <w:rFonts w:ascii="Cambria Math" w:hAnsi="Cambria Math" w:cs="Times New Roman"/>
                <w:i/>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ascii="Cambria Math" w:hAnsi="Cambria Math" w:cs="Times New Roman"/>
                <w:i/>
                <w:kern w:val="0"/>
                <w:sz w:val="24"/>
                <w:szCs w:val="20"/>
                <w:lang w:val="en-US" w:bidi="ar-SA"/>
              </w:rPr>
            </m:ctrlPr>
          </m:e>
          <m:sub>
            <m:r>
              <m:rPr>
                <m:sty m:val="p"/>
              </m:rPr>
              <w:rPr>
                <w:rFonts w:hint="default" w:ascii="Cambria Math" w:hAnsi="Cambria Math" w:cs="Times New Roman"/>
                <w:kern w:val="0"/>
                <w:sz w:val="24"/>
                <w:szCs w:val="20"/>
                <w:lang w:val="en-US" w:eastAsia="zh-CN" w:bidi="ar-SA"/>
              </w:rPr>
              <m:t>max2</m:t>
            </m:r>
            <m:ctrlPr>
              <w:rPr>
                <w:rFonts w:ascii="Cambria Math" w:hAnsi="Cambria Math" w:cs="Times New Roman"/>
                <w:i/>
                <w:kern w:val="0"/>
                <w:sz w:val="24"/>
                <w:szCs w:val="20"/>
                <w:lang w:val="en-US" w:bidi="ar-SA"/>
              </w:rPr>
            </m:ctrlPr>
          </m:sub>
        </m:sSub>
        <m:r>
          <m:rPr/>
          <w:rPr>
            <w:rFonts w:hint="default" w:ascii="Cambria Math" w:hAnsi="Cambria Math" w:cs="Times New Roman"/>
            <w:kern w:val="0"/>
            <w:sz w:val="24"/>
            <w:szCs w:val="20"/>
            <w:lang w:val="en-US" w:eastAsia="zh-CN" w:bidi="ar-SA"/>
          </w:rPr>
          <m:t>=</m:t>
        </m:r>
        <m:f>
          <m:fPr>
            <m:ctrlPr>
              <w:rPr>
                <w:rFonts w:hint="default" w:ascii="Cambria Math" w:hAnsi="Cambria Math" w:cs="Times New Roman"/>
                <w:i/>
                <w:kern w:val="0"/>
                <w:sz w:val="24"/>
                <w:szCs w:val="20"/>
                <w:lang w:val="en-US" w:eastAsia="zh-CN" w:bidi="ar-SA"/>
              </w:rPr>
            </m:ctrlPr>
          </m:fPr>
          <m:num>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3600</m:t>
            </m:r>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η</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m:t>
                </m:r>
                <m:ctrlPr>
                  <w:rPr>
                    <w:rFonts w:hint="default" w:ascii="Cambria Math" w:hAnsi="Cambria Math" w:cs="Times New Roman"/>
                    <w:i/>
                    <w:kern w:val="0"/>
                    <w:sz w:val="24"/>
                    <w:szCs w:val="20"/>
                    <w:lang w:val="en-US" w:eastAsia="zh-CN" w:bidi="ar-SA"/>
                  </w:rPr>
                </m:ctrlPr>
              </m:sub>
            </m:sSub>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(mgf+</m:t>
        </m:r>
        <m:f>
          <m:fPr>
            <m:ctrlPr>
              <w:rPr>
                <w:rFonts w:hint="default" w:ascii="Cambria Math" w:hAnsi="Cambria Math" w:cs="Times New Roman"/>
                <w:i/>
                <w:kern w:val="0"/>
                <w:sz w:val="24"/>
                <w:szCs w:val="20"/>
                <w:lang w:val="en-US" w:eastAsia="zh-CN" w:bidi="ar-SA"/>
              </w:rPr>
            </m:ctrlPr>
          </m:fPr>
          <m:num>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C</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D</m:t>
                </m:r>
                <m:ctrlPr>
                  <w:rPr>
                    <w:rFonts w:hint="default" w:ascii="Cambria Math" w:hAnsi="Cambria Math" w:cs="Times New Roman"/>
                    <w:i/>
                    <w:kern w:val="0"/>
                    <w:sz w:val="24"/>
                    <w:szCs w:val="20"/>
                    <w:lang w:val="en-US" w:eastAsia="zh-CN" w:bidi="ar-SA"/>
                  </w:rPr>
                </m:ctrlPr>
              </m:sub>
            </m:sSub>
            <m:r>
              <m:rPr/>
              <w:rPr>
                <w:rFonts w:hint="default" w:ascii="Cambria Math" w:hAnsi="Cambria Math" w:cs="Times New Roman"/>
                <w:kern w:val="0"/>
                <w:sz w:val="24"/>
                <w:szCs w:val="20"/>
                <w:lang w:val="en-US" w:eastAsia="zh-CN" w:bidi="ar-SA"/>
              </w:rPr>
              <m:t>A</m:t>
            </m:r>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21.15</m:t>
            </m:r>
            <m:ctrlPr>
              <w:rPr>
                <w:rFonts w:hint="default" w:ascii="Cambria Math" w:hAnsi="Cambria Math" w:cs="Times New Roman"/>
                <w:i/>
                <w:kern w:val="0"/>
                <w:sz w:val="24"/>
                <w:szCs w:val="20"/>
                <w:lang w:val="en-US" w:eastAsia="zh-CN" w:bidi="ar-SA"/>
              </w:rPr>
            </m:ctrlPr>
          </m:den>
        </m:f>
        <m:sSup>
          <m:sSupPr>
            <m:ctrlPr>
              <w:rPr>
                <w:rFonts w:hint="default" w:ascii="Cambria Math" w:hAnsi="Cambria Math" w:cs="Times New Roman"/>
                <w:i/>
                <w:kern w:val="0"/>
                <w:sz w:val="24"/>
                <w:szCs w:val="20"/>
                <w:lang w:val="en-US" w:eastAsia="zh-CN" w:bidi="ar-SA"/>
              </w:rPr>
            </m:ctrlPr>
          </m:sSup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p>
            <m:r>
              <m:rPr/>
              <w:rPr>
                <w:rFonts w:hint="default" w:ascii="Cambria Math" w:hAnsi="Cambria Math" w:cs="Times New Roman"/>
                <w:kern w:val="0"/>
                <w:sz w:val="24"/>
                <w:szCs w:val="20"/>
                <w:lang w:val="en-US" w:eastAsia="zh-CN" w:bidi="ar-SA"/>
              </w:rPr>
              <m:t>2</m:t>
            </m:r>
            <m:ctrlPr>
              <w:rPr>
                <w:rFonts w:hint="default" w:ascii="Cambria Math" w:hAnsi="Cambria Math" w:cs="Times New Roman"/>
                <w:i/>
                <w:kern w:val="0"/>
                <w:sz w:val="24"/>
                <w:szCs w:val="20"/>
                <w:lang w:val="en-US" w:eastAsia="zh-CN" w:bidi="ar-SA"/>
              </w:rPr>
            </m:ctrlPr>
          </m:sup>
        </m:sSup>
        <m:r>
          <m:rPr/>
          <w:rPr>
            <w:rFonts w:hint="default" w:ascii="Cambria Math" w:hAnsi="Cambria Math" w:cs="Times New Roman"/>
            <w:kern w:val="0"/>
            <w:sz w:val="24"/>
            <w:szCs w:val="20"/>
            <w:lang w:val="en-US" w:eastAsia="zh-CN" w:bidi="ar-SA"/>
          </w:rPr>
          <m:t>+</m:t>
        </m:r>
        <m:r>
          <m:rPr/>
          <w:rPr>
            <w:rFonts w:ascii="Cambria Math" w:hAnsi="Cambria Math" w:cs="Times New Roman"/>
            <w:kern w:val="0"/>
            <w:sz w:val="24"/>
            <w:szCs w:val="20"/>
            <w:lang w:val="en-US" w:bidi="ar-SA"/>
          </w:rPr>
          <m:t>δ</m:t>
        </m:r>
        <m:r>
          <m:rPr/>
          <w:rPr>
            <w:rFonts w:hint="default" w:ascii="Cambria Math" w:hAnsi="Cambria Math" w:cs="Times New Roman"/>
            <w:kern w:val="0"/>
            <w:sz w:val="24"/>
            <w:szCs w:val="20"/>
            <w:lang w:val="en-US" w:eastAsia="zh-CN" w:bidi="ar-SA"/>
          </w:rPr>
          <m:t>m</m:t>
        </m:r>
        <m:f>
          <m:fPr>
            <m:ctrlPr>
              <w:rPr>
                <w:rFonts w:hint="default" w:ascii="Cambria Math" w:hAnsi="Cambria Math" w:cs="Times New Roman"/>
                <w:i/>
                <w:kern w:val="0"/>
                <w:sz w:val="24"/>
                <w:szCs w:val="20"/>
                <w:lang w:val="en-US" w:eastAsia="zh-CN" w:bidi="ar-SA"/>
              </w:rPr>
            </m:ctrlPr>
          </m:fPr>
          <m:num>
            <m:r>
              <m:rPr>
                <m:sty m:val="p"/>
              </m:rPr>
              <w:rPr>
                <w:rFonts w:hint="default" w:ascii="Cambria Math" w:hAnsi="Cambria Math" w:cs="Times New Roman"/>
                <w:kern w:val="0"/>
                <w:sz w:val="24"/>
                <w:szCs w:val="20"/>
                <w:lang w:val="en-US" w:eastAsia="zh-CN" w:bidi="ar-SA"/>
              </w:rPr>
              <m:t>d</m:t>
            </m:r>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num>
          <m:den>
            <m:r>
              <m:rPr>
                <m:sty m:val="p"/>
              </m:rPr>
              <w:rPr>
                <w:rFonts w:hint="default" w:ascii="Cambria Math" w:hAnsi="Cambria Math" w:cs="Times New Roman"/>
                <w:kern w:val="0"/>
                <w:sz w:val="24"/>
                <w:szCs w:val="20"/>
                <w:lang w:val="en-US" w:eastAsia="zh-CN" w:bidi="ar-SA"/>
              </w:rPr>
              <m:t>d</m:t>
            </m:r>
            <m:r>
              <m:rPr/>
              <w:rPr>
                <w:rFonts w:hint="default" w:ascii="Cambria Math" w:hAnsi="Cambria Math" w:cs="Times New Roman"/>
                <w:kern w:val="0"/>
                <w:sz w:val="24"/>
                <w:szCs w:val="20"/>
                <w:lang w:val="en-US" w:eastAsia="zh-CN" w:bidi="ar-SA"/>
              </w:rPr>
              <m:t>t</m:t>
            </m:r>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t>
        </m:r>
      </m:oMath>
      <w:r>
        <w:rPr>
          <w:rFonts w:hint="eastAsia" w:hAnsi="Cambria Math" w:cs="Times New Roman"/>
          <w:i w:val="0"/>
          <w:kern w:val="0"/>
          <w:sz w:val="24"/>
          <w:szCs w:val="20"/>
          <w:lang w:val="en-US" w:eastAsia="zh-CN" w:bidi="ar-SA"/>
        </w:rPr>
        <w:tab/>
      </w:r>
      <w:r>
        <w:rPr>
          <w:rFonts w:hint="eastAsia" w:hAnsi="Cambria Math" w:cs="Times New Roman"/>
          <w:i w:val="0"/>
          <w:kern w:val="0"/>
          <w:sz w:val="24"/>
          <w:szCs w:val="20"/>
          <w:lang w:val="en-US" w:eastAsia="zh-CN" w:bidi="ar-SA"/>
        </w:rPr>
        <w:t>(2-2)</w:t>
      </w:r>
    </w:p>
    <w:p>
      <w:pPr>
        <w:pStyle w:val="25"/>
        <w:numPr>
          <w:ilvl w:val="0"/>
          <w:numId w:val="0"/>
        </w:numPr>
        <w:adjustRightInd w:val="0"/>
        <w:snapToGrid w:val="0"/>
        <w:spacing w:line="300" w:lineRule="auto"/>
        <w:rPr>
          <w:rFonts w:hint="eastAsia" w:hAnsi="Cambria Math" w:cs="Times New Roman"/>
          <w:i w:val="0"/>
          <w:kern w:val="0"/>
          <w:sz w:val="24"/>
          <w:szCs w:val="20"/>
          <w:lang w:val="en-US" w:eastAsia="zh-CN" w:bidi="ar-SA"/>
        </w:rPr>
      </w:pPr>
      <w:r>
        <w:rPr>
          <w:rFonts w:hint="eastAsia" w:hAnsi="Cambria Math" w:cs="Times New Roman"/>
          <w:i w:val="0"/>
          <w:kern w:val="0"/>
          <w:sz w:val="24"/>
          <w:szCs w:val="20"/>
          <w:lang w:val="en-US" w:eastAsia="zh-CN" w:bidi="ar-SA"/>
        </w:rPr>
        <w:t xml:space="preserve">式中  </w:t>
      </w:r>
      <w:r>
        <w:rPr>
          <w:rFonts w:hint="eastAsia" w:hAnsi="Cambria Math" w:cs="Times New Roman"/>
          <w:i/>
          <w:iCs/>
          <w:kern w:val="0"/>
          <w:sz w:val="24"/>
          <w:szCs w:val="20"/>
          <w:lang w:val="en-US" w:eastAsia="zh-CN" w:bidi="ar-SA"/>
        </w:rPr>
        <w:t>u</w:t>
      </w:r>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目标车速（km/h）；</w:t>
      </w:r>
    </w:p>
    <w:p>
      <w:pPr>
        <w:pStyle w:val="25"/>
        <w:numPr>
          <w:ilvl w:val="5"/>
          <w:numId w:val="0"/>
        </w:numPr>
        <w:adjustRightInd w:val="0"/>
        <w:snapToGrid w:val="0"/>
        <w:spacing w:line="300" w:lineRule="auto"/>
        <w:ind w:left="747" w:leftChars="300"/>
        <w:rPr>
          <w:rFonts w:hint="eastAsia" w:hAnsi="Cambria Math" w:cs="Times New Roman"/>
          <w:i w:val="0"/>
          <w:kern w:val="0"/>
          <w:sz w:val="24"/>
          <w:szCs w:val="20"/>
          <w:lang w:val="en-US" w:eastAsia="zh-CN" w:bidi="ar-SA"/>
        </w:rPr>
      </w:pPr>
      <m:oMath>
        <m:f>
          <m:fPr>
            <m:ctrlPr>
              <w:rPr>
                <w:rFonts w:ascii="Cambria Math" w:hAnsi="Cambria Math" w:cs="Times New Roman"/>
                <w:i/>
                <w:kern w:val="0"/>
                <w:sz w:val="24"/>
                <w:szCs w:val="20"/>
                <w:lang w:val="en-US" w:bidi="ar-SA"/>
              </w:rPr>
            </m:ctrlPr>
          </m:fPr>
          <m:num>
            <m:r>
              <m:rPr>
                <m:sty m:val="p"/>
              </m:rPr>
              <w:rPr>
                <w:rFonts w:hint="default" w:ascii="Cambria Math" w:hAnsi="Cambria Math" w:cs="Times New Roman"/>
                <w:kern w:val="0"/>
                <w:sz w:val="24"/>
                <w:szCs w:val="20"/>
                <w:lang w:val="en-US" w:eastAsia="zh-CN" w:bidi="ar-SA"/>
              </w:rPr>
              <m:t>d</m:t>
            </m:r>
            <m:r>
              <m:rPr/>
              <w:rPr>
                <w:rFonts w:hint="default" w:ascii="Cambria Math" w:hAnsi="Cambria Math" w:cs="Times New Roman"/>
                <w:kern w:val="0"/>
                <w:sz w:val="24"/>
                <w:szCs w:val="20"/>
                <w:lang w:val="en-US" w:eastAsia="zh-CN" w:bidi="ar-SA"/>
              </w:rPr>
              <m:t>u</m:t>
            </m:r>
            <m:ctrlPr>
              <w:rPr>
                <w:rFonts w:ascii="Cambria Math" w:hAnsi="Cambria Math" w:cs="Times New Roman"/>
                <w:i/>
                <w:kern w:val="0"/>
                <w:sz w:val="24"/>
                <w:szCs w:val="20"/>
                <w:lang w:val="en-US" w:bidi="ar-SA"/>
              </w:rPr>
            </m:ctrlPr>
          </m:num>
          <m:den>
            <m:r>
              <m:rPr>
                <m:sty m:val="p"/>
              </m:rPr>
              <w:rPr>
                <w:rFonts w:hint="default" w:ascii="Cambria Math" w:hAnsi="Cambria Math" w:cs="Times New Roman"/>
                <w:kern w:val="0"/>
                <w:sz w:val="24"/>
                <w:szCs w:val="20"/>
                <w:lang w:val="en-US" w:eastAsia="zh-CN" w:bidi="ar-SA"/>
              </w:rPr>
              <m:t>d</m:t>
            </m:r>
            <m:r>
              <m:rPr/>
              <w:rPr>
                <w:rFonts w:hint="default" w:ascii="Cambria Math" w:hAnsi="Cambria Math" w:cs="Times New Roman"/>
                <w:kern w:val="0"/>
                <w:sz w:val="24"/>
                <w:szCs w:val="20"/>
                <w:lang w:val="en-US" w:eastAsia="zh-CN" w:bidi="ar-SA"/>
              </w:rPr>
              <m:t>t</m:t>
            </m:r>
            <m:ctrlPr>
              <w:rPr>
                <w:rFonts w:ascii="Cambria Math" w:hAnsi="Cambria Math" w:cs="Times New Roman"/>
                <w:i/>
                <w:kern w:val="0"/>
                <w:sz w:val="24"/>
                <w:szCs w:val="20"/>
                <w:lang w:val="en-US" w:bidi="ar-SA"/>
              </w:rPr>
            </m:ctrlPr>
          </m:den>
        </m:f>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最大加速度（m/s</w:t>
      </w:r>
      <w:r>
        <w:rPr>
          <w:rFonts w:hint="eastAsia" w:hAnsi="Cambria Math" w:cs="Times New Roman"/>
          <w:i w:val="0"/>
          <w:kern w:val="0"/>
          <w:sz w:val="24"/>
          <w:szCs w:val="20"/>
          <w:vertAlign w:val="superscript"/>
          <w:lang w:val="en-US" w:eastAsia="zh-CN" w:bidi="ar-SA"/>
        </w:rPr>
        <w:t>2</w:t>
      </w:r>
      <w:r>
        <w:rPr>
          <w:rFonts w:hint="eastAsia" w:hAnsi="Cambria Math" w:cs="Times New Roman"/>
          <w:i w:val="0"/>
          <w:kern w:val="0"/>
          <w:sz w:val="24"/>
          <w:szCs w:val="20"/>
          <w:lang w:val="en-US" w:eastAsia="zh-CN" w:bidi="ar-SA"/>
        </w:rPr>
        <w:t>）；</w:t>
      </w:r>
    </w:p>
    <w:p>
      <w:pPr>
        <w:pStyle w:val="25"/>
        <w:numPr>
          <w:ilvl w:val="5"/>
          <w:numId w:val="0"/>
        </w:numPr>
        <w:adjustRightInd w:val="0"/>
        <w:snapToGrid w:val="0"/>
        <w:spacing w:line="300" w:lineRule="auto"/>
        <w:ind w:left="747" w:leftChars="300"/>
        <w:rPr>
          <w:rFonts w:hint="default" w:hAnsi="Cambria Math" w:eastAsia="宋体" w:cs="Times New Roman"/>
          <w:i w:val="0"/>
          <w:kern w:val="0"/>
          <w:sz w:val="24"/>
          <w:szCs w:val="20"/>
          <w:lang w:val="en-US" w:eastAsia="zh-CN" w:bidi="ar-SA"/>
        </w:rPr>
      </w:pPr>
      <m:oMath>
        <m:r>
          <m:rPr>
            <m:sty m:val="p"/>
          </m:rPr>
          <w:rPr>
            <w:rFonts w:ascii="Cambria Math" w:hAnsi="Cambria Math" w:cs="Times New Roman"/>
            <w:kern w:val="0"/>
            <w:sz w:val="24"/>
            <w:szCs w:val="20"/>
            <w:lang w:val="en-US" w:bidi="ar-SA"/>
          </w:rPr>
          <m:t>δ</m:t>
        </m:r>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旋转质量转换系数，取1.3。</w:t>
      </w:r>
    </w:p>
    <w:p>
      <w:pPr>
        <w:pStyle w:val="25"/>
        <w:numPr>
          <w:ilvl w:val="9"/>
          <w:numId w:val="0"/>
        </w:numPr>
        <w:adjustRightInd w:val="0"/>
        <w:snapToGrid w:val="0"/>
        <w:spacing w:line="300" w:lineRule="auto"/>
        <w:ind w:firstLine="498" w:firstLineChars="200"/>
        <w:rPr>
          <w:rFonts w:hint="default" w:hAnsi="Cambria Math" w:cs="Times New Roman"/>
          <w:i w:val="0"/>
          <w:kern w:val="0"/>
          <w:sz w:val="24"/>
          <w:szCs w:val="20"/>
          <w:lang w:val="en-US" w:eastAsia="zh-CN" w:bidi="ar-SA"/>
        </w:rPr>
      </w:pPr>
      <w:r>
        <w:rPr>
          <w:rFonts w:hint="eastAsia" w:hAnsi="Cambria Math" w:cs="Times New Roman"/>
          <w:i w:val="0"/>
          <w:kern w:val="0"/>
          <w:sz w:val="24"/>
          <w:szCs w:val="20"/>
          <w:lang w:val="en-US" w:eastAsia="zh-CN" w:bidi="ar-SA"/>
        </w:rPr>
        <w:t>代入表2-1基本参数，计算得到混动汽车以最大加速度加速到100km/h整车功率为</w:t>
      </w:r>
      <m:oMath>
        <m:sSub>
          <m:sSubPr>
            <m:ctrlPr>
              <w:rPr>
                <w:rFonts w:ascii="Cambria Math" w:hAnsi="Cambria Math" w:cs="Times New Roman"/>
                <w:i/>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ascii="Cambria Math" w:hAnsi="Cambria Math" w:cs="Times New Roman"/>
                <w:i/>
                <w:kern w:val="0"/>
                <w:sz w:val="24"/>
                <w:szCs w:val="20"/>
                <w:lang w:val="en-US" w:bidi="ar-SA"/>
              </w:rPr>
            </m:ctrlPr>
          </m:e>
          <m:sub>
            <m:r>
              <m:rPr>
                <m:sty m:val="p"/>
              </m:rPr>
              <w:rPr>
                <w:rFonts w:hint="default" w:ascii="Cambria Math" w:hAnsi="Cambria Math" w:cs="Times New Roman"/>
                <w:kern w:val="0"/>
                <w:sz w:val="24"/>
                <w:szCs w:val="20"/>
                <w:lang w:val="en-US" w:eastAsia="zh-CN" w:bidi="ar-SA"/>
              </w:rPr>
              <m:t>max2</m:t>
            </m:r>
            <m:ctrlPr>
              <w:rPr>
                <w:rFonts w:ascii="Cambria Math" w:hAnsi="Cambria Math" w:cs="Times New Roman"/>
                <w:i/>
                <w:kern w:val="0"/>
                <w:sz w:val="24"/>
                <w:szCs w:val="20"/>
                <w:lang w:val="en-US" w:bidi="ar-SA"/>
              </w:rPr>
            </m:ctrlPr>
          </m:sub>
        </m:sSub>
        <m:r>
          <m:rPr/>
          <w:rPr>
            <w:rFonts w:hint="default" w:ascii="Cambria Math" w:hAnsi="Cambria Math" w:cs="Times New Roman"/>
            <w:kern w:val="0"/>
            <w:sz w:val="24"/>
            <w:szCs w:val="20"/>
            <w:lang w:val="en-US" w:eastAsia="zh-CN" w:bidi="ar-SA"/>
          </w:rPr>
          <m:t>=293.562</m:t>
        </m:r>
        <m:r>
          <m:rPr/>
          <w:rPr>
            <w:rFonts w:hint="default" w:ascii="Cambria Math" w:hAnsi="Cambria Math" w:cs="Cambria Math"/>
            <w:kern w:val="0"/>
            <w:sz w:val="24"/>
            <w:szCs w:val="20"/>
            <w:lang w:val="en-US" w:eastAsia="zh-CN" w:bidi="ar-SA"/>
          </w:rPr>
          <m:t>≈</m:t>
        </m:r>
        <m:r>
          <m:rPr/>
          <w:rPr>
            <w:rFonts w:hint="default" w:ascii="Cambria Math" w:hAnsi="Cambria Math" w:cs="Times New Roman"/>
            <w:kern w:val="0"/>
            <w:sz w:val="24"/>
            <w:szCs w:val="20"/>
            <w:lang w:val="en-US" w:eastAsia="zh-CN" w:bidi="ar-SA"/>
          </w:rPr>
          <m:t>293.6</m:t>
        </m:r>
        <m:r>
          <m:rPr>
            <m:sty m:val="p"/>
          </m:rPr>
          <w:rPr>
            <w:rFonts w:hint="default" w:ascii="Cambria Math" w:hAnsi="Cambria Math" w:cs="Times New Roman"/>
            <w:kern w:val="0"/>
            <w:sz w:val="24"/>
            <w:szCs w:val="20"/>
            <w:lang w:val="en-US" w:eastAsia="zh-CN" w:bidi="ar-SA"/>
          </w:rPr>
          <m:t>kW</m:t>
        </m:r>
      </m:oMath>
      <w:r>
        <w:rPr>
          <w:rFonts w:hint="eastAsia" w:hAnsi="Cambria Math" w:cs="Times New Roman"/>
          <w:b w:val="0"/>
          <w:i w:val="0"/>
          <w:kern w:val="0"/>
          <w:sz w:val="24"/>
          <w:szCs w:val="20"/>
          <w:lang w:val="en-US" w:eastAsia="zh-CN" w:bidi="ar-SA"/>
        </w:rPr>
        <w:t>。</w:t>
      </w:r>
    </w:p>
    <w:p>
      <w:pPr>
        <w:pStyle w:val="25"/>
        <w:adjustRightInd w:val="0"/>
        <w:snapToGrid w:val="0"/>
        <w:spacing w:line="300" w:lineRule="auto"/>
        <w:ind w:firstLine="507"/>
        <w:rPr>
          <w:rFonts w:hint="eastAsia"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3）60km/h速度匀速爬坡工况下</w:t>
      </w:r>
      <w:r>
        <w:rPr>
          <w:rFonts w:hint="eastAsia" w:cs="Times New Roman"/>
          <w:kern w:val="0"/>
          <w:sz w:val="24"/>
          <w:szCs w:val="20"/>
          <w:lang w:val="en-US" w:eastAsia="zh-CN" w:bidi="ar-SA"/>
        </w:rPr>
        <w:t>整车</w:t>
      </w:r>
      <w:r>
        <w:rPr>
          <w:rFonts w:hint="eastAsia" w:ascii="Times New Roman" w:hAnsi="Times New Roman" w:eastAsia="宋体" w:cs="Times New Roman"/>
          <w:kern w:val="0"/>
          <w:sz w:val="24"/>
          <w:szCs w:val="20"/>
          <w:lang w:val="en-US" w:eastAsia="zh-CN" w:bidi="ar-SA"/>
        </w:rPr>
        <w:t>功率</w:t>
      </w:r>
      <w:r>
        <w:rPr>
          <w:rFonts w:hint="eastAsia" w:cs="Times New Roman"/>
          <w:kern w:val="0"/>
          <w:sz w:val="24"/>
          <w:szCs w:val="20"/>
          <w:lang w:val="en-US" w:eastAsia="zh-CN" w:bidi="ar-SA"/>
        </w:rPr>
        <w:t>可由公式(2-3)求得：</w:t>
      </w:r>
    </w:p>
    <w:p>
      <w:pPr>
        <w:pStyle w:val="25"/>
        <w:tabs>
          <w:tab w:val="center" w:pos="4200"/>
          <w:tab w:val="right" w:pos="8400"/>
        </w:tabs>
        <w:adjustRightInd w:val="0"/>
        <w:snapToGrid w:val="0"/>
        <w:spacing w:line="300" w:lineRule="auto"/>
        <w:ind w:firstLine="507"/>
        <w:rPr>
          <w:rFonts w:hint="default" w:hAnsi="Cambria Math" w:cs="Times New Roman"/>
          <w:i w:val="0"/>
          <w:kern w:val="0"/>
          <w:sz w:val="24"/>
          <w:szCs w:val="20"/>
          <w:lang w:val="en-US" w:eastAsia="zh-CN" w:bidi="ar-SA"/>
        </w:rPr>
      </w:pPr>
      <w:r>
        <w:rPr>
          <w:rFonts w:hint="eastAsia" w:hAnsi="Cambria Math" w:cs="Times New Roman"/>
          <w:i w:val="0"/>
          <w:kern w:val="0"/>
          <w:sz w:val="24"/>
          <w:szCs w:val="20"/>
          <w:lang w:val="en-US" w:eastAsia="zh-CN" w:bidi="ar-SA"/>
        </w:rPr>
        <w:tab/>
      </w:r>
      <m:oMath>
        <m:sSub>
          <m:sSubPr>
            <m:ctrlPr>
              <w:rPr>
                <w:rFonts w:ascii="Cambria Math" w:hAnsi="Cambria Math" w:cs="Times New Roman"/>
                <w:i/>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ascii="Cambria Math" w:hAnsi="Cambria Math" w:cs="Times New Roman"/>
                <w:i/>
                <w:kern w:val="0"/>
                <w:sz w:val="24"/>
                <w:szCs w:val="20"/>
                <w:lang w:val="en-US" w:bidi="ar-SA"/>
              </w:rPr>
            </m:ctrlPr>
          </m:e>
          <m:sub>
            <m:r>
              <m:rPr>
                <m:sty m:val="p"/>
              </m:rPr>
              <w:rPr>
                <w:rFonts w:hint="default" w:ascii="Cambria Math" w:hAnsi="Cambria Math" w:cs="Times New Roman"/>
                <w:kern w:val="0"/>
                <w:sz w:val="24"/>
                <w:szCs w:val="20"/>
                <w:lang w:val="en-US" w:eastAsia="zh-CN" w:bidi="ar-SA"/>
              </w:rPr>
              <m:t>max3</m:t>
            </m:r>
            <m:ctrlPr>
              <w:rPr>
                <w:rFonts w:ascii="Cambria Math" w:hAnsi="Cambria Math" w:cs="Times New Roman"/>
                <w:i/>
                <w:kern w:val="0"/>
                <w:sz w:val="24"/>
                <w:szCs w:val="20"/>
                <w:lang w:val="en-US" w:bidi="ar-SA"/>
              </w:rPr>
            </m:ctrlPr>
          </m:sub>
        </m:sSub>
        <m:r>
          <m:rPr/>
          <w:rPr>
            <w:rFonts w:hint="default" w:ascii="Cambria Math" w:hAnsi="Cambria Math" w:cs="Times New Roman"/>
            <w:kern w:val="0"/>
            <w:sz w:val="24"/>
            <w:szCs w:val="20"/>
            <w:lang w:val="en-US" w:eastAsia="zh-CN" w:bidi="ar-SA"/>
          </w:rPr>
          <m:t>=</m:t>
        </m:r>
        <m:f>
          <m:fPr>
            <m:ctrlPr>
              <w:rPr>
                <w:rFonts w:hint="default" w:ascii="Cambria Math" w:hAnsi="Cambria Math" w:cs="Times New Roman"/>
                <w:i/>
                <w:kern w:val="0"/>
                <w:sz w:val="24"/>
                <w:szCs w:val="20"/>
                <w:lang w:val="en-US" w:eastAsia="zh-CN" w:bidi="ar-SA"/>
              </w:rPr>
            </m:ctrlPr>
          </m:fPr>
          <m:num>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p</m:t>
                </m:r>
                <m:ctrlPr>
                  <w:rPr>
                    <w:rFonts w:hint="default" w:ascii="Cambria Math" w:hAnsi="Cambria Math" w:cs="Times New Roman"/>
                    <w:i/>
                    <w:kern w:val="0"/>
                    <w:sz w:val="24"/>
                    <w:szCs w:val="20"/>
                    <w:lang w:val="en-US" w:eastAsia="zh-CN" w:bidi="ar-SA"/>
                  </w:rPr>
                </m:ctrlPr>
              </m:sub>
            </m:sSub>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3600</m:t>
            </m:r>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η</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m:t>
                </m:r>
                <m:ctrlPr>
                  <w:rPr>
                    <w:rFonts w:hint="default" w:ascii="Cambria Math" w:hAnsi="Cambria Math" w:cs="Times New Roman"/>
                    <w:i/>
                    <w:kern w:val="0"/>
                    <w:sz w:val="24"/>
                    <w:szCs w:val="20"/>
                    <w:lang w:val="en-US" w:eastAsia="zh-CN" w:bidi="ar-SA"/>
                  </w:rPr>
                </m:ctrlPr>
              </m:sub>
            </m:sSub>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(mgf</m:t>
        </m:r>
        <m:r>
          <m:rPr>
            <m:sty m:val="p"/>
          </m:rPr>
          <w:rPr>
            <w:rFonts w:hint="default" w:ascii="Cambria Math" w:hAnsi="Cambria Math" w:cs="Times New Roman"/>
            <w:kern w:val="0"/>
            <w:sz w:val="24"/>
            <w:szCs w:val="20"/>
            <w:lang w:val="en-US" w:eastAsia="zh-CN" w:bidi="ar-SA"/>
          </w:rPr>
          <m:t>cos</m:t>
        </m:r>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α</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Sub>
        <m:r>
          <m:rPr/>
          <w:rPr>
            <w:rFonts w:hint="default" w:ascii="Cambria Math" w:hAnsi="Cambria Math" w:cs="Times New Roman"/>
            <w:kern w:val="0"/>
            <w:sz w:val="24"/>
            <w:szCs w:val="20"/>
            <w:lang w:val="en-US" w:eastAsia="zh-CN" w:bidi="ar-SA"/>
          </w:rPr>
          <m:t>+mg</m:t>
        </m:r>
        <m:r>
          <m:rPr>
            <m:sty m:val="p"/>
          </m:rPr>
          <w:rPr>
            <w:rFonts w:hint="default" w:ascii="Cambria Math" w:hAnsi="Cambria Math" w:cs="Times New Roman"/>
            <w:kern w:val="0"/>
            <w:sz w:val="24"/>
            <w:szCs w:val="20"/>
            <w:lang w:val="en-US" w:eastAsia="zh-CN" w:bidi="ar-SA"/>
          </w:rPr>
          <m:t>sin</m:t>
        </m:r>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α</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f>
          <m:fPr>
            <m:ctrlPr>
              <w:rPr>
                <w:rFonts w:hint="default" w:ascii="Cambria Math" w:hAnsi="Cambria Math" w:cs="Times New Roman"/>
                <w:i/>
                <w:kern w:val="0"/>
                <w:sz w:val="24"/>
                <w:szCs w:val="20"/>
                <w:lang w:val="en-US" w:eastAsia="zh-CN" w:bidi="ar-SA"/>
              </w:rPr>
            </m:ctrlPr>
          </m:fPr>
          <m:num>
            <m:sSub>
              <m:sSubPr>
                <m:ctrlPr>
                  <w:rPr>
                    <w:rFonts w:hint="default" w:ascii="Cambria Math" w:hAnsi="Cambria Math"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C</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D</m:t>
                </m:r>
                <m:ctrlPr>
                  <w:rPr>
                    <w:rFonts w:hint="default" w:ascii="Cambria Math" w:hAnsi="Cambria Math" w:cs="Times New Roman"/>
                    <w:i/>
                    <w:kern w:val="0"/>
                    <w:sz w:val="24"/>
                    <w:szCs w:val="20"/>
                    <w:lang w:val="en-US" w:eastAsia="zh-CN" w:bidi="ar-SA"/>
                  </w:rPr>
                </m:ctrlPr>
              </m:sub>
            </m:sSub>
            <m:r>
              <m:rPr/>
              <w:rPr>
                <w:rFonts w:hint="default" w:ascii="Cambria Math" w:hAnsi="Cambria Math" w:cs="Times New Roman"/>
                <w:kern w:val="0"/>
                <w:sz w:val="24"/>
                <w:szCs w:val="20"/>
                <w:lang w:val="en-US" w:eastAsia="zh-CN" w:bidi="ar-SA"/>
              </w:rPr>
              <m:t>A</m:t>
            </m:r>
            <m:sSubSup>
              <m:sSubSupPr>
                <m:ctrlPr>
                  <w:rPr>
                    <w:rFonts w:hint="default" w:ascii="Cambria Math" w:hAnsi="Cambria Math" w:cs="Times New Roman"/>
                    <w:i/>
                    <w:kern w:val="0"/>
                    <w:sz w:val="24"/>
                    <w:szCs w:val="20"/>
                    <w:lang w:val="en-US" w:eastAsia="zh-CN" w:bidi="ar-SA"/>
                  </w:rPr>
                </m:ctrlPr>
              </m:sSubSupPr>
              <m:e>
                <m:r>
                  <m:rPr/>
                  <w:rPr>
                    <w:rFonts w:hint="default" w:ascii="Cambria Math" w:hAnsi="Cambria Math" w:cs="Times New Roman"/>
                    <w:kern w:val="0"/>
                    <w:sz w:val="24"/>
                    <w:szCs w:val="20"/>
                    <w:lang w:val="en-US" w:eastAsia="zh-CN" w:bidi="ar-SA"/>
                  </w:rPr>
                  <m:t>u</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P</m:t>
                </m:r>
                <m:ctrlPr>
                  <w:rPr>
                    <w:rFonts w:hint="default" w:ascii="Cambria Math" w:hAnsi="Cambria Math" w:cs="Times New Roman"/>
                    <w:i/>
                    <w:kern w:val="0"/>
                    <w:sz w:val="24"/>
                    <w:szCs w:val="20"/>
                    <w:lang w:val="en-US" w:eastAsia="zh-CN" w:bidi="ar-SA"/>
                  </w:rPr>
                </m:ctrlPr>
              </m:sub>
              <m:sup>
                <m:r>
                  <m:rPr/>
                  <w:rPr>
                    <w:rFonts w:hint="default" w:ascii="Cambria Math" w:hAnsi="Cambria Math" w:cs="Times New Roman"/>
                    <w:kern w:val="0"/>
                    <w:sz w:val="24"/>
                    <w:szCs w:val="20"/>
                    <w:lang w:val="en-US" w:eastAsia="zh-CN" w:bidi="ar-SA"/>
                  </w:rPr>
                  <m:t>2</m:t>
                </m:r>
                <m:ctrlPr>
                  <w:rPr>
                    <w:rFonts w:hint="default" w:ascii="Cambria Math" w:hAnsi="Cambria Math" w:cs="Times New Roman"/>
                    <w:i/>
                    <w:kern w:val="0"/>
                    <w:sz w:val="24"/>
                    <w:szCs w:val="20"/>
                    <w:lang w:val="en-US" w:eastAsia="zh-CN" w:bidi="ar-SA"/>
                  </w:rPr>
                </m:ctrlPr>
              </m:sup>
            </m:sSubSup>
            <m:ctrlPr>
              <w:rPr>
                <w:rFonts w:hint="default" w:ascii="Cambria Math" w:hAnsi="Cambria Math" w:cs="Times New Roman"/>
                <w:i/>
                <w:kern w:val="0"/>
                <w:sz w:val="24"/>
                <w:szCs w:val="20"/>
                <w:lang w:val="en-US" w:eastAsia="zh-CN" w:bidi="ar-SA"/>
              </w:rPr>
            </m:ctrlPr>
          </m:num>
          <m:den>
            <m:r>
              <m:rPr/>
              <w:rPr>
                <w:rFonts w:hint="default" w:ascii="Cambria Math" w:hAnsi="Cambria Math" w:cs="Times New Roman"/>
                <w:kern w:val="0"/>
                <w:sz w:val="24"/>
                <w:szCs w:val="20"/>
                <w:lang w:val="en-US" w:eastAsia="zh-CN" w:bidi="ar-SA"/>
              </w:rPr>
              <m:t>21.15</m:t>
            </m:r>
            <m:ctrlPr>
              <w:rPr>
                <w:rFonts w:hint="default" w:ascii="Cambria Math" w:hAnsi="Cambria Math" w:cs="Times New Roman"/>
                <w:i/>
                <w:kern w:val="0"/>
                <w:sz w:val="24"/>
                <w:szCs w:val="20"/>
                <w:lang w:val="en-US" w:eastAsia="zh-CN" w:bidi="ar-SA"/>
              </w:rPr>
            </m:ctrlPr>
          </m:den>
        </m:f>
        <m:r>
          <m:rPr/>
          <w:rPr>
            <w:rFonts w:hint="default" w:ascii="Cambria Math" w:hAnsi="Cambria Math" w:cs="Times New Roman"/>
            <w:kern w:val="0"/>
            <w:sz w:val="24"/>
            <w:szCs w:val="20"/>
            <w:lang w:val="en-US" w:eastAsia="zh-CN" w:bidi="ar-SA"/>
          </w:rPr>
          <m:t>)</m:t>
        </m:r>
      </m:oMath>
      <w:r>
        <w:rPr>
          <w:rFonts w:hint="eastAsia" w:hAnsi="Cambria Math" w:cs="Times New Roman"/>
          <w:i w:val="0"/>
          <w:kern w:val="0"/>
          <w:sz w:val="24"/>
          <w:szCs w:val="20"/>
          <w:lang w:val="en-US" w:eastAsia="zh-CN" w:bidi="ar-SA"/>
        </w:rPr>
        <w:tab/>
      </w:r>
      <w:r>
        <w:rPr>
          <w:rFonts w:hint="eastAsia" w:hAnsi="Cambria Math" w:cs="Times New Roman"/>
          <w:i w:val="0"/>
          <w:kern w:val="0"/>
          <w:sz w:val="24"/>
          <w:szCs w:val="20"/>
          <w:lang w:val="en-US" w:eastAsia="zh-CN" w:bidi="ar-SA"/>
        </w:rPr>
        <w:t>(2-3)</w:t>
      </w:r>
    </w:p>
    <w:p>
      <w:pPr>
        <w:pStyle w:val="25"/>
        <w:adjustRightInd w:val="0"/>
        <w:snapToGrid w:val="0"/>
        <w:spacing w:line="300" w:lineRule="auto"/>
        <w:ind w:left="0" w:leftChars="0" w:firstLine="0" w:firstLineChars="0"/>
        <w:rPr>
          <w:rFonts w:hint="eastAsia" w:hAnsi="Cambria Math" w:cs="Times New Roman"/>
          <w:i w:val="0"/>
          <w:kern w:val="0"/>
          <w:sz w:val="24"/>
          <w:szCs w:val="20"/>
          <w:vertAlign w:val="baseline"/>
          <w:lang w:val="en-US" w:eastAsia="zh-CN" w:bidi="ar-SA"/>
        </w:rPr>
      </w:pPr>
      <w:r>
        <w:rPr>
          <w:rFonts w:hint="eastAsia" w:hAnsi="Cambria Math" w:cs="Times New Roman"/>
          <w:i w:val="0"/>
          <w:kern w:val="0"/>
          <w:sz w:val="24"/>
          <w:szCs w:val="20"/>
          <w:lang w:val="en-US" w:eastAsia="zh-CN" w:bidi="ar-SA"/>
        </w:rPr>
        <w:t xml:space="preserve">式中  </w:t>
      </w:r>
      <w:r>
        <w:rPr>
          <w:rFonts w:hint="eastAsia" w:hAnsi="Cambria Math" w:cs="Times New Roman"/>
          <w:i/>
          <w:iCs/>
          <w:kern w:val="0"/>
          <w:sz w:val="24"/>
          <w:szCs w:val="20"/>
          <w:lang w:val="en-US" w:eastAsia="zh-CN" w:bidi="ar-SA"/>
        </w:rPr>
        <w:t>u</w:t>
      </w:r>
      <w:r>
        <w:rPr>
          <w:rFonts w:hint="eastAsia" w:hAnsi="Cambria Math" w:cs="Times New Roman"/>
          <w:i w:val="0"/>
          <w:kern w:val="0"/>
          <w:sz w:val="24"/>
          <w:szCs w:val="20"/>
          <w:vertAlign w:val="subscript"/>
          <w:lang w:val="en-US" w:eastAsia="zh-CN" w:bidi="ar-SA"/>
        </w:rPr>
        <w:t>p</w:t>
      </w:r>
      <w:r>
        <w:rPr>
          <w:rFonts w:hint="default" w:ascii="Times New Roman" w:hAnsi="Times New Roman" w:cs="Times New Roman"/>
          <w:i w:val="0"/>
          <w:kern w:val="0"/>
          <w:sz w:val="24"/>
          <w:szCs w:val="20"/>
          <w:vertAlign w:val="baseline"/>
          <w:lang w:val="en-US" w:eastAsia="zh-CN" w:bidi="ar-SA"/>
        </w:rPr>
        <w:t>——</w:t>
      </w:r>
      <w:r>
        <w:rPr>
          <w:rFonts w:hint="eastAsia" w:hAnsi="Cambria Math" w:cs="Times New Roman"/>
          <w:i w:val="0"/>
          <w:kern w:val="0"/>
          <w:sz w:val="24"/>
          <w:szCs w:val="20"/>
          <w:vertAlign w:val="baseline"/>
          <w:lang w:val="en-US" w:eastAsia="zh-CN" w:bidi="ar-SA"/>
        </w:rPr>
        <w:t>爬坡速度（km/h）；</w:t>
      </w:r>
    </w:p>
    <w:p>
      <w:pPr>
        <w:pStyle w:val="25"/>
        <w:adjustRightInd w:val="0"/>
        <w:snapToGrid w:val="0"/>
        <w:spacing w:line="300" w:lineRule="auto"/>
        <w:ind w:left="0" w:leftChars="0" w:firstLine="747" w:firstLineChars="300"/>
        <w:rPr>
          <w:rFonts w:hint="eastAsia" w:hAnsi="Cambria Math" w:cs="Times New Roman"/>
          <w:i w:val="0"/>
          <w:kern w:val="0"/>
          <w:sz w:val="24"/>
          <w:szCs w:val="20"/>
          <w:lang w:val="en-US" w:eastAsia="zh-CN" w:bidi="ar-SA"/>
        </w:rPr>
      </w:pPr>
      <m:oMath>
        <m:sSub>
          <m:sSubPr>
            <m:ctrlPr>
              <w:rPr>
                <w:rFonts w:hint="default" w:ascii="Cambria Math" w:hAnsi="Cambria Math" w:cs="Times New Roman"/>
                <w:i/>
                <w:kern w:val="0"/>
                <w:sz w:val="24"/>
                <w:szCs w:val="20"/>
                <w:lang w:val="en-US" w:eastAsia="zh-CN" w:bidi="ar-SA"/>
              </w:rPr>
            </m:ctrlPr>
          </m:sSubPr>
          <m:e>
            <m:r>
              <m:rPr/>
              <w:rPr>
                <w:rFonts w:ascii="Cambria Math" w:hAnsi="Cambria Math" w:cs="Times New Roman"/>
                <w:kern w:val="0"/>
                <w:sz w:val="24"/>
                <w:szCs w:val="20"/>
                <w:lang w:val="en-US" w:bidi="ar-SA"/>
              </w:rPr>
              <m:t>α</m:t>
            </m:r>
            <m:ctrlPr>
              <w:rPr>
                <w:rFonts w:hint="default" w:ascii="Cambria Math" w:hAnsi="Cambria Math"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ctrlPr>
              <w:rPr>
                <w:rFonts w:hint="default" w:ascii="Cambria Math" w:hAnsi="Cambria Math" w:cs="Times New Roman"/>
                <w:i/>
                <w:kern w:val="0"/>
                <w:sz w:val="24"/>
                <w:szCs w:val="20"/>
                <w:lang w:val="en-US" w:eastAsia="zh-CN" w:bidi="ar-SA"/>
              </w:rPr>
            </m:ctrlPr>
          </m:sub>
        </m:sSub>
      </m:oMath>
      <w:r>
        <w:rPr>
          <w:rFonts w:hint="default" w:ascii="Times New Roman" w:hAnsi="Times New Roman" w:cs="Times New Roman"/>
          <w:i w:val="0"/>
          <w:kern w:val="0"/>
          <w:sz w:val="24"/>
          <w:szCs w:val="20"/>
          <w:lang w:val="en-US" w:eastAsia="zh-CN" w:bidi="ar-SA"/>
        </w:rPr>
        <w:t>——</w:t>
      </w:r>
      <w:r>
        <w:rPr>
          <w:rFonts w:hint="eastAsia" w:hAnsi="Cambria Math" w:cs="Times New Roman"/>
          <w:i w:val="0"/>
          <w:kern w:val="0"/>
          <w:sz w:val="24"/>
          <w:szCs w:val="20"/>
          <w:lang w:val="en-US" w:eastAsia="zh-CN" w:bidi="ar-SA"/>
        </w:rPr>
        <w:t>爬坡角度，取坡度30%。</w:t>
      </w:r>
    </w:p>
    <w:p>
      <w:pPr>
        <w:pStyle w:val="25"/>
        <w:adjustRightInd w:val="0"/>
        <w:snapToGrid w:val="0"/>
        <w:spacing w:line="300" w:lineRule="auto"/>
        <w:rPr>
          <w:rFonts w:hint="eastAsia" w:hAnsi="Cambria Math" w:cs="Times New Roman"/>
          <w:i w:val="0"/>
          <w:iCs/>
          <w:kern w:val="0"/>
          <w:sz w:val="24"/>
          <w:szCs w:val="20"/>
          <w:lang w:val="en-US" w:eastAsia="zh-CN" w:bidi="ar-SA"/>
        </w:rPr>
      </w:pPr>
      <w:r>
        <w:rPr>
          <w:rFonts w:hint="eastAsia" w:hAnsi="Cambria Math" w:cs="Times New Roman"/>
          <w:i w:val="0"/>
          <w:kern w:val="0"/>
          <w:sz w:val="24"/>
          <w:szCs w:val="20"/>
          <w:lang w:val="en-US" w:eastAsia="zh-CN" w:bidi="ar-SA"/>
        </w:rPr>
        <w:t>代入表2-1基本参数，计算得到混动汽车以60km/h速度匀速爬坡整车功率为</w:t>
      </w:r>
      <m:oMath>
        <m:sSub>
          <m:sSubPr>
            <m:ctrlPr>
              <w:rPr>
                <w:rFonts w:ascii="Cambria Math" w:hAnsi="Cambria Math" w:cs="Times New Roman"/>
                <w:i/>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ascii="Cambria Math" w:hAnsi="Cambria Math" w:cs="Times New Roman"/>
                <w:i/>
                <w:kern w:val="0"/>
                <w:sz w:val="24"/>
                <w:szCs w:val="20"/>
                <w:lang w:val="en-US" w:bidi="ar-SA"/>
              </w:rPr>
            </m:ctrlPr>
          </m:e>
          <m:sub>
            <m:r>
              <m:rPr/>
              <w:rPr>
                <w:rFonts w:hint="default" w:ascii="Cambria Math" w:hAnsi="Cambria Math" w:cs="Times New Roman"/>
                <w:kern w:val="0"/>
                <w:sz w:val="24"/>
                <w:szCs w:val="20"/>
                <w:lang w:val="en-US" w:eastAsia="zh-CN" w:bidi="ar-SA"/>
              </w:rPr>
              <m:t>3</m:t>
            </m:r>
            <m:ctrlPr>
              <w:rPr>
                <w:rFonts w:ascii="Cambria Math" w:hAnsi="Cambria Math" w:cs="Times New Roman"/>
                <w:i/>
                <w:kern w:val="0"/>
                <w:sz w:val="24"/>
                <w:szCs w:val="20"/>
                <w:lang w:val="en-US" w:bidi="ar-SA"/>
              </w:rPr>
            </m:ctrlPr>
          </m:sub>
        </m:sSub>
        <m:r>
          <m:rPr/>
          <w:rPr>
            <w:rFonts w:hint="default" w:ascii="Cambria Math" w:hAnsi="Cambria Math" w:cs="Times New Roman"/>
            <w:kern w:val="0"/>
            <w:sz w:val="24"/>
            <w:szCs w:val="20"/>
            <w:lang w:val="en-US" w:eastAsia="zh-CN" w:bidi="ar-SA"/>
          </w:rPr>
          <m:t>=182.755</m:t>
        </m:r>
        <m:r>
          <m:rPr>
            <m:sty m:val="p"/>
          </m:rPr>
          <w:rPr>
            <w:rFonts w:hint="default" w:ascii="Cambria Math" w:hAnsi="Cambria Math" w:cs="Times New Roman"/>
            <w:kern w:val="0"/>
            <w:sz w:val="24"/>
            <w:szCs w:val="20"/>
            <w:lang w:val="en-US" w:eastAsia="zh-CN" w:bidi="ar-SA"/>
          </w:rPr>
          <m:t>kW</m:t>
        </m:r>
        <m:r>
          <m:rPr/>
          <w:rPr>
            <w:rFonts w:hint="default" w:ascii="Cambria Math" w:hAnsi="Cambria Math" w:cs="Cambria Math"/>
            <w:kern w:val="0"/>
            <w:sz w:val="24"/>
            <w:szCs w:val="20"/>
            <w:lang w:val="en-US" w:eastAsia="zh-CN" w:bidi="ar-SA"/>
          </w:rPr>
          <m:t>≈</m:t>
        </m:r>
        <m:r>
          <m:rPr/>
          <w:rPr>
            <w:rFonts w:hint="default" w:ascii="Cambria Math" w:hAnsi="Cambria Math" w:cs="Times New Roman"/>
            <w:kern w:val="0"/>
            <w:sz w:val="24"/>
            <w:szCs w:val="20"/>
            <w:lang w:val="en-US" w:eastAsia="zh-CN" w:bidi="ar-SA"/>
          </w:rPr>
          <m:t>185</m:t>
        </m:r>
        <m:r>
          <m:rPr>
            <m:sty m:val="p"/>
          </m:rPr>
          <w:rPr>
            <w:rFonts w:hint="default" w:ascii="Cambria Math" w:hAnsi="Cambria Math" w:cs="Times New Roman"/>
            <w:kern w:val="0"/>
            <w:sz w:val="24"/>
            <w:szCs w:val="20"/>
            <w:lang w:val="en-US" w:eastAsia="zh-CN" w:bidi="ar-SA"/>
          </w:rPr>
          <m:t>kW</m:t>
        </m:r>
      </m:oMath>
      <w:r>
        <w:rPr>
          <w:rFonts w:hint="eastAsia" w:hAnsi="Cambria Math" w:cs="Times New Roman"/>
          <w:b w:val="0"/>
          <w:i w:val="0"/>
          <w:kern w:val="0"/>
          <w:sz w:val="24"/>
          <w:szCs w:val="20"/>
          <w:lang w:val="en-US" w:eastAsia="zh-CN" w:bidi="ar-SA"/>
        </w:rPr>
        <w:t>。</w:t>
      </w:r>
    </w:p>
    <w:p>
      <w:pPr>
        <w:pStyle w:val="25"/>
        <w:numPr>
          <w:ilvl w:val="0"/>
          <w:numId w:val="0"/>
        </w:numPr>
        <w:adjustRightInd w:val="0"/>
        <w:snapToGrid w:val="0"/>
        <w:spacing w:line="300" w:lineRule="auto"/>
        <w:ind w:firstLine="498" w:firstLineChars="200"/>
        <w:rPr>
          <w:rFonts w:hint="default" w:hAnsi="Cambria Math" w:cs="Times New Roman"/>
          <w:i w:val="0"/>
          <w:iCs/>
          <w:kern w:val="0"/>
          <w:sz w:val="24"/>
          <w:szCs w:val="20"/>
          <w:lang w:val="en-US" w:eastAsia="zh-CN" w:bidi="ar-SA"/>
        </w:rPr>
      </w:pPr>
      <w:r>
        <w:rPr>
          <w:rFonts w:hint="eastAsia" w:ascii="Times New Roman" w:hAnsi="Cambria Math" w:eastAsia="宋体" w:cs="Times New Roman"/>
          <w:i w:val="0"/>
          <w:iCs/>
          <w:kern w:val="0"/>
          <w:sz w:val="24"/>
          <w:szCs w:val="20"/>
          <w:lang w:val="en-US" w:eastAsia="zh-CN" w:bidi="ar-SA"/>
        </w:rPr>
        <w:t>4）</w:t>
      </w:r>
      <w:r>
        <w:rPr>
          <w:rFonts w:hint="eastAsia" w:hAnsi="Cambria Math" w:cs="Times New Roman"/>
          <w:i w:val="0"/>
          <w:iCs/>
          <w:kern w:val="0"/>
          <w:sz w:val="24"/>
          <w:szCs w:val="20"/>
          <w:lang w:val="en-US" w:eastAsia="zh-CN" w:bidi="ar-SA"/>
        </w:rPr>
        <w:t>混合动力汽车整车最大总功率由以上三种情况下最大功率决定，即由公式(2-4)计算得到。</w:t>
      </w:r>
    </w:p>
    <w:p>
      <w:pPr>
        <w:pStyle w:val="25"/>
        <w:numPr>
          <w:ilvl w:val="0"/>
          <w:numId w:val="0"/>
        </w:numPr>
        <w:tabs>
          <w:tab w:val="center" w:pos="4200"/>
          <w:tab w:val="right" w:pos="8400"/>
        </w:tabs>
        <w:adjustRightInd w:val="0"/>
        <w:snapToGrid w:val="0"/>
        <w:spacing w:line="300" w:lineRule="auto"/>
        <w:rPr>
          <w:rFonts w:hint="default" w:hAnsi="Cambria Math" w:cs="Times New Roman"/>
          <w:i w:val="0"/>
          <w:iCs w:val="0"/>
          <w:kern w:val="0"/>
          <w:sz w:val="24"/>
          <w:szCs w:val="20"/>
          <w:lang w:val="en-US" w:eastAsia="zh-CN" w:bidi="ar-SA"/>
        </w:rPr>
      </w:pPr>
      <w:r>
        <w:rPr>
          <w:rFonts w:hint="eastAsia" w:hAnsi="Cambria Math" w:cs="Times New Roman"/>
          <w:i w:val="0"/>
          <w:iCs/>
          <w:kern w:val="0"/>
          <w:sz w:val="24"/>
          <w:szCs w:val="20"/>
          <w:lang w:val="en-US" w:eastAsia="zh-CN" w:bidi="ar-SA"/>
        </w:rPr>
        <w:tab/>
      </w:r>
      <m:oMath>
        <m:sSub>
          <m:sSubPr>
            <m:ctrlPr>
              <w:rPr>
                <w:rFonts w:ascii="Cambria Math" w:hAnsi="Cambria Math" w:cs="Times New Roman"/>
                <w:i/>
                <w:iCs/>
                <w:kern w:val="0"/>
                <w:sz w:val="24"/>
                <w:szCs w:val="20"/>
                <w:lang w:val="en-US" w:bidi="ar-SA"/>
              </w:rPr>
            </m:ctrlPr>
          </m:sSubPr>
          <m:e>
            <m:r>
              <m:rPr/>
              <w:rPr>
                <w:rFonts w:hint="default" w:ascii="Cambria Math" w:hAnsi="Cambria Math" w:cs="Times New Roman"/>
                <w:kern w:val="0"/>
                <w:sz w:val="24"/>
                <w:szCs w:val="20"/>
                <w:lang w:val="en-US" w:eastAsia="zh-CN" w:bidi="ar-SA"/>
              </w:rPr>
              <m:t>P</m:t>
            </m:r>
            <m:ctrlPr>
              <w:rPr>
                <w:rFonts w:ascii="Cambria Math" w:hAnsi="Cambria Math" w:cs="Times New Roman"/>
                <w:i/>
                <w:iCs/>
                <w:kern w:val="0"/>
                <w:sz w:val="24"/>
                <w:szCs w:val="20"/>
                <w:lang w:val="en-US" w:bidi="ar-SA"/>
              </w:rPr>
            </m:ctrlPr>
          </m:e>
          <m:sub>
            <m:r>
              <m:rPr>
                <m:sty m:val="p"/>
              </m:rPr>
              <w:rPr>
                <w:rFonts w:hint="default" w:ascii="Cambria Math" w:hAnsi="Cambria Math" w:cs="Times New Roman"/>
                <w:kern w:val="0"/>
                <w:sz w:val="24"/>
                <w:szCs w:val="20"/>
                <w:lang w:val="en-US" w:eastAsia="zh-CN" w:bidi="ar-SA"/>
              </w:rPr>
              <m:t>total</m:t>
            </m:r>
            <m:ctrlPr>
              <w:rPr>
                <w:rFonts w:ascii="Cambria Math" w:hAnsi="Cambria Math" w:cs="Times New Roman"/>
                <w:i/>
                <w:iCs/>
                <w:kern w:val="0"/>
                <w:sz w:val="24"/>
                <w:szCs w:val="20"/>
                <w:lang w:val="en-US" w:bidi="ar-SA"/>
              </w:rPr>
            </m:ctrlPr>
          </m:sub>
        </m:sSub>
        <m:r>
          <m:rPr/>
          <w:rPr>
            <w:rFonts w:hint="default" w:ascii="Cambria Math" w:hAnsi="Cambria Math" w:cs="Cambria Math"/>
            <w:kern w:val="0"/>
            <w:sz w:val="24"/>
            <w:szCs w:val="20"/>
            <w:lang w:val="en-US" w:bidi="ar-SA"/>
          </w:rPr>
          <m:t>≥</m:t>
        </m:r>
        <m:r>
          <m:rPr>
            <m:sty m:val="p"/>
          </m:rPr>
          <w:rPr>
            <w:rFonts w:hint="default" w:ascii="Cambria Math" w:hAnsi="Cambria Math" w:cs="Times New Roman"/>
            <w:kern w:val="0"/>
            <w:sz w:val="24"/>
            <w:szCs w:val="20"/>
            <w:lang w:val="en-US" w:eastAsia="zh-CN" w:bidi="ar-SA"/>
          </w:rPr>
          <m:t>max</m:t>
        </m:r>
        <m:r>
          <m:rPr/>
          <w:rPr>
            <w:rFonts w:hint="default" w:ascii="Cambria Math" w:hAnsi="Cambria Math" w:cs="Times New Roman"/>
            <w:kern w:val="0"/>
            <w:sz w:val="24"/>
            <w:szCs w:val="20"/>
            <w:lang w:val="en-US" w:eastAsia="zh-CN" w:bidi="ar-SA"/>
          </w:rPr>
          <m:t>(</m:t>
        </m:r>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max1</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max2</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max3</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)=293.6</m:t>
        </m:r>
        <m:r>
          <m:rPr>
            <m:sty m:val="p"/>
          </m:rPr>
          <w:rPr>
            <w:rFonts w:hint="default" w:ascii="Cambria Math" w:hAnsi="Cambria Math" w:cs="Times New Roman"/>
            <w:kern w:val="0"/>
            <w:sz w:val="24"/>
            <w:szCs w:val="20"/>
            <w:lang w:val="en-US" w:eastAsia="zh-CN" w:bidi="ar-SA"/>
          </w:rPr>
          <m:t>kW</m:t>
        </m:r>
      </m:oMath>
      <w:r>
        <w:rPr>
          <w:rFonts w:hint="eastAsia" w:hAnsi="Cambria Math" w:cs="Times New Roman"/>
          <w:i w:val="0"/>
          <w:iCs w:val="0"/>
          <w:kern w:val="0"/>
          <w:sz w:val="24"/>
          <w:szCs w:val="20"/>
          <w:lang w:val="en-US" w:eastAsia="zh-CN" w:bidi="ar-SA"/>
        </w:rPr>
        <w:tab/>
      </w:r>
      <w:r>
        <w:rPr>
          <w:rFonts w:hint="eastAsia" w:hAnsi="Cambria Math" w:cs="Times New Roman"/>
          <w:i w:val="0"/>
          <w:iCs w:val="0"/>
          <w:kern w:val="0"/>
          <w:sz w:val="24"/>
          <w:szCs w:val="20"/>
          <w:lang w:val="en-US" w:eastAsia="zh-CN" w:bidi="ar-SA"/>
        </w:rPr>
        <w:t>(2-4)</w:t>
      </w:r>
    </w:p>
    <w:p>
      <w:pPr>
        <w:pStyle w:val="25"/>
        <w:numPr>
          <w:ilvl w:val="0"/>
          <w:numId w:val="0"/>
        </w:numPr>
        <w:adjustRightInd w:val="0"/>
        <w:snapToGrid w:val="0"/>
        <w:spacing w:line="300" w:lineRule="auto"/>
        <w:rPr>
          <w:rFonts w:hint="default" w:hAnsi="Cambria Math" w:cs="Times New Roman"/>
          <w:i w:val="0"/>
          <w:iCs w:val="0"/>
          <w:kern w:val="0"/>
          <w:sz w:val="24"/>
          <w:szCs w:val="20"/>
          <w:lang w:val="en-US" w:eastAsia="zh-CN" w:bidi="ar-SA"/>
        </w:rPr>
      </w:pPr>
      <w:r>
        <w:rPr>
          <w:rFonts w:hint="eastAsia" w:hAnsi="Cambria Math" w:cs="Times New Roman"/>
          <w:i w:val="0"/>
          <w:iCs w:val="0"/>
          <w:kern w:val="0"/>
          <w:sz w:val="24"/>
          <w:szCs w:val="20"/>
          <w:lang w:val="en-US" w:eastAsia="zh-CN" w:bidi="ar-SA"/>
        </w:rPr>
        <w:t xml:space="preserve">    得到结果混合动力汽车整车峰值功率为300kW。</w:t>
      </w:r>
    </w:p>
    <w:p>
      <w:pPr>
        <w:pStyle w:val="4"/>
        <w:spacing w:before="195" w:after="195" w:line="300" w:lineRule="auto"/>
        <w:rPr>
          <w:rFonts w:hint="eastAsia" w:ascii="Times New Roman" w:hAnsi="Times New Roman" w:cs="Times New Roman"/>
          <w:lang w:val="en-US" w:eastAsia="zh-CN"/>
        </w:rPr>
      </w:pPr>
      <w:bookmarkStart w:id="70" w:name="_Ref31163"/>
      <w:r>
        <w:rPr>
          <w:rFonts w:hint="eastAsia" w:ascii="Times New Roman" w:hAnsi="Times New Roman" w:cs="Times New Roman"/>
          <w:lang w:val="en-US" w:eastAsia="zh-CN"/>
        </w:rPr>
        <w:t>2.2.2 扭矩分配比例计算</w:t>
      </w:r>
      <w:bookmarkEnd w:id="70"/>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扭矩分配比例基本参数</w:t>
      </w:r>
      <w:r>
        <w:rPr>
          <w:rFonts w:hint="eastAsia" w:ascii="Times New Roman" w:hAnsi="Times New Roman" w:eastAsia="宋体" w:cs="Times New Roman"/>
          <w:kern w:val="0"/>
          <w:sz w:val="24"/>
          <w:lang w:val="en-US" w:eastAsia="zh-CN" w:bidi="ar-SA"/>
        </w:rPr>
        <w:t xml:space="preserve"> </w:t>
      </w:r>
      <w:r>
        <w:rPr>
          <w:rFonts w:hint="eastAsia" w:cs="Times New Roman"/>
          <w:kern w:val="0"/>
          <w:sz w:val="24"/>
          <w:lang w:val="en-US" w:eastAsia="zh-CN" w:bidi="ar-SA"/>
        </w:rPr>
        <w:t xml:space="preserve"> </w:t>
      </w:r>
      <w:r>
        <w:rPr>
          <w:rFonts w:hint="eastAsia" w:ascii="Times New Roman" w:hAnsi="Times New Roman" w:eastAsia="宋体" w:cs="Times New Roman"/>
          <w:kern w:val="0"/>
          <w:sz w:val="24"/>
          <w:lang w:val="en-US" w:eastAsia="zh-CN" w:bidi="ar-SA"/>
        </w:rPr>
        <w:t>四轮驱动混合动力汽车需平衡动力性与稳定性，结合轴荷分布与动态需求</w:t>
      </w:r>
      <w:r>
        <w:rPr>
          <w:rFonts w:hint="eastAsia" w:cs="Times New Roman"/>
          <w:kern w:val="0"/>
          <w:sz w:val="24"/>
          <w:lang w:val="en-US" w:eastAsia="zh-CN" w:bidi="ar-SA"/>
        </w:rPr>
        <w:t>进行设计。因为发动机、电机等重型部件前置，前轴分配更多扭矩可匹配载荷分布，避免后轮打滑；加速时载荷后移，后轴需保留足够扭矩以维持稳定性，防止“扭矩转向”。另外前轴稍高的扭矩分配可增强转向响应，抵消四驱车易出现的过度转向趋势，符合乘用车安全标准（ISO 4138）。而且电子稳定程序更易在60:40分配下协调制动力与驱动力，将前后轴扭矩分配设计为60:40可以减少电子程序干预频率，使行驶过程更稳定。因此</w:t>
      </w:r>
      <w:r>
        <w:rPr>
          <w:rFonts w:hint="eastAsia" w:ascii="Times New Roman" w:hAnsi="Times New Roman" w:eastAsia="宋体" w:cs="Times New Roman"/>
          <w:kern w:val="0"/>
          <w:sz w:val="24"/>
          <w:lang w:val="en-US" w:eastAsia="zh-CN" w:bidi="ar-SA"/>
        </w:rPr>
        <w:t>设计前后轴扭矩分配比为60:40。</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eastAsia" w:ascii="Times New Roman" w:hAnsi="Times New Roman" w:eastAsia="宋体" w:cs="Times New Roman"/>
          <w:b/>
          <w:bCs/>
          <w:kern w:val="0"/>
          <w:sz w:val="24"/>
          <w:lang w:val="en-US" w:eastAsia="zh-CN" w:bidi="ar-SA"/>
        </w:rPr>
        <w:t>扭矩分配比例的计算</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总需求扭矩由公式(2-5)求得：</w:t>
      </w:r>
    </w:p>
    <w:p>
      <w:pPr>
        <w:pStyle w:val="25"/>
        <w:numPr>
          <w:ilvl w:val="0"/>
          <w:numId w:val="0"/>
        </w:numPr>
        <w:tabs>
          <w:tab w:val="center" w:pos="4200"/>
          <w:tab w:val="right" w:pos="8400"/>
        </w:tabs>
        <w:adjustRightInd w:val="0"/>
        <w:snapToGrid w:val="0"/>
        <w:spacing w:line="300" w:lineRule="auto"/>
        <w:rPr>
          <w:rFonts w:hint="default" w:ascii="Cambria Math" w:hAnsi="Cambria Math" w:cs="Times New Roman"/>
          <w:i/>
          <w:iCs/>
          <w:kern w:val="0"/>
          <w:sz w:val="24"/>
          <w:szCs w:val="20"/>
          <w:lang w:val="en-US" w:eastAsia="zh-CN" w:bidi="ar-SA"/>
        </w:rPr>
      </w:pPr>
      <w:r>
        <w:rPr>
          <w:rFonts w:hint="eastAsia" w:ascii="Cambria Math" w:hAnsi="Cambria Math" w:cs="Times New Roman"/>
          <w:i/>
          <w:iCs/>
          <w:kern w:val="0"/>
          <w:sz w:val="24"/>
          <w:szCs w:val="20"/>
          <w:lang w:val="en-US" w:eastAsia="zh-CN" w:bidi="ar-SA"/>
        </w:rPr>
        <w:tab/>
      </w:r>
      <m:oMath>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T</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total</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f>
          <m:fPr>
            <m:ctrlPr>
              <w:rPr>
                <w:rFonts w:hint="default" w:ascii="Cambria Math" w:hAnsi="Cambria Math" w:cs="Times New Roman"/>
                <w:i/>
                <w:iCs/>
                <w:kern w:val="0"/>
                <w:sz w:val="24"/>
                <w:szCs w:val="20"/>
                <w:lang w:val="en-US" w:eastAsia="zh-CN" w:bidi="ar-SA"/>
              </w:rPr>
            </m:ctrlPr>
          </m:fPr>
          <m:num>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r>
                  <m:rPr/>
                  <w:rPr>
                    <w:rFonts w:hint="default" w:ascii="Cambria Math" w:hAnsi="Cambria Math" w:cs="Times New Roman"/>
                    <w:kern w:val="0"/>
                    <w:sz w:val="24"/>
                    <w:szCs w:val="20"/>
                    <w:lang w:val="en-US" w:eastAsia="zh-CN" w:bidi="ar-SA"/>
                  </w:rPr>
                  <m:t>1</m:t>
                </m:r>
                <m:ctrlPr>
                  <w:rPr>
                    <w:rFonts w:hint="eastAsia"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∙1000</m:t>
            </m:r>
            <m:ctrlPr>
              <w:rPr>
                <w:rFonts w:hint="default" w:ascii="Cambria Math" w:hAnsi="Cambria Math" w:cs="Times New Roman"/>
                <w:i/>
                <w:iCs/>
                <w:kern w:val="0"/>
                <w:sz w:val="24"/>
                <w:szCs w:val="20"/>
                <w:lang w:val="en-US" w:eastAsia="zh-CN" w:bidi="ar-SA"/>
              </w:rPr>
            </m:ctrlPr>
          </m:num>
          <m:den>
            <m:f>
              <m:fPr>
                <m:ctrlPr>
                  <w:rPr>
                    <w:rFonts w:hint="default" w:ascii="Cambria Math" w:hAnsi="Cambria Math" w:cs="Times New Roman"/>
                    <w:i/>
                    <w:iCs/>
                    <w:kern w:val="0"/>
                    <w:sz w:val="24"/>
                    <w:szCs w:val="20"/>
                    <w:lang w:val="en-US" w:eastAsia="zh-CN" w:bidi="ar-SA"/>
                  </w:rPr>
                </m:ctrlPr>
              </m:fPr>
              <m:num>
                <m:r>
                  <m:rPr/>
                  <w:rPr>
                    <w:rFonts w:hint="default" w:ascii="Cambria Math" w:hAnsi="Cambria Math" w:cs="Times New Roman"/>
                    <w:kern w:val="0"/>
                    <w:sz w:val="24"/>
                    <w:szCs w:val="20"/>
                    <w:lang w:val="en-US" w:eastAsia="zh-CN" w:bidi="ar-SA"/>
                  </w:rPr>
                  <m:t>v</m:t>
                </m:r>
                <m:ctrlPr>
                  <w:rPr>
                    <w:rFonts w:hint="default" w:ascii="Cambria Math" w:hAnsi="Cambria Math" w:cs="Times New Roman"/>
                    <w:i/>
                    <w:iCs/>
                    <w:kern w:val="0"/>
                    <w:sz w:val="24"/>
                    <w:szCs w:val="20"/>
                    <w:lang w:val="en-US" w:eastAsia="zh-CN" w:bidi="ar-SA"/>
                  </w:rPr>
                </m:ctrlPr>
              </m:num>
              <m:den>
                <m:r>
                  <m:rPr/>
                  <w:rPr>
                    <w:rFonts w:hint="default" w:ascii="Cambria Math" w:hAnsi="Cambria Math" w:cs="Times New Roman"/>
                    <w:kern w:val="0"/>
                    <w:sz w:val="24"/>
                    <w:szCs w:val="20"/>
                    <w:lang w:val="en-US" w:eastAsia="zh-CN" w:bidi="ar-SA"/>
                  </w:rPr>
                  <m:t>r</m:t>
                </m:r>
                <m:ctrlPr>
                  <w:rPr>
                    <w:rFonts w:hint="default" w:ascii="Cambria Math" w:hAnsi="Cambria Math" w:cs="Times New Roman"/>
                    <w:i/>
                    <w:iCs/>
                    <w:kern w:val="0"/>
                    <w:sz w:val="24"/>
                    <w:szCs w:val="20"/>
                    <w:lang w:val="en-US" w:eastAsia="zh-CN" w:bidi="ar-SA"/>
                  </w:rPr>
                </m:ctrlPr>
              </m:den>
            </m:f>
            <m:ctrlPr>
              <w:rPr>
                <w:rFonts w:hint="default" w:ascii="Cambria Math" w:hAnsi="Cambria Math" w:cs="Times New Roman"/>
                <w:i/>
                <w:iCs/>
                <w:kern w:val="0"/>
                <w:sz w:val="24"/>
                <w:szCs w:val="20"/>
                <w:lang w:val="en-US" w:eastAsia="zh-CN" w:bidi="ar-SA"/>
              </w:rPr>
            </m:ctrlPr>
          </m:den>
        </m:f>
      </m:oMath>
      <w:r>
        <w:rPr>
          <w:rFonts w:hint="eastAsia" w:ascii="Cambria Math" w:hAnsi="Cambria Math" w:cs="Times New Roman"/>
          <w:i/>
          <w:iCs/>
          <w:kern w:val="0"/>
          <w:sz w:val="24"/>
          <w:szCs w:val="20"/>
          <w:lang w:val="en-US" w:eastAsia="zh-CN" w:bidi="ar-SA"/>
        </w:rPr>
        <w:tab/>
      </w:r>
      <w:r>
        <w:rPr>
          <w:rFonts w:hint="eastAsia" w:ascii="Cambria Math" w:hAnsi="Cambria Math" w:cs="Times New Roman"/>
          <w:i w:val="0"/>
          <w:iCs w:val="0"/>
          <w:kern w:val="0"/>
          <w:sz w:val="24"/>
          <w:szCs w:val="20"/>
          <w:lang w:val="en-US" w:eastAsia="zh-CN" w:bidi="ar-SA"/>
        </w:rPr>
        <w:t>(2-5)</w:t>
      </w:r>
    </w:p>
    <w:p>
      <w:pPr>
        <w:pStyle w:val="25"/>
        <w:widowControl w:val="0"/>
        <w:adjustRightInd w:val="0"/>
        <w:snapToGrid w:val="0"/>
        <w:spacing w:line="300" w:lineRule="auto"/>
        <w:ind w:left="0" w:leftChars="0" w:firstLine="0" w:firstLineChars="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 xml:space="preserve">式中  </w:t>
      </w:r>
      <m:oMath>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P</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max</m:t>
            </m:r>
            <m:r>
              <m:rPr/>
              <w:rPr>
                <w:rFonts w:hint="default" w:ascii="Cambria Math" w:hAnsi="Cambria Math" w:cs="Times New Roman"/>
                <w:kern w:val="0"/>
                <w:sz w:val="24"/>
                <w:szCs w:val="20"/>
                <w:lang w:val="en-US" w:eastAsia="zh-CN" w:bidi="ar-SA"/>
              </w:rPr>
              <m:t>1</m:t>
            </m:r>
            <m:ctrlPr>
              <w:rPr>
                <w:rFonts w:hint="eastAsia" w:ascii="Cambria Math" w:hAnsi="Cambria Math" w:cs="Times New Roman"/>
                <w:i/>
                <w:iCs/>
                <w:kern w:val="0"/>
                <w:sz w:val="24"/>
                <w:szCs w:val="20"/>
                <w:lang w:val="en-US" w:eastAsia="zh-CN" w:bidi="ar-SA"/>
              </w:rPr>
            </m:ctrlPr>
          </m:sub>
        </m:sSub>
      </m:oMath>
      <w:r>
        <w:rPr>
          <w:rFonts w:hint="default" w:ascii="Times New Roman" w:hAnsi="Times New Roman" w:cs="Times New Roman"/>
          <w:i w:val="0"/>
          <w:iCs/>
          <w:kern w:val="0"/>
          <w:sz w:val="24"/>
          <w:szCs w:val="20"/>
          <w:lang w:val="en-US" w:eastAsia="zh-CN" w:bidi="ar-SA"/>
        </w:rPr>
        <w:t>——</w:t>
      </w:r>
      <w:r>
        <w:rPr>
          <w:rFonts w:hint="eastAsia" w:hAnsi="Cambria Math" w:cs="Times New Roman"/>
          <w:i w:val="0"/>
          <w:iCs/>
          <w:kern w:val="0"/>
          <w:sz w:val="24"/>
          <w:szCs w:val="20"/>
          <w:lang w:val="en-US" w:eastAsia="zh-CN" w:bidi="ar-SA"/>
        </w:rPr>
        <w:t>动力系统额定功率（kW）；</w:t>
      </w:r>
    </w:p>
    <w:p>
      <w:pPr>
        <w:pStyle w:val="25"/>
        <w:widowControl w:val="0"/>
        <w:adjustRightInd w:val="0"/>
        <w:snapToGrid w:val="0"/>
        <w:spacing w:line="300" w:lineRule="auto"/>
        <w:ind w:left="747" w:leftChars="300" w:firstLine="0" w:firstLineChars="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i/>
          <w:iCs/>
          <w:kern w:val="0"/>
          <w:sz w:val="24"/>
          <w:lang w:val="en-US" w:eastAsia="zh-CN" w:bidi="ar-SA"/>
        </w:rPr>
        <w:t>v</w:t>
      </w:r>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目标速度（m/s），取50m/s（180km/h）；</w:t>
      </w:r>
    </w:p>
    <w:p>
      <w:pPr>
        <w:pStyle w:val="25"/>
        <w:widowControl w:val="0"/>
        <w:adjustRightInd w:val="0"/>
        <w:snapToGrid w:val="0"/>
        <w:spacing w:line="300" w:lineRule="auto"/>
        <w:ind w:left="0" w:leftChars="0" w:firstLine="747" w:firstLineChars="3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i/>
          <w:iCs/>
          <w:kern w:val="0"/>
          <w:sz w:val="24"/>
          <w:lang w:val="en-US" w:eastAsia="zh-CN" w:bidi="ar-SA"/>
        </w:rPr>
        <w:t>r</w:t>
      </w:r>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车轮半径（m），取0.35m。</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代入</w:t>
      </w:r>
      <w:r>
        <w:rPr>
          <w:rFonts w:hint="eastAsia" w:cs="Times New Roman"/>
          <w:kern w:val="0"/>
          <w:sz w:val="24"/>
          <w:lang w:val="en-US" w:eastAsia="zh-CN" w:bidi="ar-SA"/>
        </w:rPr>
        <w:t>表2-1数据可以</w:t>
      </w:r>
      <w:r>
        <w:rPr>
          <w:rFonts w:hint="eastAsia" w:ascii="Times New Roman" w:hAnsi="Times New Roman" w:eastAsia="宋体" w:cs="Times New Roman"/>
          <w:kern w:val="0"/>
          <w:sz w:val="24"/>
          <w:lang w:val="en-US" w:eastAsia="zh-CN" w:bidi="ar-SA"/>
        </w:rPr>
        <w:t>计算得到</w:t>
      </w:r>
      <m:oMath>
        <m:sSub>
          <m:sSubPr>
            <m:ctrlPr>
              <w:rPr>
                <w:rFonts w:hint="default" w:ascii="Cambria Math" w:hAnsi="Cambria Math" w:eastAsia="宋体" w:cs="Times New Roman"/>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total</m:t>
            </m:r>
            <m:ctrlPr>
              <w:rPr>
                <w:rFonts w:hint="default"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844.98</m:t>
        </m:r>
        <m:r>
          <m:rPr>
            <m:sty m:val="p"/>
          </m:rPr>
          <w:rPr>
            <w:rFonts w:hint="eastAsia" w:ascii="Cambria Math" w:hAnsi="Cambria Math" w:cs="Times New Roman"/>
            <w:kern w:val="0"/>
            <w:sz w:val="24"/>
            <w:lang w:val="en-US" w:eastAsia="zh-CN" w:bidi="ar-SA"/>
          </w:rPr>
          <m:t>Nm</m:t>
        </m:r>
        <m:r>
          <m:rPr>
            <m:sty m:val="p"/>
          </m:rPr>
          <w:rPr>
            <w:rFonts w:hint="default" w:ascii="Cambria Math" w:hAnsi="Cambria Math" w:eastAsia="宋体" w:cs="Times New Roman"/>
            <w:kern w:val="0"/>
            <w:sz w:val="24"/>
            <w:lang w:val="en-US" w:eastAsia="zh-CN" w:bidi="ar-SA"/>
          </w:rPr>
          <m:t>≈850N∙m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ascii="Cambria Math" w:hAnsi="Cambria Math" w:cs="Times New Roman"/>
          <w:i w:val="0"/>
          <w:iCs w:val="0"/>
          <w:kern w:val="0"/>
          <w:sz w:val="24"/>
          <w:szCs w:val="20"/>
          <w:lang w:val="en-US" w:eastAsia="zh-CN" w:bidi="ar-SA"/>
        </w:rPr>
      </w:pPr>
      <w:r>
        <w:rPr>
          <w:rFonts w:hint="eastAsia" w:cs="Times New Roman"/>
          <w:kern w:val="0"/>
          <w:sz w:val="24"/>
          <w:lang w:val="en-US" w:eastAsia="zh-CN" w:bidi="ar-SA"/>
        </w:rPr>
        <w:t>由于设计该车前后轴扭矩分配比例为60:40，因此</w:t>
      </w:r>
      <w:r>
        <w:rPr>
          <w:rFonts w:hint="eastAsia" w:ascii="Times New Roman" w:hAnsi="Times New Roman" w:eastAsia="宋体" w:cs="Times New Roman"/>
          <w:kern w:val="0"/>
          <w:sz w:val="24"/>
          <w:lang w:val="en-US" w:eastAsia="zh-CN" w:bidi="ar-SA"/>
        </w:rPr>
        <w:t>可以由</w:t>
      </w:r>
      <m:oMath>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T</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front</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T</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total</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×60%</m:t>
        </m:r>
      </m:oMath>
      <w:r>
        <w:rPr>
          <w:rFonts w:hint="eastAsia" w:ascii="Times New Roman" w:hAnsi="Times New Roman" w:eastAsia="宋体" w:cs="Times New Roman"/>
          <w:kern w:val="0"/>
          <w:sz w:val="24"/>
          <w:lang w:val="en-US" w:eastAsia="zh-CN" w:bidi="ar-SA"/>
        </w:rPr>
        <w:t>、</w:t>
      </w:r>
      <m:oMath>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T</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rear</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m:t>
        </m:r>
        <m:sSub>
          <m:sSubPr>
            <m:ctrlPr>
              <w:rPr>
                <w:rFonts w:hint="default" w:ascii="Cambria Math" w:hAnsi="Cambria Math" w:cs="Times New Roman"/>
                <w:i/>
                <w:iCs/>
                <w:kern w:val="0"/>
                <w:sz w:val="24"/>
                <w:szCs w:val="20"/>
                <w:lang w:val="en-US" w:eastAsia="zh-CN" w:bidi="ar-SA"/>
              </w:rPr>
            </m:ctrlPr>
          </m:sSubPr>
          <m:e>
            <m:r>
              <m:rPr/>
              <w:rPr>
                <w:rFonts w:hint="default" w:ascii="Cambria Math" w:hAnsi="Cambria Math" w:cs="Times New Roman"/>
                <w:kern w:val="0"/>
                <w:sz w:val="24"/>
                <w:szCs w:val="20"/>
                <w:lang w:val="en-US" w:eastAsia="zh-CN" w:bidi="ar-SA"/>
              </w:rPr>
              <m:t>T</m:t>
            </m:r>
            <m:ctrlPr>
              <w:rPr>
                <w:rFonts w:hint="default" w:ascii="Cambria Math" w:hAnsi="Cambria Math" w:cs="Times New Roman"/>
                <w:i/>
                <w:iCs/>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total</m:t>
            </m:r>
            <m:ctrlPr>
              <w:rPr>
                <w:rFonts w:hint="default" w:ascii="Cambria Math" w:hAnsi="Cambria Math" w:cs="Times New Roman"/>
                <w:i/>
                <w:iCs/>
                <w:kern w:val="0"/>
                <w:sz w:val="24"/>
                <w:szCs w:val="20"/>
                <w:lang w:val="en-US" w:eastAsia="zh-CN" w:bidi="ar-SA"/>
              </w:rPr>
            </m:ctrlPr>
          </m:sub>
        </m:sSub>
        <m:r>
          <m:rPr/>
          <w:rPr>
            <w:rFonts w:hint="default" w:ascii="Cambria Math" w:hAnsi="Cambria Math" w:cs="Times New Roman"/>
            <w:kern w:val="0"/>
            <w:sz w:val="24"/>
            <w:szCs w:val="20"/>
            <w:lang w:val="en-US" w:eastAsia="zh-CN" w:bidi="ar-SA"/>
          </w:rPr>
          <m:t>×40%</m:t>
        </m:r>
      </m:oMath>
      <w:r>
        <w:rPr>
          <w:rFonts w:hint="eastAsia" w:ascii="Times New Roman" w:hAnsi="Times New Roman" w:eastAsia="宋体" w:cs="Times New Roman"/>
          <w:kern w:val="0"/>
          <w:sz w:val="24"/>
          <w:lang w:val="en-US" w:eastAsia="zh-CN" w:bidi="ar-SA"/>
        </w:rPr>
        <w:t>计算得到前后扭矩</w:t>
      </w:r>
      <w:r>
        <w:rPr>
          <w:rFonts w:hint="eastAsia" w:cs="Times New Roman"/>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代入</w:t>
      </w:r>
      <w:r>
        <w:rPr>
          <w:rFonts w:hint="eastAsia" w:cs="Times New Roman"/>
          <w:kern w:val="0"/>
          <w:sz w:val="24"/>
          <w:lang w:val="en-US" w:eastAsia="zh-CN" w:bidi="ar-SA"/>
        </w:rPr>
        <w:t>由公式(2-5)</w:t>
      </w:r>
      <w:r>
        <w:rPr>
          <w:rFonts w:hint="eastAsia" w:ascii="Times New Roman" w:hAnsi="Times New Roman" w:eastAsia="宋体" w:cs="Times New Roman"/>
          <w:kern w:val="0"/>
          <w:sz w:val="24"/>
          <w:lang w:val="en-US" w:eastAsia="zh-CN" w:bidi="ar-SA"/>
        </w:rPr>
        <w:t>计算得到</w:t>
      </w:r>
      <w:r>
        <w:rPr>
          <w:rFonts w:hint="eastAsia" w:cs="Times New Roman"/>
          <w:kern w:val="0"/>
          <w:sz w:val="24"/>
          <w:lang w:val="en-US" w:eastAsia="zh-CN" w:bidi="ar-SA"/>
        </w:rPr>
        <w:t>的总需求扭矩可得到</w:t>
      </w:r>
      <w:r>
        <w:rPr>
          <w:rFonts w:hint="eastAsia" w:ascii="Times New Roman" w:hAnsi="Times New Roman" w:eastAsia="宋体" w:cs="Times New Roman"/>
          <w:kern w:val="0"/>
          <w:sz w:val="24"/>
          <w:lang w:val="en-US" w:eastAsia="zh-CN" w:bidi="ar-SA"/>
        </w:rPr>
        <w:t>前轴扭矩</w:t>
      </w:r>
      <m:oMath>
        <m:sSub>
          <m:sSubPr>
            <m:ctrlPr>
              <w:rPr>
                <w:rFonts w:hint="default" w:ascii="Cambria Math" w:hAnsi="Cambria Math" w:eastAsia="宋体" w:cs="Times New Roman"/>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front</m:t>
            </m:r>
            <m:ctrlPr>
              <w:rPr>
                <w:rFonts w:hint="default"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=510N∙m</m:t>
        </m:r>
      </m:oMath>
      <w:r>
        <w:rPr>
          <w:rFonts w:hint="eastAsia" w:ascii="Times New Roman" w:hAnsi="Times New Roman" w:eastAsia="宋体" w:cs="Times New Roman"/>
          <w:kern w:val="0"/>
          <w:sz w:val="24"/>
          <w:lang w:val="en-US" w:eastAsia="zh-CN" w:bidi="ar-SA"/>
        </w:rPr>
        <w:t>，后轴扭矩</w:t>
      </w:r>
      <m:oMath>
        <m:sSub>
          <m:sSubPr>
            <m:ctrlPr>
              <w:rPr>
                <w:rFonts w:hint="default" w:ascii="Cambria Math" w:hAnsi="Cambria Math" w:eastAsia="宋体" w:cs="Times New Roman"/>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default"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 340N∙m</m:t>
        </m:r>
      </m:oMath>
      <w:r>
        <w:rPr>
          <w:rFonts w:hint="eastAsia" w:ascii="Times New Roman" w:hAnsi="Times New Roman" w:eastAsia="宋体" w:cs="Times New Roman"/>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至此完成</w:t>
      </w:r>
      <w:r>
        <w:rPr>
          <w:rFonts w:hint="eastAsia" w:ascii="Times New Roman" w:hAnsi="Times New Roman" w:eastAsia="宋体" w:cs="Times New Roman"/>
          <w:kern w:val="0"/>
          <w:sz w:val="24"/>
          <w:lang w:val="en-US" w:eastAsia="zh-CN" w:bidi="ar-SA"/>
        </w:rPr>
        <w:t>基本参数设计</w:t>
      </w:r>
      <w:r>
        <w:rPr>
          <w:rFonts w:hint="eastAsia" w:cs="Times New Roman"/>
          <w:kern w:val="0"/>
          <w:sz w:val="24"/>
          <w:lang w:val="en-US" w:eastAsia="zh-CN" w:bidi="ar-SA"/>
        </w:rPr>
        <w:t>，包括三种工况的功率与前后扭矩分配的计算，</w:t>
      </w:r>
      <w:r>
        <w:rPr>
          <w:rFonts w:hint="eastAsia" w:ascii="Times New Roman" w:hAnsi="Times New Roman" w:eastAsia="宋体" w:cs="Times New Roman"/>
          <w:kern w:val="0"/>
          <w:sz w:val="24"/>
          <w:lang w:val="en-US" w:eastAsia="zh-CN" w:bidi="ar-SA"/>
        </w:rPr>
        <w:t>汇总如表2-2所示</w:t>
      </w:r>
      <w:r>
        <w:rPr>
          <w:rFonts w:hint="eastAsia" w:cs="Times New Roman"/>
          <w:kern w:val="0"/>
          <w:sz w:val="24"/>
          <w:lang w:val="en-US" w:eastAsia="zh-CN" w:bidi="ar-SA"/>
        </w:rPr>
        <w:t>：</w:t>
      </w:r>
    </w:p>
    <w:p>
      <w:pPr>
        <w:adjustRightInd w:val="0"/>
        <w:snapToGrid w:val="0"/>
        <w:spacing w:before="76" w:beforeLines="20" w:line="288" w:lineRule="auto"/>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表2-</w:t>
      </w:r>
      <w:r>
        <w:rPr>
          <w:rFonts w:hint="eastAsia" w:cs="Times New Roman"/>
          <w:sz w:val="21"/>
          <w:lang w:val="en-US" w:eastAsia="zh-CN"/>
        </w:rPr>
        <w:t>2</w:t>
      </w:r>
      <w:r>
        <w:rPr>
          <w:rFonts w:hint="eastAsia" w:ascii="Times New Roman" w:hAnsi="Times New Roman" w:eastAsia="宋体" w:cs="Times New Roman"/>
          <w:sz w:val="21"/>
          <w:lang w:val="en-US" w:eastAsia="zh-CN"/>
        </w:rPr>
        <w:t xml:space="preserve"> </w:t>
      </w:r>
      <w:r>
        <w:rPr>
          <w:rFonts w:hint="eastAsia" w:cs="Times New Roman"/>
          <w:sz w:val="21"/>
          <w:lang w:val="en-US" w:eastAsia="zh-CN"/>
        </w:rPr>
        <w:t xml:space="preserve"> </w:t>
      </w:r>
      <w:r>
        <w:rPr>
          <w:rFonts w:hint="eastAsia" w:ascii="Times New Roman" w:hAnsi="Times New Roman" w:eastAsia="宋体" w:cs="Times New Roman"/>
          <w:sz w:val="21"/>
          <w:lang w:val="en-US" w:eastAsia="zh-CN"/>
        </w:rPr>
        <w:t>基本参数汇总</w:t>
      </w:r>
    </w:p>
    <w:tbl>
      <w:tblPr>
        <w:tblStyle w:val="2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9"/>
        <w:gridCol w:w="441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rPr>
        <w:tc>
          <w:tcPr>
            <w:tcW w:w="4309" w:type="dxa"/>
            <w:tcBorders>
              <w:top w:val="single" w:color="000000" w:sz="12" w:space="0"/>
              <w:bottom w:val="single" w:color="000000" w:sz="4" w:space="0"/>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参数</w:t>
            </w:r>
          </w:p>
        </w:tc>
        <w:tc>
          <w:tcPr>
            <w:tcW w:w="4411" w:type="dxa"/>
            <w:tcBorders>
              <w:top w:val="single" w:color="000000" w:sz="12" w:space="0"/>
              <w:bottom w:val="single" w:color="000000" w:sz="4" w:space="0"/>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计算值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4309" w:type="dxa"/>
            <w:tcBorders>
              <w:top w:val="single" w:color="000000" w:sz="4" w:space="0"/>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常规工况下动力系统需求功率</w:t>
            </w:r>
          </w:p>
        </w:tc>
        <w:tc>
          <w:tcPr>
            <w:tcW w:w="4411" w:type="dxa"/>
            <w:tcBorders>
              <w:top w:val="single" w:color="000000" w:sz="4" w:space="0"/>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125kW</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混动汽车峰值功率</w:t>
            </w:r>
          </w:p>
        </w:tc>
        <w:tc>
          <w:tcPr>
            <w:tcW w:w="4411"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300kW</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匀速爬坡功率</w:t>
            </w:r>
          </w:p>
        </w:tc>
        <w:tc>
          <w:tcPr>
            <w:tcW w:w="4411"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185kW</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前轴扭矩分配比例</w:t>
            </w:r>
          </w:p>
        </w:tc>
        <w:tc>
          <w:tcPr>
            <w:tcW w:w="4411"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60%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后轴扭矩分配比例</w:t>
            </w:r>
          </w:p>
        </w:tc>
        <w:tc>
          <w:tcPr>
            <w:tcW w:w="4411"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bookmarkStart w:id="71" w:name="_Ref31248"/>
            <w:r>
              <w:rPr>
                <w:rFonts w:hint="eastAsia" w:ascii="Times New Roman" w:hAnsi="Times New Roman" w:eastAsia="宋体" w:cs="Times New Roman"/>
                <w:sz w:val="21"/>
                <w:szCs w:val="21"/>
                <w:lang w:val="en-US" w:eastAsia="zh-CN"/>
              </w:rPr>
              <w:t>前轴扭矩分配</w:t>
            </w:r>
            <w:r>
              <w:rPr>
                <w:rFonts w:hint="eastAsia" w:cs="Times New Roman"/>
                <w:sz w:val="21"/>
                <w:szCs w:val="21"/>
                <w:lang w:val="en-US" w:eastAsia="zh-CN"/>
              </w:rPr>
              <w:t>扭矩</w:t>
            </w:r>
          </w:p>
        </w:tc>
        <w:tc>
          <w:tcPr>
            <w:tcW w:w="4411" w:type="dxa"/>
            <w:tcBorders>
              <w:tl2br w:val="nil"/>
              <w:tr2bl w:val="nil"/>
            </w:tcBorders>
            <w:shd w:val="clear" w:color="auto" w:fill="FFFFFF"/>
            <w:vAlign w:val="top"/>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510Nm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后</w:t>
            </w:r>
            <w:r>
              <w:rPr>
                <w:rFonts w:hint="eastAsia" w:ascii="Times New Roman" w:hAnsi="Times New Roman" w:eastAsia="宋体" w:cs="Times New Roman"/>
                <w:sz w:val="21"/>
                <w:szCs w:val="21"/>
                <w:lang w:val="en-US" w:eastAsia="zh-CN"/>
              </w:rPr>
              <w:t>轴扭矩分配扭矩</w:t>
            </w:r>
          </w:p>
        </w:tc>
        <w:tc>
          <w:tcPr>
            <w:tcW w:w="4411" w:type="dxa"/>
            <w:tcBorders>
              <w:tl2br w:val="nil"/>
              <w:tr2bl w:val="nil"/>
            </w:tcBorders>
            <w:shd w:val="clear" w:color="auto" w:fill="FFFFFF"/>
            <w:vAlign w:val="top"/>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340Nm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9" w:type="dxa"/>
            <w:tcBorders>
              <w:tl2br w:val="nil"/>
              <w:tr2bl w:val="nil"/>
            </w:tcBorders>
            <w:shd w:val="clear" w:color="auto" w:fill="FFFFFF"/>
            <w:vAlign w:val="top"/>
          </w:tcPr>
          <w:p>
            <w:pPr>
              <w:adjustRightInd w:val="0"/>
              <w:spacing w:after="25" w:afterLines="25"/>
              <w:jc w:val="center"/>
              <w:rPr>
                <w:rFonts w:hint="default" w:cs="Times New Roman"/>
                <w:sz w:val="21"/>
                <w:szCs w:val="21"/>
                <w:lang w:val="en-US" w:eastAsia="zh-CN"/>
              </w:rPr>
            </w:pPr>
            <w:r>
              <w:rPr>
                <w:rFonts w:hint="eastAsia" w:cs="Times New Roman"/>
                <w:sz w:val="21"/>
                <w:szCs w:val="21"/>
                <w:lang w:val="en-US" w:eastAsia="zh-CN"/>
              </w:rPr>
              <w:t>整体输出扭矩</w:t>
            </w:r>
          </w:p>
        </w:tc>
        <w:tc>
          <w:tcPr>
            <w:tcW w:w="4411" w:type="dxa"/>
            <w:tcBorders>
              <w:tl2br w:val="nil"/>
              <w:tr2bl w:val="nil"/>
            </w:tcBorders>
            <w:shd w:val="clear" w:color="auto" w:fill="FFFFFF"/>
            <w:vAlign w:val="top"/>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850Nm</w:t>
            </w:r>
          </w:p>
        </w:tc>
      </w:tr>
    </w:tbl>
    <w:p>
      <w:pPr>
        <w:pStyle w:val="3"/>
        <w:spacing w:before="195" w:after="195"/>
        <w:rPr>
          <w:rFonts w:hint="eastAsia" w:ascii="Times New Roman" w:hAnsi="Times New Roman" w:cs="Times New Roman"/>
          <w:lang w:val="en-US" w:eastAsia="zh-CN"/>
        </w:rPr>
      </w:pPr>
      <w:r>
        <w:rPr>
          <w:rFonts w:hint="eastAsia" w:ascii="Times New Roman" w:hAnsi="Times New Roman" w:cs="Times New Roman"/>
          <w:lang w:val="en-US" w:eastAsia="zh-CN"/>
        </w:rPr>
        <w:t>2.</w:t>
      </w:r>
      <w:r>
        <w:rPr>
          <w:rFonts w:hint="eastAsia" w:cs="Times New Roman"/>
          <w:lang w:val="en-US" w:eastAsia="zh-CN"/>
        </w:rPr>
        <w:t>3</w:t>
      </w:r>
      <w:r>
        <w:rPr>
          <w:rFonts w:hint="eastAsia" w:ascii="Times New Roman" w:hAnsi="Times New Roman" w:cs="Times New Roman"/>
          <w:lang w:val="en-US" w:eastAsia="zh-CN"/>
        </w:rPr>
        <w:t xml:space="preserve"> 设计方案确定</w:t>
      </w:r>
      <w:bookmarkEnd w:id="71"/>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本节</w:t>
      </w:r>
      <w:r>
        <w:rPr>
          <w:rFonts w:hint="eastAsia" w:ascii="Times New Roman" w:hAnsi="Times New Roman" w:eastAsia="宋体" w:cs="Times New Roman"/>
          <w:kern w:val="0"/>
          <w:sz w:val="24"/>
          <w:szCs w:val="20"/>
          <w:lang w:val="en-US" w:eastAsia="zh-CN" w:bidi="ar-SA"/>
        </w:rPr>
        <w:t>结合复合混动模式（串联+并联），</w:t>
      </w:r>
      <w:r>
        <w:rPr>
          <w:rFonts w:hint="eastAsia" w:cs="Times New Roman"/>
          <w:kern w:val="0"/>
          <w:sz w:val="24"/>
          <w:szCs w:val="20"/>
          <w:lang w:val="en-US" w:eastAsia="zh-CN" w:bidi="ar-SA"/>
        </w:rPr>
        <w:t>需要</w:t>
      </w:r>
      <w:r>
        <w:rPr>
          <w:rFonts w:hint="eastAsia" w:ascii="Times New Roman" w:hAnsi="Times New Roman" w:eastAsia="宋体" w:cs="Times New Roman"/>
          <w:kern w:val="0"/>
          <w:sz w:val="24"/>
          <w:szCs w:val="20"/>
          <w:lang w:val="en-US" w:eastAsia="zh-CN" w:bidi="ar-SA"/>
        </w:rPr>
        <w:t>确定动力分配策略框架，包括纯电模式、混合模式及能量回收策略。</w:t>
      </w:r>
    </w:p>
    <w:p>
      <w:pPr>
        <w:pStyle w:val="39"/>
        <w:spacing w:before="120" w:after="120"/>
        <w:rPr>
          <w:rFonts w:hint="eastAsia" w:ascii="Times New Roman" w:hAnsi="Times New Roman" w:cs="Times New Roman"/>
          <w:lang w:val="en-US" w:eastAsia="zh-CN"/>
        </w:rPr>
      </w:pPr>
      <w:r>
        <w:rPr>
          <w:rFonts w:hint="eastAsia" w:ascii="Times New Roman" w:hAnsi="Times New Roman" w:cs="Times New Roman"/>
          <w:lang w:val="en-US" w:eastAsia="zh-CN"/>
        </w:rPr>
        <w:t>2.</w:t>
      </w:r>
      <w:r>
        <w:rPr>
          <w:rFonts w:hint="eastAsia" w:cs="Times New Roman"/>
          <w:lang w:val="en-US" w:eastAsia="zh-CN"/>
        </w:rPr>
        <w:t>3</w:t>
      </w:r>
      <w:r>
        <w:rPr>
          <w:rFonts w:hint="eastAsia" w:ascii="Times New Roman" w:hAnsi="Times New Roman" w:cs="Times New Roman"/>
          <w:lang w:val="en-US" w:eastAsia="zh-CN"/>
        </w:rPr>
        <w:t>.1 动力分配策略概述</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该车设计使用复合混动模式。</w:t>
      </w:r>
      <w:r>
        <w:rPr>
          <w:rFonts w:hint="default" w:ascii="Times New Roman" w:hAnsi="Times New Roman" w:eastAsia="宋体" w:cs="Times New Roman"/>
          <w:kern w:val="0"/>
          <w:sz w:val="24"/>
          <w:szCs w:val="20"/>
          <w:lang w:val="en-US" w:eastAsia="zh-CN" w:bidi="ar-SA"/>
        </w:rPr>
        <w:t>复合混动模式结合了串联和并联两种工作方式的优势，通过智能控制策略实现动力源的高效协同。</w:t>
      </w:r>
      <w:r>
        <w:rPr>
          <w:rFonts w:hint="eastAsia" w:cs="Times New Roman"/>
          <w:kern w:val="0"/>
          <w:sz w:val="24"/>
          <w:szCs w:val="20"/>
          <w:lang w:val="en-US" w:eastAsia="zh-CN" w:bidi="ar-SA"/>
        </w:rPr>
        <w:t>本设计的</w:t>
      </w:r>
      <w:r>
        <w:rPr>
          <w:rFonts w:hint="default" w:ascii="Times New Roman" w:hAnsi="Times New Roman" w:eastAsia="宋体" w:cs="Times New Roman"/>
          <w:kern w:val="0"/>
          <w:sz w:val="24"/>
          <w:szCs w:val="20"/>
          <w:lang w:val="en-US" w:eastAsia="zh-CN" w:bidi="ar-SA"/>
        </w:rPr>
        <w:t>核心目标</w:t>
      </w:r>
      <w:r>
        <w:rPr>
          <w:rFonts w:hint="eastAsia" w:cs="Times New Roman"/>
          <w:kern w:val="0"/>
          <w:sz w:val="24"/>
          <w:szCs w:val="20"/>
          <w:lang w:val="en-US" w:eastAsia="zh-CN" w:bidi="ar-SA"/>
        </w:rPr>
        <w:t>之一</w:t>
      </w:r>
      <w:r>
        <w:rPr>
          <w:rFonts w:hint="default" w:ascii="Times New Roman" w:hAnsi="Times New Roman" w:eastAsia="宋体" w:cs="Times New Roman"/>
          <w:kern w:val="0"/>
          <w:sz w:val="24"/>
          <w:szCs w:val="20"/>
          <w:lang w:val="en-US" w:eastAsia="zh-CN" w:bidi="ar-SA"/>
        </w:rPr>
        <w:t>为优化能源效率</w:t>
      </w:r>
      <w:r>
        <w:rPr>
          <w:rFonts w:hint="eastAsia" w:cs="Times New Roman"/>
          <w:kern w:val="0"/>
          <w:sz w:val="24"/>
          <w:szCs w:val="20"/>
          <w:lang w:val="en-US" w:eastAsia="zh-CN" w:bidi="ar-SA"/>
        </w:rPr>
        <w:t>，即</w:t>
      </w:r>
      <w:r>
        <w:rPr>
          <w:rFonts w:hint="default" w:ascii="Times New Roman" w:hAnsi="Times New Roman" w:eastAsia="宋体" w:cs="Times New Roman"/>
          <w:kern w:val="0"/>
          <w:sz w:val="24"/>
          <w:szCs w:val="20"/>
          <w:lang w:val="en-US" w:eastAsia="zh-CN" w:bidi="ar-SA"/>
        </w:rPr>
        <w:t>根据工况动态选择最佳动力源组合。</w:t>
      </w:r>
      <w:r>
        <w:rPr>
          <w:rFonts w:hint="eastAsia" w:cs="Times New Roman"/>
          <w:kern w:val="0"/>
          <w:sz w:val="24"/>
          <w:szCs w:val="20"/>
          <w:lang w:val="en-US" w:eastAsia="zh-CN" w:bidi="ar-SA"/>
        </w:rPr>
        <w:t>其次目标</w:t>
      </w:r>
      <w:r>
        <w:rPr>
          <w:rFonts w:hint="default" w:ascii="Times New Roman" w:hAnsi="Times New Roman" w:eastAsia="宋体" w:cs="Times New Roman"/>
          <w:kern w:val="0"/>
          <w:sz w:val="24"/>
          <w:szCs w:val="20"/>
          <w:lang w:val="en-US" w:eastAsia="zh-CN" w:bidi="ar-SA"/>
        </w:rPr>
        <w:t>提升驾驶体验</w:t>
      </w:r>
      <w:r>
        <w:rPr>
          <w:rFonts w:hint="eastAsia" w:cs="Times New Roman"/>
          <w:kern w:val="0"/>
          <w:sz w:val="24"/>
          <w:szCs w:val="20"/>
          <w:lang w:val="en-US" w:eastAsia="zh-CN" w:bidi="ar-SA"/>
        </w:rPr>
        <w:t>，</w:t>
      </w:r>
      <w:r>
        <w:rPr>
          <w:rFonts w:hint="default" w:ascii="Times New Roman" w:hAnsi="Times New Roman" w:eastAsia="宋体" w:cs="Times New Roman"/>
          <w:kern w:val="0"/>
          <w:sz w:val="24"/>
          <w:szCs w:val="20"/>
          <w:lang w:val="en-US" w:eastAsia="zh-CN" w:bidi="ar-SA"/>
        </w:rPr>
        <w:t>确保模式切换平顺，动力响应迅速。</w:t>
      </w:r>
      <w:r>
        <w:rPr>
          <w:rFonts w:hint="eastAsia" w:cs="Times New Roman"/>
          <w:kern w:val="0"/>
          <w:sz w:val="24"/>
          <w:szCs w:val="20"/>
          <w:lang w:val="en-US" w:eastAsia="zh-CN" w:bidi="ar-SA"/>
        </w:rPr>
        <w:t>第三要实现</w:t>
      </w:r>
      <w:r>
        <w:rPr>
          <w:rFonts w:hint="default" w:ascii="Times New Roman" w:hAnsi="Times New Roman" w:eastAsia="宋体" w:cs="Times New Roman"/>
          <w:kern w:val="0"/>
          <w:sz w:val="24"/>
          <w:szCs w:val="20"/>
          <w:lang w:val="en-US" w:eastAsia="zh-CN" w:bidi="ar-SA"/>
        </w:rPr>
        <w:t>最大化能量回收</w:t>
      </w:r>
      <w:r>
        <w:rPr>
          <w:rFonts w:hint="eastAsia" w:cs="Times New Roman"/>
          <w:kern w:val="0"/>
          <w:sz w:val="24"/>
          <w:szCs w:val="20"/>
          <w:lang w:val="en-US" w:eastAsia="zh-CN" w:bidi="ar-SA"/>
        </w:rPr>
        <w:t>，</w:t>
      </w:r>
      <w:r>
        <w:rPr>
          <w:rFonts w:hint="default" w:ascii="Times New Roman" w:hAnsi="Times New Roman" w:eastAsia="宋体" w:cs="Times New Roman"/>
          <w:kern w:val="0"/>
          <w:sz w:val="24"/>
          <w:szCs w:val="20"/>
          <w:lang w:val="en-US" w:eastAsia="zh-CN" w:bidi="ar-SA"/>
        </w:rPr>
        <w:t>在制动</w:t>
      </w:r>
      <w:r>
        <w:rPr>
          <w:rFonts w:hint="eastAsia" w:cs="Times New Roman"/>
          <w:kern w:val="0"/>
          <w:sz w:val="24"/>
          <w:szCs w:val="20"/>
          <w:lang w:val="en-US" w:eastAsia="zh-CN" w:bidi="ar-SA"/>
        </w:rPr>
        <w:t>与</w:t>
      </w:r>
      <w:r>
        <w:rPr>
          <w:rFonts w:hint="default" w:ascii="Times New Roman" w:hAnsi="Times New Roman" w:eastAsia="宋体" w:cs="Times New Roman"/>
          <w:kern w:val="0"/>
          <w:sz w:val="24"/>
          <w:szCs w:val="20"/>
          <w:lang w:val="en-US" w:eastAsia="zh-CN" w:bidi="ar-SA"/>
        </w:rPr>
        <w:t>滑行时高效回收能量。</w:t>
      </w:r>
    </w:p>
    <w:p>
      <w:pPr>
        <w:pStyle w:val="25"/>
        <w:adjustRightInd w:val="0"/>
        <w:snapToGrid w:val="0"/>
        <w:spacing w:line="300" w:lineRule="auto"/>
        <w:ind w:firstLine="507"/>
        <w:rPr>
          <w:rFonts w:hint="eastAsia" w:cs="Times New Roman"/>
          <w:kern w:val="0"/>
          <w:sz w:val="24"/>
          <w:szCs w:val="20"/>
          <w:lang w:val="en-US" w:eastAsia="zh-CN" w:bidi="ar-SA"/>
        </w:rPr>
      </w:pPr>
      <w:r>
        <w:rPr>
          <w:rFonts w:hint="eastAsia" w:cs="Times New Roman"/>
          <w:kern w:val="0"/>
          <w:sz w:val="24"/>
          <w:szCs w:val="20"/>
          <w:lang w:val="en-US" w:eastAsia="zh-CN" w:bidi="ar-SA"/>
        </w:rPr>
        <w:t>策略框架方面的设计分为以下三部分：纯电模式、混联模式以及能量回收策略的设计。</w:t>
      </w:r>
    </w:p>
    <w:p>
      <w:pPr>
        <w:pStyle w:val="4"/>
        <w:spacing w:before="195" w:after="195" w:line="300" w:lineRule="auto"/>
        <w:rPr>
          <w:rFonts w:hint="eastAsia" w:ascii="Times New Roman" w:hAnsi="Times New Roman" w:cs="Times New Roman"/>
          <w:lang w:val="en-US" w:eastAsia="zh-CN"/>
        </w:rPr>
      </w:pPr>
      <w:bookmarkStart w:id="72" w:name="_Ref31333"/>
      <w:r>
        <w:rPr>
          <w:rFonts w:hint="eastAsia" w:ascii="Times New Roman" w:hAnsi="Times New Roman" w:cs="Times New Roman"/>
          <w:lang w:val="en-US" w:eastAsia="zh-CN"/>
        </w:rPr>
        <w:t>2.</w:t>
      </w:r>
      <w:r>
        <w:rPr>
          <w:rFonts w:hint="eastAsia" w:cs="Times New Roman"/>
          <w:lang w:val="en-US" w:eastAsia="zh-CN"/>
        </w:rPr>
        <w:t>3</w:t>
      </w:r>
      <w:r>
        <w:rPr>
          <w:rFonts w:hint="eastAsia" w:ascii="Times New Roman" w:hAnsi="Times New Roman" w:cs="Times New Roman"/>
          <w:lang w:val="en-US" w:eastAsia="zh-CN"/>
        </w:rPr>
        <w:t>.2 动力系统整体布置设计</w:t>
      </w:r>
      <w:bookmarkEnd w:id="72"/>
    </w:p>
    <w:p>
      <w:pPr>
        <w:ind w:firstLine="498" w:firstLineChars="200"/>
        <w:rPr>
          <w:rFonts w:hint="eastAsia"/>
          <w:lang w:val="en-US" w:eastAsia="zh-CN"/>
        </w:rPr>
      </w:pPr>
      <w:r>
        <w:rPr>
          <w:rFonts w:hint="eastAsia"/>
          <w:lang w:val="en-US" w:eastAsia="zh-CN"/>
        </w:rPr>
        <w:t>设计以P0电机作为起动电机为发动机提供起动动力，当发动机转速达到最佳转速区间时点火喷油起动发动机。发动机启动后与P2电机共同作为动力源通过动力耦合器实现动力的耦合，同时为驱动汽车提供动力。耦合输出的动力通过分动器将动力以60:40的比例分配给前后轮实现四轮驱动。动力系统整体布置结构框图如图2-1所示。</w:t>
      </w:r>
    </w:p>
    <w:p>
      <w:pPr>
        <w:jc w:val="center"/>
      </w:pPr>
      <w:r>
        <w:drawing>
          <wp:inline distT="0" distB="0" distL="114300" distR="114300">
            <wp:extent cx="2949575" cy="2191385"/>
            <wp:effectExtent l="0" t="0" r="3175" b="184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tretch>
                      <a:fillRect/>
                    </a:stretch>
                  </pic:blipFill>
                  <pic:spPr>
                    <a:xfrm>
                      <a:off x="0" y="0"/>
                      <a:ext cx="2949575" cy="2191385"/>
                    </a:xfrm>
                    <a:prstGeom prst="rect">
                      <a:avLst/>
                    </a:prstGeom>
                    <a:noFill/>
                    <a:ln>
                      <a:noFill/>
                    </a:ln>
                  </pic:spPr>
                </pic:pic>
              </a:graphicData>
            </a:graphic>
          </wp:inline>
        </w:drawing>
      </w:r>
    </w:p>
    <w:p>
      <w:pPr>
        <w:adjustRightInd w:val="0"/>
        <w:jc w:val="center"/>
        <w:rPr>
          <w:rFonts w:hint="eastAsia" w:cs="Times New Roman"/>
          <w:sz w:val="21"/>
          <w:szCs w:val="21"/>
          <w:lang w:val="en-US" w:eastAsia="zh-CN"/>
        </w:rPr>
      </w:pPr>
      <w:r>
        <w:rPr>
          <w:rFonts w:hint="eastAsia" w:ascii="Times New Roman" w:hAnsi="Times New Roman" w:eastAsia="宋体" w:cs="Times New Roman"/>
          <w:sz w:val="21"/>
          <w:szCs w:val="21"/>
          <w:lang w:val="en-US" w:eastAsia="zh-CN"/>
        </w:rPr>
        <w:t>图2</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 xml:space="preserve"> 动力系统整体布置</w:t>
      </w:r>
      <w:r>
        <w:rPr>
          <w:rFonts w:hint="eastAsia" w:cs="Times New Roman"/>
          <w:sz w:val="21"/>
          <w:szCs w:val="21"/>
          <w:lang w:val="en-US" w:eastAsia="zh-CN"/>
        </w:rPr>
        <w:t>结构框图</w:t>
      </w:r>
    </w:p>
    <w:p>
      <w:pPr>
        <w:ind w:firstLine="498" w:firstLineChars="200"/>
        <w:rPr>
          <w:rFonts w:hint="default" w:cs="Times New Roman"/>
          <w:sz w:val="21"/>
          <w:szCs w:val="21"/>
          <w:lang w:val="en-US" w:eastAsia="zh-CN"/>
        </w:rPr>
      </w:pPr>
      <w:r>
        <w:rPr>
          <w:rFonts w:hint="eastAsia"/>
          <w:lang w:val="en-US" w:eastAsia="zh-CN"/>
        </w:rPr>
        <w:t>图2-2展示动力系统整体布置设计详细原理图，包括发动机与电机与动力耦合器之间通过轴系的配合、耦合器与四驱分动器的壳体之间配合，以及前后传动轴与分动器前后输出轴之间的联轴器配合。</w:t>
      </w:r>
    </w:p>
    <w:p>
      <w:pPr>
        <w:adjustRightInd w:val="0"/>
        <w:jc w:val="center"/>
      </w:pPr>
      <w:r>
        <w:drawing>
          <wp:inline distT="0" distB="0" distL="114300" distR="114300">
            <wp:extent cx="5396865" cy="231457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396865" cy="2314575"/>
                    </a:xfrm>
                    <a:prstGeom prst="rect">
                      <a:avLst/>
                    </a:prstGeom>
                    <a:noFill/>
                    <a:ln>
                      <a:noFill/>
                    </a:ln>
                  </pic:spPr>
                </pic:pic>
              </a:graphicData>
            </a:graphic>
          </wp:inline>
        </w:drawing>
      </w:r>
    </w:p>
    <w:p>
      <w:pPr>
        <w:adjustRightInd w:val="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 xml:space="preserve">2 </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动力系统整体布置</w:t>
      </w:r>
      <w:r>
        <w:rPr>
          <w:rFonts w:hint="eastAsia" w:cs="Times New Roman"/>
          <w:sz w:val="21"/>
          <w:szCs w:val="21"/>
          <w:lang w:val="en-US" w:eastAsia="zh-CN"/>
        </w:rPr>
        <w:t>原理图</w:t>
      </w:r>
    </w:p>
    <w:p>
      <w:pPr>
        <w:ind w:firstLine="498" w:firstLineChars="200"/>
        <w:rPr>
          <w:rFonts w:hint="eastAsia"/>
          <w:lang w:val="en-US" w:eastAsia="zh-CN"/>
        </w:rPr>
      </w:pPr>
      <w:bookmarkStart w:id="73" w:name="_Ref31437"/>
      <w:r>
        <w:rPr>
          <w:rFonts w:hint="eastAsia"/>
          <w:lang w:val="en-US" w:eastAsia="zh-CN"/>
        </w:rPr>
        <w:t>（1）</w:t>
      </w:r>
      <w:r>
        <w:rPr>
          <w:rFonts w:hint="eastAsia"/>
          <w:b/>
          <w:bCs/>
          <w:lang w:val="en-US" w:eastAsia="zh-CN"/>
        </w:rPr>
        <w:t>纯电模式</w:t>
      </w:r>
      <w:bookmarkEnd w:id="73"/>
      <w:r>
        <w:rPr>
          <w:rFonts w:hint="eastAsia"/>
          <w:lang w:val="en-US" w:eastAsia="zh-CN"/>
        </w:rPr>
        <w:t xml:space="preserve">  纯电模式下发动机不工作，动力传递路径为电机P2正转将动力输入至动力耦合器，通过耦合器输出轴直接将动力传递至分动器输入轴，并通过分动器前后输出轴驱动车轮。</w:t>
      </w:r>
    </w:p>
    <w:p>
      <w:pPr>
        <w:pStyle w:val="25"/>
        <w:adjustRightInd w:val="0"/>
        <w:snapToGrid w:val="0"/>
        <w:spacing w:line="300" w:lineRule="auto"/>
        <w:ind w:left="0" w:leftChars="0" w:firstLine="498" w:firstLineChars="200"/>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该模式适用于</w:t>
      </w:r>
      <w:r>
        <w:rPr>
          <w:rFonts w:hint="eastAsia" w:ascii="Times New Roman" w:hAnsi="Times New Roman" w:eastAsia="宋体" w:cs="Times New Roman"/>
          <w:kern w:val="0"/>
          <w:sz w:val="24"/>
          <w:szCs w:val="20"/>
          <w:lang w:val="en-US" w:eastAsia="zh-CN" w:bidi="ar-SA"/>
        </w:rPr>
        <w:t>低速行驶</w:t>
      </w:r>
      <w:r>
        <w:rPr>
          <w:rFonts w:hint="eastAsia" w:cs="Times New Roman"/>
          <w:kern w:val="0"/>
          <w:sz w:val="24"/>
          <w:szCs w:val="20"/>
          <w:lang w:val="en-US" w:eastAsia="zh-CN" w:bidi="ar-SA"/>
        </w:rPr>
        <w:t>工况，即不高于60km/h情况下；以及</w:t>
      </w:r>
      <w:r>
        <w:rPr>
          <w:rFonts w:hint="eastAsia" w:ascii="Times New Roman" w:hAnsi="Times New Roman" w:eastAsia="宋体" w:cs="Times New Roman"/>
          <w:kern w:val="0"/>
          <w:sz w:val="24"/>
          <w:szCs w:val="20"/>
          <w:lang w:val="en-US" w:eastAsia="zh-CN" w:bidi="ar-SA"/>
        </w:rPr>
        <w:t>低负载需求</w:t>
      </w:r>
      <w:r>
        <w:rPr>
          <w:rFonts w:hint="eastAsia" w:cs="Times New Roman"/>
          <w:kern w:val="0"/>
          <w:sz w:val="24"/>
          <w:szCs w:val="20"/>
          <w:lang w:val="en-US" w:eastAsia="zh-CN" w:bidi="ar-SA"/>
        </w:rPr>
        <w:t>的工况，如城市拥堵、匀速巡航时。另外</w:t>
      </w:r>
      <w:r>
        <w:rPr>
          <w:rFonts w:hint="eastAsia" w:ascii="Times New Roman" w:hAnsi="Times New Roman" w:eastAsia="宋体" w:cs="Times New Roman"/>
          <w:kern w:val="0"/>
          <w:sz w:val="24"/>
          <w:szCs w:val="20"/>
          <w:lang w:val="en-US" w:eastAsia="zh-CN" w:bidi="ar-SA"/>
        </w:rPr>
        <w:t>电池SOC（State of Charge）</w:t>
      </w:r>
      <w:r>
        <w:rPr>
          <w:rFonts w:hint="eastAsia" w:cs="Times New Roman"/>
          <w:kern w:val="0"/>
          <w:sz w:val="24"/>
          <w:szCs w:val="20"/>
          <w:lang w:val="en-US" w:eastAsia="zh-CN" w:bidi="ar-SA"/>
        </w:rPr>
        <w:t>需不少于</w:t>
      </w:r>
      <w:r>
        <w:rPr>
          <w:rFonts w:hint="eastAsia" w:ascii="Times New Roman" w:hAnsi="Times New Roman" w:eastAsia="宋体" w:cs="Times New Roman"/>
          <w:kern w:val="0"/>
          <w:sz w:val="24"/>
          <w:szCs w:val="20"/>
          <w:lang w:val="en-US" w:eastAsia="zh-CN" w:bidi="ar-SA"/>
        </w:rPr>
        <w:t>30%。</w:t>
      </w:r>
    </w:p>
    <w:p>
      <w:pPr>
        <w:pStyle w:val="25"/>
        <w:adjustRightInd w:val="0"/>
        <w:snapToGrid w:val="0"/>
        <w:spacing w:line="300" w:lineRule="auto"/>
        <w:ind w:left="0" w:leftChars="0" w:firstLine="498" w:firstLineChars="200"/>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纯电模式下的</w:t>
      </w:r>
      <w:r>
        <w:rPr>
          <w:rFonts w:hint="eastAsia" w:ascii="Times New Roman" w:hAnsi="Times New Roman" w:eastAsia="宋体" w:cs="Times New Roman"/>
          <w:kern w:val="0"/>
          <w:sz w:val="24"/>
          <w:szCs w:val="20"/>
          <w:lang w:val="en-US" w:eastAsia="zh-CN" w:bidi="ar-SA"/>
        </w:rPr>
        <w:t>零排放、低噪音</w:t>
      </w:r>
      <w:r>
        <w:rPr>
          <w:rFonts w:hint="eastAsia" w:cs="Times New Roman"/>
          <w:kern w:val="0"/>
          <w:sz w:val="24"/>
          <w:szCs w:val="20"/>
          <w:lang w:val="en-US" w:eastAsia="zh-CN" w:bidi="ar-SA"/>
        </w:rPr>
        <w:t>的特点</w:t>
      </w:r>
      <w:r>
        <w:rPr>
          <w:rFonts w:hint="eastAsia" w:ascii="Times New Roman" w:hAnsi="Times New Roman" w:eastAsia="宋体" w:cs="Times New Roman"/>
          <w:kern w:val="0"/>
          <w:sz w:val="24"/>
          <w:szCs w:val="20"/>
          <w:lang w:val="en-US" w:eastAsia="zh-CN" w:bidi="ar-SA"/>
        </w:rPr>
        <w:t>，</w:t>
      </w:r>
      <w:r>
        <w:rPr>
          <w:rFonts w:hint="eastAsia" w:cs="Times New Roman"/>
          <w:kern w:val="0"/>
          <w:sz w:val="24"/>
          <w:szCs w:val="20"/>
          <w:lang w:val="en-US" w:eastAsia="zh-CN" w:bidi="ar-SA"/>
        </w:rPr>
        <w:t>使该模式</w:t>
      </w:r>
      <w:r>
        <w:rPr>
          <w:rFonts w:hint="eastAsia" w:ascii="Times New Roman" w:hAnsi="Times New Roman" w:eastAsia="宋体" w:cs="Times New Roman"/>
          <w:kern w:val="0"/>
          <w:sz w:val="24"/>
          <w:szCs w:val="20"/>
          <w:lang w:val="en-US" w:eastAsia="zh-CN" w:bidi="ar-SA"/>
        </w:rPr>
        <w:t>适合短途通勤</w:t>
      </w:r>
      <w:r>
        <w:rPr>
          <w:rFonts w:hint="eastAsia" w:cs="Times New Roman"/>
          <w:kern w:val="0"/>
          <w:sz w:val="24"/>
          <w:szCs w:val="20"/>
          <w:lang w:val="en-US" w:eastAsia="zh-CN" w:bidi="ar-SA"/>
        </w:rPr>
        <w:t>以及日常市区内行驶</w:t>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left="0" w:leftChars="0" w:firstLine="498" w:firstLineChars="200"/>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纯电模式下</w:t>
      </w:r>
      <w:r>
        <w:rPr>
          <w:rFonts w:hint="default" w:ascii="Times New Roman" w:hAnsi="Times New Roman" w:eastAsia="宋体" w:cs="Times New Roman"/>
          <w:kern w:val="0"/>
          <w:sz w:val="24"/>
          <w:szCs w:val="20"/>
          <w:lang w:val="en-US" w:eastAsia="zh-CN" w:bidi="ar-SA"/>
        </w:rPr>
        <w:t>最大车速</w:t>
      </w:r>
      <w:r>
        <w:rPr>
          <w:rFonts w:hint="eastAsia" w:cs="Times New Roman"/>
          <w:kern w:val="0"/>
          <w:sz w:val="24"/>
          <w:szCs w:val="20"/>
          <w:lang w:val="en-US" w:eastAsia="zh-CN" w:bidi="ar-SA"/>
        </w:rPr>
        <w:t>为</w:t>
      </w:r>
      <w:r>
        <w:rPr>
          <w:rFonts w:hint="default" w:ascii="Times New Roman" w:hAnsi="Times New Roman" w:eastAsia="宋体" w:cs="Times New Roman"/>
          <w:kern w:val="0"/>
          <w:sz w:val="24"/>
          <w:szCs w:val="20"/>
          <w:lang w:val="en-US" w:eastAsia="zh-CN" w:bidi="ar-SA"/>
        </w:rPr>
        <w:t>60 km/h</w:t>
      </w:r>
      <w:r>
        <w:rPr>
          <w:rFonts w:hint="eastAsia" w:cs="Times New Roman"/>
          <w:kern w:val="0"/>
          <w:sz w:val="24"/>
          <w:szCs w:val="20"/>
          <w:lang w:val="en-US" w:eastAsia="zh-CN" w:bidi="ar-SA"/>
        </w:rPr>
        <w:t>，并基于电池容量20 kWh的条件下保证</w:t>
      </w:r>
      <w:r>
        <w:rPr>
          <w:rFonts w:hint="default" w:ascii="Times New Roman" w:hAnsi="Times New Roman" w:eastAsia="宋体" w:cs="Times New Roman"/>
          <w:kern w:val="0"/>
          <w:sz w:val="24"/>
          <w:szCs w:val="20"/>
          <w:lang w:val="en-US" w:eastAsia="zh-CN" w:bidi="ar-SA"/>
        </w:rPr>
        <w:t>续航里程</w:t>
      </w:r>
      <w:r>
        <w:rPr>
          <w:rFonts w:hint="eastAsia" w:cs="Times New Roman"/>
          <w:kern w:val="0"/>
          <w:sz w:val="24"/>
          <w:szCs w:val="20"/>
          <w:lang w:val="en-US" w:eastAsia="zh-CN" w:bidi="ar-SA"/>
        </w:rPr>
        <w:t>不低于</w:t>
      </w:r>
      <w:r>
        <w:rPr>
          <w:rFonts w:hint="default" w:ascii="Times New Roman" w:hAnsi="Times New Roman" w:eastAsia="宋体" w:cs="Times New Roman"/>
          <w:kern w:val="0"/>
          <w:sz w:val="24"/>
          <w:szCs w:val="20"/>
          <w:lang w:val="en-US" w:eastAsia="zh-CN" w:bidi="ar-SA"/>
        </w:rPr>
        <w:t>50 km</w:t>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left="0" w:leftChars="0" w:firstLine="498" w:firstLineChars="200"/>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（2）</w:t>
      </w:r>
      <w:r>
        <w:rPr>
          <w:rFonts w:hint="eastAsia" w:cs="Times New Roman"/>
          <w:b/>
          <w:bCs/>
          <w:kern w:val="0"/>
          <w:sz w:val="24"/>
          <w:szCs w:val="20"/>
          <w:lang w:val="en-US" w:eastAsia="zh-CN" w:bidi="ar-SA"/>
        </w:rPr>
        <w:t>混合模式</w:t>
      </w:r>
      <w:r>
        <w:rPr>
          <w:rFonts w:hint="eastAsia" w:cs="Times New Roman"/>
          <w:kern w:val="0"/>
          <w:sz w:val="24"/>
          <w:szCs w:val="20"/>
          <w:lang w:val="en-US" w:eastAsia="zh-CN" w:bidi="ar-SA"/>
        </w:rPr>
        <w:t xml:space="preserve">  混合模式动力传递方案如下：</w:t>
      </w:r>
      <w:r>
        <w:rPr>
          <w:rFonts w:hint="eastAsia" w:ascii="Times New Roman" w:hAnsi="Times New Roman" w:eastAsia="宋体" w:cs="Times New Roman"/>
          <w:kern w:val="0"/>
          <w:sz w:val="24"/>
          <w:szCs w:val="20"/>
          <w:lang w:val="en-US" w:eastAsia="zh-CN" w:bidi="ar-SA"/>
        </w:rPr>
        <w:t>电机P2</w:t>
      </w:r>
      <w:r>
        <w:rPr>
          <w:rFonts w:hint="eastAsia" w:cs="Times New Roman"/>
          <w:kern w:val="0"/>
          <w:sz w:val="24"/>
          <w:szCs w:val="20"/>
          <w:lang w:val="en-US" w:eastAsia="zh-CN" w:bidi="ar-SA"/>
        </w:rPr>
        <w:t>正常</w:t>
      </w:r>
      <w:r>
        <w:rPr>
          <w:rFonts w:hint="eastAsia" w:ascii="Times New Roman" w:hAnsi="Times New Roman" w:eastAsia="宋体" w:cs="Times New Roman"/>
          <w:kern w:val="0"/>
          <w:sz w:val="24"/>
          <w:szCs w:val="20"/>
          <w:lang w:val="en-US" w:eastAsia="zh-CN" w:bidi="ar-SA"/>
        </w:rPr>
        <w:t>正转，</w:t>
      </w:r>
      <w:r>
        <w:rPr>
          <w:rFonts w:hint="eastAsia" w:cs="Times New Roman"/>
          <w:kern w:val="0"/>
          <w:sz w:val="24"/>
          <w:szCs w:val="20"/>
          <w:lang w:val="en-US" w:eastAsia="zh-CN" w:bidi="ar-SA"/>
        </w:rPr>
        <w:t>将动力输入至耦合器。同时P0电机起动发动机点火，将发动机转速带到目标区间，将动力通过离合器工作将动力输入至耦合器。之后耦合器将动力耦合后输出至分动器输入轴，经过齿轮传动将动力分配给前后轮进行驱动。</w:t>
      </w:r>
    </w:p>
    <w:p>
      <w:pPr>
        <w:pStyle w:val="25"/>
        <w:adjustRightInd w:val="0"/>
        <w:snapToGrid w:val="0"/>
        <w:spacing w:line="300" w:lineRule="auto"/>
        <w:ind w:left="0" w:leftChars="0" w:firstLine="498" w:firstLineChars="200"/>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该模式适用于</w:t>
      </w:r>
      <w:r>
        <w:rPr>
          <w:rFonts w:hint="eastAsia" w:ascii="Times New Roman" w:hAnsi="Times New Roman" w:eastAsia="宋体" w:cs="Times New Roman"/>
          <w:kern w:val="0"/>
          <w:sz w:val="24"/>
          <w:szCs w:val="20"/>
          <w:lang w:val="en-US" w:eastAsia="zh-CN" w:bidi="ar-SA"/>
        </w:rPr>
        <w:t>中高速行驶</w:t>
      </w:r>
      <w:r>
        <w:rPr>
          <w:rFonts w:hint="eastAsia" w:cs="Times New Roman"/>
          <w:kern w:val="0"/>
          <w:sz w:val="24"/>
          <w:szCs w:val="20"/>
          <w:lang w:val="en-US" w:eastAsia="zh-CN" w:bidi="ar-SA"/>
        </w:rPr>
        <w:t>工况，即车速不低于60km/h情况下；以及</w:t>
      </w:r>
      <w:r>
        <w:rPr>
          <w:rFonts w:hint="eastAsia" w:ascii="Times New Roman" w:hAnsi="Times New Roman" w:eastAsia="宋体" w:cs="Times New Roman"/>
          <w:kern w:val="0"/>
          <w:sz w:val="24"/>
          <w:szCs w:val="20"/>
          <w:lang w:val="en-US" w:eastAsia="zh-CN" w:bidi="ar-SA"/>
        </w:rPr>
        <w:t>急加速或高负载需求</w:t>
      </w:r>
      <w:r>
        <w:rPr>
          <w:rFonts w:hint="eastAsia" w:cs="Times New Roman"/>
          <w:kern w:val="0"/>
          <w:sz w:val="24"/>
          <w:szCs w:val="20"/>
          <w:lang w:val="en-US" w:eastAsia="zh-CN" w:bidi="ar-SA"/>
        </w:rPr>
        <w:t>的工况，如超车、爬坡情境下。另外，在</w:t>
      </w:r>
      <w:r>
        <w:rPr>
          <w:rFonts w:hint="default" w:ascii="Times New Roman" w:hAnsi="Times New Roman" w:eastAsia="宋体" w:cs="Times New Roman"/>
          <w:kern w:val="0"/>
          <w:sz w:val="24"/>
          <w:szCs w:val="20"/>
          <w:lang w:val="en-US" w:eastAsia="zh-CN" w:bidi="ar-SA"/>
        </w:rPr>
        <w:t>电池SOC</w:t>
      </w:r>
      <w:r>
        <w:rPr>
          <w:rFonts w:hint="eastAsia" w:cs="Times New Roman"/>
          <w:kern w:val="0"/>
          <w:sz w:val="24"/>
          <w:szCs w:val="20"/>
          <w:lang w:val="en-US" w:eastAsia="zh-CN" w:bidi="ar-SA"/>
        </w:rPr>
        <w:t>状态小于</w:t>
      </w:r>
      <w:r>
        <w:rPr>
          <w:rFonts w:hint="default" w:ascii="Times New Roman" w:hAnsi="Times New Roman" w:eastAsia="宋体" w:cs="Times New Roman"/>
          <w:kern w:val="0"/>
          <w:sz w:val="24"/>
          <w:szCs w:val="20"/>
          <w:lang w:val="en-US" w:eastAsia="zh-CN" w:bidi="ar-SA"/>
        </w:rPr>
        <w:t>30%</w:t>
      </w:r>
      <w:r>
        <w:rPr>
          <w:rFonts w:hint="eastAsia" w:cs="Times New Roman"/>
          <w:kern w:val="0"/>
          <w:sz w:val="24"/>
          <w:szCs w:val="20"/>
          <w:lang w:val="en-US" w:eastAsia="zh-CN" w:bidi="ar-SA"/>
        </w:rPr>
        <w:t>也应采用该混合模式进行驱动，以避免电池亏空或电机驱动动力不足以驱动汽车的情况</w:t>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left="0" w:leftChars="0" w:firstLine="498" w:firstLineChars="200"/>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该模式下</w:t>
      </w:r>
      <w:r>
        <w:rPr>
          <w:rFonts w:hint="default" w:ascii="Times New Roman" w:hAnsi="Times New Roman" w:eastAsia="宋体" w:cs="Times New Roman"/>
          <w:kern w:val="0"/>
          <w:sz w:val="24"/>
          <w:szCs w:val="20"/>
          <w:lang w:val="en-US" w:eastAsia="zh-CN" w:bidi="ar-SA"/>
        </w:rPr>
        <w:t>发动机始终运行在高效区间</w:t>
      </w:r>
      <w:r>
        <w:rPr>
          <w:rFonts w:hint="eastAsia" w:cs="Times New Roman"/>
          <w:kern w:val="0"/>
          <w:sz w:val="24"/>
          <w:szCs w:val="20"/>
          <w:lang w:val="en-US" w:eastAsia="zh-CN" w:bidi="ar-SA"/>
        </w:rPr>
        <w:t>，即</w:t>
      </w:r>
      <w:r>
        <w:rPr>
          <w:rFonts w:hint="default" w:ascii="Times New Roman" w:hAnsi="Times New Roman" w:eastAsia="宋体" w:cs="Times New Roman"/>
          <w:kern w:val="0"/>
          <w:sz w:val="24"/>
          <w:szCs w:val="20"/>
          <w:lang w:val="en-US" w:eastAsia="zh-CN" w:bidi="ar-SA"/>
        </w:rPr>
        <w:t>1500</w:t>
      </w:r>
      <w:r>
        <w:rPr>
          <w:rFonts w:hint="eastAsia" w:cs="Times New Roman"/>
          <w:kern w:val="0"/>
          <w:sz w:val="24"/>
          <w:szCs w:val="20"/>
          <w:lang w:val="en-US" w:eastAsia="zh-CN" w:bidi="ar-SA"/>
        </w:rPr>
        <w:t>rpm到</w:t>
      </w:r>
      <w:r>
        <w:rPr>
          <w:rFonts w:hint="default" w:ascii="Times New Roman" w:hAnsi="Times New Roman" w:eastAsia="宋体" w:cs="Times New Roman"/>
          <w:kern w:val="0"/>
          <w:sz w:val="24"/>
          <w:szCs w:val="20"/>
          <w:lang w:val="en-US" w:eastAsia="zh-CN" w:bidi="ar-SA"/>
        </w:rPr>
        <w:t>2500 rpm，</w:t>
      </w:r>
      <w:r>
        <w:rPr>
          <w:rFonts w:hint="eastAsia" w:cs="Times New Roman"/>
          <w:kern w:val="0"/>
          <w:sz w:val="24"/>
          <w:szCs w:val="20"/>
          <w:lang w:val="en-US" w:eastAsia="zh-CN" w:bidi="ar-SA"/>
        </w:rPr>
        <w:t>可以有效</w:t>
      </w:r>
      <w:r>
        <w:rPr>
          <w:rFonts w:hint="default" w:ascii="Times New Roman" w:hAnsi="Times New Roman" w:eastAsia="宋体" w:cs="Times New Roman"/>
          <w:kern w:val="0"/>
          <w:sz w:val="24"/>
          <w:szCs w:val="20"/>
          <w:lang w:val="en-US" w:eastAsia="zh-CN" w:bidi="ar-SA"/>
        </w:rPr>
        <w:t>提升燃油经济性</w:t>
      </w:r>
      <w:r>
        <w:rPr>
          <w:rFonts w:hint="eastAsia" w:cs="Times New Roman"/>
          <w:kern w:val="0"/>
          <w:sz w:val="24"/>
          <w:szCs w:val="20"/>
          <w:lang w:val="en-US" w:eastAsia="zh-CN" w:bidi="ar-SA"/>
        </w:rPr>
        <w:t>。同时发动机与电机共同工作可以</w:t>
      </w:r>
      <w:r>
        <w:rPr>
          <w:rFonts w:hint="eastAsia" w:ascii="Times New Roman" w:hAnsi="Times New Roman" w:eastAsia="宋体" w:cs="Times New Roman"/>
          <w:kern w:val="0"/>
          <w:sz w:val="24"/>
          <w:szCs w:val="20"/>
          <w:lang w:val="en-US" w:eastAsia="zh-CN" w:bidi="ar-SA"/>
        </w:rPr>
        <w:t>提供强劲动力输出</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最大扭矩</w:t>
      </w:r>
      <w:r>
        <w:rPr>
          <w:rFonts w:hint="eastAsia" w:cs="Times New Roman"/>
          <w:kern w:val="0"/>
          <w:sz w:val="24"/>
          <w:szCs w:val="20"/>
          <w:lang w:val="en-US" w:eastAsia="zh-CN" w:bidi="ar-SA"/>
        </w:rPr>
        <w:t>可以</w:t>
      </w:r>
      <w:r>
        <w:rPr>
          <w:rFonts w:hint="eastAsia" w:ascii="Times New Roman" w:hAnsi="Times New Roman" w:eastAsia="宋体" w:cs="Times New Roman"/>
          <w:kern w:val="0"/>
          <w:sz w:val="24"/>
          <w:szCs w:val="20"/>
          <w:lang w:val="en-US" w:eastAsia="zh-CN" w:bidi="ar-SA"/>
        </w:rPr>
        <w:t>提升40%</w:t>
      </w:r>
      <w:r>
        <w:rPr>
          <w:rFonts w:hint="eastAsia" w:cs="Times New Roman"/>
          <w:kern w:val="0"/>
          <w:sz w:val="24"/>
          <w:szCs w:val="20"/>
          <w:lang w:val="en-US" w:eastAsia="zh-CN" w:bidi="ar-SA"/>
        </w:rPr>
        <w:t>左右</w:t>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default"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（3）</w:t>
      </w:r>
      <w:r>
        <w:rPr>
          <w:rFonts w:hint="eastAsia" w:cs="Times New Roman"/>
          <w:b/>
          <w:bCs/>
          <w:kern w:val="0"/>
          <w:sz w:val="24"/>
          <w:szCs w:val="20"/>
          <w:lang w:val="en-US" w:eastAsia="zh-CN" w:bidi="ar-SA"/>
        </w:rPr>
        <w:t>能量回收策略</w:t>
      </w:r>
      <w:r>
        <w:rPr>
          <w:rFonts w:hint="eastAsia" w:cs="Times New Roman"/>
          <w:kern w:val="0"/>
          <w:sz w:val="24"/>
          <w:szCs w:val="20"/>
          <w:lang w:val="en-US" w:eastAsia="zh-CN" w:bidi="ar-SA"/>
        </w:rPr>
        <w:t xml:space="preserve">  </w:t>
      </w:r>
      <w:r>
        <w:rPr>
          <w:rFonts w:hint="eastAsia" w:ascii="Times New Roman" w:hAnsi="Times New Roman" w:eastAsia="宋体" w:cs="Times New Roman"/>
          <w:kern w:val="0"/>
          <w:sz w:val="24"/>
          <w:szCs w:val="20"/>
          <w:lang w:val="en-US" w:eastAsia="zh-CN" w:bidi="ar-SA"/>
        </w:rPr>
        <w:t>能量回收策略适用于制动以及滑行工况</w:t>
      </w:r>
      <w:r>
        <w:rPr>
          <w:rFonts w:hint="eastAsia" w:cs="Times New Roman"/>
          <w:kern w:val="0"/>
          <w:sz w:val="24"/>
          <w:szCs w:val="20"/>
          <w:lang w:val="en-US" w:eastAsia="zh-CN" w:bidi="ar-SA"/>
        </w:rPr>
        <w:t>。其中制动工况包括轻制动与紧急制动，滑行工况指松油门减速情况。</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cs="Times New Roman"/>
          <w:kern w:val="0"/>
          <w:sz w:val="24"/>
          <w:szCs w:val="20"/>
          <w:lang w:val="en-US" w:eastAsia="zh-CN" w:bidi="ar-SA"/>
        </w:rPr>
        <w:t>其控制逻辑可分为制动能量回收以及滑行能量回收两个部分。其中</w:t>
      </w:r>
      <w:r>
        <w:rPr>
          <w:rFonts w:hint="eastAsia" w:ascii="Times New Roman" w:hAnsi="Times New Roman" w:eastAsia="宋体" w:cs="Times New Roman"/>
          <w:kern w:val="0"/>
          <w:sz w:val="24"/>
          <w:szCs w:val="20"/>
          <w:lang w:val="en-US" w:eastAsia="zh-CN" w:bidi="ar-SA"/>
        </w:rPr>
        <w:t>制动能量回收</w:t>
      </w:r>
      <w:r>
        <w:rPr>
          <w:rFonts w:hint="eastAsia" w:cs="Times New Roman"/>
          <w:kern w:val="0"/>
          <w:sz w:val="24"/>
          <w:szCs w:val="20"/>
          <w:lang w:val="en-US" w:eastAsia="zh-CN" w:bidi="ar-SA"/>
        </w:rPr>
        <w:t>是通过P2</w:t>
      </w:r>
      <w:r>
        <w:rPr>
          <w:rFonts w:hint="eastAsia" w:ascii="Times New Roman" w:hAnsi="Times New Roman" w:eastAsia="宋体" w:cs="Times New Roman"/>
          <w:kern w:val="0"/>
          <w:sz w:val="24"/>
          <w:szCs w:val="20"/>
          <w:lang w:val="en-US" w:eastAsia="zh-CN" w:bidi="ar-SA"/>
        </w:rPr>
        <w:t>电动机转为发电机模式，将</w:t>
      </w:r>
      <w:r>
        <w:rPr>
          <w:rFonts w:hint="eastAsia" w:cs="Times New Roman"/>
          <w:kern w:val="0"/>
          <w:sz w:val="24"/>
          <w:szCs w:val="20"/>
          <w:lang w:val="en-US" w:eastAsia="zh-CN" w:bidi="ar-SA"/>
        </w:rPr>
        <w:t>制动时多余</w:t>
      </w:r>
      <w:r>
        <w:rPr>
          <w:rFonts w:hint="eastAsia" w:ascii="Times New Roman" w:hAnsi="Times New Roman" w:eastAsia="宋体" w:cs="Times New Roman"/>
          <w:kern w:val="0"/>
          <w:sz w:val="24"/>
          <w:szCs w:val="20"/>
          <w:lang w:val="en-US" w:eastAsia="zh-CN" w:bidi="ar-SA"/>
        </w:rPr>
        <w:t>动能转化为电能</w:t>
      </w:r>
      <w:r>
        <w:rPr>
          <w:rFonts w:hint="eastAsia" w:cs="Times New Roman"/>
          <w:kern w:val="0"/>
          <w:sz w:val="24"/>
          <w:szCs w:val="20"/>
          <w:lang w:val="en-US" w:eastAsia="zh-CN" w:bidi="ar-SA"/>
        </w:rPr>
        <w:t>储存至电池中实现的，其</w:t>
      </w:r>
      <w:r>
        <w:rPr>
          <w:rFonts w:hint="eastAsia" w:ascii="Times New Roman" w:hAnsi="Times New Roman" w:eastAsia="宋体" w:cs="Times New Roman"/>
          <w:kern w:val="0"/>
          <w:sz w:val="24"/>
          <w:szCs w:val="20"/>
          <w:lang w:val="en-US" w:eastAsia="zh-CN" w:bidi="ar-SA"/>
        </w:rPr>
        <w:t>回收功率与制动踏板深度线性相关</w:t>
      </w:r>
      <w:r>
        <w:rPr>
          <w:rFonts w:hint="eastAsia" w:cs="Times New Roman"/>
          <w:kern w:val="0"/>
          <w:sz w:val="24"/>
          <w:szCs w:val="20"/>
          <w:lang w:val="en-US" w:eastAsia="zh-CN" w:bidi="ar-SA"/>
        </w:rPr>
        <w:t>，</w:t>
      </w:r>
      <w:r>
        <w:rPr>
          <w:rFonts w:hint="eastAsia" w:ascii="Times New Roman" w:hAnsi="Times New Roman" w:eastAsia="宋体" w:cs="Times New Roman"/>
          <w:kern w:val="0"/>
          <w:sz w:val="24"/>
          <w:szCs w:val="20"/>
          <w:lang w:val="en-US" w:eastAsia="zh-CN" w:bidi="ar-SA"/>
        </w:rPr>
        <w:t>最大回收功率</w:t>
      </w:r>
      <w:r>
        <w:rPr>
          <w:rFonts w:hint="eastAsia" w:cs="Times New Roman"/>
          <w:kern w:val="0"/>
          <w:sz w:val="24"/>
          <w:szCs w:val="20"/>
          <w:lang w:val="en-US" w:eastAsia="zh-CN" w:bidi="ar-SA"/>
        </w:rPr>
        <w:t>可以达到</w:t>
      </w:r>
      <w:r>
        <w:rPr>
          <w:rFonts w:hint="eastAsia" w:ascii="Times New Roman" w:hAnsi="Times New Roman" w:eastAsia="宋体" w:cs="Times New Roman"/>
          <w:kern w:val="0"/>
          <w:sz w:val="24"/>
          <w:szCs w:val="20"/>
          <w:lang w:val="en-US" w:eastAsia="zh-CN" w:bidi="ar-SA"/>
        </w:rPr>
        <w:t>50 kW。</w:t>
      </w:r>
      <w:r>
        <w:rPr>
          <w:rFonts w:hint="eastAsia" w:cs="Times New Roman"/>
          <w:kern w:val="0"/>
          <w:sz w:val="24"/>
          <w:szCs w:val="20"/>
          <w:lang w:val="en-US" w:eastAsia="zh-CN" w:bidi="ar-SA"/>
        </w:rPr>
        <w:t>而</w:t>
      </w:r>
      <w:r>
        <w:rPr>
          <w:rFonts w:hint="eastAsia" w:ascii="Times New Roman" w:hAnsi="Times New Roman" w:eastAsia="宋体" w:cs="Times New Roman"/>
          <w:kern w:val="0"/>
          <w:sz w:val="24"/>
          <w:szCs w:val="20"/>
          <w:lang w:val="en-US" w:eastAsia="zh-CN" w:bidi="ar-SA"/>
        </w:rPr>
        <w:t>滑行能量回收</w:t>
      </w:r>
      <w:r>
        <w:rPr>
          <w:rFonts w:hint="eastAsia" w:cs="Times New Roman"/>
          <w:kern w:val="0"/>
          <w:sz w:val="24"/>
          <w:szCs w:val="20"/>
          <w:lang w:val="en-US" w:eastAsia="zh-CN" w:bidi="ar-SA"/>
        </w:rPr>
        <w:t>则是通过</w:t>
      </w:r>
      <w:r>
        <w:rPr>
          <w:rFonts w:hint="eastAsia" w:ascii="Times New Roman" w:hAnsi="Times New Roman" w:eastAsia="宋体" w:cs="Times New Roman"/>
          <w:kern w:val="0"/>
          <w:sz w:val="24"/>
          <w:szCs w:val="20"/>
          <w:lang w:val="en-US" w:eastAsia="zh-CN" w:bidi="ar-SA"/>
        </w:rPr>
        <w:t>车辆滑行时</w:t>
      </w:r>
      <w:r>
        <w:rPr>
          <w:rFonts w:hint="eastAsia" w:cs="Times New Roman"/>
          <w:kern w:val="0"/>
          <w:sz w:val="24"/>
          <w:szCs w:val="20"/>
          <w:lang w:val="en-US" w:eastAsia="zh-CN" w:bidi="ar-SA"/>
        </w:rPr>
        <w:t>电动机不提供动力</w:t>
      </w:r>
      <w:r>
        <w:rPr>
          <w:rFonts w:hint="eastAsia" w:ascii="Times New Roman" w:hAnsi="Times New Roman" w:eastAsia="宋体" w:cs="Times New Roman"/>
          <w:kern w:val="0"/>
          <w:sz w:val="24"/>
          <w:szCs w:val="20"/>
          <w:lang w:val="en-US" w:eastAsia="zh-CN" w:bidi="ar-SA"/>
        </w:rPr>
        <w:t>，</w:t>
      </w:r>
      <w:r>
        <w:rPr>
          <w:rFonts w:hint="eastAsia" w:cs="Times New Roman"/>
          <w:kern w:val="0"/>
          <w:sz w:val="24"/>
          <w:szCs w:val="20"/>
          <w:lang w:val="en-US" w:eastAsia="zh-CN" w:bidi="ar-SA"/>
        </w:rPr>
        <w:t>此时</w:t>
      </w:r>
      <w:r>
        <w:rPr>
          <w:rFonts w:hint="eastAsia" w:ascii="Times New Roman" w:hAnsi="Times New Roman" w:eastAsia="宋体" w:cs="Times New Roman"/>
          <w:kern w:val="0"/>
          <w:sz w:val="24"/>
          <w:szCs w:val="20"/>
          <w:lang w:val="en-US" w:eastAsia="zh-CN" w:bidi="ar-SA"/>
        </w:rPr>
        <w:t>电动机</w:t>
      </w:r>
      <w:r>
        <w:rPr>
          <w:rFonts w:hint="eastAsia" w:cs="Times New Roman"/>
          <w:kern w:val="0"/>
          <w:sz w:val="24"/>
          <w:szCs w:val="20"/>
          <w:lang w:val="en-US" w:eastAsia="zh-CN" w:bidi="ar-SA"/>
        </w:rPr>
        <w:t>通过轮胎转动动能带动反转</w:t>
      </w:r>
      <w:r>
        <w:rPr>
          <w:rFonts w:hint="eastAsia" w:ascii="Times New Roman" w:hAnsi="Times New Roman" w:eastAsia="宋体" w:cs="Times New Roman"/>
          <w:kern w:val="0"/>
          <w:sz w:val="24"/>
          <w:szCs w:val="20"/>
          <w:lang w:val="en-US" w:eastAsia="zh-CN" w:bidi="ar-SA"/>
        </w:rPr>
        <w:t>以低功率回收能量</w:t>
      </w:r>
      <w:r>
        <w:rPr>
          <w:rFonts w:hint="eastAsia" w:cs="Times New Roman"/>
          <w:kern w:val="0"/>
          <w:sz w:val="24"/>
          <w:szCs w:val="20"/>
          <w:lang w:val="en-US" w:eastAsia="zh-CN" w:bidi="ar-SA"/>
        </w:rPr>
        <w:t>实现，该功率在10到20kW之间</w:t>
      </w:r>
      <w:r>
        <w:rPr>
          <w:rFonts w:hint="eastAsia" w:ascii="Times New Roman" w:hAnsi="Times New Roman" w:eastAsia="宋体" w:cs="Times New Roman"/>
          <w:kern w:val="0"/>
          <w:sz w:val="24"/>
          <w:szCs w:val="20"/>
          <w:lang w:val="en-US" w:eastAsia="zh-CN" w:bidi="ar-SA"/>
        </w:rPr>
        <w:t>。</w:t>
      </w:r>
    </w:p>
    <w:p>
      <w:pPr>
        <w:pStyle w:val="25"/>
        <w:adjustRightInd w:val="0"/>
        <w:snapToGrid w:val="0"/>
        <w:spacing w:line="300" w:lineRule="auto"/>
        <w:ind w:firstLine="507"/>
        <w:rPr>
          <w:rFonts w:hint="eastAsia" w:cs="Times New Roman"/>
          <w:kern w:val="0"/>
          <w:sz w:val="24"/>
          <w:szCs w:val="20"/>
          <w:lang w:val="en-US" w:eastAsia="zh-CN" w:bidi="ar-SA"/>
        </w:rPr>
      </w:pPr>
      <w:r>
        <w:rPr>
          <w:rFonts w:hint="eastAsia" w:cs="Times New Roman"/>
          <w:kern w:val="0"/>
          <w:sz w:val="24"/>
          <w:szCs w:val="20"/>
          <w:lang w:val="en-US" w:eastAsia="zh-CN" w:bidi="ar-SA"/>
        </w:rPr>
        <w:t>另外通过分级回收策略，即根据车速与电池SOC调整回收强度（SOC低时增强回收）可以实现能量回收的优化；而通过电控系统模拟传统制动踏板脚感，可以有效避免突兀感。</w:t>
      </w:r>
    </w:p>
    <w:p>
      <w:pPr>
        <w:pStyle w:val="25"/>
        <w:adjustRightInd w:val="0"/>
        <w:snapToGrid w:val="0"/>
        <w:spacing w:line="300" w:lineRule="auto"/>
        <w:ind w:firstLine="507"/>
        <w:rPr>
          <w:rFonts w:hint="default" w:cs="Times New Roman"/>
          <w:kern w:val="0"/>
          <w:sz w:val="24"/>
          <w:szCs w:val="20"/>
          <w:lang w:val="en-US" w:eastAsia="zh-CN" w:bidi="ar-SA"/>
        </w:rPr>
      </w:pPr>
      <w:r>
        <w:rPr>
          <w:rFonts w:hint="eastAsia" w:cs="Times New Roman"/>
          <w:kern w:val="0"/>
          <w:sz w:val="24"/>
          <w:szCs w:val="20"/>
          <w:lang w:val="en-US" w:eastAsia="zh-CN" w:bidi="ar-SA"/>
        </w:rPr>
        <w:t>关键性能指标方面，能量回收效率设计需达到72%，其中在速度由50km/h减速至静止的单次制动过程中回收能量应达到0.8-1.2 kWh。</w:t>
      </w:r>
    </w:p>
    <w:p>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firstLine="498"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策略框架</w:t>
      </w:r>
      <w:r>
        <w:rPr>
          <w:rFonts w:hint="eastAsia" w:ascii="宋体" w:hAnsi="宋体" w:cs="宋体"/>
          <w:sz w:val="24"/>
          <w:szCs w:val="24"/>
          <w:lang w:val="en-US" w:eastAsia="zh-CN"/>
        </w:rPr>
        <w:t>汇总如表2-3所示。</w:t>
      </w:r>
    </w:p>
    <w:p>
      <w:pPr>
        <w:adjustRightInd w:val="0"/>
        <w:snapToGrid w:val="0"/>
        <w:spacing w:before="76" w:beforeLines="20" w:line="288" w:lineRule="auto"/>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表2-</w:t>
      </w:r>
      <w:r>
        <w:rPr>
          <w:rFonts w:hint="eastAsia" w:cs="Times New Roman"/>
          <w:sz w:val="21"/>
          <w:lang w:val="en-US" w:eastAsia="zh-CN"/>
        </w:rPr>
        <w:t xml:space="preserve">3 </w:t>
      </w:r>
      <w:r>
        <w:rPr>
          <w:rFonts w:hint="eastAsia" w:ascii="Times New Roman" w:hAnsi="Times New Roman" w:eastAsia="宋体" w:cs="Times New Roman"/>
          <w:sz w:val="21"/>
          <w:lang w:val="en-US" w:eastAsia="zh-CN"/>
        </w:rPr>
        <w:t xml:space="preserve"> 策略框架</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9"/>
        <w:gridCol w:w="2899"/>
        <w:gridCol w:w="2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模式</w:t>
            </w:r>
          </w:p>
        </w:tc>
        <w:tc>
          <w:tcPr>
            <w:tcW w:w="3171"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核心逻辑</w:t>
            </w:r>
          </w:p>
        </w:tc>
        <w:tc>
          <w:tcPr>
            <w:tcW w:w="3172"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适用场景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纯电模式</w:t>
            </w:r>
          </w:p>
        </w:tc>
        <w:tc>
          <w:tcPr>
            <w:tcW w:w="3171"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电动机独立驱动</w:t>
            </w:r>
          </w:p>
        </w:tc>
        <w:tc>
          <w:tcPr>
            <w:tcW w:w="3172"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低速，低负载，高SOC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混合模式</w:t>
            </w:r>
          </w:p>
        </w:tc>
        <w:tc>
          <w:tcPr>
            <w:tcW w:w="3171"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发动机+电动机联合驱动</w:t>
            </w:r>
          </w:p>
        </w:tc>
        <w:tc>
          <w:tcPr>
            <w:tcW w:w="3172"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中高速，中低SOC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能量回收</w:t>
            </w:r>
          </w:p>
        </w:tc>
        <w:tc>
          <w:tcPr>
            <w:tcW w:w="3171"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制动/滑行时回收动能</w:t>
            </w:r>
          </w:p>
        </w:tc>
        <w:tc>
          <w:tcPr>
            <w:tcW w:w="3172"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减速工况</w:t>
            </w:r>
          </w:p>
        </w:tc>
      </w:tr>
    </w:tbl>
    <w:p>
      <w:pPr>
        <w:pStyle w:val="3"/>
        <w:spacing w:before="195" w:after="195"/>
        <w:rPr>
          <w:rFonts w:hint="default" w:ascii="Times New Roman" w:hAnsi="Times New Roman" w:cs="Times New Roman"/>
          <w:lang w:val="en-US" w:eastAsia="zh-CN"/>
        </w:rPr>
      </w:pPr>
      <w:bookmarkStart w:id="74" w:name="_Ref31787"/>
      <w:r>
        <w:rPr>
          <w:rFonts w:hint="eastAsia" w:ascii="Times New Roman" w:hAnsi="Times New Roman" w:cs="Times New Roman"/>
          <w:lang w:val="en-US" w:eastAsia="zh-CN"/>
        </w:rPr>
        <w:t>2.</w:t>
      </w:r>
      <w:r>
        <w:rPr>
          <w:rFonts w:hint="eastAsia" w:cs="Times New Roman"/>
          <w:lang w:val="en-US" w:eastAsia="zh-CN"/>
        </w:rPr>
        <w:t>4</w:t>
      </w:r>
      <w:r>
        <w:rPr>
          <w:rFonts w:hint="eastAsia" w:ascii="Times New Roman" w:hAnsi="Times New Roman" w:cs="Times New Roman"/>
          <w:lang w:val="en-US" w:eastAsia="zh-CN"/>
        </w:rPr>
        <w:t xml:space="preserve"> 本章小结</w:t>
      </w:r>
      <w:bookmarkEnd w:id="74"/>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本章围绕四轮驱动混合动力汽车的动力分配系统设计展开，完成了从动力需求分析、扭矩分配计算</w:t>
      </w:r>
      <w:r>
        <w:rPr>
          <w:rFonts w:hint="eastAsia" w:cs="Times New Roman"/>
          <w:kern w:val="0"/>
          <w:sz w:val="24"/>
          <w:szCs w:val="20"/>
          <w:lang w:val="en-US" w:eastAsia="zh-CN" w:bidi="ar-SA"/>
        </w:rPr>
        <w:t>的详细计算</w:t>
      </w:r>
      <w:r>
        <w:rPr>
          <w:rFonts w:hint="eastAsia" w:ascii="Times New Roman" w:hAnsi="Times New Roman" w:eastAsia="宋体" w:cs="Times New Roman"/>
          <w:kern w:val="0"/>
          <w:sz w:val="24"/>
          <w:szCs w:val="20"/>
          <w:lang w:val="en-US" w:eastAsia="zh-CN" w:bidi="ar-SA"/>
        </w:rPr>
        <w:t>，到动力策略制定与关键部件设计的全过程。通过对车辆基本参数的计算，确立了</w:t>
      </w:r>
      <w:r>
        <w:rPr>
          <w:rFonts w:hint="eastAsia" w:cs="Times New Roman"/>
          <w:kern w:val="0"/>
          <w:sz w:val="24"/>
          <w:szCs w:val="20"/>
          <w:lang w:val="en-US" w:eastAsia="zh-CN" w:bidi="ar-SA"/>
        </w:rPr>
        <w:t>125</w:t>
      </w:r>
      <w:r>
        <w:rPr>
          <w:rFonts w:hint="eastAsia" w:ascii="Times New Roman" w:hAnsi="Times New Roman" w:eastAsia="宋体" w:cs="Times New Roman"/>
          <w:kern w:val="0"/>
          <w:sz w:val="24"/>
          <w:szCs w:val="20"/>
          <w:lang w:val="en-US" w:eastAsia="zh-CN" w:bidi="ar-SA"/>
        </w:rPr>
        <w:t xml:space="preserve"> kW的系统功率需求</w:t>
      </w:r>
      <w:r>
        <w:rPr>
          <w:rFonts w:hint="eastAsia" w:cs="Times New Roman"/>
          <w:kern w:val="0"/>
          <w:sz w:val="24"/>
          <w:szCs w:val="20"/>
          <w:lang w:val="en-US" w:eastAsia="zh-CN" w:bidi="ar-SA"/>
        </w:rPr>
        <w:t>、300kW混动模式下峰值功率</w:t>
      </w:r>
      <w:r>
        <w:rPr>
          <w:rFonts w:hint="eastAsia" w:ascii="Times New Roman" w:hAnsi="Times New Roman" w:eastAsia="宋体" w:cs="Times New Roman"/>
          <w:kern w:val="0"/>
          <w:sz w:val="24"/>
          <w:szCs w:val="20"/>
          <w:lang w:val="en-US" w:eastAsia="zh-CN" w:bidi="ar-SA"/>
        </w:rPr>
        <w:t>及前后轴60:40的扭矩分配方案，有效兼顾了整车动力性与稳定性。同时，</w:t>
      </w:r>
      <w:r>
        <w:rPr>
          <w:rFonts w:hint="eastAsia" w:cs="Times New Roman"/>
          <w:kern w:val="0"/>
          <w:sz w:val="24"/>
          <w:szCs w:val="20"/>
          <w:lang w:val="en-US" w:eastAsia="zh-CN" w:bidi="ar-SA"/>
        </w:rPr>
        <w:t>设计基于</w:t>
      </w:r>
      <w:r>
        <w:rPr>
          <w:rFonts w:hint="eastAsia" w:ascii="Times New Roman" w:hAnsi="Times New Roman" w:eastAsia="宋体" w:cs="Times New Roman"/>
          <w:kern w:val="0"/>
          <w:sz w:val="24"/>
          <w:szCs w:val="20"/>
          <w:lang w:val="en-US" w:eastAsia="zh-CN" w:bidi="ar-SA"/>
        </w:rPr>
        <w:t>再生制动的能量回收策略，实现72%的回收效率，体现了系统的能源利用优势。动力需求功率方面，12</w:t>
      </w:r>
      <w:r>
        <w:rPr>
          <w:rFonts w:hint="eastAsia" w:cs="Times New Roman"/>
          <w:kern w:val="0"/>
          <w:sz w:val="24"/>
          <w:szCs w:val="20"/>
          <w:lang w:val="en-US" w:eastAsia="zh-CN" w:bidi="ar-SA"/>
        </w:rPr>
        <w:t>5</w:t>
      </w:r>
      <w:r>
        <w:rPr>
          <w:rFonts w:hint="eastAsia" w:ascii="Times New Roman" w:hAnsi="Times New Roman" w:eastAsia="宋体" w:cs="Times New Roman"/>
          <w:kern w:val="0"/>
          <w:sz w:val="24"/>
          <w:szCs w:val="20"/>
          <w:lang w:val="en-US" w:eastAsia="zh-CN" w:bidi="ar-SA"/>
        </w:rPr>
        <w:t>kW符合高性能混合动力汽车动力需求范围（80-150kW）。扭矩分配比例方面，前轴分配更高扭矩（60%）可提升转向稳定性，后轴辅助驱动增强通过性。</w:t>
      </w:r>
    </w:p>
    <w:p>
      <w:pPr>
        <w:pStyle w:val="25"/>
        <w:adjustRightInd w:val="0"/>
        <w:snapToGrid w:val="0"/>
        <w:spacing w:line="300" w:lineRule="auto"/>
        <w:ind w:firstLine="507"/>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此外，本章还详细阐述了动力分配策略的框架，包括纯电模式、混合模式与能量回收策略，确保了不同工况下的智能切换与最佳能量利用。</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bookmarkEnd w:id="58"/>
    <w:bookmarkEnd w:id="59"/>
    <w:bookmarkEnd w:id="60"/>
    <w:bookmarkEnd w:id="61"/>
    <w:bookmarkEnd w:id="62"/>
    <w:p>
      <w:pPr>
        <w:keepNext/>
        <w:keepLines/>
        <w:widowControl w:val="0"/>
        <w:numPr>
          <w:ilvl w:val="0"/>
          <w:numId w:val="0"/>
        </w:numPr>
        <w:adjustRightInd w:val="0"/>
        <w:snapToGrid w:val="0"/>
        <w:spacing w:before="391" w:beforeLines="100" w:after="312" w:afterLines="80" w:line="300" w:lineRule="auto"/>
        <w:jc w:val="center"/>
        <w:outlineLvl w:val="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t>第3章 动力耦合器结构设计</w:t>
      </w:r>
    </w:p>
    <w:p>
      <w:pPr>
        <w:pStyle w:val="3"/>
        <w:spacing w:before="195" w:after="195"/>
        <w:rPr>
          <w:rFonts w:hint="eastAsia" w:hAnsi="宋体" w:eastAsia="黑体"/>
          <w:sz w:val="24"/>
          <w:lang w:val="en-US" w:eastAsia="zh-CN"/>
        </w:rPr>
      </w:pPr>
      <w:bookmarkStart w:id="75" w:name="_Ref31826"/>
      <w:r>
        <w:rPr>
          <w:rFonts w:hint="eastAsia"/>
          <w:lang w:val="en-US" w:eastAsia="zh-CN"/>
        </w:rPr>
        <w:t>3</w:t>
      </w:r>
      <w:r>
        <w:t xml:space="preserve">.1 </w:t>
      </w:r>
      <w:r>
        <w:rPr>
          <w:rFonts w:hint="eastAsia"/>
        </w:rPr>
        <w:t xml:space="preserve"> </w:t>
      </w:r>
      <w:r>
        <w:rPr>
          <w:rFonts w:hint="eastAsia"/>
          <w:lang w:val="en-US" w:eastAsia="zh-CN"/>
        </w:rPr>
        <w:t>动力耦合器</w:t>
      </w:r>
      <w:r>
        <w:rPr>
          <w:rFonts w:hint="eastAsia"/>
        </w:rPr>
        <w:t>传动</w:t>
      </w:r>
      <w:bookmarkEnd w:id="75"/>
      <w:r>
        <w:rPr>
          <w:rFonts w:hint="eastAsia"/>
          <w:lang w:val="en-US" w:eastAsia="zh-CN"/>
        </w:rPr>
        <w:t>设计</w:t>
      </w:r>
    </w:p>
    <w:p>
      <w:pPr>
        <w:pStyle w:val="25"/>
        <w:widowControl w:val="0"/>
        <w:adjustRightInd w:val="0"/>
        <w:snapToGrid w:val="0"/>
        <w:spacing w:line="300" w:lineRule="auto"/>
        <w:ind w:firstLine="507"/>
        <w:jc w:val="both"/>
        <w:rPr>
          <w:rFonts w:hint="default"/>
          <w:lang w:val="en-US"/>
        </w:rPr>
      </w:pPr>
      <w:r>
        <w:rPr>
          <w:rFonts w:hint="eastAsia" w:ascii="Times New Roman" w:hAnsi="Times New Roman" w:eastAsia="宋体" w:cs="Times New Roman"/>
          <w:kern w:val="0"/>
          <w:sz w:val="24"/>
          <w:lang w:val="en-US" w:eastAsia="zh-CN" w:bidi="ar-SA"/>
        </w:rPr>
        <w:t>发动机通过离合器与行星减速器的行星架硬连接，通过行星轮与太阳轮和外齿圈啮合传输发动机动力；电机与太阳轮硬连接，与行星轮啮合，动力通过行星轮传输至外齿圈。二动力源的动力通过外齿圈与输出轴齿轮啮合传输至输出轴，传至分动器。</w:t>
      </w:r>
      <w:r>
        <w:rPr>
          <w:rFonts w:hint="eastAsia" w:cs="Times New Roman"/>
          <w:kern w:val="0"/>
          <w:sz w:val="24"/>
          <w:lang w:val="en-US" w:eastAsia="zh-CN" w:bidi="ar-SA"/>
        </w:rPr>
        <w:t>原理图如图3-1所示。</w:t>
      </w:r>
    </w:p>
    <w:p>
      <w:pPr>
        <w:pStyle w:val="25"/>
        <w:widowControl w:val="0"/>
        <w:adjustRightInd w:val="0"/>
        <w:snapToGrid w:val="0"/>
        <w:spacing w:line="300" w:lineRule="auto"/>
        <w:ind w:left="0" w:leftChars="0" w:firstLine="0" w:firstLineChars="0"/>
        <w:jc w:val="center"/>
      </w:pPr>
      <w:r>
        <w:drawing>
          <wp:inline distT="0" distB="0" distL="114300" distR="114300">
            <wp:extent cx="3542665" cy="2207895"/>
            <wp:effectExtent l="0" t="0" r="635"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3542665" cy="2207895"/>
                    </a:xfrm>
                    <a:prstGeom prst="rect">
                      <a:avLst/>
                    </a:prstGeom>
                    <a:noFill/>
                    <a:ln>
                      <a:noFill/>
                    </a:ln>
                  </pic:spPr>
                </pic:pic>
              </a:graphicData>
            </a:graphic>
          </wp:inline>
        </w:drawing>
      </w:r>
    </w:p>
    <w:p>
      <w:pPr>
        <w:adjustRightInd w:val="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图3</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 xml:space="preserve">1 </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行星齿轮动力耦合器耦合原理示意图</w:t>
      </w:r>
    </w:p>
    <w:p>
      <w:pPr>
        <w:pStyle w:val="3"/>
        <w:spacing w:before="195" w:after="195"/>
        <w:rPr>
          <w:rFonts w:hint="eastAsia"/>
          <w:lang w:val="en-US" w:eastAsia="zh-CN"/>
        </w:rPr>
      </w:pPr>
      <w:bookmarkStart w:id="76" w:name="_Ref31868"/>
      <w:r>
        <w:rPr>
          <w:rFonts w:hint="eastAsia"/>
          <w:lang w:val="en-US" w:eastAsia="zh-CN"/>
        </w:rPr>
        <w:t>3.2  行星齿轮组结构选型</w:t>
      </w:r>
      <w:bookmarkEnd w:id="76"/>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选型依据</w:t>
      </w:r>
      <w:r>
        <w:rPr>
          <w:rFonts w:hint="eastAsia" w:cs="Times New Roman"/>
          <w:b/>
          <w:bCs/>
          <w:kern w:val="0"/>
          <w:sz w:val="24"/>
          <w:lang w:val="en-US" w:eastAsia="zh-CN" w:bidi="ar-SA"/>
        </w:rPr>
        <w:t xml:space="preserve">  </w:t>
      </w:r>
      <w:r>
        <w:rPr>
          <w:rFonts w:hint="eastAsia" w:cs="Times New Roman"/>
          <w:kern w:val="0"/>
          <w:sz w:val="24"/>
          <w:lang w:val="en-US" w:eastAsia="zh-CN" w:bidi="ar-SA"/>
        </w:rPr>
        <w:t>首先要满足</w:t>
      </w:r>
      <w:r>
        <w:rPr>
          <w:rFonts w:hint="eastAsia" w:ascii="Times New Roman" w:hAnsi="Times New Roman" w:eastAsia="宋体" w:cs="Times New Roman"/>
          <w:kern w:val="0"/>
          <w:sz w:val="24"/>
          <w:lang w:val="en-US" w:eastAsia="zh-CN" w:bidi="ar-SA"/>
        </w:rPr>
        <w:t>动力分配需求</w:t>
      </w:r>
      <w:r>
        <w:rPr>
          <w:rFonts w:hint="eastAsia" w:cs="Times New Roman"/>
          <w:kern w:val="0"/>
          <w:sz w:val="24"/>
          <w:lang w:val="en-US" w:eastAsia="zh-CN" w:bidi="ar-SA"/>
        </w:rPr>
        <w:t>，即</w:t>
      </w:r>
      <w:r>
        <w:rPr>
          <w:rFonts w:hint="eastAsia" w:ascii="Times New Roman" w:hAnsi="Times New Roman" w:eastAsia="宋体" w:cs="Times New Roman"/>
          <w:kern w:val="0"/>
          <w:sz w:val="24"/>
          <w:lang w:val="en-US" w:eastAsia="zh-CN" w:bidi="ar-SA"/>
        </w:rPr>
        <w:t>需灵活分配发动机与电动机的扭矩至前后轴</w:t>
      </w:r>
      <w:r>
        <w:rPr>
          <w:rFonts w:hint="eastAsia" w:cs="Times New Roman"/>
          <w:kern w:val="0"/>
          <w:sz w:val="24"/>
          <w:lang w:val="en-US" w:eastAsia="zh-CN" w:bidi="ar-SA"/>
        </w:rPr>
        <w:t>。其次</w:t>
      </w:r>
      <w:r>
        <w:rPr>
          <w:rFonts w:hint="eastAsia" w:ascii="Times New Roman" w:hAnsi="Times New Roman" w:eastAsia="宋体" w:cs="Times New Roman"/>
          <w:kern w:val="0"/>
          <w:sz w:val="24"/>
          <w:lang w:val="en-US" w:eastAsia="zh-CN" w:bidi="ar-SA"/>
        </w:rPr>
        <w:t>系统</w:t>
      </w:r>
      <w:r>
        <w:rPr>
          <w:rFonts w:hint="eastAsia" w:cs="Times New Roman"/>
          <w:kern w:val="0"/>
          <w:sz w:val="24"/>
          <w:lang w:val="en-US" w:eastAsia="zh-CN" w:bidi="ar-SA"/>
        </w:rPr>
        <w:t>需</w:t>
      </w:r>
      <w:r>
        <w:rPr>
          <w:rFonts w:hint="eastAsia" w:ascii="Times New Roman" w:hAnsi="Times New Roman" w:eastAsia="宋体" w:cs="Times New Roman"/>
          <w:kern w:val="0"/>
          <w:sz w:val="24"/>
          <w:lang w:val="en-US" w:eastAsia="zh-CN" w:bidi="ar-SA"/>
        </w:rPr>
        <w:t>紧凑</w:t>
      </w:r>
      <w:r>
        <w:rPr>
          <w:rFonts w:hint="eastAsia" w:cs="Times New Roman"/>
          <w:kern w:val="0"/>
          <w:sz w:val="24"/>
          <w:lang w:val="en-US" w:eastAsia="zh-CN" w:bidi="ar-SA"/>
        </w:rPr>
        <w:t>，因为</w:t>
      </w:r>
      <w:r>
        <w:rPr>
          <w:rFonts w:hint="eastAsia" w:ascii="Times New Roman" w:hAnsi="Times New Roman" w:eastAsia="宋体" w:cs="Times New Roman"/>
          <w:kern w:val="0"/>
          <w:sz w:val="24"/>
          <w:lang w:val="en-US" w:eastAsia="zh-CN" w:bidi="ar-SA"/>
        </w:rPr>
        <w:t>混合动力系统空间有限。</w:t>
      </w:r>
      <w:r>
        <w:rPr>
          <w:rFonts w:hint="eastAsia" w:cs="Times New Roman"/>
          <w:kern w:val="0"/>
          <w:sz w:val="24"/>
          <w:lang w:val="en-US" w:eastAsia="zh-CN" w:bidi="ar-SA"/>
        </w:rPr>
        <w:t>最后</w:t>
      </w:r>
      <w:r>
        <w:rPr>
          <w:rFonts w:hint="eastAsia" w:ascii="Times New Roman" w:hAnsi="Times New Roman" w:eastAsia="宋体" w:cs="Times New Roman"/>
          <w:kern w:val="0"/>
          <w:sz w:val="24"/>
          <w:lang w:val="en-US" w:eastAsia="zh-CN" w:bidi="ar-SA"/>
        </w:rPr>
        <w:t>传动效率</w:t>
      </w:r>
      <w:r>
        <w:rPr>
          <w:rFonts w:hint="eastAsia" w:cs="Times New Roman"/>
          <w:kern w:val="0"/>
          <w:sz w:val="24"/>
          <w:lang w:val="en-US" w:eastAsia="zh-CN" w:bidi="ar-SA"/>
        </w:rPr>
        <w:t>需得到保证，</w:t>
      </w:r>
      <w:r>
        <w:rPr>
          <w:rFonts w:hint="eastAsia" w:ascii="Times New Roman" w:hAnsi="Times New Roman" w:eastAsia="宋体" w:cs="Times New Roman"/>
          <w:kern w:val="0"/>
          <w:sz w:val="24"/>
          <w:lang w:val="en-US" w:eastAsia="zh-CN" w:bidi="ar-SA"/>
        </w:rPr>
        <w:t>摩擦损失需最小化（摩擦系数≤0.1）。</w:t>
      </w: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eastAsia" w:ascii="Times New Roman" w:hAnsi="Times New Roman" w:eastAsia="宋体" w:cs="Times New Roman"/>
          <w:b/>
          <w:bCs/>
          <w:kern w:val="0"/>
          <w:sz w:val="24"/>
          <w:lang w:val="en-US" w:eastAsia="zh-CN" w:bidi="ar-SA"/>
        </w:rPr>
        <w:t>选型方案</w:t>
      </w:r>
      <w:r>
        <w:rPr>
          <w:rFonts w:hint="eastAsia" w:cs="Times New Roman"/>
          <w:b/>
          <w:bCs/>
          <w:kern w:val="0"/>
          <w:sz w:val="24"/>
          <w:lang w:val="en-US" w:eastAsia="zh-CN" w:bidi="ar-SA"/>
        </w:rPr>
        <w:t xml:space="preserve">  </w:t>
      </w:r>
      <w:r>
        <w:rPr>
          <w:rFonts w:hint="eastAsia" w:ascii="Times New Roman" w:hAnsi="Times New Roman" w:eastAsia="宋体" w:cs="Times New Roman"/>
          <w:kern w:val="0"/>
          <w:sz w:val="24"/>
          <w:lang w:val="en-US" w:eastAsia="zh-CN" w:bidi="ar-SA"/>
        </w:rPr>
        <w:t>选择单行星排，</w:t>
      </w:r>
      <w:r>
        <w:rPr>
          <w:rFonts w:hint="eastAsia" w:cs="Times New Roman"/>
          <w:kern w:val="0"/>
          <w:sz w:val="24"/>
          <w:lang w:val="en-US" w:eastAsia="zh-CN" w:bidi="ar-SA"/>
        </w:rPr>
        <w:t>其</w:t>
      </w:r>
      <w:r>
        <w:rPr>
          <w:rFonts w:hint="eastAsia" w:ascii="Times New Roman" w:hAnsi="Times New Roman" w:eastAsia="宋体" w:cs="Times New Roman"/>
          <w:kern w:val="0"/>
          <w:sz w:val="24"/>
          <w:lang w:val="en-US" w:eastAsia="zh-CN" w:bidi="ar-SA"/>
        </w:rPr>
        <w:t>结构</w:t>
      </w:r>
      <w:r>
        <w:rPr>
          <w:rFonts w:hint="eastAsia" w:cs="Times New Roman"/>
          <w:kern w:val="0"/>
          <w:sz w:val="24"/>
          <w:lang w:val="en-US" w:eastAsia="zh-CN" w:bidi="ar-SA"/>
        </w:rPr>
        <w:t>由</w:t>
      </w:r>
      <w:r>
        <w:rPr>
          <w:rFonts w:hint="eastAsia" w:ascii="Times New Roman" w:hAnsi="Times New Roman" w:eastAsia="宋体" w:cs="Times New Roman"/>
          <w:kern w:val="0"/>
          <w:sz w:val="24"/>
          <w:lang w:val="en-US" w:eastAsia="zh-CN" w:bidi="ar-SA"/>
        </w:rPr>
        <w:t>太阳轮（连接电动机）、行星架（连接发动机）、外齿圈（连接输出轴）</w:t>
      </w:r>
      <w:r>
        <w:rPr>
          <w:rFonts w:hint="eastAsia" w:cs="Times New Roman"/>
          <w:kern w:val="0"/>
          <w:sz w:val="24"/>
          <w:lang w:val="en-US" w:eastAsia="zh-CN" w:bidi="ar-SA"/>
        </w:rPr>
        <w:t>组成</w:t>
      </w: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其</w:t>
      </w:r>
      <w:r>
        <w:rPr>
          <w:rFonts w:hint="eastAsia" w:ascii="Times New Roman" w:hAnsi="Times New Roman" w:eastAsia="宋体" w:cs="Times New Roman"/>
          <w:kern w:val="0"/>
          <w:sz w:val="24"/>
          <w:lang w:val="en-US" w:eastAsia="zh-CN" w:bidi="ar-SA"/>
        </w:rPr>
        <w:t>传动比范围</w:t>
      </w:r>
      <w:r>
        <w:rPr>
          <w:rFonts w:hint="eastAsia" w:cs="Times New Roman"/>
          <w:kern w:val="0"/>
          <w:sz w:val="24"/>
          <w:lang w:val="en-US" w:eastAsia="zh-CN" w:bidi="ar-SA"/>
        </w:rPr>
        <w:t>为</w:t>
      </w:r>
      <w:r>
        <w:rPr>
          <w:rFonts w:hint="eastAsia" w:ascii="Times New Roman" w:hAnsi="Times New Roman" w:eastAsia="宋体" w:cs="Times New Roman"/>
          <w:kern w:val="0"/>
          <w:sz w:val="24"/>
          <w:lang w:val="en-US" w:eastAsia="zh-CN" w:bidi="ar-SA"/>
        </w:rPr>
        <w:t>2.5:1（可实现低速大扭矩与高速高效模式）。</w:t>
      </w: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（3）</w:t>
      </w:r>
      <w:r>
        <w:rPr>
          <w:rFonts w:hint="eastAsia" w:cs="Times New Roman"/>
          <w:b/>
          <w:bCs/>
          <w:kern w:val="0"/>
          <w:sz w:val="24"/>
          <w:lang w:val="en-US" w:eastAsia="zh-CN" w:bidi="ar-SA"/>
        </w:rPr>
        <w:t>行星齿轮组</w:t>
      </w:r>
      <w:r>
        <w:rPr>
          <w:rFonts w:hint="eastAsia" w:ascii="Times New Roman" w:hAnsi="Times New Roman" w:eastAsia="宋体" w:cs="Times New Roman"/>
          <w:b/>
          <w:bCs/>
          <w:kern w:val="0"/>
          <w:sz w:val="24"/>
          <w:lang w:val="en-US" w:eastAsia="zh-CN" w:bidi="ar-SA"/>
        </w:rPr>
        <w:t>优势</w:t>
      </w:r>
      <w:r>
        <w:rPr>
          <w:rFonts w:hint="eastAsia" w:cs="Times New Roman"/>
          <w:b/>
          <w:bCs/>
          <w:kern w:val="0"/>
          <w:sz w:val="24"/>
          <w:lang w:val="en-US" w:eastAsia="zh-CN" w:bidi="ar-SA"/>
        </w:rPr>
        <w:t xml:space="preserve">  </w:t>
      </w:r>
      <w:r>
        <w:rPr>
          <w:rFonts w:hint="eastAsia" w:ascii="Times New Roman" w:hAnsi="Times New Roman" w:eastAsia="宋体" w:cs="Times New Roman"/>
          <w:kern w:val="0"/>
          <w:sz w:val="24"/>
          <w:lang w:val="en-US" w:eastAsia="zh-CN" w:bidi="ar-SA"/>
        </w:rPr>
        <w:t>行星齿轮</w:t>
      </w:r>
      <w:r>
        <w:rPr>
          <w:rFonts w:hint="eastAsia" w:cs="Times New Roman"/>
          <w:kern w:val="0"/>
          <w:sz w:val="24"/>
          <w:lang w:val="en-US" w:eastAsia="zh-CN" w:bidi="ar-SA"/>
        </w:rPr>
        <w:t>的</w:t>
      </w:r>
      <w:r>
        <w:rPr>
          <w:rFonts w:hint="eastAsia" w:ascii="Times New Roman" w:hAnsi="Times New Roman" w:eastAsia="宋体" w:cs="Times New Roman"/>
          <w:kern w:val="0"/>
          <w:sz w:val="24"/>
          <w:lang w:val="en-US" w:eastAsia="zh-CN" w:bidi="ar-SA"/>
        </w:rPr>
        <w:t>太阳轮、行星轮、齿圈采用同心布局，多个行星轮同时分担载荷，结构紧凑，适合</w:t>
      </w:r>
      <w:r>
        <w:rPr>
          <w:rFonts w:hint="eastAsia" w:cs="Times New Roman"/>
          <w:kern w:val="0"/>
          <w:sz w:val="24"/>
          <w:lang w:val="en-US" w:eastAsia="zh-CN" w:bidi="ar-SA"/>
        </w:rPr>
        <w:t>用于动力耦合器这样</w:t>
      </w:r>
      <w:r>
        <w:rPr>
          <w:rFonts w:hint="eastAsia" w:ascii="Times New Roman" w:hAnsi="Times New Roman" w:eastAsia="宋体" w:cs="Times New Roman"/>
          <w:kern w:val="0"/>
          <w:sz w:val="24"/>
          <w:lang w:val="en-US" w:eastAsia="zh-CN" w:bidi="ar-SA"/>
        </w:rPr>
        <w:t>空间受限的应用场景。</w:t>
      </w:r>
      <w:r>
        <w:rPr>
          <w:rFonts w:hint="eastAsia" w:cs="Times New Roman"/>
          <w:kern w:val="0"/>
          <w:sz w:val="24"/>
          <w:lang w:val="en-US" w:eastAsia="zh-CN" w:bidi="ar-SA"/>
        </w:rPr>
        <w:t>另外可同时连接发动机、电机、发电机等部件，实现动力分流与汇流，简化系统布局。多个行星轮共同分担扭矩，可以降低单个齿轮应力，延长使用寿命。最后</w:t>
      </w:r>
      <w:r>
        <w:rPr>
          <w:rFonts w:hint="eastAsia" w:ascii="Times New Roman" w:hAnsi="Times New Roman" w:eastAsia="宋体" w:cs="Times New Roman"/>
          <w:kern w:val="0"/>
          <w:sz w:val="24"/>
          <w:lang w:val="en-US" w:eastAsia="zh-CN" w:bidi="ar-SA"/>
        </w:rPr>
        <w:t>太阳轮、行星架、齿圈可分别作为输入、输出或固定端，支持多种工作模式</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如纯电驱动、</w:t>
      </w:r>
      <w:r>
        <w:rPr>
          <w:rFonts w:hint="eastAsia" w:cs="Times New Roman"/>
          <w:kern w:val="0"/>
          <w:sz w:val="24"/>
          <w:lang w:val="en-US" w:eastAsia="zh-CN" w:bidi="ar-SA"/>
        </w:rPr>
        <w:t>混联</w:t>
      </w:r>
      <w:r>
        <w:rPr>
          <w:rFonts w:hint="eastAsia" w:ascii="Times New Roman" w:hAnsi="Times New Roman" w:eastAsia="宋体" w:cs="Times New Roman"/>
          <w:kern w:val="0"/>
          <w:sz w:val="24"/>
          <w:lang w:val="en-US" w:eastAsia="zh-CN" w:bidi="ar-SA"/>
        </w:rPr>
        <w:t>驱动</w:t>
      </w:r>
      <w:r>
        <w:rPr>
          <w:rFonts w:hint="eastAsia" w:cs="Times New Roman"/>
          <w:kern w:val="0"/>
          <w:sz w:val="24"/>
          <w:lang w:val="en-US" w:eastAsia="zh-CN" w:bidi="ar-SA"/>
        </w:rPr>
        <w:t>以及</w:t>
      </w:r>
      <w:r>
        <w:rPr>
          <w:rFonts w:hint="eastAsia" w:ascii="Times New Roman" w:hAnsi="Times New Roman" w:eastAsia="宋体" w:cs="Times New Roman"/>
          <w:kern w:val="0"/>
          <w:sz w:val="24"/>
          <w:lang w:val="en-US" w:eastAsia="zh-CN" w:bidi="ar-SA"/>
        </w:rPr>
        <w:t>能量回收。</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（4）</w:t>
      </w:r>
      <w:r>
        <w:rPr>
          <w:rFonts w:hint="eastAsia" w:ascii="Times New Roman" w:hAnsi="Times New Roman" w:eastAsia="宋体" w:cs="Times New Roman"/>
          <w:b/>
          <w:bCs/>
          <w:kern w:val="0"/>
          <w:sz w:val="24"/>
          <w:lang w:val="en-US" w:eastAsia="zh-CN" w:bidi="ar-SA"/>
        </w:rPr>
        <w:t>结构设计参数</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选型结果</w:t>
      </w:r>
      <w:r>
        <w:rPr>
          <w:rFonts w:hint="eastAsia" w:ascii="Times New Roman" w:hAnsi="Times New Roman" w:eastAsia="宋体" w:cs="Times New Roman"/>
          <w:kern w:val="0"/>
          <w:sz w:val="24"/>
          <w:lang w:val="en-US" w:eastAsia="zh-CN" w:bidi="ar-SA"/>
        </w:rPr>
        <w:t>如表</w:t>
      </w:r>
      <w:r>
        <w:rPr>
          <w:rFonts w:hint="eastAsia" w:cs="Times New Roman"/>
          <w:kern w:val="0"/>
          <w:sz w:val="24"/>
          <w:lang w:val="en-US" w:eastAsia="zh-CN" w:bidi="ar-SA"/>
        </w:rPr>
        <w:t>3-1</w:t>
      </w:r>
      <w:r>
        <w:rPr>
          <w:rFonts w:hint="eastAsia" w:ascii="Times New Roman" w:hAnsi="Times New Roman" w:eastAsia="宋体" w:cs="Times New Roman"/>
          <w:kern w:val="0"/>
          <w:sz w:val="24"/>
          <w:lang w:val="en-US" w:eastAsia="zh-CN" w:bidi="ar-SA"/>
        </w:rPr>
        <w:t>所示。</w:t>
      </w:r>
    </w:p>
    <w:p>
      <w:pPr>
        <w:adjustRightInd w:val="0"/>
        <w:snapToGrid w:val="0"/>
        <w:spacing w:before="76" w:beforeLines="20" w:line="288" w:lineRule="auto"/>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w:t>
      </w:r>
      <w:r>
        <w:rPr>
          <w:rFonts w:hint="eastAsia" w:cs="Times New Roman"/>
          <w:sz w:val="21"/>
          <w:lang w:val="en-US" w:eastAsia="zh-CN"/>
        </w:rPr>
        <w:t>3-1</w:t>
      </w:r>
      <w:r>
        <w:rPr>
          <w:rFonts w:hint="eastAsia" w:ascii="Times New Roman" w:hAnsi="Times New Roman" w:eastAsia="宋体" w:cs="Times New Roman"/>
          <w:sz w:val="21"/>
          <w:lang w:val="en-US" w:eastAsia="zh-CN"/>
        </w:rPr>
        <w:t xml:space="preserve"> </w:t>
      </w:r>
      <w:r>
        <w:rPr>
          <w:rFonts w:hint="eastAsia" w:cs="Times New Roman"/>
          <w:sz w:val="21"/>
          <w:lang w:val="en-US" w:eastAsia="zh-CN"/>
        </w:rPr>
        <w:t xml:space="preserve"> </w:t>
      </w:r>
      <w:r>
        <w:rPr>
          <w:rFonts w:hint="eastAsia" w:ascii="Times New Roman" w:hAnsi="Times New Roman" w:eastAsia="宋体" w:cs="Times New Roman"/>
          <w:sz w:val="21"/>
          <w:lang w:val="en-US" w:eastAsia="zh-CN"/>
        </w:rPr>
        <w:t>行星齿轮结构设计参数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2"/>
        <w:gridCol w:w="4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组件</w:t>
            </w:r>
          </w:p>
        </w:tc>
        <w:tc>
          <w:tcPr>
            <w:tcW w:w="4757"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single" w:color="000000" w:sz="4" w:space="0"/>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太阳轮</w:t>
            </w:r>
          </w:p>
        </w:tc>
        <w:tc>
          <w:tcPr>
            <w:tcW w:w="4757"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20齿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行星轮</w:t>
            </w:r>
          </w:p>
        </w:tc>
        <w:tc>
          <w:tcPr>
            <w:tcW w:w="475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15齿（3个行星轮）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外齿圈</w:t>
            </w:r>
          </w:p>
        </w:tc>
        <w:tc>
          <w:tcPr>
            <w:tcW w:w="475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50齿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行星架</w:t>
            </w:r>
          </w:p>
        </w:tc>
        <w:tc>
          <w:tcPr>
            <w:tcW w:w="475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转速范围：0-6000rpm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bookmarkStart w:id="77" w:name="_Ref31888"/>
            <w:r>
              <w:rPr>
                <w:rFonts w:hint="eastAsia" w:ascii="Times New Roman" w:hAnsi="Times New Roman" w:eastAsia="宋体" w:cs="Times New Roman"/>
                <w:sz w:val="21"/>
                <w:szCs w:val="21"/>
                <w:lang w:val="en-US" w:eastAsia="zh-CN"/>
              </w:rPr>
              <w:t>齿厚</w:t>
            </w:r>
          </w:p>
        </w:tc>
        <w:tc>
          <w:tcPr>
            <w:tcW w:w="4757"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20mm</w:t>
            </w:r>
          </w:p>
        </w:tc>
      </w:tr>
    </w:tbl>
    <w:p>
      <w:pPr>
        <w:pStyle w:val="4"/>
        <w:spacing w:before="195" w:after="195" w:line="300" w:lineRule="auto"/>
        <w:rPr>
          <w:rFonts w:hint="eastAsia" w:ascii="Times New Roman" w:hAnsi="Times New Roman" w:eastAsia="黑体" w:cs="Times New Roman"/>
          <w:kern w:val="0"/>
          <w:sz w:val="30"/>
          <w:szCs w:val="32"/>
          <w:lang w:val="en-US" w:eastAsia="zh-CN" w:bidi="ar-SA"/>
        </w:rPr>
      </w:pPr>
      <w:r>
        <w:rPr>
          <w:rFonts w:hint="eastAsia" w:ascii="Times New Roman" w:hAnsi="Times New Roman" w:eastAsia="黑体" w:cs="Times New Roman"/>
          <w:kern w:val="0"/>
          <w:sz w:val="30"/>
          <w:szCs w:val="32"/>
          <w:lang w:val="en-US" w:eastAsia="zh-CN" w:bidi="ar-SA"/>
        </w:rPr>
        <w:t>3.3  材料选择与表面处理</w:t>
      </w:r>
      <w:bookmarkEnd w:id="77"/>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在</w:t>
      </w:r>
      <w:r>
        <w:rPr>
          <w:rFonts w:hint="eastAsia" w:ascii="Times New Roman" w:hAnsi="Times New Roman" w:eastAsia="宋体" w:cs="Times New Roman"/>
          <w:kern w:val="0"/>
          <w:sz w:val="24"/>
          <w:lang w:val="en-US" w:eastAsia="zh-CN" w:bidi="ar-SA"/>
        </w:rPr>
        <w:t>基体材料</w:t>
      </w:r>
      <w:r>
        <w:rPr>
          <w:rFonts w:hint="eastAsia" w:cs="Times New Roman"/>
          <w:kern w:val="0"/>
          <w:sz w:val="24"/>
          <w:lang w:val="en-US" w:eastAsia="zh-CN" w:bidi="ar-SA"/>
        </w:rPr>
        <w:t>方面</w:t>
      </w:r>
      <w:r>
        <w:rPr>
          <w:rFonts w:hint="eastAsia" w:ascii="Times New Roman" w:hAnsi="Times New Roman" w:eastAsia="宋体" w:cs="Times New Roman"/>
          <w:kern w:val="0"/>
          <w:sz w:val="24"/>
          <w:lang w:val="en-US" w:eastAsia="zh-CN" w:bidi="ar-SA"/>
        </w:rPr>
        <w:t>选用20CrMnTi合金钢，</w:t>
      </w:r>
      <w:r>
        <w:rPr>
          <w:rFonts w:hint="eastAsia" w:cs="Times New Roman"/>
          <w:kern w:val="0"/>
          <w:sz w:val="24"/>
          <w:lang w:val="en-US" w:eastAsia="zh-CN" w:bidi="ar-SA"/>
        </w:rPr>
        <w:t>作为渗碳合金结构钢</w:t>
      </w:r>
      <w:r>
        <w:rPr>
          <w:rFonts w:hint="eastAsia" w:ascii="Times New Roman" w:hAnsi="Times New Roman" w:eastAsia="宋体" w:cs="Times New Roman"/>
          <w:kern w:val="0"/>
          <w:sz w:val="24"/>
          <w:lang w:val="en-US" w:eastAsia="zh-CN" w:bidi="ar-SA"/>
        </w:rPr>
        <w:t>其抗拉强度≥1200 MPa</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硬度HRC 58-62（渗碳淬火后）</w:t>
      </w:r>
      <w:r>
        <w:rPr>
          <w:rFonts w:hint="eastAsia" w:cs="Times New Roman"/>
          <w:kern w:val="0"/>
          <w:sz w:val="24"/>
          <w:lang w:val="en-US" w:eastAsia="zh-CN" w:bidi="ar-SA"/>
        </w:rPr>
        <w:t>。另外，20CrMnTi合金钢的高</w:t>
      </w:r>
      <w:r>
        <w:rPr>
          <w:rFonts w:hint="eastAsia" w:ascii="Times New Roman" w:hAnsi="Times New Roman" w:eastAsia="宋体" w:cs="Times New Roman"/>
          <w:kern w:val="0"/>
          <w:sz w:val="24"/>
          <w:lang w:val="en-US" w:eastAsia="zh-CN" w:bidi="ar-SA"/>
        </w:rPr>
        <w:t>耐磨性适用于高负载、高转速工况。20CrMnTi合金钢</w:t>
      </w:r>
      <w:r>
        <w:rPr>
          <w:rFonts w:hint="eastAsia" w:cs="Times New Roman"/>
          <w:kern w:val="0"/>
          <w:sz w:val="24"/>
          <w:lang w:val="en-US" w:eastAsia="zh-CN" w:bidi="ar-SA"/>
        </w:rPr>
        <w:t>切削性能良好，其相对切削系数0.7~0.8，可以显著降低制造成本。且该合金钢价格较同类渗碳钢（如20CrNiMo）低15%~20%，国内供应链成熟。</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在</w:t>
      </w:r>
      <w:r>
        <w:rPr>
          <w:rFonts w:hint="eastAsia" w:ascii="Times New Roman" w:hAnsi="Times New Roman" w:eastAsia="宋体" w:cs="Times New Roman"/>
          <w:kern w:val="0"/>
          <w:sz w:val="24"/>
          <w:lang w:val="en-US" w:eastAsia="zh-CN" w:bidi="ar-SA"/>
        </w:rPr>
        <w:t>摩擦系数</w:t>
      </w:r>
      <w:r>
        <w:rPr>
          <w:rFonts w:hint="eastAsia" w:cs="Times New Roman"/>
          <w:kern w:val="0"/>
          <w:sz w:val="24"/>
          <w:lang w:val="en-US" w:eastAsia="zh-CN" w:bidi="ar-SA"/>
        </w:rPr>
        <w:t>的</w:t>
      </w:r>
      <w:r>
        <w:rPr>
          <w:rFonts w:hint="eastAsia" w:ascii="Times New Roman" w:hAnsi="Times New Roman" w:eastAsia="宋体" w:cs="Times New Roman"/>
          <w:kern w:val="0"/>
          <w:sz w:val="24"/>
          <w:lang w:val="en-US" w:eastAsia="zh-CN" w:bidi="ar-SA"/>
        </w:rPr>
        <w:t>控制</w:t>
      </w:r>
      <w:r>
        <w:rPr>
          <w:rFonts w:hint="eastAsia" w:cs="Times New Roman"/>
          <w:kern w:val="0"/>
          <w:sz w:val="24"/>
          <w:lang w:val="en-US" w:eastAsia="zh-CN" w:bidi="ar-SA"/>
        </w:rPr>
        <w:t>上，</w:t>
      </w:r>
      <w:r>
        <w:rPr>
          <w:rFonts w:hint="eastAsia" w:ascii="Times New Roman" w:hAnsi="Times New Roman" w:eastAsia="宋体" w:cs="Times New Roman"/>
          <w:kern w:val="0"/>
          <w:sz w:val="24"/>
          <w:lang w:val="en-US" w:eastAsia="zh-CN" w:bidi="ar-SA"/>
        </w:rPr>
        <w:t>通过表面涂层技术实现摩擦系数≤0.1</w:t>
      </w:r>
      <w:r>
        <w:rPr>
          <w:rFonts w:hint="eastAsia" w:cs="Times New Roman"/>
          <w:kern w:val="0"/>
          <w:sz w:val="24"/>
          <w:lang w:val="en-US" w:eastAsia="zh-CN" w:bidi="ar-SA"/>
        </w:rPr>
        <w:t>；选择</w:t>
      </w:r>
      <w:r>
        <w:rPr>
          <w:rFonts w:hint="eastAsia" w:ascii="Times New Roman" w:hAnsi="Times New Roman" w:eastAsia="宋体" w:cs="Times New Roman"/>
          <w:kern w:val="0"/>
          <w:sz w:val="24"/>
          <w:lang w:val="en-US" w:eastAsia="zh-CN" w:bidi="ar-SA"/>
        </w:rPr>
        <w:t>类金刚石碳（DLC）涂层</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涂层厚度</w:t>
      </w:r>
      <w:r>
        <w:rPr>
          <w:rFonts w:hint="eastAsia" w:cs="Times New Roman"/>
          <w:kern w:val="0"/>
          <w:sz w:val="24"/>
          <w:lang w:val="en-US" w:eastAsia="zh-CN" w:bidi="ar-SA"/>
        </w:rPr>
        <w:t>给到2-4</w:t>
      </w:r>
      <w:r>
        <w:rPr>
          <w:rFonts w:hint="default" w:ascii="Times New Roman" w:hAnsi="Times New Roman" w:cs="Times New Roman"/>
          <w:i w:val="0"/>
          <w:iCs w:val="0"/>
          <w:kern w:val="0"/>
          <w:sz w:val="24"/>
          <w:lang w:val="en-US" w:eastAsia="zh-CN" w:bidi="ar-SA"/>
        </w:rPr>
        <w:t>μ</w:t>
      </w:r>
      <w:r>
        <w:rPr>
          <w:rFonts w:hint="eastAsia" w:cs="Times New Roman"/>
          <w:kern w:val="0"/>
          <w:sz w:val="24"/>
          <w:lang w:val="en-US" w:eastAsia="zh-CN" w:bidi="ar-SA"/>
        </w:rPr>
        <w:t>m</w:t>
      </w: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可以达到</w:t>
      </w:r>
      <w:r>
        <w:rPr>
          <w:rFonts w:hint="eastAsia" w:ascii="Times New Roman" w:hAnsi="Times New Roman" w:eastAsia="宋体" w:cs="Times New Roman"/>
          <w:kern w:val="0"/>
          <w:sz w:val="24"/>
          <w:lang w:val="en-US" w:eastAsia="zh-CN" w:bidi="ar-SA"/>
        </w:rPr>
        <w:t>摩擦系数降低至0.08-0.1，耐磨性提升30%</w:t>
      </w:r>
      <w:r>
        <w:rPr>
          <w:rFonts w:hint="eastAsia" w:cs="Times New Roman"/>
          <w:kern w:val="0"/>
          <w:sz w:val="24"/>
          <w:lang w:val="en-US" w:eastAsia="zh-CN" w:bidi="ar-SA"/>
        </w:rPr>
        <w:t>的效果</w:t>
      </w:r>
      <w:r>
        <w:rPr>
          <w:rFonts w:hint="eastAsia" w:ascii="Times New Roman" w:hAnsi="Times New Roman" w:eastAsia="宋体" w:cs="Times New Roman"/>
          <w:kern w:val="0"/>
          <w:sz w:val="24"/>
          <w:lang w:val="en-US" w:eastAsia="zh-CN" w:bidi="ar-SA"/>
        </w:rPr>
        <w:t>。</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在表面的热处理工艺上先</w:t>
      </w:r>
      <w:r>
        <w:rPr>
          <w:rFonts w:hint="eastAsia" w:ascii="Times New Roman" w:hAnsi="Times New Roman" w:eastAsia="宋体" w:cs="Times New Roman"/>
          <w:kern w:val="0"/>
          <w:sz w:val="24"/>
          <w:lang w:val="en-US" w:eastAsia="zh-CN" w:bidi="ar-SA"/>
        </w:rPr>
        <w:t>渗碳淬火</w:t>
      </w:r>
      <w:r>
        <w:rPr>
          <w:rFonts w:hint="eastAsia" w:cs="Times New Roman"/>
          <w:kern w:val="0"/>
          <w:sz w:val="24"/>
          <w:lang w:val="en-US" w:eastAsia="zh-CN" w:bidi="ar-SA"/>
        </w:rPr>
        <w:t>后低温回火。渗碳淬火可以使</w:t>
      </w:r>
      <w:r>
        <w:rPr>
          <w:rFonts w:hint="eastAsia" w:ascii="Times New Roman" w:hAnsi="Times New Roman" w:eastAsia="宋体" w:cs="Times New Roman"/>
          <w:kern w:val="0"/>
          <w:sz w:val="24"/>
          <w:lang w:val="en-US" w:eastAsia="zh-CN" w:bidi="ar-SA"/>
        </w:rPr>
        <w:t>表面碳</w:t>
      </w:r>
      <w:r>
        <w:rPr>
          <w:rFonts w:hint="eastAsia" w:cs="Times New Roman"/>
          <w:kern w:val="0"/>
          <w:sz w:val="24"/>
          <w:lang w:val="en-US" w:eastAsia="zh-CN" w:bidi="ar-SA"/>
        </w:rPr>
        <w:t>含量</w:t>
      </w:r>
      <w:r>
        <w:rPr>
          <w:rFonts w:hint="eastAsia" w:ascii="Times New Roman" w:hAnsi="Times New Roman" w:eastAsia="宋体" w:cs="Times New Roman"/>
          <w:kern w:val="0"/>
          <w:sz w:val="24"/>
          <w:lang w:val="en-US" w:eastAsia="zh-CN" w:bidi="ar-SA"/>
        </w:rPr>
        <w:t>1.2%，淬火硬度HRC 60。低温回火</w:t>
      </w:r>
      <w:r>
        <w:rPr>
          <w:rFonts w:hint="eastAsia" w:cs="Times New Roman"/>
          <w:kern w:val="0"/>
          <w:sz w:val="24"/>
          <w:lang w:val="en-US" w:eastAsia="zh-CN" w:bidi="ar-SA"/>
        </w:rPr>
        <w:t>可以</w:t>
      </w:r>
      <w:r>
        <w:rPr>
          <w:rFonts w:hint="eastAsia" w:ascii="Times New Roman" w:hAnsi="Times New Roman" w:eastAsia="宋体" w:cs="Times New Roman"/>
          <w:kern w:val="0"/>
          <w:sz w:val="24"/>
          <w:lang w:val="en-US" w:eastAsia="zh-CN" w:bidi="ar-SA"/>
        </w:rPr>
        <w:t>消除内应力，提高韧性</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20CrMnTi通过渗碳淬火与低温回火，表面形成高硬度层（HRC 58-62），心部保持韧性（HRC 30-35），完美适应耦合器齿轮的高接触应力和冲击载荷。</w:t>
      </w:r>
    </w:p>
    <w:p>
      <w:pPr>
        <w:pStyle w:val="3"/>
        <w:spacing w:before="195" w:after="195"/>
        <w:rPr>
          <w:rFonts w:hint="default" w:hAnsi="宋体" w:eastAsia="宋体"/>
          <w:sz w:val="24"/>
          <w:lang w:val="en-US" w:eastAsia="zh-CN"/>
        </w:rPr>
      </w:pPr>
      <w:bookmarkStart w:id="78" w:name="_Ref32015"/>
      <w:r>
        <w:rPr>
          <w:rFonts w:hint="eastAsia"/>
          <w:lang w:val="en-US" w:eastAsia="zh-CN"/>
        </w:rPr>
        <w:t>3</w:t>
      </w:r>
      <w:r>
        <w:t>.</w:t>
      </w:r>
      <w:r>
        <w:rPr>
          <w:rFonts w:hint="eastAsia"/>
          <w:lang w:val="en-US" w:eastAsia="zh-CN"/>
        </w:rPr>
        <w:t>4</w:t>
      </w:r>
      <w:r>
        <w:t xml:space="preserve"> </w:t>
      </w:r>
      <w:r>
        <w:rPr>
          <w:rFonts w:hint="eastAsia"/>
        </w:rPr>
        <w:t xml:space="preserve"> </w:t>
      </w:r>
      <w:r>
        <w:rPr>
          <w:rFonts w:hint="eastAsia"/>
          <w:lang w:val="en-US" w:eastAsia="zh-CN"/>
        </w:rPr>
        <w:t>动力耦合器</w:t>
      </w:r>
      <w:r>
        <w:rPr>
          <w:rFonts w:hint="eastAsia"/>
        </w:rPr>
        <w:t>设计参数</w:t>
      </w:r>
      <w:bookmarkEnd w:id="78"/>
    </w:p>
    <w:p>
      <w:pPr>
        <w:pStyle w:val="25"/>
        <w:widowControl w:val="0"/>
        <w:adjustRightInd w:val="0"/>
        <w:snapToGrid w:val="0"/>
        <w:spacing w:line="300" w:lineRule="auto"/>
        <w:ind w:left="0" w:leftChars="0" w:firstLine="498" w:firstLineChars="200"/>
        <w:jc w:val="both"/>
        <w:rPr>
          <w:rFonts w:hint="eastAsia"/>
          <w:lang w:val="en-US" w:eastAsia="zh-CN"/>
        </w:rPr>
      </w:pPr>
      <w:r>
        <w:rPr>
          <w:rFonts w:hint="eastAsia" w:ascii="Times New Roman" w:hAnsi="Times New Roman" w:eastAsia="宋体" w:cs="Times New Roman"/>
          <w:kern w:val="0"/>
          <w:sz w:val="24"/>
          <w:lang w:val="en-US" w:eastAsia="zh-CN" w:bidi="ar-SA"/>
        </w:rPr>
        <w:t>（1）</w:t>
      </w:r>
      <w:r>
        <w:rPr>
          <w:rFonts w:hint="eastAsia" w:cs="Times New Roman"/>
          <w:b/>
          <w:bCs/>
          <w:kern w:val="0"/>
          <w:sz w:val="24"/>
          <w:lang w:val="en-US" w:eastAsia="zh-CN" w:bidi="ar-SA"/>
        </w:rPr>
        <w:t>耦合器</w:t>
      </w:r>
      <w:r>
        <w:rPr>
          <w:rFonts w:hint="eastAsia" w:ascii="Times New Roman" w:hAnsi="Times New Roman" w:eastAsia="宋体" w:cs="Times New Roman"/>
          <w:b/>
          <w:bCs/>
          <w:kern w:val="0"/>
          <w:sz w:val="24"/>
          <w:lang w:val="en-US" w:eastAsia="zh-CN" w:bidi="ar-SA"/>
        </w:rPr>
        <w:t>输入参数</w:t>
      </w:r>
      <w:r>
        <w:rPr>
          <w:rFonts w:hint="eastAsia"/>
          <w:lang w:val="en-US" w:eastAsia="zh-CN"/>
        </w:rPr>
        <w:t xml:space="preserve"> 发动机选择康明斯ISF2.8发动机，其最大扭矩取300Nm，转速达到2800rpm；电机选择西门子1FT7感应电机，其最大扭矩为200Nm，转速达到4000rpm。汇总全部选型数据后可由如表3-2所示。</w:t>
      </w:r>
    </w:p>
    <w:p>
      <w:pPr>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w:t>
      </w:r>
      <w:r>
        <w:rPr>
          <w:rFonts w:hint="eastAsia" w:cs="Times New Roman"/>
          <w:sz w:val="21"/>
          <w:lang w:val="en-US" w:eastAsia="zh-CN"/>
        </w:rPr>
        <w:t>3-2</w:t>
      </w:r>
      <w:r>
        <w:rPr>
          <w:rFonts w:hint="eastAsia" w:ascii="Times New Roman" w:hAnsi="Times New Roman" w:eastAsia="宋体" w:cs="Times New Roman"/>
          <w:sz w:val="21"/>
          <w:lang w:val="en-US" w:eastAsia="zh-CN"/>
        </w:rPr>
        <w:t xml:space="preserve"> </w:t>
      </w:r>
      <w:r>
        <w:rPr>
          <w:rFonts w:hint="eastAsia" w:cs="Times New Roman"/>
          <w:sz w:val="21"/>
          <w:lang w:val="en-US" w:eastAsia="zh-CN"/>
        </w:rPr>
        <w:t xml:space="preserve"> 耦合器输入参数表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gridCol w:w="2904"/>
        <w:gridCol w:w="29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参数名称</w:t>
            </w:r>
          </w:p>
        </w:tc>
        <w:tc>
          <w:tcPr>
            <w:tcW w:w="2904"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符号</w:t>
            </w:r>
          </w:p>
        </w:tc>
        <w:tc>
          <w:tcPr>
            <w:tcW w:w="2939"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发动机最大扭矩</w:t>
            </w:r>
          </w:p>
        </w:tc>
        <w:tc>
          <w:tcPr>
            <w:tcW w:w="2904" w:type="dxa"/>
            <w:tcBorders>
              <w:top w:val="single" w:color="000000" w:sz="4" w:space="0"/>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m:oMathPara>
              <m:oMath>
                <m:sSub>
                  <m:sSubPr>
                    <m:ctrlPr>
                      <w:rPr>
                        <w:rFonts w:hint="eastAsia" w:ascii="Cambria Math" w:hAnsi="Cambria Math" w:eastAsia="宋体" w:cs="Times New Roman"/>
                        <w:b w:val="0"/>
                        <w:color w:val="000000"/>
                        <w:sz w:val="21"/>
                        <w:szCs w:val="21"/>
                        <w:lang w:val="en-US" w:eastAsia="zh-CN"/>
                      </w:rPr>
                    </m:ctrlPr>
                  </m:sSubPr>
                  <m:e>
                    <m:r>
                      <m:rPr/>
                      <w:rPr>
                        <w:rFonts w:hint="default" w:ascii="Cambria Math" w:hAnsi="Cambria Math" w:eastAsia="宋体" w:cs="Times New Roman"/>
                        <w:color w:val="000000"/>
                        <w:sz w:val="21"/>
                        <w:szCs w:val="21"/>
                        <w:lang w:val="en-US" w:eastAsia="zh-CN"/>
                      </w:rPr>
                      <m:t>T</m:t>
                    </m:r>
                    <m:ctrlPr>
                      <w:rPr>
                        <w:rFonts w:hint="eastAsia" w:ascii="Cambria Math" w:hAnsi="Cambria Math" w:eastAsia="宋体" w:cs="Times New Roman"/>
                        <w:b w:val="0"/>
                        <w:color w:val="000000"/>
                        <w:sz w:val="21"/>
                        <w:szCs w:val="21"/>
                        <w:lang w:val="en-US" w:eastAsia="zh-CN"/>
                      </w:rPr>
                    </m:ctrlPr>
                  </m:e>
                  <m:sub>
                    <m:r>
                      <m:rPr>
                        <m:sty m:val="p"/>
                      </m:rPr>
                      <w:rPr>
                        <w:rFonts w:hint="default" w:ascii="Cambria Math" w:hAnsi="Cambria Math" w:eastAsia="宋体" w:cs="Times New Roman"/>
                        <w:color w:val="000000"/>
                        <w:sz w:val="21"/>
                        <w:szCs w:val="21"/>
                        <w:lang w:val="en-US" w:eastAsia="zh-CN"/>
                      </w:rPr>
                      <m:t>ice</m:t>
                    </m:r>
                    <m:ctrlPr>
                      <w:rPr>
                        <w:rFonts w:hint="eastAsia" w:ascii="Cambria Math" w:hAnsi="Cambria Math" w:eastAsia="宋体" w:cs="Times New Roman"/>
                        <w:b w:val="0"/>
                        <w:color w:val="000000"/>
                        <w:sz w:val="21"/>
                        <w:szCs w:val="21"/>
                        <w:lang w:val="en-US" w:eastAsia="zh-CN"/>
                      </w:rPr>
                    </m:ctrlPr>
                  </m:sub>
                </m:sSub>
              </m:oMath>
            </m:oMathPara>
          </w:p>
        </w:tc>
        <w:tc>
          <w:tcPr>
            <w:tcW w:w="2939"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300Nm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电机最大扭矩</w:t>
            </w:r>
          </w:p>
        </w:tc>
        <w:tc>
          <w:tcPr>
            <w:tcW w:w="2904"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m:oMathPara>
              <m:oMath>
                <m:sSub>
                  <m:sSubPr>
                    <m:ctrlPr>
                      <w:rPr>
                        <w:rFonts w:hint="eastAsia" w:ascii="Cambria Math" w:hAnsi="Cambria Math" w:eastAsia="宋体" w:cs="Times New Roman"/>
                        <w:b w:val="0"/>
                        <w:color w:val="000000"/>
                        <w:sz w:val="21"/>
                        <w:szCs w:val="21"/>
                        <w:lang w:val="en-US" w:eastAsia="zh-CN"/>
                      </w:rPr>
                    </m:ctrlPr>
                  </m:sSubPr>
                  <m:e>
                    <m:r>
                      <m:rPr/>
                      <w:rPr>
                        <w:rFonts w:hint="default" w:ascii="Cambria Math" w:hAnsi="Cambria Math" w:eastAsia="宋体" w:cs="Times New Roman"/>
                        <w:color w:val="000000"/>
                        <w:sz w:val="21"/>
                        <w:szCs w:val="21"/>
                        <w:lang w:val="en-US" w:eastAsia="zh-CN"/>
                      </w:rPr>
                      <m:t>T</m:t>
                    </m:r>
                    <m:ctrlPr>
                      <w:rPr>
                        <w:rFonts w:hint="eastAsia" w:ascii="Cambria Math" w:hAnsi="Cambria Math" w:eastAsia="宋体" w:cs="Times New Roman"/>
                        <w:b w:val="0"/>
                        <w:color w:val="000000"/>
                        <w:sz w:val="21"/>
                        <w:szCs w:val="21"/>
                        <w:lang w:val="en-US" w:eastAsia="zh-CN"/>
                      </w:rPr>
                    </m:ctrlPr>
                  </m:e>
                  <m:sub>
                    <m:r>
                      <m:rPr>
                        <m:sty m:val="p"/>
                      </m:rPr>
                      <w:rPr>
                        <w:rFonts w:hint="default" w:ascii="Cambria Math" w:hAnsi="Cambria Math" w:eastAsia="宋体" w:cs="Times New Roman"/>
                        <w:color w:val="000000"/>
                        <w:sz w:val="21"/>
                        <w:szCs w:val="21"/>
                        <w:lang w:val="en-US" w:eastAsia="zh-CN"/>
                      </w:rPr>
                      <m:t>motor</m:t>
                    </m:r>
                    <m:ctrlPr>
                      <w:rPr>
                        <w:rFonts w:hint="eastAsia" w:ascii="Cambria Math" w:hAnsi="Cambria Math" w:eastAsia="宋体" w:cs="Times New Roman"/>
                        <w:b w:val="0"/>
                        <w:color w:val="000000"/>
                        <w:sz w:val="21"/>
                        <w:szCs w:val="21"/>
                        <w:lang w:val="en-US" w:eastAsia="zh-CN"/>
                      </w:rPr>
                    </m:ctrlPr>
                  </m:sub>
                </m:sSub>
              </m:oMath>
            </m:oMathPara>
          </w:p>
        </w:tc>
        <w:tc>
          <w:tcPr>
            <w:tcW w:w="2939"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200Nm</w:t>
            </w:r>
          </w:p>
        </w:tc>
      </w:tr>
    </w:tbl>
    <w:p>
      <w:pPr>
        <w:pStyle w:val="25"/>
        <w:widowControl w:val="0"/>
        <w:adjustRightInd w:val="0"/>
        <w:snapToGrid w:val="0"/>
        <w:spacing w:line="300" w:lineRule="auto"/>
        <w:ind w:left="0" w:leftChars="0" w:firstLine="0" w:firstLineChars="0"/>
        <w:jc w:val="righ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表3-2（续表）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gridCol w:w="2904"/>
        <w:gridCol w:w="29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cs="Times New Roman"/>
                <w:b w:val="0"/>
                <w:color w:val="000000"/>
                <w:sz w:val="21"/>
                <w:szCs w:val="21"/>
                <w:lang w:val="en-US" w:eastAsia="zh-CN"/>
              </w:rPr>
              <w:t>参数名称</w:t>
            </w:r>
          </w:p>
        </w:tc>
        <w:tc>
          <w:tcPr>
            <w:tcW w:w="2904"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cs="Times New Roman"/>
                <w:b w:val="0"/>
                <w:color w:val="000000"/>
                <w:sz w:val="21"/>
                <w:szCs w:val="21"/>
                <w:lang w:val="en-US" w:eastAsia="zh-CN"/>
              </w:rPr>
              <w:t>符号</w:t>
            </w:r>
          </w:p>
        </w:tc>
        <w:tc>
          <w:tcPr>
            <w:tcW w:w="2939"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cs="Times New Roman"/>
                <w:b w:val="0"/>
                <w:color w:val="000000"/>
                <w:sz w:val="21"/>
                <w:szCs w:val="21"/>
                <w:lang w:val="en-US" w:eastAsia="zh-CN"/>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single" w:color="000000" w:sz="4" w:space="0"/>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行星齿轮组传动比</w:t>
            </w:r>
          </w:p>
        </w:tc>
        <w:tc>
          <w:tcPr>
            <w:tcW w:w="2904" w:type="dxa"/>
            <w:tcBorders>
              <w:top w:val="single" w:color="000000" w:sz="4" w:space="0"/>
              <w:left w:val="nil"/>
              <w:bottom w:val="nil"/>
              <w:right w:val="nil"/>
            </w:tcBorders>
            <w:shd w:val="clear" w:color="auto" w:fill="FFFFFF"/>
          </w:tcPr>
          <w:p>
            <w:pPr>
              <w:adjustRightInd w:val="0"/>
              <w:spacing w:after="25" w:afterLines="25"/>
              <w:jc w:val="center"/>
              <w:rPr>
                <w:rFonts w:hint="eastAsia" w:ascii="Cambria Math" w:hAnsi="Cambria Math" w:eastAsia="宋体" w:cs="Times New Roman"/>
                <w:b w:val="0"/>
                <w:color w:val="000000"/>
                <w:sz w:val="21"/>
                <w:szCs w:val="21"/>
                <w:lang w:val="en-US" w:eastAsia="zh-CN"/>
                <w:oMath/>
              </w:rPr>
            </w:pPr>
            <w:r>
              <w:rPr>
                <w:rFonts w:hint="eastAsia" w:ascii="Times New Roman" w:hAnsi="Times New Roman" w:eastAsia="宋体" w:cs="Times New Roman"/>
                <w:b w:val="0"/>
                <w:i/>
                <w:iCs/>
                <w:color w:val="000000"/>
                <w:sz w:val="21"/>
                <w:szCs w:val="21"/>
                <w:lang w:val="en-US" w:eastAsia="zh-CN"/>
              </w:rPr>
              <w:t xml:space="preserve">i </w:t>
            </w:r>
          </w:p>
        </w:tc>
        <w:tc>
          <w:tcPr>
            <w:tcW w:w="2939" w:type="dxa"/>
            <w:tcBorders>
              <w:top w:val="single" w:color="000000" w:sz="4" w:space="0"/>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2.5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齿轮模数</w:t>
            </w:r>
          </w:p>
        </w:tc>
        <w:tc>
          <w:tcPr>
            <w:tcW w:w="2904"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i/>
                <w:iCs/>
                <w:color w:val="000000"/>
                <w:sz w:val="21"/>
                <w:szCs w:val="21"/>
                <w:lang w:val="en-US" w:eastAsia="zh-CN"/>
              </w:rPr>
              <w:t>m</w:t>
            </w:r>
          </w:p>
        </w:tc>
        <w:tc>
          <w:tcPr>
            <w:tcW w:w="2939"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齿轮压力角</w:t>
            </w:r>
          </w:p>
        </w:tc>
        <w:tc>
          <w:tcPr>
            <w:tcW w:w="2904"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m:oMathPara>
              <m:oMath>
                <m:r>
                  <m:rPr/>
                  <w:rPr>
                    <w:rFonts w:hint="default" w:ascii="Cambria Math" w:hAnsi="Cambria Math" w:eastAsia="宋体" w:cs="Times New Roman"/>
                    <w:color w:val="000000"/>
                    <w:sz w:val="21"/>
                    <w:szCs w:val="21"/>
                    <w:lang w:val="en-US" w:eastAsia="zh-CN"/>
                  </w:rPr>
                  <m:t>α</m:t>
                </m:r>
              </m:oMath>
            </m:oMathPara>
          </w:p>
        </w:tc>
        <w:tc>
          <w:tcPr>
            <w:tcW w:w="2939"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单级齿轮传动效率</w:t>
            </w:r>
          </w:p>
        </w:tc>
        <w:tc>
          <w:tcPr>
            <w:tcW w:w="2904"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m:oMathPara>
              <m:oMath>
                <m:r>
                  <m:rPr/>
                  <w:rPr>
                    <w:rFonts w:hint="default" w:ascii="Cambria Math" w:hAnsi="Cambria Math" w:eastAsia="宋体" w:cs="Times New Roman"/>
                    <w:color w:val="000000"/>
                    <w:sz w:val="21"/>
                    <w:szCs w:val="21"/>
                    <w:lang w:val="en-US" w:eastAsia="zh-CN"/>
                  </w:rPr>
                  <m:t>η</m:t>
                </m:r>
              </m:oMath>
            </m:oMathPara>
          </w:p>
        </w:tc>
        <w:tc>
          <w:tcPr>
            <w:tcW w:w="2939"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nil"/>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发动机转速</w:t>
            </w:r>
          </w:p>
        </w:tc>
        <w:tc>
          <w:tcPr>
            <w:tcW w:w="2904"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m:oMathPara>
              <m:oMath>
                <m:sSub>
                  <m:sSubPr>
                    <m:ctrlPr>
                      <w:rPr>
                        <w:rFonts w:hint="eastAsia" w:ascii="Cambria Math" w:hAnsi="Cambria Math" w:eastAsia="宋体" w:cs="Times New Roman"/>
                        <w:b w:val="0"/>
                        <w:color w:val="000000"/>
                        <w:sz w:val="21"/>
                        <w:szCs w:val="21"/>
                        <w:lang w:val="en-US" w:eastAsia="zh-CN"/>
                      </w:rPr>
                    </m:ctrlPr>
                  </m:sSubPr>
                  <m:e>
                    <m:r>
                      <m:rPr/>
                      <w:rPr>
                        <w:rFonts w:hint="default" w:ascii="Cambria Math" w:hAnsi="Cambria Math" w:eastAsia="宋体" w:cs="Times New Roman"/>
                        <w:color w:val="000000"/>
                        <w:sz w:val="21"/>
                        <w:szCs w:val="21"/>
                        <w:lang w:val="en-US" w:eastAsia="zh-CN"/>
                      </w:rPr>
                      <m:t>n</m:t>
                    </m:r>
                    <m:ctrlPr>
                      <w:rPr>
                        <w:rFonts w:hint="eastAsia" w:ascii="Cambria Math" w:hAnsi="Cambria Math" w:eastAsia="宋体" w:cs="Times New Roman"/>
                        <w:b w:val="0"/>
                        <w:color w:val="000000"/>
                        <w:sz w:val="21"/>
                        <w:szCs w:val="21"/>
                        <w:lang w:val="en-US" w:eastAsia="zh-CN"/>
                      </w:rPr>
                    </m:ctrlPr>
                  </m:e>
                  <m:sub>
                    <m:r>
                      <m:rPr>
                        <m:sty m:val="p"/>
                      </m:rPr>
                      <w:rPr>
                        <w:rFonts w:hint="default" w:ascii="Cambria Math" w:hAnsi="Cambria Math" w:eastAsia="宋体" w:cs="Times New Roman"/>
                        <w:color w:val="000000"/>
                        <w:sz w:val="21"/>
                        <w:szCs w:val="21"/>
                        <w:lang w:val="en-US" w:eastAsia="zh-CN"/>
                      </w:rPr>
                      <m:t>ice</m:t>
                    </m:r>
                    <m:ctrlPr>
                      <w:rPr>
                        <w:rFonts w:hint="eastAsia" w:ascii="Cambria Math" w:hAnsi="Cambria Math" w:eastAsia="宋体" w:cs="Times New Roman"/>
                        <w:b w:val="0"/>
                        <w:color w:val="000000"/>
                        <w:sz w:val="21"/>
                        <w:szCs w:val="21"/>
                        <w:lang w:val="en-US" w:eastAsia="zh-CN"/>
                      </w:rPr>
                    </m:ctrlPr>
                  </m:sub>
                </m:sSub>
              </m:oMath>
            </m:oMathPara>
          </w:p>
        </w:tc>
        <w:tc>
          <w:tcPr>
            <w:tcW w:w="2939"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2800rpm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Borders>
              <w:top w:val="nil"/>
              <w:left w:val="nil"/>
              <w:bottom w:val="single" w:color="000000" w:sz="12" w:space="0"/>
              <w:right w:val="nil"/>
            </w:tcBorders>
            <w:shd w:val="clear" w:color="auto" w:fill="FFFFFF"/>
          </w:tcPr>
          <w:p>
            <w:pPr>
              <w:adjustRightInd w:val="0"/>
              <w:spacing w:after="25" w:afterLines="25"/>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电机转速</w:t>
            </w:r>
          </w:p>
        </w:tc>
        <w:tc>
          <w:tcPr>
            <w:tcW w:w="2904" w:type="dxa"/>
            <w:tcBorders>
              <w:top w:val="nil"/>
              <w:left w:val="nil"/>
              <w:bottom w:val="single" w:color="000000" w:sz="12" w:space="0"/>
              <w:right w:val="nil"/>
            </w:tcBorders>
            <w:shd w:val="clear" w:color="auto" w:fill="FFFFFF"/>
          </w:tcPr>
          <w:p>
            <w:pPr>
              <w:adjustRightInd w:val="0"/>
              <w:spacing w:after="25" w:afterLines="25"/>
              <w:jc w:val="center"/>
              <w:rPr>
                <w:rFonts w:hint="eastAsia" w:ascii="Cambria Math" w:hAnsi="Cambria Math" w:eastAsia="宋体" w:cs="Times New Roman"/>
                <w:b w:val="0"/>
                <w:color w:val="000000"/>
                <w:sz w:val="21"/>
                <w:szCs w:val="21"/>
                <w:lang w:val="en-US" w:eastAsia="zh-CN"/>
                <w:oMath/>
              </w:rPr>
            </w:pPr>
            <m:oMathPara>
              <m:oMath>
                <m:sSub>
                  <m:sSubPr>
                    <m:ctrlPr>
                      <w:rPr>
                        <w:rFonts w:hint="eastAsia" w:ascii="Cambria Math" w:hAnsi="Cambria Math" w:eastAsia="宋体" w:cs="Times New Roman"/>
                        <w:b w:val="0"/>
                        <w:color w:val="000000"/>
                        <w:sz w:val="21"/>
                        <w:szCs w:val="21"/>
                        <w:lang w:val="en-US" w:eastAsia="zh-CN"/>
                      </w:rPr>
                    </m:ctrlPr>
                  </m:sSubPr>
                  <m:e>
                    <m:r>
                      <m:rPr/>
                      <w:rPr>
                        <w:rFonts w:hint="default" w:ascii="Cambria Math" w:hAnsi="Cambria Math" w:eastAsia="宋体" w:cs="Times New Roman"/>
                        <w:color w:val="000000"/>
                        <w:sz w:val="21"/>
                        <w:szCs w:val="21"/>
                        <w:lang w:val="en-US" w:eastAsia="zh-CN"/>
                      </w:rPr>
                      <m:t>n</m:t>
                    </m:r>
                    <m:ctrlPr>
                      <w:rPr>
                        <w:rFonts w:hint="eastAsia" w:ascii="Cambria Math" w:hAnsi="Cambria Math" w:eastAsia="宋体" w:cs="Times New Roman"/>
                        <w:b w:val="0"/>
                        <w:color w:val="000000"/>
                        <w:sz w:val="21"/>
                        <w:szCs w:val="21"/>
                        <w:lang w:val="en-US" w:eastAsia="zh-CN"/>
                      </w:rPr>
                    </m:ctrlPr>
                  </m:e>
                  <m:sub>
                    <m:r>
                      <m:rPr>
                        <m:sty m:val="p"/>
                      </m:rPr>
                      <w:rPr>
                        <w:rFonts w:hint="default" w:ascii="Cambria Math" w:hAnsi="Cambria Math" w:eastAsia="宋体" w:cs="Times New Roman"/>
                        <w:color w:val="000000"/>
                        <w:sz w:val="21"/>
                        <w:szCs w:val="21"/>
                        <w:lang w:val="en-US" w:eastAsia="zh-CN"/>
                      </w:rPr>
                      <m:t>motor</m:t>
                    </m:r>
                    <m:ctrlPr>
                      <w:rPr>
                        <w:rFonts w:hint="eastAsia" w:ascii="Cambria Math" w:hAnsi="Cambria Math" w:eastAsia="宋体" w:cs="Times New Roman"/>
                        <w:b w:val="0"/>
                        <w:color w:val="000000"/>
                        <w:sz w:val="21"/>
                        <w:szCs w:val="21"/>
                        <w:lang w:val="en-US" w:eastAsia="zh-CN"/>
                      </w:rPr>
                    </m:ctrlPr>
                  </m:sub>
                </m:sSub>
              </m:oMath>
            </m:oMathPara>
          </w:p>
        </w:tc>
        <w:tc>
          <w:tcPr>
            <w:tcW w:w="2939"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4000rpm</w:t>
            </w:r>
          </w:p>
        </w:tc>
      </w:tr>
    </w:tbl>
    <w:p>
      <w:pPr>
        <w:pStyle w:val="25"/>
        <w:widowControl w:val="0"/>
        <w:adjustRightInd w:val="0"/>
        <w:snapToGrid w:val="0"/>
        <w:spacing w:line="300" w:lineRule="auto"/>
        <w:ind w:left="0" w:leftChars="0" w:firstLine="498" w:firstLineChars="200"/>
        <w:jc w:val="both"/>
        <w:rPr>
          <w:rFonts w:hint="default" w:cs="Times New Roman"/>
          <w:kern w:val="0"/>
          <w:sz w:val="24"/>
          <w:lang w:val="en-US" w:eastAsia="zh-CN" w:bidi="ar-SA"/>
        </w:rPr>
      </w:pP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eastAsia" w:ascii="Times New Roman" w:hAnsi="Times New Roman" w:eastAsia="宋体" w:cs="Times New Roman"/>
          <w:b/>
          <w:bCs/>
          <w:kern w:val="0"/>
          <w:sz w:val="24"/>
          <w:lang w:val="en-US" w:eastAsia="zh-CN" w:bidi="ar-SA"/>
        </w:rPr>
        <w:t>齿轮参数</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根据行星齿轮组选型，</w:t>
      </w:r>
      <w:r>
        <w:rPr>
          <w:rFonts w:hint="eastAsia" w:ascii="Times New Roman" w:hAnsi="Times New Roman" w:eastAsia="宋体" w:cs="Times New Roman"/>
          <w:kern w:val="0"/>
          <w:sz w:val="24"/>
          <w:lang w:val="en-US" w:eastAsia="zh-CN" w:bidi="ar-SA"/>
        </w:rPr>
        <w:t>齿轮模数</w:t>
      </w:r>
      <w:r>
        <w:rPr>
          <w:rFonts w:hint="eastAsia" w:cs="Times New Roman"/>
          <w:kern w:val="0"/>
          <w:sz w:val="24"/>
          <w:lang w:val="en-US" w:eastAsia="zh-CN" w:bidi="ar-SA"/>
        </w:rPr>
        <w:t>取</w:t>
      </w:r>
      <w:r>
        <w:rPr>
          <w:rFonts w:hint="eastAsia" w:ascii="Times New Roman" w:hAnsi="Times New Roman" w:eastAsia="宋体" w:cs="Times New Roman"/>
          <w:i/>
          <w:iCs/>
          <w:kern w:val="0"/>
          <w:sz w:val="24"/>
          <w:lang w:val="en-US" w:eastAsia="zh-CN" w:bidi="ar-SA"/>
        </w:rPr>
        <w:t>m</w:t>
      </w:r>
      <w:r>
        <w:rPr>
          <w:rFonts w:hint="eastAsia" w:ascii="Times New Roman" w:hAnsi="Times New Roman" w:eastAsia="宋体" w:cs="Times New Roman"/>
          <w:kern w:val="0"/>
          <w:sz w:val="24"/>
          <w:lang w:val="en-US" w:eastAsia="zh-CN" w:bidi="ar-SA"/>
        </w:rPr>
        <w:t xml:space="preserve"> = 4</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齿轮压力角</w:t>
      </w:r>
      <w:r>
        <w:rPr>
          <w:rFonts w:hint="eastAsia" w:cs="Times New Roman"/>
          <w:kern w:val="0"/>
          <w:sz w:val="24"/>
          <w:lang w:val="en-US" w:eastAsia="zh-CN" w:bidi="ar-SA"/>
        </w:rPr>
        <w:t>取</w:t>
      </w:r>
      <m:oMath>
        <m:r>
          <m:rPr/>
          <w:rPr>
            <w:rFonts w:hint="default" w:ascii="Cambria Math" w:hAnsi="Cambria Math" w:eastAsia="宋体" w:cs="Times New Roman"/>
            <w:kern w:val="0"/>
            <w:sz w:val="24"/>
            <w:lang w:val="en-US" w:eastAsia="zh-CN" w:bidi="ar-SA"/>
          </w:rPr>
          <m:t>α</m:t>
        </m:r>
        <m:r>
          <m:rPr>
            <m:sty m:val="p"/>
          </m:rPr>
          <w:rPr>
            <w:rFonts w:hint="default" w:ascii="Cambria Math" w:hAnsi="Cambria Math" w:eastAsia="宋体" w:cs="Times New Roman"/>
            <w:kern w:val="0"/>
            <w:sz w:val="24"/>
            <w:lang w:val="en-US" w:eastAsia="zh-CN" w:bidi="ar-SA"/>
          </w:rPr>
          <m:t>=20°</m:t>
        </m:r>
      </m:oMath>
      <w:r>
        <w:rPr>
          <w:rFonts w:hint="eastAsia" w:hAnsi="Cambria Math" w:cs="Times New Roman"/>
          <w:b w:val="0"/>
          <w:i w:val="0"/>
          <w:kern w:val="0"/>
          <w:sz w:val="24"/>
          <w:lang w:val="en-US" w:eastAsia="zh-CN" w:bidi="ar-SA"/>
        </w:rPr>
        <w:t>；</w:t>
      </w:r>
      <w:r>
        <w:rPr>
          <w:rFonts w:hint="eastAsia" w:ascii="Times New Roman" w:hAnsi="Times New Roman" w:eastAsia="宋体" w:cs="Times New Roman"/>
          <w:kern w:val="0"/>
          <w:sz w:val="24"/>
          <w:lang w:val="en-US" w:eastAsia="zh-CN" w:bidi="ar-SA"/>
        </w:rPr>
        <w:t>齿轮材料</w:t>
      </w:r>
      <w:r>
        <w:rPr>
          <w:rFonts w:hint="eastAsia" w:cs="Times New Roman"/>
          <w:kern w:val="0"/>
          <w:sz w:val="24"/>
          <w:lang w:val="en-US" w:eastAsia="zh-CN" w:bidi="ar-SA"/>
        </w:rPr>
        <w:t>使用</w:t>
      </w:r>
      <w:r>
        <w:rPr>
          <w:rFonts w:hint="eastAsia" w:ascii="Times New Roman" w:hAnsi="Times New Roman" w:eastAsia="宋体" w:cs="Times New Roman"/>
          <w:kern w:val="0"/>
          <w:sz w:val="24"/>
          <w:lang w:val="en-US" w:eastAsia="zh-CN" w:bidi="ar-SA"/>
        </w:rPr>
        <w:t>20CrMnTi合金钢，表面渗碳淬火，</w:t>
      </w:r>
      <w:r>
        <w:rPr>
          <w:rFonts w:hint="eastAsia" w:cs="Times New Roman"/>
          <w:kern w:val="0"/>
          <w:sz w:val="24"/>
          <w:lang w:val="en-US" w:eastAsia="zh-CN" w:bidi="ar-SA"/>
        </w:rPr>
        <w:t>其</w:t>
      </w:r>
      <w:r>
        <w:rPr>
          <w:rFonts w:hint="eastAsia" w:ascii="Times New Roman" w:hAnsi="Times New Roman" w:eastAsia="宋体" w:cs="Times New Roman"/>
          <w:kern w:val="0"/>
          <w:sz w:val="24"/>
          <w:lang w:val="en-US" w:eastAsia="zh-CN" w:bidi="ar-SA"/>
        </w:rPr>
        <w:t>硬度HRC 58-62</w:t>
      </w:r>
      <w:r>
        <w:rPr>
          <w:rFonts w:hint="eastAsia" w:cs="Times New Roman"/>
          <w:kern w:val="0"/>
          <w:sz w:val="24"/>
          <w:lang w:val="en-US" w:eastAsia="zh-CN" w:bidi="ar-SA"/>
        </w:rPr>
        <w:t>。另外</w:t>
      </w:r>
      <w:r>
        <w:rPr>
          <w:rFonts w:hint="default" w:ascii="Times New Roman" w:hAnsi="Times New Roman" w:eastAsia="宋体" w:cs="Times New Roman"/>
          <w:kern w:val="0"/>
          <w:sz w:val="24"/>
          <w:lang w:val="en-US" w:eastAsia="zh-CN" w:bidi="ar-SA"/>
        </w:rPr>
        <w:t>单级齿轮传动效率</w:t>
      </w:r>
      <w:r>
        <w:rPr>
          <w:rFonts w:hint="eastAsia" w:cs="Times New Roman"/>
          <w:kern w:val="0"/>
          <w:sz w:val="24"/>
          <w:lang w:val="en-US" w:eastAsia="zh-CN" w:bidi="ar-SA"/>
        </w:rPr>
        <w:t>取</w:t>
      </w:r>
      <m:oMath>
        <m:r>
          <m:rPr/>
          <w:rPr>
            <w:rFonts w:hint="default" w:ascii="Cambria Math" w:hAnsi="Cambria Math" w:eastAsia="宋体" w:cs="Times New Roman"/>
            <w:kern w:val="0"/>
            <w:sz w:val="24"/>
            <w:lang w:val="en-US" w:eastAsia="zh-CN" w:bidi="ar-SA"/>
          </w:rPr>
          <m:t>η</m:t>
        </m:r>
        <m:r>
          <m:rPr>
            <m:sty m:val="p"/>
          </m:rPr>
          <w:rPr>
            <w:rFonts w:hint="default" w:ascii="Cambria Math" w:hAnsi="Cambria Math" w:eastAsia="宋体" w:cs="Times New Roman"/>
            <w:kern w:val="0"/>
            <w:sz w:val="24"/>
            <w:lang w:val="en-US" w:eastAsia="zh-CN" w:bidi="ar-SA"/>
          </w:rPr>
          <m:t>=98%</m:t>
        </m:r>
      </m:oMath>
      <w:r>
        <w:rPr>
          <w:rFonts w:hint="eastAsia" w:hAnsi="Cambria Math" w:cs="Times New Roman"/>
          <w:b w:val="0"/>
          <w:i w:val="0"/>
          <w:kern w:val="0"/>
          <w:sz w:val="24"/>
          <w:lang w:val="en-US" w:eastAsia="zh-CN" w:bidi="ar-SA"/>
        </w:rPr>
        <w:t>。</w:t>
      </w:r>
    </w:p>
    <w:p>
      <w:pPr>
        <w:pStyle w:val="3"/>
        <w:spacing w:before="195" w:after="195"/>
        <w:rPr>
          <w:rFonts w:hint="default" w:hAnsi="宋体" w:eastAsia="宋体"/>
          <w:sz w:val="24"/>
          <w:lang w:val="en-US" w:eastAsia="zh-CN"/>
        </w:rPr>
      </w:pPr>
      <w:bookmarkStart w:id="79" w:name="_Ref32041"/>
      <w:r>
        <w:rPr>
          <w:rFonts w:hint="eastAsia"/>
          <w:lang w:val="en-US" w:eastAsia="zh-CN"/>
        </w:rPr>
        <w:t>3</w:t>
      </w:r>
      <w:r>
        <w:t>.</w:t>
      </w:r>
      <w:r>
        <w:rPr>
          <w:rFonts w:hint="eastAsia"/>
          <w:lang w:val="en-US" w:eastAsia="zh-CN"/>
        </w:rPr>
        <w:t>5</w:t>
      </w:r>
      <w:r>
        <w:t xml:space="preserve"> </w:t>
      </w:r>
      <w:r>
        <w:rPr>
          <w:rFonts w:hint="eastAsia"/>
        </w:rPr>
        <w:t xml:space="preserve"> 行星齿轮组设计计算</w:t>
      </w:r>
      <w:bookmarkEnd w:id="79"/>
    </w:p>
    <w:p>
      <w:pPr>
        <w:pStyle w:val="4"/>
        <w:spacing w:before="195" w:after="195" w:line="300" w:lineRule="auto"/>
        <w:rPr>
          <w:rFonts w:hint="eastAsia" w:ascii="Times New Roman" w:hAnsi="Times New Roman" w:cs="Times New Roman"/>
          <w:lang w:val="en-US" w:eastAsia="zh-CN"/>
        </w:rPr>
      </w:pPr>
      <w:bookmarkStart w:id="80" w:name="_Ref32067"/>
      <w:r>
        <w:rPr>
          <w:rFonts w:hint="eastAsia" w:cs="Times New Roman"/>
          <w:lang w:val="en-US" w:eastAsia="zh-CN"/>
        </w:rPr>
        <w:t>3</w:t>
      </w:r>
      <w:r>
        <w:rPr>
          <w:rFonts w:hint="eastAsia" w:ascii="Times New Roman" w:hAnsi="Times New Roman" w:cs="Times New Roman"/>
          <w:lang w:val="en-US" w:eastAsia="zh-CN"/>
        </w:rPr>
        <w:t>.</w:t>
      </w:r>
      <w:r>
        <w:rPr>
          <w:rFonts w:hint="eastAsia" w:cs="Times New Roman"/>
          <w:lang w:val="en-US" w:eastAsia="zh-CN"/>
        </w:rPr>
        <w:t>5</w:t>
      </w:r>
      <w:r>
        <w:rPr>
          <w:rFonts w:hint="eastAsia" w:ascii="Times New Roman" w:hAnsi="Times New Roman" w:cs="Times New Roman"/>
          <w:lang w:val="en-US" w:eastAsia="zh-CN"/>
        </w:rPr>
        <w:t>.</w:t>
      </w:r>
      <w:r>
        <w:rPr>
          <w:rFonts w:hint="eastAsia" w:cs="Times New Roman"/>
          <w:lang w:val="en-US" w:eastAsia="zh-CN"/>
        </w:rPr>
        <w:t>1</w:t>
      </w:r>
      <w:r>
        <w:rPr>
          <w:rFonts w:hint="eastAsia" w:ascii="Times New Roman" w:hAnsi="Times New Roman" w:cs="Times New Roman"/>
          <w:lang w:val="en-US" w:eastAsia="zh-CN"/>
        </w:rPr>
        <w:t xml:space="preserve"> 行星齿轮组结构参数</w:t>
      </w:r>
      <w:bookmarkEnd w:id="80"/>
    </w:p>
    <w:p>
      <w:pPr>
        <w:ind w:firstLine="498" w:firstLineChars="200"/>
        <w:rPr>
          <w:rFonts w:hint="default" w:cs="Times New Roman"/>
          <w:lang w:val="en-US" w:eastAsia="zh-CN"/>
        </w:rPr>
      </w:pPr>
      <w:r>
        <w:rPr>
          <w:rFonts w:hint="eastAsia" w:cs="Times New Roman"/>
          <w:lang w:val="en-US" w:eastAsia="zh-CN"/>
        </w:rPr>
        <w:t>本节计算目的是为绘制动力耦合器工程图纸进行行星齿轮组的尺寸计算。通过已选定的的太阳轮、行星轮以及外齿圈的齿数与模数，对太阳轮、行星轮以及外齿圈的分度圆直径进行计算，从而完成工程图的绘制。行星齿轮组剖面结构如图3-2所示。</w:t>
      </w:r>
    </w:p>
    <w:p>
      <w:pPr>
        <w:pStyle w:val="25"/>
        <w:widowControl w:val="0"/>
        <w:adjustRightInd w:val="0"/>
        <w:snapToGrid w:val="0"/>
        <w:spacing w:line="300" w:lineRule="auto"/>
        <w:ind w:left="0" w:leftChars="0" w:firstLine="0" w:firstLineChars="0"/>
        <w:jc w:val="center"/>
      </w:pPr>
      <w:r>
        <w:drawing>
          <wp:inline distT="0" distB="0" distL="114300" distR="114300">
            <wp:extent cx="2303145" cy="2324735"/>
            <wp:effectExtent l="0" t="0" r="1905" b="184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2"/>
                    <a:stretch>
                      <a:fillRect/>
                    </a:stretch>
                  </pic:blipFill>
                  <pic:spPr>
                    <a:xfrm>
                      <a:off x="0" y="0"/>
                      <a:ext cx="2303145" cy="2324735"/>
                    </a:xfrm>
                    <a:prstGeom prst="rect">
                      <a:avLst/>
                    </a:prstGeom>
                    <a:noFill/>
                    <a:ln>
                      <a:noFill/>
                    </a:ln>
                  </pic:spPr>
                </pic:pic>
              </a:graphicData>
            </a:graphic>
          </wp:inline>
        </w:drawing>
      </w:r>
    </w:p>
    <w:p>
      <w:pPr>
        <w:adjustRightInd w:val="0"/>
        <w:jc w:val="center"/>
        <w:rPr>
          <w:rFonts w:hint="default" w:cs="Times New Roman"/>
          <w:lang w:val="en-US" w:eastAsia="zh-CN"/>
        </w:rPr>
      </w:pPr>
      <w:r>
        <w:rPr>
          <w:rFonts w:hint="eastAsia" w:ascii="Times New Roman" w:hAnsi="Times New Roman" w:eastAsia="宋体" w:cs="Times New Roman"/>
          <w:sz w:val="21"/>
          <w:szCs w:val="21"/>
          <w:lang w:val="en-US" w:eastAsia="zh-CN"/>
        </w:rPr>
        <w:t>图3</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 xml:space="preserve">2 </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行星齿轮组结构</w:t>
      </w:r>
      <w:r>
        <w:rPr>
          <w:rFonts w:hint="eastAsia" w:cs="Times New Roman"/>
          <w:sz w:val="21"/>
          <w:szCs w:val="21"/>
          <w:lang w:val="en-US" w:eastAsia="zh-CN"/>
        </w:rPr>
        <w:t>剖面</w:t>
      </w:r>
      <w:r>
        <w:rPr>
          <w:rFonts w:hint="eastAsia" w:ascii="Times New Roman" w:hAnsi="Times New Roman" w:eastAsia="宋体" w:cs="Times New Roman"/>
          <w:sz w:val="21"/>
          <w:szCs w:val="21"/>
          <w:lang w:val="en-US" w:eastAsia="zh-CN"/>
        </w:rPr>
        <w:t>图</w:t>
      </w:r>
    </w:p>
    <w:p>
      <w:pPr>
        <w:pStyle w:val="25"/>
        <w:widowControl w:val="0"/>
        <w:adjustRightInd w:val="0"/>
        <w:snapToGrid w:val="0"/>
        <w:spacing w:line="300" w:lineRule="auto"/>
        <w:ind w:left="0" w:leftChars="0" w:firstLine="498" w:firstLineChars="200"/>
        <w:jc w:val="both"/>
        <w:rPr>
          <w:rFonts w:hint="eastAsia" w:cs="Times New Roman"/>
          <w:b w:val="0"/>
          <w:bCs w:val="0"/>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太阳轮（S）</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分度圆直径可以由公式(3-1)求得：</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(3-1)</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w:r>
        <w:rPr>
          <w:rFonts w:hint="eastAsia" w:hAnsi="Cambria Math" w:cs="Times New Roman"/>
          <w:i/>
          <w:iCs w:val="0"/>
          <w:kern w:val="0"/>
          <w:sz w:val="24"/>
          <w:lang w:val="en-US" w:eastAsia="zh-CN" w:bidi="ar-SA"/>
        </w:rPr>
        <w:t>m</w:t>
      </w:r>
      <w:r>
        <w:rPr>
          <w:rFonts w:hint="default" w:ascii="Times New Roman" w:hAnsi="Times New Roman" w:cs="Times New Roman"/>
          <w:i/>
          <w:iCs w:val="0"/>
          <w:kern w:val="0"/>
          <w:sz w:val="24"/>
          <w:lang w:val="en-US" w:eastAsia="zh-CN" w:bidi="ar-SA"/>
        </w:rPr>
        <w:t>——</w:t>
      </w:r>
      <w:r>
        <w:rPr>
          <w:rFonts w:hint="eastAsia" w:hAnsi="Cambria Math" w:cs="Times New Roman"/>
          <w:i w:val="0"/>
          <w:iCs/>
          <w:kern w:val="0"/>
          <w:sz w:val="24"/>
          <w:lang w:val="en-US" w:eastAsia="zh-CN" w:bidi="ar-SA"/>
        </w:rPr>
        <w:t>齿轮模数；</w:t>
      </w:r>
    </w:p>
    <w:p>
      <w:pPr>
        <w:pStyle w:val="25"/>
        <w:widowControl w:val="0"/>
        <w:tabs>
          <w:tab w:val="center" w:pos="4200"/>
          <w:tab w:val="right" w:pos="8400"/>
        </w:tabs>
        <w:adjustRightInd w:val="0"/>
        <w:snapToGrid w:val="0"/>
        <w:spacing w:line="300" w:lineRule="auto"/>
        <w:ind w:left="249" w:leftChars="100" w:firstLine="498" w:firstLineChars="0"/>
        <w:jc w:val="both"/>
        <w:rPr>
          <w:rFonts w:hint="default" w:hAnsi="Cambria Math" w:cs="Times New Roman"/>
          <w:i w:val="0"/>
          <w:iCs/>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太阳轮齿数。</w:t>
      </w:r>
    </w:p>
    <w:p>
      <w:pPr>
        <w:pStyle w:val="25"/>
        <w:widowControl w:val="0"/>
        <w:adjustRightInd w:val="0"/>
        <w:snapToGrid w:val="0"/>
        <w:spacing w:line="300" w:lineRule="auto"/>
        <w:ind w:left="0" w:leftChars="0"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代入表3-1中太阳轮齿数数据以及由选型取得的模数</w:t>
      </w:r>
      <w:r>
        <w:rPr>
          <w:rFonts w:hint="eastAsia" w:cs="Times New Roman"/>
          <w:i/>
          <w:iCs/>
          <w:kern w:val="0"/>
          <w:sz w:val="24"/>
          <w:lang w:val="en-US" w:eastAsia="zh-CN" w:bidi="ar-SA"/>
        </w:rPr>
        <w:t>m</w:t>
      </w:r>
      <w:r>
        <w:rPr>
          <w:rFonts w:hint="eastAsia" w:cs="Times New Roman"/>
          <w:kern w:val="0"/>
          <w:sz w:val="24"/>
          <w:lang w:val="en-US" w:eastAsia="zh-CN" w:bidi="ar-SA"/>
        </w:rPr>
        <w:t xml:space="preserve"> = 4可以得到太阳轮</w:t>
      </w:r>
      <w:r>
        <w:rPr>
          <w:rFonts w:hint="eastAsia" w:ascii="Times New Roman" w:hAnsi="Times New Roman" w:eastAsia="宋体" w:cs="Times New Roman"/>
          <w:kern w:val="0"/>
          <w:sz w:val="24"/>
          <w:lang w:val="en-US" w:eastAsia="zh-CN" w:bidi="ar-SA"/>
        </w:rPr>
        <w:t>分度圆直径</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=80</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val="0"/>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eastAsia" w:cs="Times New Roman"/>
          <w:b w:val="0"/>
          <w:bCs w:val="0"/>
          <w:kern w:val="0"/>
          <w:sz w:val="24"/>
          <w:lang w:val="en-US" w:eastAsia="zh-CN" w:bidi="ar-SA"/>
        </w:rPr>
      </w:pPr>
      <w:r>
        <w:rPr>
          <w:rFonts w:hint="eastAsia" w:ascii="Times New Roman" w:hAnsi="Times New Roman" w:eastAsia="宋体" w:cs="Times New Roman"/>
          <w:b w:val="0"/>
          <w:bCs w:val="0"/>
          <w:kern w:val="0"/>
          <w:sz w:val="24"/>
          <w:szCs w:val="20"/>
          <w:lang w:val="en-US" w:eastAsia="zh-CN" w:bidi="ar-SA"/>
        </w:rPr>
        <w:t>（2）</w:t>
      </w:r>
      <w:r>
        <w:rPr>
          <w:rFonts w:hint="eastAsia" w:ascii="Times New Roman" w:hAnsi="Times New Roman" w:eastAsia="宋体" w:cs="Times New Roman"/>
          <w:b/>
          <w:bCs/>
          <w:kern w:val="0"/>
          <w:sz w:val="24"/>
          <w:lang w:val="en-US" w:eastAsia="zh-CN" w:bidi="ar-SA"/>
        </w:rPr>
        <w:t>行星轮（P）</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分度圆直径可以由公式(3-2)求得：</w:t>
      </w:r>
    </w:p>
    <w:p>
      <w:pPr>
        <w:pStyle w:val="25"/>
        <w:widowControl w:val="0"/>
        <w:numPr>
          <w:ilvl w:val="0"/>
          <w:numId w:val="0"/>
        </w:numPr>
        <w:tabs>
          <w:tab w:val="center" w:pos="4200"/>
          <w:tab w:val="right" w:pos="8400"/>
        </w:tabs>
        <w:adjustRightInd w:val="0"/>
        <w:snapToGrid w:val="0"/>
        <w:spacing w:line="300" w:lineRule="auto"/>
        <w:ind w:leftChars="0"/>
        <w:jc w:val="both"/>
        <w:rPr>
          <w:rFonts w:hint="default" w:cs="Times New Roman"/>
          <w:b w:val="0"/>
          <w:bCs w:val="0"/>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p</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p</m:t>
            </m:r>
            <m:ctrlPr>
              <w:rPr>
                <w:rFonts w:hint="default" w:ascii="Cambria Math" w:hAnsi="Cambria Math" w:eastAsia="宋体" w:cs="Times New Roman"/>
                <w:i/>
                <w:iCs/>
                <w:kern w:val="0"/>
                <w:sz w:val="24"/>
                <w:lang w:val="en-US" w:eastAsia="zh-CN" w:bidi="ar-SA"/>
              </w:rPr>
            </m:ctrlPr>
          </m:sub>
        </m:sSub>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(3-2)</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w:r>
        <w:rPr>
          <w:rFonts w:hint="eastAsia" w:hAnsi="Cambria Math" w:cs="Times New Roman"/>
          <w:i/>
          <w:iCs w:val="0"/>
          <w:kern w:val="0"/>
          <w:sz w:val="24"/>
          <w:lang w:val="en-US" w:eastAsia="zh-CN" w:bidi="ar-SA"/>
        </w:rPr>
        <w:t>m</w:t>
      </w:r>
      <w:r>
        <w:rPr>
          <w:rFonts w:hint="default" w:ascii="Times New Roman" w:hAnsi="Times New Roman" w:cs="Times New Roman"/>
          <w:i/>
          <w:iCs w:val="0"/>
          <w:kern w:val="0"/>
          <w:sz w:val="24"/>
          <w:lang w:val="en-US" w:eastAsia="zh-CN" w:bidi="ar-SA"/>
        </w:rPr>
        <w:t>——</w:t>
      </w:r>
      <w:r>
        <w:rPr>
          <w:rFonts w:hint="eastAsia" w:hAnsi="Cambria Math" w:cs="Times New Roman"/>
          <w:i w:val="0"/>
          <w:iCs/>
          <w:kern w:val="0"/>
          <w:sz w:val="24"/>
          <w:lang w:val="en-US" w:eastAsia="zh-CN" w:bidi="ar-SA"/>
        </w:rPr>
        <w:t>齿轮模数；</w:t>
      </w:r>
    </w:p>
    <w:p>
      <w:pPr>
        <w:pStyle w:val="25"/>
        <w:widowControl w:val="0"/>
        <w:tabs>
          <w:tab w:val="center" w:pos="4200"/>
          <w:tab w:val="right" w:pos="8400"/>
        </w:tabs>
        <w:adjustRightInd w:val="0"/>
        <w:snapToGrid w:val="0"/>
        <w:spacing w:line="300" w:lineRule="auto"/>
        <w:ind w:left="249" w:leftChars="100" w:firstLine="498" w:firstLineChars="0"/>
        <w:jc w:val="both"/>
        <w:rPr>
          <w:rFonts w:hint="eastAsia" w:ascii="Times New Roman" w:hAnsi="Times New Roman" w:eastAsia="宋体" w:cs="Times New Roman"/>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p</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行星轮齿数。</w:t>
      </w:r>
    </w:p>
    <w:p>
      <w:pPr>
        <w:pStyle w:val="25"/>
        <w:widowControl w:val="0"/>
        <w:adjustRightInd w:val="0"/>
        <w:snapToGrid w:val="0"/>
        <w:spacing w:line="300" w:lineRule="auto"/>
        <w:ind w:left="0" w:leftChars="0"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代入表3-1中行星轮齿数数据以及选定模数</w:t>
      </w:r>
      <w:r>
        <w:rPr>
          <w:rFonts w:hint="eastAsia" w:ascii="Times New Roman" w:hAnsi="Times New Roman" w:eastAsia="宋体" w:cs="Times New Roman"/>
          <w:kern w:val="0"/>
          <w:sz w:val="24"/>
          <w:lang w:val="en-US" w:eastAsia="zh-CN" w:bidi="ar-SA"/>
        </w:rPr>
        <w:t>可以得到</w:t>
      </w:r>
      <w:r>
        <w:rPr>
          <w:rFonts w:hint="eastAsia" w:cs="Times New Roman"/>
          <w:kern w:val="0"/>
          <w:sz w:val="24"/>
          <w:lang w:val="en-US" w:eastAsia="zh-CN" w:bidi="ar-SA"/>
        </w:rPr>
        <w:t>三件行星轮</w:t>
      </w:r>
      <w:r>
        <w:rPr>
          <w:rFonts w:hint="eastAsia" w:ascii="Times New Roman" w:hAnsi="Times New Roman" w:eastAsia="宋体" w:cs="Times New Roman"/>
          <w:kern w:val="0"/>
          <w:sz w:val="24"/>
          <w:lang w:val="en-US" w:eastAsia="zh-CN" w:bidi="ar-SA"/>
        </w:rPr>
        <w:t>分度圆直径</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p</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=60</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eastAsia" w:cs="Times New Roman"/>
          <w:b w:val="0"/>
          <w:bCs w:val="0"/>
          <w:kern w:val="0"/>
          <w:sz w:val="24"/>
          <w:lang w:val="en-US" w:eastAsia="zh-CN" w:bidi="ar-SA"/>
        </w:rPr>
      </w:pPr>
      <w:r>
        <w:rPr>
          <w:rFonts w:hint="eastAsia" w:ascii="Times New Roman" w:hAnsi="Times New Roman" w:eastAsia="宋体" w:cs="Times New Roman"/>
          <w:b w:val="0"/>
          <w:bCs w:val="0"/>
          <w:kern w:val="0"/>
          <w:sz w:val="24"/>
          <w:szCs w:val="20"/>
          <w:lang w:val="en-US" w:eastAsia="zh-CN" w:bidi="ar-SA"/>
        </w:rPr>
        <w:t>（3）</w:t>
      </w:r>
      <w:r>
        <w:rPr>
          <w:rFonts w:hint="default" w:ascii="Times New Roman" w:hAnsi="Times New Roman" w:eastAsia="宋体" w:cs="Times New Roman"/>
          <w:b/>
          <w:bCs/>
          <w:kern w:val="0"/>
          <w:sz w:val="24"/>
          <w:lang w:val="en-US" w:eastAsia="zh-CN" w:bidi="ar-SA"/>
        </w:rPr>
        <w:t>外齿圈（R）</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分度圆直径可以由公式(3-3)求得：</w:t>
      </w:r>
    </w:p>
    <w:p>
      <w:pPr>
        <w:pStyle w:val="25"/>
        <w:widowControl w:val="0"/>
        <w:numPr>
          <w:ilvl w:val="0"/>
          <w:numId w:val="0"/>
        </w:numPr>
        <w:tabs>
          <w:tab w:val="center" w:pos="4200"/>
          <w:tab w:val="right" w:pos="8400"/>
        </w:tabs>
        <w:adjustRightInd w:val="0"/>
        <w:snapToGrid w:val="0"/>
        <w:spacing w:line="300" w:lineRule="auto"/>
        <w:ind w:left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m:t>
            </m:r>
            <m:ctrlPr>
              <w:rPr>
                <w:rFonts w:hint="default" w:ascii="Cambria Math" w:hAnsi="Cambria Math" w:eastAsia="宋体" w:cs="Times New Roman"/>
                <w:i/>
                <w:iCs/>
                <w:kern w:val="0"/>
                <w:sz w:val="24"/>
                <w:lang w:val="en-US" w:eastAsia="zh-CN" w:bidi="ar-SA"/>
              </w:rPr>
            </m:ctrlPr>
          </m:sub>
        </m:sSub>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(3-3)</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w:r>
        <w:rPr>
          <w:rFonts w:hint="eastAsia" w:hAnsi="Cambria Math" w:cs="Times New Roman"/>
          <w:i/>
          <w:iCs w:val="0"/>
          <w:kern w:val="0"/>
          <w:sz w:val="24"/>
          <w:lang w:val="en-US" w:eastAsia="zh-CN" w:bidi="ar-SA"/>
        </w:rPr>
        <w:t>m</w:t>
      </w:r>
      <w:r>
        <w:rPr>
          <w:rFonts w:hint="default" w:ascii="Times New Roman" w:hAnsi="Times New Roman" w:cs="Times New Roman"/>
          <w:i/>
          <w:iCs w:val="0"/>
          <w:kern w:val="0"/>
          <w:sz w:val="24"/>
          <w:lang w:val="en-US" w:eastAsia="zh-CN" w:bidi="ar-SA"/>
        </w:rPr>
        <w:t>——</w:t>
      </w:r>
      <w:r>
        <w:rPr>
          <w:rFonts w:hint="eastAsia" w:hAnsi="Cambria Math" w:cs="Times New Roman"/>
          <w:i w:val="0"/>
          <w:iCs/>
          <w:kern w:val="0"/>
          <w:sz w:val="24"/>
          <w:lang w:val="en-US" w:eastAsia="zh-CN" w:bidi="ar-SA"/>
        </w:rPr>
        <w:t>齿轮模数；</w:t>
      </w:r>
    </w:p>
    <w:p>
      <w:pPr>
        <w:pStyle w:val="25"/>
        <w:widowControl w:val="0"/>
        <w:tabs>
          <w:tab w:val="center" w:pos="4200"/>
          <w:tab w:val="right" w:pos="8400"/>
        </w:tabs>
        <w:adjustRightInd w:val="0"/>
        <w:snapToGrid w:val="0"/>
        <w:spacing w:line="300" w:lineRule="auto"/>
        <w:ind w:left="249" w:leftChars="100" w:firstLine="498" w:firstLineChars="0"/>
        <w:jc w:val="both"/>
        <w:rPr>
          <w:rFonts w:hint="eastAsia" w:ascii="Times New Roman" w:hAnsi="Times New Roman" w:eastAsia="宋体" w:cs="Times New Roman"/>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外齿圈齿数。</w:t>
      </w:r>
    </w:p>
    <w:p>
      <w:pPr>
        <w:pStyle w:val="25"/>
        <w:widowControl w:val="0"/>
        <w:adjustRightInd w:val="0"/>
        <w:snapToGrid w:val="0"/>
        <w:spacing w:line="300" w:lineRule="auto"/>
        <w:ind w:left="0" w:leftChars="0"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代入表3-1中外齿圈齿数数据以及选定模数</w:t>
      </w:r>
      <w:r>
        <w:rPr>
          <w:rFonts w:hint="default" w:ascii="Times New Roman" w:hAnsi="Times New Roman" w:eastAsia="宋体" w:cs="Times New Roman"/>
          <w:kern w:val="0"/>
          <w:sz w:val="24"/>
          <w:lang w:val="en-US" w:eastAsia="zh-CN" w:bidi="ar-SA"/>
        </w:rPr>
        <w:t>可以得到</w:t>
      </w:r>
      <w:r>
        <w:rPr>
          <w:rFonts w:hint="eastAsia" w:cs="Times New Roman"/>
          <w:kern w:val="0"/>
          <w:sz w:val="24"/>
          <w:lang w:val="en-US" w:eastAsia="zh-CN" w:bidi="ar-SA"/>
        </w:rPr>
        <w:t>外齿圈</w:t>
      </w:r>
      <w:r>
        <w:rPr>
          <w:rFonts w:hint="default" w:ascii="Times New Roman" w:hAnsi="Times New Roman" w:eastAsia="宋体" w:cs="Times New Roman"/>
          <w:kern w:val="0"/>
          <w:sz w:val="24"/>
          <w:lang w:val="en-US" w:eastAsia="zh-CN" w:bidi="ar-SA"/>
        </w:rPr>
        <w:t>分度圆直径</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=120</m:t>
        </m:r>
        <m:r>
          <m:rPr>
            <m:sty m:val="p"/>
          </m:rPr>
          <w:rPr>
            <w:rFonts w:hint="default" w:ascii="Cambria Math" w:hAnsi="Cambria Math"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left="0" w:leftChars="0" w:firstLine="498" w:firstLineChars="200"/>
        <w:jc w:val="both"/>
        <w:rPr>
          <w:rFonts w:hint="default" w:hAnsi="Cambria Math" w:eastAsia="宋体" w:cs="Times New Roman"/>
          <w:b w:val="0"/>
          <w:i w:val="0"/>
          <w:kern w:val="0"/>
          <w:sz w:val="24"/>
          <w:lang w:val="en-US" w:eastAsia="zh-CN" w:bidi="ar-SA"/>
        </w:rPr>
      </w:pPr>
      <w:r>
        <w:rPr>
          <w:rFonts w:hint="eastAsia" w:cs="Times New Roman"/>
          <w:kern w:val="0"/>
          <w:sz w:val="24"/>
          <w:lang w:val="en-US" w:eastAsia="zh-CN" w:bidi="ar-SA"/>
        </w:rPr>
        <w:t>（4）</w:t>
      </w:r>
      <w:r>
        <w:rPr>
          <w:rFonts w:hint="eastAsia" w:ascii="Times New Roman" w:hAnsi="Times New Roman" w:eastAsia="宋体" w:cs="Times New Roman"/>
          <w:b/>
          <w:bCs/>
          <w:kern w:val="0"/>
          <w:sz w:val="24"/>
          <w:lang w:val="en-US" w:eastAsia="zh-CN" w:bidi="ar-SA"/>
        </w:rPr>
        <w:t>行星架（C）</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设计</w:t>
      </w:r>
      <w:r>
        <w:rPr>
          <w:rFonts w:hint="eastAsia" w:cs="Times New Roman"/>
          <w:kern w:val="0"/>
          <w:sz w:val="24"/>
          <w:lang w:val="en-US" w:eastAsia="zh-CN" w:bidi="ar-SA"/>
        </w:rPr>
        <w:t>取</w:t>
      </w:r>
      <w:r>
        <w:rPr>
          <w:rFonts w:hint="default" w:ascii="Times New Roman" w:hAnsi="Times New Roman" w:eastAsia="宋体" w:cs="Times New Roman"/>
          <w:kern w:val="0"/>
          <w:sz w:val="24"/>
          <w:lang w:val="en-US" w:eastAsia="zh-CN" w:bidi="ar-SA"/>
        </w:rPr>
        <w:t>行星轮数量</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n</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p</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=3</m:t>
        </m:r>
      </m:oMath>
      <w:r>
        <w:rPr>
          <w:rFonts w:hint="eastAsia" w:hAnsi="Cambria Math" w:cs="Times New Roman"/>
          <w:b w:val="0"/>
          <w:i w:val="0"/>
          <w:kern w:val="0"/>
          <w:sz w:val="24"/>
          <w:lang w:val="en-US" w:eastAsia="zh-CN" w:bidi="ar-SA"/>
        </w:rPr>
        <w:t>。</w:t>
      </w:r>
    </w:p>
    <w:p>
      <w:pPr>
        <w:pStyle w:val="4"/>
        <w:spacing w:before="195" w:after="195" w:line="300" w:lineRule="auto"/>
        <w:rPr>
          <w:rFonts w:hint="eastAsia" w:ascii="宋体" w:hAnsi="宋体" w:eastAsia="宋体" w:cs="宋体"/>
          <w:sz w:val="24"/>
          <w:szCs w:val="24"/>
          <w:lang w:val="en-US" w:eastAsia="zh-CN"/>
        </w:rPr>
      </w:pPr>
      <w:bookmarkStart w:id="81" w:name="_Ref32113"/>
      <w:r>
        <w:rPr>
          <w:rFonts w:hint="eastAsia" w:cs="Times New Roman"/>
          <w:lang w:val="en-US" w:eastAsia="zh-CN"/>
        </w:rPr>
        <w:t>3</w:t>
      </w:r>
      <w:r>
        <w:rPr>
          <w:rFonts w:hint="eastAsia" w:ascii="Times New Roman" w:hAnsi="Times New Roman" w:cs="Times New Roman"/>
          <w:lang w:val="en-US" w:eastAsia="zh-CN"/>
        </w:rPr>
        <w:t>.</w:t>
      </w:r>
      <w:r>
        <w:rPr>
          <w:rFonts w:hint="eastAsia" w:cs="Times New Roman"/>
          <w:lang w:val="en-US" w:eastAsia="zh-CN"/>
        </w:rPr>
        <w:t>5</w:t>
      </w:r>
      <w:r>
        <w:rPr>
          <w:rFonts w:hint="eastAsia" w:ascii="Times New Roman" w:hAnsi="Times New Roman" w:cs="Times New Roman"/>
          <w:lang w:val="en-US" w:eastAsia="zh-CN"/>
        </w:rPr>
        <w:t>.</w:t>
      </w:r>
      <w:r>
        <w:rPr>
          <w:rFonts w:hint="eastAsia" w:cs="Times New Roman"/>
          <w:lang w:val="en-US" w:eastAsia="zh-CN"/>
        </w:rPr>
        <w:t>2</w:t>
      </w:r>
      <w:r>
        <w:rPr>
          <w:rFonts w:hint="eastAsia" w:ascii="Times New Roman" w:hAnsi="Times New Roman" w:cs="Times New Roman"/>
          <w:lang w:val="en-US" w:eastAsia="zh-CN"/>
        </w:rPr>
        <w:t xml:space="preserve"> 扭矩分配计算</w:t>
      </w:r>
      <w:bookmarkEnd w:id="81"/>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该动力耦合器传递扭矩可由发动机传递扭矩以及电机传递扭矩两部分组成。其中</w:t>
      </w:r>
      <w:r>
        <w:rPr>
          <w:rFonts w:hint="default" w:ascii="Times New Roman" w:hAnsi="Times New Roman" w:eastAsia="宋体" w:cs="Times New Roman"/>
          <w:kern w:val="0"/>
          <w:sz w:val="24"/>
          <w:lang w:val="en-US" w:eastAsia="zh-CN" w:bidi="ar-SA"/>
        </w:rPr>
        <w:t>发动机</w:t>
      </w:r>
      <w:r>
        <w:rPr>
          <w:rFonts w:hint="eastAsia" w:cs="Times New Roman"/>
          <w:kern w:val="0"/>
          <w:sz w:val="24"/>
          <w:lang w:val="en-US" w:eastAsia="zh-CN" w:bidi="ar-SA"/>
        </w:rPr>
        <w:t>传递</w:t>
      </w:r>
      <w:r>
        <w:rPr>
          <w:rFonts w:hint="default" w:ascii="Times New Roman" w:hAnsi="Times New Roman" w:eastAsia="宋体" w:cs="Times New Roman"/>
          <w:kern w:val="0"/>
          <w:sz w:val="24"/>
          <w:lang w:val="en-US" w:eastAsia="zh-CN" w:bidi="ar-SA"/>
        </w:rPr>
        <w:t>扭矩</w:t>
      </w:r>
      <w:r>
        <w:rPr>
          <w:rFonts w:hint="eastAsia" w:cs="Times New Roman"/>
          <w:kern w:val="0"/>
          <w:sz w:val="24"/>
          <w:lang w:val="en-US" w:eastAsia="zh-CN" w:bidi="ar-SA"/>
        </w:rPr>
        <w:t>可由公式(3-4)求得：</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iceout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ice</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∙i</m:t>
        </m:r>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(3-4)</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hAnsi="Cambria Math" w:cs="Times New Roman"/>
          <w:i w:val="0"/>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ice</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发动机最大扭矩；</w:t>
      </w:r>
    </w:p>
    <w:p>
      <w:pPr>
        <w:pStyle w:val="25"/>
        <w:widowControl w:val="0"/>
        <w:tabs>
          <w:tab w:val="center" w:pos="4200"/>
          <w:tab w:val="right" w:pos="8400"/>
        </w:tabs>
        <w:adjustRightInd w:val="0"/>
        <w:snapToGrid w:val="0"/>
        <w:spacing w:line="300" w:lineRule="auto"/>
        <w:ind w:left="747" w:leftChars="300" w:firstLine="0" w:firstLineChars="0"/>
        <w:jc w:val="both"/>
        <w:rPr>
          <w:rFonts w:hint="default" w:hAnsi="Cambria Math" w:cs="Times New Roman"/>
          <w:i w:val="0"/>
          <w:iCs/>
          <w:kern w:val="0"/>
          <w:sz w:val="24"/>
          <w:lang w:val="en-US" w:eastAsia="zh-CN" w:bidi="ar-SA"/>
        </w:rPr>
      </w:pPr>
      <w:r>
        <w:rPr>
          <w:rFonts w:hint="eastAsia" w:hAnsi="Cambria Math" w:cs="Times New Roman"/>
          <w:i/>
          <w:iCs w:val="0"/>
          <w:kern w:val="0"/>
          <w:sz w:val="24"/>
          <w:lang w:val="en-US" w:eastAsia="zh-CN" w:bidi="ar-SA"/>
        </w:rPr>
        <w:t>i</w:t>
      </w:r>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行星齿轮组传动比。</w:t>
      </w:r>
    </w:p>
    <w:p>
      <w:pPr>
        <w:pStyle w:val="25"/>
        <w:widowControl w:val="0"/>
        <w:adjustRightInd w:val="0"/>
        <w:snapToGrid w:val="0"/>
        <w:spacing w:line="300" w:lineRule="auto"/>
        <w:ind w:firstLine="507"/>
        <w:jc w:val="both"/>
        <w:rPr>
          <w:rFonts w:hint="default" w:hAnsi="Cambria Math" w:eastAsia="宋体" w:cs="Times New Roman"/>
          <w:b w:val="0"/>
          <w:i w:val="0"/>
          <w:kern w:val="0"/>
          <w:sz w:val="24"/>
          <w:lang w:val="en-US" w:eastAsia="zh-CN" w:bidi="ar-SA"/>
        </w:rPr>
      </w:pPr>
      <w:r>
        <w:rPr>
          <w:rFonts w:hint="eastAsia" w:hAnsi="Cambria Math" w:cs="Times New Roman"/>
          <w:b w:val="0"/>
          <w:i w:val="0"/>
          <w:kern w:val="0"/>
          <w:sz w:val="24"/>
          <w:lang w:val="en-US" w:eastAsia="zh-CN" w:bidi="ar-SA"/>
        </w:rPr>
        <w:t>代入表3-2中发动机最大扭矩数据以及行星齿轮组传动比可得发动机传递扭矩</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iceout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750Nm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同理，</w:t>
      </w:r>
      <w:r>
        <w:rPr>
          <w:rFonts w:hint="eastAsia" w:ascii="Times New Roman" w:hAnsi="Times New Roman" w:eastAsia="宋体" w:cs="Times New Roman"/>
          <w:kern w:val="0"/>
          <w:sz w:val="24"/>
          <w:lang w:val="en-US" w:eastAsia="zh-CN" w:bidi="ar-SA"/>
        </w:rPr>
        <w:t>电机</w:t>
      </w:r>
      <w:r>
        <w:rPr>
          <w:rFonts w:hint="eastAsia" w:cs="Times New Roman"/>
          <w:kern w:val="0"/>
          <w:sz w:val="24"/>
          <w:lang w:val="en-US" w:eastAsia="zh-CN" w:bidi="ar-SA"/>
        </w:rPr>
        <w:t>传递</w:t>
      </w:r>
      <w:r>
        <w:rPr>
          <w:rFonts w:hint="eastAsia" w:ascii="Times New Roman" w:hAnsi="Times New Roman" w:eastAsia="宋体" w:cs="Times New Roman"/>
          <w:kern w:val="0"/>
          <w:sz w:val="24"/>
          <w:lang w:val="en-US" w:eastAsia="zh-CN" w:bidi="ar-SA"/>
        </w:rPr>
        <w:t>扭矩</w:t>
      </w:r>
      <w:r>
        <w:rPr>
          <w:rFonts w:hint="eastAsia" w:cs="Times New Roman"/>
          <w:kern w:val="0"/>
          <w:sz w:val="24"/>
          <w:lang w:val="en-US" w:eastAsia="zh-CN" w:bidi="ar-SA"/>
        </w:rPr>
        <w:t>可由公式(3-5)求得：</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motorout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motor</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∙i</m:t>
        </m:r>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(3-5)</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kern w:val="0"/>
          <w:sz w:val="24"/>
          <w:lang w:val="en-US" w:eastAsia="zh-CN" w:bidi="ar-SA"/>
        </w:rPr>
      </w:pPr>
      <w:r>
        <w:rPr>
          <w:rFonts w:hint="eastAsia" w:hAnsi="Cambria Math" w:cs="Times New Roman"/>
          <w:i w:val="0"/>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motor</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发动机最大扭矩。</w:t>
      </w:r>
    </w:p>
    <w:p>
      <w:pPr>
        <w:pStyle w:val="25"/>
        <w:widowControl w:val="0"/>
        <w:adjustRightInd w:val="0"/>
        <w:snapToGrid w:val="0"/>
        <w:spacing w:line="300" w:lineRule="auto"/>
        <w:ind w:firstLine="507"/>
        <w:jc w:val="both"/>
        <w:rPr>
          <w:rFonts w:hint="default" w:hAnsi="Cambria Math" w:eastAsia="宋体" w:cs="Times New Roman"/>
          <w:b w:val="0"/>
          <w:i w:val="0"/>
          <w:kern w:val="0"/>
          <w:sz w:val="24"/>
          <w:lang w:val="en-US" w:eastAsia="zh-CN" w:bidi="ar-SA"/>
        </w:rPr>
      </w:pPr>
      <w:r>
        <w:rPr>
          <w:rFonts w:hint="eastAsia" w:hAnsi="Cambria Math" w:cs="Times New Roman"/>
          <w:b w:val="0"/>
          <w:i w:val="0"/>
          <w:kern w:val="0"/>
          <w:sz w:val="24"/>
          <w:lang w:val="en-US" w:eastAsia="zh-CN" w:bidi="ar-SA"/>
        </w:rPr>
        <w:t>代入表3-2中电机最大扭矩数据以及行星齿轮组传动比可得到电机传递扭矩</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motorout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500Nm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因此行星齿轮耦合器的</w:t>
      </w:r>
      <w:r>
        <w:rPr>
          <w:rFonts w:hint="default" w:ascii="Times New Roman" w:hAnsi="Times New Roman" w:eastAsia="宋体" w:cs="Times New Roman"/>
          <w:kern w:val="0"/>
          <w:sz w:val="24"/>
          <w:lang w:val="en-US" w:eastAsia="zh-CN" w:bidi="ar-SA"/>
        </w:rPr>
        <w:t>总</w:t>
      </w:r>
      <w:r>
        <w:rPr>
          <w:rFonts w:hint="eastAsia" w:cs="Times New Roman"/>
          <w:kern w:val="0"/>
          <w:sz w:val="24"/>
          <w:lang w:val="en-US" w:eastAsia="zh-CN" w:bidi="ar-SA"/>
        </w:rPr>
        <w:t>传递</w:t>
      </w:r>
      <w:r>
        <w:rPr>
          <w:rFonts w:hint="default" w:ascii="Times New Roman" w:hAnsi="Times New Roman" w:eastAsia="宋体" w:cs="Times New Roman"/>
          <w:kern w:val="0"/>
          <w:sz w:val="24"/>
          <w:lang w:val="en-US" w:eastAsia="zh-CN" w:bidi="ar-SA"/>
        </w:rPr>
        <w:t>扭矩</w:t>
      </w:r>
      <w:r>
        <w:rPr>
          <w:rFonts w:hint="eastAsia" w:cs="Times New Roman"/>
          <w:kern w:val="0"/>
          <w:sz w:val="24"/>
          <w:lang w:val="en-US" w:eastAsia="zh-CN" w:bidi="ar-SA"/>
        </w:rPr>
        <w:t>为发动机与电机传递扭矩之和，即如公式(3-6)所示：</w:t>
      </w:r>
    </w:p>
    <w:p>
      <w:pPr>
        <w:pStyle w:val="25"/>
        <w:widowControl w:val="0"/>
        <w:tabs>
          <w:tab w:val="center" w:pos="4200"/>
          <w:tab w:val="right" w:pos="8400"/>
        </w:tabs>
        <w:adjustRightInd w:val="0"/>
        <w:snapToGrid w:val="0"/>
        <w:spacing w:line="300" w:lineRule="auto"/>
        <w:ind w:firstLine="507"/>
        <w:jc w:val="both"/>
        <w:rPr>
          <w:rFonts w:hint="default" w:hAnsi="Cambria Math" w:eastAsia="宋体" w:cs="Times New Roman"/>
          <w:b w:val="0"/>
          <w:i w:val="0"/>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total</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iceout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motorout</m:t>
            </m:r>
            <m:ctrlPr>
              <w:rPr>
                <w:rFonts w:hint="default" w:ascii="Cambria Math" w:hAnsi="Cambria Math" w:eastAsia="宋体" w:cs="Times New Roman"/>
                <w:i/>
                <w:iCs/>
                <w:kern w:val="0"/>
                <w:sz w:val="24"/>
                <w:lang w:val="en-US" w:eastAsia="zh-CN" w:bidi="ar-SA"/>
              </w:rPr>
            </m:ctrlPr>
          </m:sub>
        </m:sSub>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(3-6)</w:t>
      </w:r>
    </w:p>
    <w:p>
      <w:pPr>
        <w:pStyle w:val="25"/>
        <w:widowControl w:val="0"/>
        <w:adjustRightInd w:val="0"/>
        <w:snapToGrid w:val="0"/>
        <w:spacing w:line="300" w:lineRule="auto"/>
        <w:ind w:firstLine="507"/>
        <w:jc w:val="both"/>
        <w:rPr>
          <w:rFonts w:hint="default" w:hAnsi="Cambria Math" w:eastAsia="宋体" w:cs="Times New Roman"/>
          <w:b w:val="0"/>
          <w:i w:val="0"/>
          <w:kern w:val="0"/>
          <w:sz w:val="24"/>
          <w:lang w:val="en-US" w:eastAsia="zh-CN" w:bidi="ar-SA"/>
        </w:rPr>
      </w:pPr>
      <w:r>
        <w:rPr>
          <w:rFonts w:hint="eastAsia" w:hAnsi="Cambria Math" w:cs="Times New Roman"/>
          <w:b w:val="0"/>
          <w:i w:val="0"/>
          <w:kern w:val="0"/>
          <w:sz w:val="24"/>
          <w:lang w:val="en-US" w:eastAsia="zh-CN" w:bidi="ar-SA"/>
        </w:rPr>
        <w:t>代入式(3-4)与式(3-5)的计算得到的结果数据可计算得到得总输出扭矩</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total</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1250Nm</m:t>
        </m:r>
      </m:oMath>
      <w:r>
        <w:rPr>
          <w:rFonts w:hint="eastAsia" w:hAnsi="Cambria Math" w:cs="Times New Roman"/>
          <w:b w:val="0"/>
          <w:i w:val="0"/>
          <w:kern w:val="0"/>
          <w:sz w:val="24"/>
          <w:lang w:val="en-US" w:eastAsia="zh-CN" w:bidi="ar-SA"/>
        </w:rPr>
        <w:t>。</w:t>
      </w:r>
    </w:p>
    <w:p>
      <w:pPr>
        <w:pStyle w:val="4"/>
        <w:spacing w:before="195" w:after="195" w:line="300" w:lineRule="auto"/>
        <w:rPr>
          <w:rFonts w:hint="default" w:cs="Times New Roman"/>
          <w:lang w:val="en-US" w:eastAsia="zh-CN"/>
        </w:rPr>
      </w:pPr>
      <w:bookmarkStart w:id="82" w:name="_Ref32143"/>
      <w:r>
        <w:rPr>
          <w:rFonts w:hint="eastAsia" w:cs="Times New Roman"/>
          <w:lang w:val="en-US" w:eastAsia="zh-CN"/>
        </w:rPr>
        <w:t xml:space="preserve">3.5.3 </w:t>
      </w:r>
      <w:r>
        <w:rPr>
          <w:rFonts w:hint="default" w:cs="Times New Roman"/>
          <w:lang w:val="en-US" w:eastAsia="zh-CN"/>
        </w:rPr>
        <w:t>齿轮强度校核</w:t>
      </w:r>
      <w:bookmarkEnd w:id="82"/>
    </w:p>
    <w:p>
      <w:pPr>
        <w:ind w:firstLine="498" w:firstLineChars="200"/>
        <w:rPr>
          <w:rFonts w:hint="default"/>
          <w:lang w:val="en-US" w:eastAsia="zh-CN"/>
        </w:rPr>
      </w:pPr>
      <w:r>
        <w:rPr>
          <w:rFonts w:hint="eastAsia" w:cs="Times New Roman"/>
          <w:lang w:val="en-US" w:eastAsia="zh-CN"/>
        </w:rPr>
        <w:t>关于行星齿轮组的齿轮强度校核包括接触应力校核以及弯曲应力校核两个部分。主要进行对于太阳轮与行星轮之间接触应力校核以及对于太阳轮的弯曲应力校核。</w:t>
      </w: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（1）</w:t>
      </w:r>
      <w:r>
        <w:rPr>
          <w:rFonts w:hint="default" w:ascii="Times New Roman" w:hAnsi="Times New Roman" w:eastAsia="宋体" w:cs="Times New Roman"/>
          <w:b/>
          <w:bCs/>
          <w:kern w:val="0"/>
          <w:sz w:val="24"/>
          <w:lang w:val="en-US" w:eastAsia="zh-CN" w:bidi="ar-SA"/>
        </w:rPr>
        <w:t>接触应力校核</w:t>
      </w:r>
      <w:r>
        <w:rPr>
          <w:rFonts w:hint="eastAsia" w:cs="Times New Roman"/>
          <w:b/>
          <w:bCs/>
          <w:kern w:val="0"/>
          <w:sz w:val="24"/>
          <w:lang w:val="en-US" w:eastAsia="zh-CN" w:bidi="ar-SA"/>
        </w:rPr>
        <w:t xml:space="preserve"> </w:t>
      </w:r>
      <w:r>
        <w:rPr>
          <w:rFonts w:hint="eastAsia" w:cs="Times New Roman"/>
          <w:kern w:val="0"/>
          <w:sz w:val="24"/>
          <w:lang w:val="en-US" w:eastAsia="zh-CN" w:bidi="ar-SA"/>
        </w:rPr>
        <w:t>太阳轮与三枚行星轮之间</w:t>
      </w:r>
      <w:r>
        <w:rPr>
          <w:rFonts w:hint="eastAsia" w:ascii="Times New Roman" w:hAnsi="Times New Roman" w:eastAsia="宋体" w:cs="Times New Roman"/>
          <w:kern w:val="0"/>
          <w:sz w:val="24"/>
          <w:lang w:val="en-US" w:eastAsia="zh-CN" w:bidi="ar-SA"/>
        </w:rPr>
        <w:t>接触应力</w:t>
      </w:r>
      <w:r>
        <w:rPr>
          <w:rFonts w:hint="eastAsia" w:cs="Times New Roman"/>
          <w:kern w:val="0"/>
          <w:sz w:val="24"/>
          <w:lang w:val="en-US" w:eastAsia="zh-CN" w:bidi="ar-SA"/>
        </w:rPr>
        <w:t>的计算可由</w:t>
      </w:r>
      <w:r>
        <w:rPr>
          <w:rFonts w:hint="eastAsia" w:ascii="Times New Roman" w:hAnsi="Times New Roman" w:eastAsia="宋体" w:cs="Times New Roman"/>
          <w:kern w:val="0"/>
          <w:sz w:val="24"/>
          <w:lang w:val="en-US" w:eastAsia="zh-CN" w:bidi="ar-SA"/>
        </w:rPr>
        <w:t>公式</w:t>
      </w:r>
      <w:r>
        <w:rPr>
          <w:rFonts w:hint="eastAsia" w:cs="Times New Roman"/>
          <w:kern w:val="0"/>
          <w:sz w:val="24"/>
          <w:lang w:val="en-US" w:eastAsia="zh-CN" w:bidi="ar-SA"/>
        </w:rPr>
        <w:t>(3-7)得到</w:t>
      </w:r>
      <w:r>
        <w:rPr>
          <w:rFonts w:hint="eastAsia" w:ascii="Times New Roman" w:hAnsi="Times New Roman" w:eastAsia="宋体"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i/>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E</m:t>
            </m:r>
            <m:ctrlPr>
              <w:rPr>
                <w:rFonts w:hint="default" w:ascii="Cambria Math" w:hAnsi="Cambria Math" w:eastAsia="宋体" w:cs="Times New Roman"/>
                <w:i/>
                <w:iCs/>
                <w:kern w:val="0"/>
                <w:sz w:val="24"/>
                <w:lang w:val="en-US" w:eastAsia="zh-CN" w:bidi="ar-SA"/>
              </w:rPr>
            </m:ctrlPr>
          </m:sub>
        </m:sSub>
        <m:rad>
          <m:radPr>
            <m:degHide m:val="1"/>
            <m:ctrlPr>
              <w:rPr>
                <w:rFonts w:hint="default" w:ascii="Cambria Math" w:hAnsi="Cambria Math" w:eastAsia="宋体" w:cs="Times New Roman"/>
                <w:i/>
                <w:iCs/>
                <w:kern w:val="0"/>
                <w:sz w:val="24"/>
                <w:lang w:val="en-US" w:eastAsia="zh-CN" w:bidi="ar-SA"/>
              </w:rPr>
            </m:ctrlPr>
          </m:radPr>
          <m:deg>
            <m:ctrlPr>
              <w:rPr>
                <w:rFonts w:hint="default" w:ascii="Cambria Math" w:hAnsi="Cambria Math" w:eastAsia="宋体" w:cs="Times New Roman"/>
                <w:i/>
                <w:iCs/>
                <w:kern w:val="0"/>
                <w:sz w:val="24"/>
                <w:lang w:val="en-US" w:eastAsia="zh-CN" w:bidi="ar-SA"/>
              </w:rPr>
            </m:ctrlPr>
          </m:deg>
          <m:e>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cs="Times New Roman"/>
                    <w:kern w:val="0"/>
                    <w:sz w:val="24"/>
                    <w:lang w:val="en-US" w:eastAsia="zh-CN" w:bidi="ar-SA"/>
                  </w:rPr>
                  <m:t>2T</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b∙</m:t>
                </m:r>
                <m:sSup>
                  <m:sSupPr>
                    <m:ctrlPr>
                      <w:rPr>
                        <w:rFonts w:hint="default" w:ascii="Cambria Math" w:hAnsi="Cambria Math" w:eastAsia="宋体" w:cs="Times New Roman"/>
                        <w:i/>
                        <w:kern w:val="0"/>
                        <w:sz w:val="24"/>
                        <w:lang w:val="en-US" w:eastAsia="zh-CN" w:bidi="ar-SA"/>
                      </w:rPr>
                    </m:ctrlPr>
                  </m:sSupPr>
                  <m:e>
                    <m:r>
                      <m:rPr/>
                      <w:rPr>
                        <w:rFonts w:hint="default" w:ascii="Cambria Math" w:hAnsi="Cambria Math" w:cs="Times New Roman"/>
                        <w:kern w:val="0"/>
                        <w:sz w:val="24"/>
                        <w:lang w:val="en-US" w:eastAsia="zh-CN" w:bidi="ar-SA"/>
                      </w:rPr>
                      <m:t>d</m:t>
                    </m:r>
                    <m:ctrlPr>
                      <w:rPr>
                        <w:rFonts w:hint="default" w:ascii="Cambria Math" w:hAnsi="Cambria Math" w:eastAsia="宋体" w:cs="Times New Roman"/>
                        <w:i/>
                        <w:kern w:val="0"/>
                        <w:sz w:val="24"/>
                        <w:lang w:val="en-US" w:eastAsia="zh-CN" w:bidi="ar-SA"/>
                      </w:rPr>
                    </m:ctrlPr>
                  </m:e>
                  <m:sup>
                    <m:r>
                      <m:rPr/>
                      <w:rPr>
                        <w:rFonts w:hint="default" w:ascii="Cambria Math" w:hAnsi="Cambria Math" w:cs="Times New Roman"/>
                        <w:kern w:val="0"/>
                        <w:sz w:val="24"/>
                        <w:lang w:val="en-US" w:eastAsia="zh-CN" w:bidi="ar-SA"/>
                      </w:rPr>
                      <m:t>2</m:t>
                    </m:r>
                    <m:ctrlPr>
                      <w:rPr>
                        <w:rFonts w:hint="default" w:ascii="Cambria Math" w:hAnsi="Cambria Math" w:eastAsia="宋体" w:cs="Times New Roman"/>
                        <w:i/>
                        <w:kern w:val="0"/>
                        <w:sz w:val="24"/>
                        <w:lang w:val="en-US" w:eastAsia="zh-CN" w:bidi="ar-SA"/>
                      </w:rPr>
                    </m:ctrlPr>
                  </m:sup>
                </m:sSup>
                <m:ctrlPr>
                  <w:rPr>
                    <w:rFonts w:hint="default" w:ascii="Cambria Math" w:hAnsi="Cambria Math" w:eastAsia="宋体" w:cs="Times New Roman"/>
                    <w:i/>
                    <w:iCs/>
                    <w:kern w:val="0"/>
                    <w:sz w:val="24"/>
                    <w:lang w:val="en-US" w:eastAsia="zh-CN" w:bidi="ar-SA"/>
                  </w:rPr>
                </m:ctrlPr>
              </m:den>
            </m:f>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u+1</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u</m:t>
                </m:r>
                <m:ctrlPr>
                  <w:rPr>
                    <w:rFonts w:hint="default" w:ascii="Cambria Math" w:hAnsi="Cambria Math" w:eastAsia="宋体" w:cs="Times New Roman"/>
                    <w:i/>
                    <w:iCs/>
                    <w:kern w:val="0"/>
                    <w:sz w:val="24"/>
                    <w:lang w:val="en-US" w:eastAsia="zh-CN" w:bidi="ar-SA"/>
                  </w:rPr>
                </m:ctrlPr>
              </m:den>
            </m:f>
            <m:ctrlPr>
              <w:rPr>
                <w:rFonts w:hint="default" w:ascii="Cambria Math" w:hAnsi="Cambria Math" w:eastAsia="宋体" w:cs="Times New Roman"/>
                <w:i/>
                <w:iCs/>
                <w:kern w:val="0"/>
                <w:sz w:val="24"/>
                <w:lang w:val="en-US" w:eastAsia="zh-CN" w:bidi="ar-SA"/>
              </w:rPr>
            </m:ctrlPr>
          </m:e>
        </m:rad>
      </m:oMath>
      <w:r>
        <w:rPr>
          <w:rFonts w:hint="eastAsia" w:hAnsi="Cambria Math" w:cs="Times New Roman"/>
          <w:i w:val="0"/>
          <w:iCs/>
          <w:kern w:val="0"/>
          <w:sz w:val="24"/>
          <w:lang w:val="en-US" w:eastAsia="zh-CN" w:bidi="ar-SA"/>
        </w:rPr>
        <w:tab/>
      </w:r>
      <w:r>
        <w:rPr>
          <w:rFonts w:hint="eastAsia" w:hAnsi="Cambria Math" w:cs="Times New Roman"/>
          <w:i w:val="0"/>
          <w:iCs w:val="0"/>
          <w:kern w:val="0"/>
          <w:sz w:val="24"/>
          <w:lang w:val="en-US" w:eastAsia="zh-CN" w:bidi="ar-SA"/>
        </w:rPr>
        <w:t>(3-7)</w:t>
      </w:r>
    </w:p>
    <w:p>
      <w:pPr>
        <w:pStyle w:val="25"/>
        <w:widowControl w:val="0"/>
        <w:adjustRightInd w:val="0"/>
        <w:snapToGrid w:val="0"/>
        <w:spacing w:line="300" w:lineRule="auto"/>
        <w:ind w:left="0" w:leftChars="0" w:firstLine="0" w:firstLineChars="0"/>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式</w:t>
      </w:r>
      <w:r>
        <w:rPr>
          <w:rFonts w:hint="eastAsia" w:ascii="Times New Roman" w:hAnsi="Times New Roman" w:eastAsia="宋体" w:cs="Times New Roman"/>
          <w:kern w:val="0"/>
          <w:sz w:val="24"/>
          <w:lang w:val="en-US" w:eastAsia="zh-CN" w:bidi="ar-SA"/>
        </w:rPr>
        <w:t>中</w:t>
      </w:r>
      <w:r>
        <w:rPr>
          <w:rFonts w:hint="eastAsia" w:cs="Times New Roman"/>
          <w:kern w:val="0"/>
          <w:sz w:val="24"/>
          <w:lang w:val="en-US" w:eastAsia="zh-CN" w:bidi="ar-SA"/>
        </w:rPr>
        <w:t xml:space="preserve"> </w:t>
      </w:r>
      <w:r>
        <w:rPr>
          <w:rFonts w:hint="eastAsia" w:cs="Times New Roman"/>
          <w:i/>
          <w:iCs/>
          <w:kern w:val="0"/>
          <w:sz w:val="24"/>
          <w:lang w:val="en-US" w:eastAsia="zh-CN" w:bidi="ar-SA"/>
        </w:rPr>
        <w:t xml:space="preserve">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E</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iCs/>
          <w:kern w:val="0"/>
          <w:sz w:val="24"/>
          <w:lang w:val="en-US" w:eastAsia="zh-CN" w:bidi="ar-SA"/>
        </w:rPr>
        <w:t>——</w:t>
      </w:r>
      <w:r>
        <w:rPr>
          <w:rFonts w:hint="eastAsia" w:hAnsi="Cambria Math" w:cs="Times New Roman"/>
          <w:i w:val="0"/>
          <w:iCs w:val="0"/>
          <w:kern w:val="0"/>
          <w:sz w:val="24"/>
          <w:lang w:val="en-US" w:eastAsia="zh-CN" w:bidi="ar-SA"/>
        </w:rPr>
        <w:t>弹性系数，钢对钢取</w:t>
      </w:r>
      <w:r>
        <w:rPr>
          <w:rFonts w:hint="eastAsia" w:cs="Times New Roman"/>
          <w:kern w:val="0"/>
          <w:sz w:val="24"/>
          <w:lang w:val="en-US" w:eastAsia="zh-CN" w:bidi="ar-SA"/>
        </w:rPr>
        <w:t>189.8；</w:t>
      </w:r>
    </w:p>
    <w:p>
      <w:pPr>
        <w:pStyle w:val="25"/>
        <w:widowControl w:val="0"/>
        <w:adjustRightInd w:val="0"/>
        <w:snapToGrid w:val="0"/>
        <w:spacing w:line="300" w:lineRule="auto"/>
        <w:ind w:leftChars="100"/>
        <w:jc w:val="both"/>
        <w:rPr>
          <w:rFonts w:hint="default" w:ascii="Times New Roman" w:hAnsi="Times New Roman" w:eastAsia="宋体" w:cs="Times New Roman"/>
          <w:i/>
          <w:iCs/>
          <w:kern w:val="0"/>
          <w:sz w:val="24"/>
          <w:lang w:val="en-US" w:eastAsia="zh-CN" w:bidi="ar-SA"/>
        </w:rPr>
      </w:pPr>
      <w:r>
        <w:rPr>
          <w:rFonts w:hint="eastAsia" w:hAnsi="Cambria Math" w:cs="Times New Roman"/>
          <w:i/>
          <w:iCs/>
          <w:kern w:val="0"/>
          <w:sz w:val="24"/>
          <w:lang w:val="en-US" w:eastAsia="zh-CN" w:bidi="ar-SA"/>
        </w:rPr>
        <w:t>T</w:t>
      </w:r>
      <w:r>
        <w:rPr>
          <w:rFonts w:hint="default" w:ascii="Times New Roman" w:hAnsi="Times New Roman" w:cs="Times New Roman"/>
          <w:i/>
          <w:iCs/>
          <w:kern w:val="0"/>
          <w:sz w:val="24"/>
          <w:lang w:val="en-US" w:eastAsia="zh-CN" w:bidi="ar-SA"/>
        </w:rPr>
        <w:t>——</w:t>
      </w:r>
      <w:r>
        <w:rPr>
          <w:rFonts w:hint="eastAsia" w:hAnsi="Cambria Math" w:cs="Times New Roman"/>
          <w:i w:val="0"/>
          <w:iCs w:val="0"/>
          <w:kern w:val="0"/>
          <w:sz w:val="24"/>
          <w:lang w:val="en-US" w:eastAsia="zh-CN" w:bidi="ar-SA"/>
        </w:rPr>
        <w:t>传递扭矩（Nm）；</w:t>
      </w:r>
    </w:p>
    <w:p>
      <w:pPr>
        <w:pStyle w:val="25"/>
        <w:widowControl w:val="0"/>
        <w:adjustRightInd w:val="0"/>
        <w:snapToGrid w:val="0"/>
        <w:spacing w:line="300" w:lineRule="auto"/>
        <w:ind w:leftChars="100"/>
        <w:jc w:val="both"/>
        <w:rPr>
          <w:rFonts w:hint="eastAsia" w:cs="Times New Roman"/>
          <w:i w:val="0"/>
          <w:iCs w:val="0"/>
          <w:kern w:val="0"/>
          <w:sz w:val="24"/>
          <w:lang w:val="en-US" w:eastAsia="zh-CN" w:bidi="ar-SA"/>
        </w:rPr>
      </w:pPr>
      <w:r>
        <w:rPr>
          <w:rFonts w:hint="eastAsia" w:cs="Times New Roman"/>
          <w:i/>
          <w:iCs/>
          <w:kern w:val="0"/>
          <w:sz w:val="24"/>
          <w:lang w:val="en-US" w:eastAsia="zh-CN" w:bidi="ar-SA"/>
        </w:rPr>
        <w:t>b</w:t>
      </w:r>
      <w:r>
        <w:rPr>
          <w:rFonts w:hint="default" w:ascii="Times New Roman" w:hAnsi="Times New Roman" w:cs="Times New Roman"/>
          <w:i/>
          <w:iCs/>
          <w:kern w:val="0"/>
          <w:sz w:val="24"/>
          <w:lang w:val="en-US" w:eastAsia="zh-CN" w:bidi="ar-SA"/>
        </w:rPr>
        <w:t>——</w:t>
      </w:r>
      <w:r>
        <w:rPr>
          <w:rFonts w:hint="eastAsia" w:cs="Times New Roman"/>
          <w:i w:val="0"/>
          <w:iCs w:val="0"/>
          <w:kern w:val="0"/>
          <w:sz w:val="24"/>
          <w:lang w:val="en-US" w:eastAsia="zh-CN" w:bidi="ar-SA"/>
        </w:rPr>
        <w:t>齿厚（mm）；</w:t>
      </w:r>
    </w:p>
    <w:p>
      <w:pPr>
        <w:pStyle w:val="25"/>
        <w:widowControl w:val="0"/>
        <w:adjustRightInd w:val="0"/>
        <w:snapToGrid w:val="0"/>
        <w:spacing w:line="300" w:lineRule="auto"/>
        <w:ind w:leftChars="100"/>
        <w:jc w:val="both"/>
        <w:rPr>
          <w:rFonts w:hint="default" w:cs="Times New Roman"/>
          <w:i w:val="0"/>
          <w:iCs w:val="0"/>
          <w:kern w:val="0"/>
          <w:sz w:val="24"/>
          <w:lang w:val="en-US" w:eastAsia="zh-CN" w:bidi="ar-SA"/>
        </w:rPr>
      </w:pPr>
      <w:r>
        <w:rPr>
          <w:rFonts w:hint="eastAsia" w:cs="Times New Roman"/>
          <w:i/>
          <w:iCs/>
          <w:kern w:val="0"/>
          <w:sz w:val="24"/>
          <w:lang w:val="en-US" w:eastAsia="zh-CN" w:bidi="ar-SA"/>
        </w:rPr>
        <w:t>d</w:t>
      </w:r>
      <w:r>
        <w:rPr>
          <w:rFonts w:hint="default" w:ascii="Times New Roman" w:hAnsi="Times New Roman" w:cs="Times New Roman"/>
          <w:i w:val="0"/>
          <w:iCs w:val="0"/>
          <w:kern w:val="0"/>
          <w:sz w:val="24"/>
          <w:lang w:val="en-US" w:eastAsia="zh-CN" w:bidi="ar-SA"/>
        </w:rPr>
        <w:t>——</w:t>
      </w:r>
      <w:r>
        <w:rPr>
          <w:rFonts w:hint="eastAsia" w:cs="Times New Roman"/>
          <w:i w:val="0"/>
          <w:iCs w:val="0"/>
          <w:kern w:val="0"/>
          <w:sz w:val="24"/>
          <w:lang w:val="en-US" w:eastAsia="zh-CN" w:bidi="ar-SA"/>
        </w:rPr>
        <w:t>太阳轮分度圆直径（mm）；</w:t>
      </w:r>
    </w:p>
    <w:p>
      <w:pPr>
        <w:pStyle w:val="25"/>
        <w:widowControl w:val="0"/>
        <w:adjustRightInd w:val="0"/>
        <w:snapToGrid w:val="0"/>
        <w:spacing w:line="300" w:lineRule="auto"/>
        <w:ind w:leftChars="100"/>
        <w:jc w:val="both"/>
        <w:rPr>
          <w:rFonts w:hint="default" w:ascii="Times New Roman" w:hAnsi="Times New Roman" w:eastAsia="宋体" w:cs="Times New Roman"/>
          <w:kern w:val="0"/>
          <w:sz w:val="24"/>
          <w:lang w:val="en-US" w:eastAsia="zh-CN" w:bidi="ar-SA"/>
        </w:rPr>
      </w:pPr>
      <m:oMath>
        <m:r>
          <m:rPr/>
          <w:rPr>
            <w:rFonts w:hint="default" w:ascii="Cambria Math" w:hAnsi="Cambria Math" w:eastAsia="宋体" w:cs="Times New Roman"/>
            <w:kern w:val="0"/>
            <w:sz w:val="24"/>
            <w:lang w:val="en-US" w:eastAsia="zh-CN" w:bidi="ar-SA"/>
          </w:rPr>
          <m:t>u</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传动比。</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代入表3-1齿厚与行星齿轮组传动比数据以及式(3-6)计算得到的传递扭矩数据可以求得太阳轮与行星轮</w:t>
      </w:r>
      <w:r>
        <w:rPr>
          <w:rFonts w:hint="default" w:ascii="Times New Roman" w:hAnsi="Times New Roman" w:eastAsia="宋体" w:cs="Times New Roman"/>
          <w:kern w:val="0"/>
          <w:sz w:val="24"/>
          <w:lang w:val="en-US" w:eastAsia="zh-CN" w:bidi="ar-SA"/>
        </w:rPr>
        <w:t>接触应力</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=396.7</m:t>
        </m:r>
        <m:r>
          <m:rPr>
            <m:sty m:val="p"/>
          </m:rPr>
          <w:rPr>
            <w:rFonts w:hint="default" w:ascii="Cambria Math" w:hAnsi="Cambria Math" w:cs="Times New Roman"/>
            <w:kern w:val="0"/>
            <w:sz w:val="24"/>
            <w:lang w:val="en-US" w:eastAsia="zh-CN" w:bidi="ar-SA"/>
          </w:rPr>
          <m:t>MPa</m:t>
        </m:r>
      </m:oMath>
      <w:r>
        <w:rPr>
          <w:rFonts w:hint="eastAsia" w:hAnsi="Cambria Math" w:cs="Times New Roman"/>
          <w:i w:val="0"/>
          <w:iCs w:val="0"/>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通过查表得</w:t>
      </w:r>
      <m:oMath>
        <m:r>
          <m:rPr>
            <m:sty m:val="p"/>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]=1500MPa</m:t>
        </m:r>
      </m:oMath>
      <w:r>
        <w:rPr>
          <w:rFonts w:hint="eastAsia" w:hAnsi="Cambria Math" w:cs="Times New Roman"/>
          <w:b w:val="0"/>
          <w:i w:val="0"/>
          <w:kern w:val="0"/>
          <w:sz w:val="24"/>
          <w:lang w:val="en-US" w:eastAsia="zh-CN" w:bidi="ar-SA"/>
        </w:rPr>
        <w:t>，</w:t>
      </w:r>
      <w:r>
        <w:rPr>
          <w:rFonts w:hint="eastAsia" w:ascii="Times New Roman" w:hAnsi="Times New Roman" w:eastAsia="宋体" w:cs="Times New Roman"/>
          <w:kern w:val="0"/>
          <w:sz w:val="24"/>
          <w:lang w:val="en-US" w:eastAsia="zh-CN" w:bidi="ar-SA"/>
        </w:rPr>
        <w:t>校核结果</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=396.7MPa≤[</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]=1500MPa</m:t>
        </m:r>
      </m:oMath>
      <w:r>
        <w:rPr>
          <w:rFonts w:hint="eastAsia" w:hAnsi="Cambria Math" w:cs="Times New Roman"/>
          <w:b w:val="0"/>
          <w:i w:val="0"/>
          <w:kern w:val="0"/>
          <w:sz w:val="24"/>
          <w:lang w:val="en-US" w:eastAsia="zh-CN" w:bidi="ar-SA"/>
        </w:rPr>
        <w:t>，校核可以正常使用。</w:t>
      </w: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（2）</w:t>
      </w:r>
      <w:r>
        <w:rPr>
          <w:rFonts w:hint="default" w:ascii="Times New Roman" w:hAnsi="Times New Roman" w:eastAsia="宋体" w:cs="Times New Roman"/>
          <w:b/>
          <w:bCs/>
          <w:kern w:val="0"/>
          <w:sz w:val="24"/>
          <w:lang w:val="en-US" w:eastAsia="zh-CN" w:bidi="ar-SA"/>
        </w:rPr>
        <w:t>弯曲应力校核</w:t>
      </w:r>
      <w:r>
        <w:rPr>
          <w:rFonts w:hint="eastAsia" w:cs="Times New Roman"/>
          <w:b/>
          <w:bCs/>
          <w:kern w:val="0"/>
          <w:sz w:val="24"/>
          <w:lang w:val="en-US" w:eastAsia="zh-CN" w:bidi="ar-SA"/>
        </w:rPr>
        <w:t xml:space="preserve"> </w:t>
      </w:r>
      <w:r>
        <w:rPr>
          <w:rFonts w:hint="eastAsia" w:cs="Times New Roman"/>
          <w:b w:val="0"/>
          <w:bCs w:val="0"/>
          <w:i w:val="0"/>
          <w:iCs w:val="0"/>
          <w:kern w:val="0"/>
          <w:sz w:val="24"/>
          <w:lang w:val="en-US" w:eastAsia="zh-CN" w:bidi="ar-SA"/>
        </w:rPr>
        <w:t>太阳轮</w:t>
      </w:r>
      <w:r>
        <w:rPr>
          <w:rFonts w:hint="eastAsia" w:ascii="Times New Roman" w:hAnsi="Times New Roman" w:eastAsia="宋体" w:cs="Times New Roman"/>
          <w:kern w:val="0"/>
          <w:sz w:val="24"/>
          <w:lang w:val="en-US" w:eastAsia="zh-CN" w:bidi="ar-SA"/>
        </w:rPr>
        <w:t>弯曲应力</w:t>
      </w:r>
      <w:r>
        <w:rPr>
          <w:rFonts w:hint="eastAsia" w:cs="Times New Roman"/>
          <w:kern w:val="0"/>
          <w:sz w:val="24"/>
          <w:lang w:val="en-US" w:eastAsia="zh-CN" w:bidi="ar-SA"/>
        </w:rPr>
        <w:t>可以通过</w:t>
      </w:r>
      <w:r>
        <w:rPr>
          <w:rFonts w:hint="eastAsia" w:ascii="Times New Roman" w:hAnsi="Times New Roman" w:eastAsia="宋体" w:cs="Times New Roman"/>
          <w:kern w:val="0"/>
          <w:sz w:val="24"/>
          <w:lang w:val="en-US" w:eastAsia="zh-CN" w:bidi="ar-SA"/>
        </w:rPr>
        <w:t>公式</w:t>
      </w:r>
      <w:r>
        <w:rPr>
          <w:rFonts w:hint="eastAsia" w:cs="Times New Roman"/>
          <w:kern w:val="0"/>
          <w:sz w:val="24"/>
          <w:lang w:val="en-US" w:eastAsia="zh-CN" w:bidi="ar-SA"/>
        </w:rPr>
        <w:t>(3-8)计算</w:t>
      </w:r>
      <w:r>
        <w:rPr>
          <w:rFonts w:hint="eastAsia" w:ascii="Times New Roman" w:hAnsi="Times New Roman" w:eastAsia="宋体"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i/>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cs="Times New Roman"/>
                <w:kern w:val="0"/>
                <w:sz w:val="24"/>
                <w:lang w:val="en-US" w:eastAsia="zh-CN" w:bidi="ar-SA"/>
              </w:rPr>
              <m:t>2T</m:t>
            </m:r>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Y</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Y</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b∙m</m:t>
            </m:r>
            <m:r>
              <m:rPr/>
              <w:rPr>
                <w:rFonts w:ascii="Cambria Math" w:hAnsi="Cambria Math" w:cs="Times New Roman"/>
                <w:kern w:val="0"/>
                <w:sz w:val="24"/>
                <w:lang w:val="en-US" w:bidi="ar-SA"/>
              </w:rPr>
              <m:t>∙</m:t>
            </m:r>
            <m:r>
              <m:rPr/>
              <w:rPr>
                <w:rFonts w:hint="default" w:ascii="Cambria Math" w:hAnsi="Cambria Math"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val="0"/>
          <w:kern w:val="0"/>
          <w:sz w:val="24"/>
          <w:lang w:val="en-US" w:eastAsia="zh-CN" w:bidi="ar-SA"/>
        </w:rPr>
        <w:t>(3-8)</w:t>
      </w:r>
    </w:p>
    <w:p>
      <w:pPr>
        <w:pStyle w:val="25"/>
        <w:widowControl w:val="0"/>
        <w:adjustRightInd w:val="0"/>
        <w:snapToGrid w:val="0"/>
        <w:spacing w:line="300" w:lineRule="auto"/>
        <w:ind w:left="0" w:leftChars="0" w:firstLine="0" w:firstLineChars="0"/>
        <w:jc w:val="both"/>
        <w:rPr>
          <w:rFonts w:hint="default" w:ascii="Times New Roman" w:hAnsi="Times New Roman" w:eastAsia="宋体" w:cs="Times New Roman"/>
          <w:i/>
          <w:iCs/>
          <w:kern w:val="0"/>
          <w:sz w:val="24"/>
          <w:lang w:val="en-US" w:eastAsia="zh-CN" w:bidi="ar-SA"/>
        </w:rPr>
      </w:pPr>
      <w:r>
        <w:rPr>
          <w:rFonts w:hint="eastAsia" w:cs="Times New Roman"/>
          <w:kern w:val="0"/>
          <w:sz w:val="24"/>
          <w:lang w:val="en-US" w:eastAsia="zh-CN" w:bidi="ar-SA"/>
        </w:rPr>
        <w:t>式</w:t>
      </w:r>
      <w:r>
        <w:rPr>
          <w:rFonts w:hint="eastAsia" w:ascii="Times New Roman" w:hAnsi="Times New Roman" w:eastAsia="宋体" w:cs="Times New Roman"/>
          <w:kern w:val="0"/>
          <w:sz w:val="24"/>
          <w:lang w:val="en-US" w:eastAsia="zh-CN" w:bidi="ar-SA"/>
        </w:rPr>
        <w:t>中</w:t>
      </w:r>
      <w:r>
        <w:rPr>
          <w:rFonts w:hint="eastAsia" w:cs="Times New Roman"/>
          <w:kern w:val="0"/>
          <w:sz w:val="24"/>
          <w:lang w:val="en-US" w:eastAsia="zh-CN" w:bidi="ar-SA"/>
        </w:rPr>
        <w:t xml:space="preserve">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Y</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val="0"/>
          <w:kern w:val="0"/>
          <w:sz w:val="24"/>
          <w:lang w:val="en-US" w:eastAsia="zh-CN" w:bidi="ar-SA"/>
        </w:rPr>
        <w:t>——</w:t>
      </w:r>
      <w:r>
        <w:rPr>
          <w:rFonts w:hint="eastAsia" w:cs="Times New Roman"/>
          <w:i w:val="0"/>
          <w:iCs w:val="0"/>
          <w:kern w:val="0"/>
          <w:sz w:val="24"/>
          <w:lang w:val="en-US" w:eastAsia="zh-CN" w:bidi="ar-SA"/>
        </w:rPr>
        <w:t>齿廓系数，此处取2.5；</w:t>
      </w:r>
    </w:p>
    <w:p>
      <w:pPr>
        <w:pStyle w:val="25"/>
        <w:widowControl w:val="0"/>
        <w:adjustRightInd w:val="0"/>
        <w:snapToGrid w:val="0"/>
        <w:spacing w:line="300" w:lineRule="auto"/>
        <w:ind w:left="747" w:leftChars="300" w:firstLine="0" w:firstLineChars="0"/>
        <w:jc w:val="both"/>
        <w:rPr>
          <w:rFonts w:hint="eastAsia" w:ascii="Times New Roman" w:hAnsi="Times New Roman" w:eastAsia="宋体" w:cs="Times New Roman"/>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Y</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应力修正技术，此处取</w:t>
      </w:r>
      <w:r>
        <w:rPr>
          <w:rFonts w:hint="eastAsia" w:ascii="Times New Roman" w:hAnsi="Times New Roman" w:eastAsia="宋体" w:cs="Times New Roman"/>
          <w:kern w:val="0"/>
          <w:sz w:val="24"/>
          <w:lang w:val="en-US" w:eastAsia="zh-CN" w:bidi="ar-SA"/>
        </w:rPr>
        <w:t>1.6</w:t>
      </w:r>
      <w:r>
        <w:rPr>
          <w:rFonts w:hint="eastAsia" w:cs="Times New Roman"/>
          <w:kern w:val="0"/>
          <w:sz w:val="24"/>
          <w:lang w:val="en-US" w:eastAsia="zh-CN" w:bidi="ar-SA"/>
        </w:rPr>
        <w:t>。</w:t>
      </w:r>
    </w:p>
    <w:p>
      <w:pPr>
        <w:pStyle w:val="25"/>
        <w:widowControl w:val="0"/>
        <w:adjustRightInd w:val="0"/>
        <w:snapToGrid w:val="0"/>
        <w:spacing w:line="300" w:lineRule="auto"/>
        <w:ind w:firstLine="507"/>
        <w:jc w:val="both"/>
        <w:rPr>
          <w:rFonts w:hint="default" w:hAnsi="Cambria Math" w:eastAsia="宋体" w:cs="Times New Roman"/>
          <w:b w:val="0"/>
          <w:i w:val="0"/>
          <w:kern w:val="0"/>
          <w:sz w:val="24"/>
          <w:lang w:val="en-US" w:eastAsia="zh-CN" w:bidi="ar-SA"/>
        </w:rPr>
      </w:pPr>
      <w:r>
        <w:rPr>
          <w:rFonts w:hint="eastAsia" w:cs="Times New Roman"/>
          <w:kern w:val="0"/>
          <w:sz w:val="24"/>
          <w:lang w:val="en-US" w:eastAsia="zh-CN" w:bidi="ar-SA"/>
        </w:rPr>
        <w:t>代入表3-1关于行星齿轮组的数据与式(3-6)计算得到的关于传递扭矩的数据计算得到</w:t>
      </w:r>
      <w:r>
        <w:rPr>
          <w:rFonts w:hint="default" w:ascii="Times New Roman" w:hAnsi="Times New Roman" w:eastAsia="宋体" w:cs="Times New Roman"/>
          <w:kern w:val="0"/>
          <w:sz w:val="24"/>
          <w:lang w:val="en-US" w:eastAsia="zh-CN" w:bidi="ar-SA"/>
        </w:rPr>
        <w:t>太阳轮弯曲应力</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=250MPa</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hAnsi="Cambria Math" w:cs="Times New Roman"/>
          <w:b w:val="0"/>
          <w:i w:val="0"/>
          <w:kern w:val="0"/>
          <w:sz w:val="24"/>
          <w:lang w:val="en-US" w:eastAsia="zh-CN" w:bidi="ar-SA"/>
        </w:rPr>
        <w:t>通过查表得到</w:t>
      </w:r>
      <m:oMath>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=400MPa</m:t>
        </m:r>
      </m:oMath>
      <w:r>
        <w:rPr>
          <w:rFonts w:hint="eastAsia" w:hAnsi="Cambria Math" w:cs="Times New Roman"/>
          <w:b w:val="0"/>
          <w:i w:val="0"/>
          <w:kern w:val="0"/>
          <w:sz w:val="24"/>
          <w:lang w:val="en-US" w:eastAsia="zh-CN" w:bidi="ar-SA"/>
        </w:rPr>
        <w:t>，则</w:t>
      </w:r>
      <w:r>
        <w:rPr>
          <w:rFonts w:hint="default" w:ascii="Times New Roman" w:hAnsi="Times New Roman" w:eastAsia="宋体" w:cs="Times New Roman"/>
          <w:kern w:val="0"/>
          <w:sz w:val="24"/>
          <w:lang w:val="en-US" w:eastAsia="zh-CN" w:bidi="ar-SA"/>
        </w:rPr>
        <w:t>校核结果</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=250MPa≤</m:t>
        </m:r>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=400MPa</m:t>
        </m:r>
      </m:oMath>
      <w:r>
        <w:rPr>
          <w:rFonts w:hint="eastAsia" w:hAnsi="Cambria Math" w:cs="Times New Roman"/>
          <w:b w:val="0"/>
          <w:i w:val="0"/>
          <w:kern w:val="0"/>
          <w:sz w:val="24"/>
          <w:lang w:val="en-US" w:eastAsia="zh-CN" w:bidi="ar-SA"/>
        </w:rPr>
        <w:t>，校核可以正常使用。</w:t>
      </w:r>
    </w:p>
    <w:p>
      <w:pPr>
        <w:pStyle w:val="4"/>
        <w:spacing w:before="195" w:after="195" w:line="300" w:lineRule="auto"/>
        <w:rPr>
          <w:rFonts w:hint="eastAsia" w:cs="Times New Roman"/>
          <w:lang w:val="en-US" w:eastAsia="zh-CN"/>
        </w:rPr>
      </w:pPr>
      <w:bookmarkStart w:id="83" w:name="_Ref32283"/>
      <w:r>
        <w:rPr>
          <w:rFonts w:hint="eastAsia" w:cs="Times New Roman"/>
          <w:lang w:val="en-US" w:eastAsia="zh-CN"/>
        </w:rPr>
        <w:t>3.5.4 输出轴设计计算</w:t>
      </w:r>
      <w:bookmarkEnd w:id="83"/>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输出轴齿轮设计与行星齿轮组外齿圈传动比为1:1，模数也取</w:t>
      </w:r>
      <w:r>
        <w:rPr>
          <w:rFonts w:hint="eastAsia" w:cs="Times New Roman"/>
          <w:i/>
          <w:iCs/>
          <w:kern w:val="0"/>
          <w:sz w:val="24"/>
          <w:lang w:val="en-US" w:eastAsia="zh-CN" w:bidi="ar-SA"/>
        </w:rPr>
        <w:t>m</w:t>
      </w:r>
      <w:r>
        <w:rPr>
          <w:rFonts w:hint="eastAsia" w:cs="Times New Roman"/>
          <w:kern w:val="0"/>
          <w:sz w:val="24"/>
          <w:lang w:val="en-US" w:eastAsia="zh-CN" w:bidi="ar-SA"/>
        </w:rPr>
        <w:t xml:space="preserve"> = 4，因此输出轴齿轮分度圆直径与外齿圈分度圆直径相同。动力耦合器输出轴</w:t>
      </w:r>
      <w:r>
        <w:rPr>
          <w:rFonts w:hint="eastAsia" w:ascii="Times New Roman" w:hAnsi="Times New Roman" w:eastAsia="宋体" w:cs="Times New Roman"/>
          <w:kern w:val="0"/>
          <w:sz w:val="24"/>
          <w:lang w:val="en-US" w:eastAsia="zh-CN" w:bidi="ar-SA"/>
        </w:rPr>
        <w:t>材料</w:t>
      </w:r>
      <w:r>
        <w:rPr>
          <w:rFonts w:hint="eastAsia" w:cs="Times New Roman"/>
          <w:kern w:val="0"/>
          <w:sz w:val="24"/>
          <w:lang w:val="en-US" w:eastAsia="zh-CN" w:bidi="ar-SA"/>
        </w:rPr>
        <w:t>选用</w:t>
      </w:r>
      <w:r>
        <w:rPr>
          <w:rFonts w:hint="eastAsia" w:ascii="Times New Roman" w:hAnsi="Times New Roman" w:eastAsia="宋体" w:cs="Times New Roman"/>
          <w:kern w:val="0"/>
          <w:sz w:val="24"/>
          <w:lang w:val="en-US" w:eastAsia="zh-CN" w:bidi="ar-SA"/>
        </w:rPr>
        <w:t>18</w:t>
      </w:r>
      <w:r>
        <w:rPr>
          <w:rFonts w:hint="eastAsia" w:ascii="Times New Roman" w:hAnsi="Times New Roman" w:eastAsia="宋体" w:cs="Times New Roman"/>
          <w:i w:val="0"/>
          <w:iCs w:val="0"/>
          <w:kern w:val="0"/>
          <w:sz w:val="24"/>
          <w:lang w:val="en-US" w:eastAsia="zh-CN" w:bidi="ar-SA"/>
        </w:rPr>
        <w:t>CrNiMo7-6</w:t>
      </w:r>
      <w:r>
        <w:rPr>
          <w:rFonts w:hint="eastAsia" w:ascii="Times New Roman" w:hAnsi="Times New Roman" w:eastAsia="宋体" w:cs="Times New Roman"/>
          <w:kern w:val="0"/>
          <w:sz w:val="24"/>
          <w:lang w:val="en-US" w:eastAsia="zh-CN" w:bidi="ar-SA"/>
        </w:rPr>
        <w:t>合金钢，</w:t>
      </w:r>
      <w:r>
        <w:rPr>
          <w:rFonts w:hint="eastAsia" w:cs="Times New Roman"/>
          <w:kern w:val="0"/>
          <w:sz w:val="24"/>
          <w:lang w:val="en-US" w:eastAsia="zh-CN" w:bidi="ar-SA"/>
        </w:rPr>
        <w:t>通过查表可得到该合金钢的</w:t>
      </w:r>
      <w:r>
        <w:rPr>
          <w:rFonts w:hint="eastAsia" w:ascii="Times New Roman" w:hAnsi="Times New Roman" w:eastAsia="宋体" w:cs="Times New Roman"/>
          <w:kern w:val="0"/>
          <w:sz w:val="24"/>
          <w:lang w:val="en-US" w:eastAsia="zh-CN" w:bidi="ar-SA"/>
        </w:rPr>
        <w:t>许用剪切应力</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τ</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allow</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=100MPa</m:t>
        </m:r>
      </m:oMath>
      <w:r>
        <w:rPr>
          <w:rFonts w:hint="eastAsia" w:ascii="Times New Roman" w:hAnsi="Times New Roman" w:eastAsia="宋体" w:cs="Times New Roman"/>
          <w:kern w:val="0"/>
          <w:sz w:val="24"/>
          <w:lang w:val="en-US" w:eastAsia="zh-CN" w:bidi="ar-SA"/>
        </w:rPr>
        <w:t>（考虑疲劳安全系数</w:t>
      </w:r>
      <w:r>
        <w:rPr>
          <w:rFonts w:hint="eastAsia" w:ascii="Times New Roman" w:hAnsi="Times New Roman" w:eastAsia="宋体" w:cs="Times New Roman"/>
          <w:i/>
          <w:iCs/>
          <w:kern w:val="0"/>
          <w:sz w:val="24"/>
          <w:lang w:val="en-US" w:eastAsia="zh-CN" w:bidi="ar-SA"/>
        </w:rPr>
        <w:t>n</w:t>
      </w:r>
      <w:r>
        <w:rPr>
          <w:rFonts w:hint="eastAsia" w:ascii="Times New Roman" w:hAnsi="Times New Roman" w:eastAsia="宋体" w:cs="Times New Roman"/>
          <w:kern w:val="0"/>
          <w:sz w:val="24"/>
          <w:lang w:val="en-US" w:eastAsia="zh-CN" w:bidi="ar-SA"/>
        </w:rPr>
        <w:t>=2.5）</w:t>
      </w:r>
      <w:r>
        <w:rPr>
          <w:rFonts w:hint="eastAsia" w:cs="Times New Roman"/>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输出轴扭矩</w:t>
      </w:r>
      <w:r>
        <w:rPr>
          <w:rFonts w:hint="eastAsia" w:cs="Times New Roman"/>
          <w:kern w:val="0"/>
          <w:sz w:val="24"/>
          <w:lang w:val="en-US" w:eastAsia="zh-CN" w:bidi="ar-SA"/>
        </w:rPr>
        <w:t>即总输出扭矩</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total</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=1250Nm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输出轴</w:t>
      </w:r>
      <w:r>
        <w:rPr>
          <w:rFonts w:hint="default" w:ascii="Times New Roman" w:hAnsi="Times New Roman" w:eastAsia="宋体" w:cs="Times New Roman"/>
          <w:kern w:val="0"/>
          <w:sz w:val="24"/>
          <w:lang w:val="en-US" w:eastAsia="zh-CN" w:bidi="ar-SA"/>
        </w:rPr>
        <w:t>轴径</w:t>
      </w:r>
      <w:r>
        <w:rPr>
          <w:rFonts w:hint="eastAsia" w:cs="Times New Roman"/>
          <w:kern w:val="0"/>
          <w:sz w:val="24"/>
          <w:lang w:val="en-US" w:eastAsia="zh-CN" w:bidi="ar-SA"/>
        </w:rPr>
        <w:t>可以通过公式(3-9)</w:t>
      </w:r>
      <w:r>
        <w:rPr>
          <w:rFonts w:hint="default" w:ascii="Times New Roman" w:hAnsi="Times New Roman" w:eastAsia="宋体" w:cs="Times New Roman"/>
          <w:kern w:val="0"/>
          <w:sz w:val="24"/>
          <w:lang w:val="en-US" w:eastAsia="zh-CN" w:bidi="ar-SA"/>
        </w:rPr>
        <w:t>计算</w:t>
      </w:r>
      <w:r>
        <w:rPr>
          <w:rFonts w:hint="eastAsia" w:cs="Times New Roman"/>
          <w:kern w:val="0"/>
          <w:sz w:val="24"/>
          <w:lang w:val="en-US" w:eastAsia="zh-CN" w:bidi="ar-SA"/>
        </w:rPr>
        <w:t xml:space="preserve">：                                                                                                                                                                                                                                                                                                                                                                                                                                                                                                                                                                                                                                                                                                                                                                                                                                                                                                                                                                                                                                                                                                                                                                                                                                                                                                                                                                                                                                                                                                                                                                                                                                                                                                      </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kern w:val="0"/>
          <w:sz w:val="24"/>
          <w:lang w:val="en-US" w:eastAsia="zh-CN" w:bidi="ar-SA"/>
        </w:rPr>
        <w:tab/>
      </w:r>
      <m:oMath>
        <m:r>
          <m:rPr/>
          <w:rPr>
            <w:rFonts w:hint="default" w:ascii="Cambria Math" w:hAnsi="Cambria Math" w:eastAsia="宋体" w:cs="Times New Roman"/>
            <w:kern w:val="0"/>
            <w:sz w:val="24"/>
            <w:lang w:val="en-US" w:eastAsia="zh-CN" w:bidi="ar-SA"/>
          </w:rPr>
          <m:t>d=</m:t>
        </m:r>
        <m:sSup>
          <m:sSupPr>
            <m:ctrlPr>
              <w:rPr>
                <w:rFonts w:hint="default" w:ascii="Cambria Math" w:hAnsi="Cambria Math" w:eastAsia="宋体" w:cs="Times New Roman"/>
                <w:i/>
                <w:iCs/>
                <w:kern w:val="0"/>
                <w:sz w:val="24"/>
                <w:lang w:val="en-US" w:eastAsia="zh-CN" w:bidi="ar-SA"/>
              </w:rPr>
            </m:ctrlPr>
          </m:sSupPr>
          <m:e>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16T∙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K</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π</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τ</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allow</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den>
            </m:f>
            <m:r>
              <m:rPr/>
              <w:rPr>
                <w:rFonts w:hint="default" w:ascii="Cambria Math" w:hAnsi="Cambria Math" w:eastAsia="宋体" w:cs="Times New Roman"/>
                <w:kern w:val="0"/>
                <w:sz w:val="24"/>
                <w:lang w:val="en-US" w:eastAsia="zh-CN" w:bidi="ar-SA"/>
              </w:rPr>
              <m:t>)</m:t>
            </m:r>
            <m:ctrlPr>
              <w:rPr>
                <w:rFonts w:hint="default" w:ascii="Cambria Math" w:hAnsi="Cambria Math" w:eastAsia="宋体" w:cs="Times New Roman"/>
                <w:i/>
                <w:iCs/>
                <w:kern w:val="0"/>
                <w:sz w:val="24"/>
                <w:lang w:val="en-US" w:eastAsia="zh-CN" w:bidi="ar-SA"/>
              </w:rPr>
            </m:ctrlPr>
          </m:e>
          <m:sup>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3</m:t>
                </m:r>
                <m:ctrlPr>
                  <w:rPr>
                    <w:rFonts w:hint="default" w:ascii="Cambria Math" w:hAnsi="Cambria Math" w:eastAsia="宋体" w:cs="Times New Roman"/>
                    <w:i/>
                    <w:iCs/>
                    <w:kern w:val="0"/>
                    <w:sz w:val="24"/>
                    <w:lang w:val="en-US" w:eastAsia="zh-CN" w:bidi="ar-SA"/>
                  </w:rPr>
                </m:ctrlPr>
              </m:den>
            </m:f>
            <m:ctrlPr>
              <w:rPr>
                <w:rFonts w:hint="default" w:ascii="Cambria Math" w:hAnsi="Cambria Math" w:eastAsia="宋体" w:cs="Times New Roman"/>
                <w:i/>
                <w:iCs/>
                <w:kern w:val="0"/>
                <w:sz w:val="24"/>
                <w:lang w:val="en-US" w:eastAsia="zh-CN" w:bidi="ar-SA"/>
              </w:rPr>
            </m:ctrlPr>
          </m:sup>
        </m:sSup>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(3-9)</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K</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直径修正系数（尺寸系数）；</w:t>
      </w:r>
    </w:p>
    <w:p>
      <w:pPr>
        <w:pStyle w:val="25"/>
        <w:widowControl w:val="0"/>
        <w:tabs>
          <w:tab w:val="center" w:pos="4200"/>
          <w:tab w:val="right" w:pos="8400"/>
        </w:tabs>
        <w:adjustRightInd w:val="0"/>
        <w:snapToGrid w:val="0"/>
        <w:spacing w:line="300" w:lineRule="auto"/>
        <w:ind w:leftChars="100" w:firstLine="507"/>
        <w:jc w:val="both"/>
        <w:rPr>
          <w:rFonts w:hint="default" w:hAnsi="Cambria Math" w:cs="Times New Roman"/>
          <w:i w:val="0"/>
          <w:iCs/>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τ</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allow</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ascii="Times New Roman" w:hAnsi="Times New Roman" w:eastAsia="宋体" w:cs="Times New Roman"/>
          <w:kern w:val="0"/>
          <w:sz w:val="24"/>
          <w:lang w:val="en-US" w:eastAsia="zh-CN" w:bidi="ar-SA"/>
        </w:rPr>
        <w:t>18CrNiMo7-6合金钢</w:t>
      </w:r>
      <w:r>
        <w:rPr>
          <w:rFonts w:hint="eastAsia" w:cs="Times New Roman"/>
          <w:kern w:val="0"/>
          <w:sz w:val="24"/>
          <w:lang w:val="en-US" w:eastAsia="zh-CN" w:bidi="ar-SA"/>
        </w:rPr>
        <w:t>许用剪切应力（MPa）。</w:t>
      </w:r>
    </w:p>
    <w:p>
      <w:pPr>
        <w:pStyle w:val="25"/>
        <w:widowControl w:val="0"/>
        <w:tabs>
          <w:tab w:val="center" w:pos="4200"/>
          <w:tab w:val="right" w:pos="8400"/>
        </w:tabs>
        <w:adjustRightInd w:val="0"/>
        <w:snapToGrid w:val="0"/>
        <w:spacing w:line="300" w:lineRule="auto"/>
        <w:jc w:val="both"/>
        <w:rPr>
          <w:rFonts w:hint="eastAsia" w:cs="Times New Roman"/>
          <w:kern w:val="0"/>
          <w:sz w:val="24"/>
          <w:lang w:val="en-US" w:eastAsia="zh-CN" w:bidi="ar-SA"/>
        </w:rPr>
      </w:pPr>
      <w:r>
        <w:rPr>
          <w:rFonts w:hint="eastAsia" w:hAnsi="Cambria Math" w:cs="Times New Roman"/>
          <w:i w:val="0"/>
          <w:iCs/>
          <w:kern w:val="0"/>
          <w:sz w:val="24"/>
          <w:lang w:val="en-US" w:eastAsia="zh-CN" w:bidi="ar-SA"/>
        </w:rPr>
        <w:t>代入已求得的传递扭矩以及选取的18CrNiMo7-6合金钢许用剪切应力等数据可求得</w:t>
      </w:r>
      <m:oMath>
        <m:r>
          <m:rPr/>
          <w:rPr>
            <w:rFonts w:hint="default" w:ascii="Cambria Math" w:hAnsi="Cambria Math" w:eastAsia="宋体" w:cs="Times New Roman"/>
            <w:kern w:val="0"/>
            <w:sz w:val="24"/>
            <w:lang w:val="en-US" w:eastAsia="zh-CN" w:bidi="ar-SA"/>
          </w:rPr>
          <m:t>d=</m:t>
        </m:r>
        <m:r>
          <m:rPr>
            <m:sty m:val="p"/>
          </m:rPr>
          <w:rPr>
            <w:rFonts w:hint="default" w:ascii="Cambria Math" w:hAnsi="Cambria Math" w:eastAsia="宋体" w:cs="Times New Roman"/>
            <w:kern w:val="0"/>
            <w:sz w:val="24"/>
            <w:lang w:val="en-US" w:eastAsia="zh-CN" w:bidi="ar-SA"/>
          </w:rPr>
          <m:t>50.3079mm</m:t>
        </m:r>
      </m:oMath>
      <w:r>
        <w:rPr>
          <w:rFonts w:hint="eastAsia" w:hAnsi="Cambria Math" w:cs="Times New Roman"/>
          <w:b w:val="0"/>
          <w:i w:val="0"/>
          <w:kern w:val="0"/>
          <w:sz w:val="24"/>
          <w:lang w:val="en-US" w:eastAsia="zh-CN" w:bidi="ar-SA"/>
        </w:rPr>
        <w:t>。由于在设计上</w:t>
      </w:r>
      <w:r>
        <w:rPr>
          <w:rFonts w:hint="eastAsia" w:ascii="Times New Roman" w:hAnsi="Times New Roman" w:eastAsia="宋体" w:cs="Times New Roman"/>
          <w:kern w:val="0"/>
          <w:sz w:val="24"/>
          <w:lang w:val="en-US" w:eastAsia="zh-CN" w:bidi="ar-SA"/>
        </w:rPr>
        <w:t>与分动器输入轴设计为同一</w:t>
      </w:r>
      <w:r>
        <w:rPr>
          <w:rFonts w:hint="eastAsia" w:cs="Times New Roman"/>
          <w:kern w:val="0"/>
          <w:sz w:val="24"/>
          <w:lang w:val="en-US" w:eastAsia="zh-CN" w:bidi="ar-SA"/>
        </w:rPr>
        <w:t>轴</w:t>
      </w: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因此</w:t>
      </w:r>
      <w:r>
        <w:rPr>
          <w:rFonts w:hint="eastAsia" w:ascii="Times New Roman" w:hAnsi="Times New Roman" w:eastAsia="宋体" w:cs="Times New Roman"/>
          <w:kern w:val="0"/>
          <w:sz w:val="24"/>
          <w:lang w:val="en-US" w:eastAsia="zh-CN" w:bidi="ar-SA"/>
        </w:rPr>
        <w:t>取</w:t>
      </w:r>
      <w:r>
        <w:rPr>
          <w:rFonts w:hint="eastAsia" w:cs="Times New Roman"/>
          <w:kern w:val="0"/>
          <w:sz w:val="24"/>
          <w:lang w:val="en-US" w:eastAsia="zh-CN" w:bidi="ar-SA"/>
        </w:rPr>
        <w:t>二者</w:t>
      </w:r>
      <w:r>
        <w:rPr>
          <w:rFonts w:hint="eastAsia" w:ascii="Times New Roman" w:hAnsi="Times New Roman" w:eastAsia="宋体" w:cs="Times New Roman"/>
          <w:kern w:val="0"/>
          <w:sz w:val="24"/>
          <w:lang w:val="en-US" w:eastAsia="zh-CN" w:bidi="ar-SA"/>
        </w:rPr>
        <w:t>最大直径</w:t>
      </w:r>
      <w:r>
        <w:rPr>
          <w:rFonts w:hint="eastAsia" w:cs="Times New Roman"/>
          <w:kern w:val="0"/>
          <w:sz w:val="24"/>
          <w:lang w:val="en-US" w:eastAsia="zh-CN" w:bidi="ar-SA"/>
        </w:rPr>
        <w:t>，即</w:t>
      </w:r>
      <w:r>
        <w:rPr>
          <w:rFonts w:hint="eastAsia" w:ascii="Times New Roman" w:hAnsi="Times New Roman" w:eastAsia="宋体" w:cs="Times New Roman"/>
          <w:kern w:val="0"/>
          <w:sz w:val="24"/>
          <w:lang w:val="en-US" w:eastAsia="zh-CN" w:bidi="ar-SA"/>
        </w:rPr>
        <w:t>65mm</w:t>
      </w:r>
      <w:r>
        <w:rPr>
          <w:rFonts w:hint="eastAsia" w:cs="Times New Roman"/>
          <w:kern w:val="0"/>
          <w:sz w:val="24"/>
          <w:lang w:val="en-US" w:eastAsia="zh-CN" w:bidi="ar-SA"/>
        </w:rPr>
        <w:t>。</w:t>
      </w:r>
    </w:p>
    <w:p>
      <w:pPr>
        <w:pStyle w:val="25"/>
        <w:widowControl w:val="0"/>
        <w:adjustRightInd w:val="0"/>
        <w:snapToGrid w:val="0"/>
        <w:spacing w:line="300" w:lineRule="auto"/>
        <w:ind w:firstLine="507"/>
        <w:jc w:val="both"/>
        <w:rPr>
          <w:rFonts w:hint="default" w:cs="Times New Roman"/>
          <w:kern w:val="0"/>
          <w:sz w:val="24"/>
          <w:lang w:val="en-US" w:eastAsia="zh-CN" w:bidi="ar-SA"/>
        </w:rPr>
      </w:pPr>
      <w:r>
        <w:rPr>
          <w:rFonts w:hint="eastAsia" w:cs="Times New Roman"/>
          <w:kern w:val="0"/>
          <w:sz w:val="24"/>
          <w:lang w:val="en-US" w:eastAsia="zh-CN" w:bidi="ar-SA"/>
        </w:rPr>
        <w:t>动力耦合器整体结构的详细设计如图3-3所示。</w:t>
      </w:r>
    </w:p>
    <w:p>
      <w:pPr>
        <w:pStyle w:val="40"/>
        <w:numPr>
          <w:ilvl w:val="0"/>
          <w:numId w:val="0"/>
        </w:numPr>
        <w:spacing w:before="120" w:after="120"/>
        <w:jc w:val="center"/>
      </w:pPr>
      <w:r>
        <w:drawing>
          <wp:inline distT="0" distB="0" distL="114300" distR="114300">
            <wp:extent cx="5397500" cy="329565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5397500" cy="3295650"/>
                    </a:xfrm>
                    <a:prstGeom prst="rect">
                      <a:avLst/>
                    </a:prstGeom>
                    <a:noFill/>
                    <a:ln>
                      <a:noFill/>
                    </a:ln>
                  </pic:spPr>
                </pic:pic>
              </a:graphicData>
            </a:graphic>
          </wp:inline>
        </w:drawing>
      </w:r>
    </w:p>
    <w:p>
      <w:pPr>
        <w:adjustRightInd w:val="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图3</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 xml:space="preserve">3 </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动力耦合器结构设计图</w:t>
      </w:r>
    </w:p>
    <w:p>
      <w:pPr>
        <w:pStyle w:val="4"/>
        <w:spacing w:before="195" w:after="195" w:line="300" w:lineRule="auto"/>
        <w:rPr>
          <w:rFonts w:hint="eastAsia" w:ascii="Times New Roman" w:hAnsi="Times New Roman" w:eastAsia="黑体" w:cs="Times New Roman"/>
          <w:kern w:val="0"/>
          <w:sz w:val="30"/>
          <w:szCs w:val="32"/>
          <w:lang w:val="en-US" w:eastAsia="zh-CN" w:bidi="ar-SA"/>
        </w:rPr>
      </w:pPr>
      <w:bookmarkStart w:id="84" w:name="_Ref31960"/>
      <w:r>
        <w:rPr>
          <w:rFonts w:hint="eastAsia" w:ascii="Times New Roman" w:hAnsi="Times New Roman" w:eastAsia="黑体" w:cs="Times New Roman"/>
          <w:kern w:val="0"/>
          <w:sz w:val="30"/>
          <w:szCs w:val="32"/>
          <w:lang w:val="en-US" w:eastAsia="zh-CN" w:bidi="ar-SA"/>
        </w:rPr>
        <w:t>3.</w:t>
      </w:r>
      <w:r>
        <w:rPr>
          <w:rFonts w:hint="eastAsia" w:cs="Times New Roman"/>
          <w:kern w:val="0"/>
          <w:sz w:val="30"/>
          <w:szCs w:val="32"/>
          <w:lang w:val="en-US" w:eastAsia="zh-CN" w:bidi="ar-SA"/>
        </w:rPr>
        <w:t>6</w:t>
      </w:r>
      <w:r>
        <w:rPr>
          <w:rFonts w:hint="eastAsia" w:ascii="Times New Roman" w:hAnsi="Times New Roman" w:eastAsia="黑体" w:cs="Times New Roman"/>
          <w:kern w:val="0"/>
          <w:sz w:val="30"/>
          <w:szCs w:val="32"/>
          <w:lang w:val="en-US" w:eastAsia="zh-CN" w:bidi="ar-SA"/>
        </w:rPr>
        <w:t xml:space="preserve">  制造与装配要点</w:t>
      </w:r>
      <w:bookmarkEnd w:id="84"/>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在制造方面，</w:t>
      </w:r>
      <w:r>
        <w:rPr>
          <w:rFonts w:hint="eastAsia" w:ascii="Times New Roman" w:hAnsi="Times New Roman" w:eastAsia="宋体" w:cs="Times New Roman"/>
          <w:kern w:val="0"/>
          <w:sz w:val="24"/>
          <w:lang w:val="en-US" w:eastAsia="zh-CN" w:bidi="ar-SA"/>
        </w:rPr>
        <w:t>行星齿轮</w:t>
      </w:r>
      <w:r>
        <w:rPr>
          <w:rFonts w:hint="eastAsia" w:cs="Times New Roman"/>
          <w:kern w:val="0"/>
          <w:sz w:val="24"/>
          <w:lang w:val="en-US" w:eastAsia="zh-CN" w:bidi="ar-SA"/>
        </w:rPr>
        <w:t>通过</w:t>
      </w:r>
      <w:r>
        <w:rPr>
          <w:rFonts w:hint="eastAsia" w:ascii="Times New Roman" w:hAnsi="Times New Roman" w:eastAsia="宋体" w:cs="Times New Roman"/>
          <w:kern w:val="0"/>
          <w:sz w:val="24"/>
          <w:lang w:val="en-US" w:eastAsia="zh-CN" w:bidi="ar-SA"/>
        </w:rPr>
        <w:t>粗车</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滚齿</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渗碳淬火</w:t>
      </w:r>
      <w:r>
        <w:rPr>
          <w:rFonts w:hint="eastAsia" w:cs="Times New Roman"/>
          <w:kern w:val="0"/>
          <w:sz w:val="24"/>
          <w:lang w:val="en-US" w:eastAsia="zh-CN" w:bidi="ar-SA"/>
        </w:rPr>
        <w:t>至</w:t>
      </w:r>
      <w:r>
        <w:rPr>
          <w:rFonts w:hint="eastAsia" w:ascii="Times New Roman" w:hAnsi="Times New Roman" w:eastAsia="宋体" w:cs="Times New Roman"/>
          <w:kern w:val="0"/>
          <w:sz w:val="24"/>
          <w:lang w:val="en-US" w:eastAsia="zh-CN" w:bidi="ar-SA"/>
        </w:rPr>
        <w:t>层深0.8~1.2 mm</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精磨齿</w:t>
      </w:r>
      <w:r>
        <w:rPr>
          <w:rFonts w:hint="eastAsia" w:cs="Times New Roman"/>
          <w:kern w:val="0"/>
          <w:sz w:val="24"/>
          <w:lang w:val="en-US" w:eastAsia="zh-CN" w:bidi="ar-SA"/>
        </w:rPr>
        <w:t>至齿轮达到</w:t>
      </w:r>
      <w:r>
        <w:rPr>
          <w:rFonts w:hint="eastAsia" w:ascii="Times New Roman" w:hAnsi="Times New Roman" w:eastAsia="宋体" w:cs="Times New Roman"/>
          <w:kern w:val="0"/>
          <w:sz w:val="24"/>
          <w:lang w:val="en-US" w:eastAsia="zh-CN" w:bidi="ar-SA"/>
        </w:rPr>
        <w:t>DIN 6级精度。</w:t>
      </w:r>
      <w:r>
        <w:rPr>
          <w:rFonts w:hint="eastAsia" w:cs="Times New Roman"/>
          <w:kern w:val="0"/>
          <w:sz w:val="24"/>
          <w:lang w:val="en-US" w:eastAsia="zh-CN" w:bidi="ar-SA"/>
        </w:rPr>
        <w:t>壳体通过砂型铸造成型后铣合箱面达到平面度≤0.05 mm，并以该面定位加工轴承孔。而输出齿轮阶梯轴</w:t>
      </w:r>
      <w:r>
        <w:rPr>
          <w:rFonts w:hint="eastAsia" w:ascii="Times New Roman" w:hAnsi="Times New Roman" w:eastAsia="宋体" w:cs="Times New Roman"/>
          <w:kern w:val="0"/>
          <w:sz w:val="24"/>
          <w:lang w:val="en-US" w:eastAsia="zh-CN" w:bidi="ar-SA"/>
        </w:rPr>
        <w:t>通过数控加工中心铣削成型。</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在行星齿轮组装配方面，各行星轮齿侧间隙差≤0.03 mm，通过垫片调整。行星架需进行动平衡检测，残余不平衡量≤5g·cm（G2.5级）。同时</w:t>
      </w:r>
      <w:r>
        <w:rPr>
          <w:rFonts w:hint="eastAsia" w:ascii="Times New Roman" w:hAnsi="Times New Roman" w:eastAsia="宋体" w:cs="Times New Roman"/>
          <w:kern w:val="0"/>
          <w:sz w:val="24"/>
          <w:lang w:val="en-US" w:eastAsia="zh-CN" w:bidi="ar-SA"/>
        </w:rPr>
        <w:t>冷却管路密封测试</w:t>
      </w:r>
      <w:r>
        <w:rPr>
          <w:rFonts w:hint="eastAsia" w:cs="Times New Roman"/>
          <w:kern w:val="0"/>
          <w:sz w:val="24"/>
          <w:lang w:val="en-US" w:eastAsia="zh-CN" w:bidi="ar-SA"/>
        </w:rPr>
        <w:t>的</w:t>
      </w:r>
      <w:r>
        <w:rPr>
          <w:rFonts w:hint="eastAsia" w:ascii="Times New Roman" w:hAnsi="Times New Roman" w:eastAsia="宋体" w:cs="Times New Roman"/>
          <w:kern w:val="0"/>
          <w:sz w:val="24"/>
          <w:lang w:val="en-US" w:eastAsia="zh-CN" w:bidi="ar-SA"/>
        </w:rPr>
        <w:t>压力≥0.5 MPa。</w:t>
      </w:r>
    </w:p>
    <w:p>
      <w:pPr>
        <w:pStyle w:val="4"/>
        <w:spacing w:before="195" w:after="195" w:line="300" w:lineRule="auto"/>
        <w:rPr>
          <w:rFonts w:hint="eastAsia" w:ascii="Times New Roman" w:hAnsi="Times New Roman" w:eastAsia="黑体" w:cs="Times New Roman"/>
          <w:kern w:val="0"/>
          <w:sz w:val="30"/>
          <w:szCs w:val="32"/>
          <w:lang w:val="en-US" w:eastAsia="zh-CN" w:bidi="ar-SA"/>
        </w:rPr>
      </w:pPr>
      <w:bookmarkStart w:id="85" w:name="_Ref31992"/>
      <w:r>
        <w:rPr>
          <w:rFonts w:hint="eastAsia" w:cs="Times New Roman"/>
          <w:kern w:val="0"/>
          <w:sz w:val="30"/>
          <w:szCs w:val="32"/>
          <w:lang w:val="en-US" w:eastAsia="zh-CN" w:bidi="ar-SA"/>
        </w:rPr>
        <w:t xml:space="preserve">3.7 </w:t>
      </w:r>
      <w:r>
        <w:rPr>
          <w:rFonts w:hint="eastAsia" w:ascii="Times New Roman" w:hAnsi="Times New Roman" w:eastAsia="黑体" w:cs="Times New Roman"/>
          <w:kern w:val="0"/>
          <w:sz w:val="30"/>
          <w:szCs w:val="32"/>
          <w:lang w:val="en-US" w:eastAsia="zh-CN" w:bidi="ar-SA"/>
        </w:rPr>
        <w:t xml:space="preserve"> 成本与性能平衡</w:t>
      </w:r>
      <w:bookmarkEnd w:id="85"/>
    </w:p>
    <w:p>
      <w:pPr>
        <w:pStyle w:val="25"/>
        <w:widowControl w:val="0"/>
        <w:adjustRightInd w:val="0"/>
        <w:snapToGrid w:val="0"/>
        <w:spacing w:line="300" w:lineRule="auto"/>
        <w:ind w:firstLine="507"/>
        <w:jc w:val="both"/>
        <w:rPr>
          <w:rFonts w:hint="default" w:cs="Times New Roman"/>
          <w:kern w:val="0"/>
          <w:sz w:val="24"/>
          <w:lang w:val="en-US" w:eastAsia="zh-CN" w:bidi="ar-SA"/>
        </w:rPr>
      </w:pPr>
      <w:r>
        <w:rPr>
          <w:rFonts w:hint="eastAsia" w:cs="Times New Roman"/>
          <w:kern w:val="0"/>
          <w:sz w:val="24"/>
          <w:lang w:val="en-US" w:eastAsia="zh-CN" w:bidi="ar-SA"/>
        </w:rPr>
        <w:t>通过对加工过程中具体项目成本与性能对比可以对最终的加工方案进行取舍与设计，对比结果如表3-3所示。</w:t>
      </w:r>
    </w:p>
    <w:p>
      <w:pPr>
        <w:adjustRightInd w:val="0"/>
        <w:snapToGrid w:val="0"/>
        <w:spacing w:before="76" w:beforeLines="20" w:line="288" w:lineRule="auto"/>
        <w:jc w:val="center"/>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表</w:t>
      </w:r>
      <w:r>
        <w:rPr>
          <w:rFonts w:hint="eastAsia" w:cs="Times New Roman"/>
          <w:sz w:val="21"/>
          <w:lang w:val="en-US" w:eastAsia="zh-CN"/>
        </w:rPr>
        <w:t xml:space="preserve">3-3 </w:t>
      </w:r>
      <w:r>
        <w:rPr>
          <w:rFonts w:hint="eastAsia" w:ascii="Times New Roman" w:hAnsi="Times New Roman" w:eastAsia="宋体" w:cs="Times New Roman"/>
          <w:sz w:val="21"/>
          <w:lang w:val="en-US" w:eastAsia="zh-CN"/>
        </w:rPr>
        <w:t xml:space="preserve"> 项目成本与性能对比</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2905"/>
        <w:gridCol w:w="2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single" w:color="000000" w:sz="12" w:space="0"/>
              <w:left w:val="nil"/>
              <w:bottom w:val="single" w:color="000000" w:sz="4" w:space="0"/>
              <w:right w:val="nil"/>
              <w:tl2br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项目</w:t>
            </w:r>
          </w:p>
        </w:tc>
        <w:tc>
          <w:tcPr>
            <w:tcW w:w="3171"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成本占比</w:t>
            </w:r>
          </w:p>
        </w:tc>
        <w:tc>
          <w:tcPr>
            <w:tcW w:w="3172" w:type="dxa"/>
            <w:tcBorders>
              <w:top w:val="single" w:color="000000" w:sz="12" w:space="0"/>
              <w:left w:val="nil"/>
              <w:bottom w:val="single" w:color="000000" w:sz="4" w:space="0"/>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性能提升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DLC涂层</w:t>
            </w:r>
          </w:p>
        </w:tc>
        <w:tc>
          <w:tcPr>
            <w:tcW w:w="3171"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15%</w:t>
            </w:r>
          </w:p>
        </w:tc>
        <w:tc>
          <w:tcPr>
            <w:tcW w:w="3172" w:type="dxa"/>
            <w:tcBorders>
              <w:top w:val="single" w:color="000000" w:sz="4" w:space="0"/>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摩擦降低30%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液冷系统</w:t>
            </w:r>
          </w:p>
        </w:tc>
        <w:tc>
          <w:tcPr>
            <w:tcW w:w="3171"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25%</w:t>
            </w:r>
          </w:p>
        </w:tc>
        <w:tc>
          <w:tcPr>
            <w:tcW w:w="3172" w:type="dxa"/>
            <w:tcBorders>
              <w:top w:val="nil"/>
              <w:left w:val="nil"/>
              <w:bottom w:val="nil"/>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散热效率提升18%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tcBorders>
              <w:top w:val="nil"/>
              <w:left w:val="nil"/>
              <w:bottom w:val="single" w:color="000000" w:sz="12" w:space="0"/>
              <w:right w:val="nil"/>
            </w:tcBorders>
            <w:shd w:val="clear" w:color="auto" w:fill="FFFFFF"/>
          </w:tcPr>
          <w:p>
            <w:pPr>
              <w:adjustRightInd w:val="0"/>
              <w:spacing w:after="25" w:afterLines="25"/>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精密加工</w:t>
            </w:r>
          </w:p>
        </w:tc>
        <w:tc>
          <w:tcPr>
            <w:tcW w:w="3171"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20%</w:t>
            </w:r>
          </w:p>
        </w:tc>
        <w:tc>
          <w:tcPr>
            <w:tcW w:w="3172" w:type="dxa"/>
            <w:tcBorders>
              <w:top w:val="nil"/>
              <w:left w:val="nil"/>
              <w:bottom w:val="single" w:color="000000" w:sz="12" w:space="0"/>
              <w:right w:val="nil"/>
            </w:tcBorders>
            <w:shd w:val="clear" w:color="auto" w:fill="FFFFFF"/>
          </w:tcPr>
          <w:p>
            <w:pPr>
              <w:adjustRightInd w:val="0"/>
              <w:spacing w:after="25" w:afterLines="25"/>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传动效率提升5%</w:t>
            </w:r>
          </w:p>
        </w:tc>
      </w:tr>
    </w:tbl>
    <w:p>
      <w:pPr>
        <w:adjustRightInd w:val="0"/>
        <w:jc w:val="both"/>
        <w:rPr>
          <w:rFonts w:hint="eastAsia" w:ascii="Times New Roman" w:hAnsi="Times New Roman" w:eastAsia="宋体" w:cs="Times New Roman"/>
          <w:sz w:val="21"/>
          <w:szCs w:val="21"/>
          <w:lang w:val="en-US" w:eastAsia="zh-CN"/>
        </w:rPr>
      </w:pPr>
    </w:p>
    <w:p>
      <w:pPr>
        <w:pStyle w:val="3"/>
        <w:spacing w:before="195" w:after="195"/>
        <w:rPr>
          <w:rFonts w:hint="default" w:hAnsi="宋体" w:eastAsia="宋体"/>
          <w:sz w:val="24"/>
          <w:lang w:val="en-US" w:eastAsia="zh-CN"/>
        </w:rPr>
      </w:pPr>
      <w:bookmarkStart w:id="86" w:name="_Ref32312"/>
      <w:r>
        <w:rPr>
          <w:rFonts w:hint="eastAsia"/>
          <w:lang w:val="en-US" w:eastAsia="zh-CN"/>
        </w:rPr>
        <w:t>3</w:t>
      </w:r>
      <w:r>
        <w:t>.</w:t>
      </w:r>
      <w:r>
        <w:rPr>
          <w:rFonts w:hint="eastAsia"/>
          <w:lang w:val="en-US" w:eastAsia="zh-CN"/>
        </w:rPr>
        <w:t>8</w:t>
      </w:r>
      <w:r>
        <w:t xml:space="preserve"> </w:t>
      </w:r>
      <w:r>
        <w:rPr>
          <w:rFonts w:hint="eastAsia"/>
        </w:rPr>
        <w:t xml:space="preserve"> 本章小结</w:t>
      </w:r>
      <w:bookmarkEnd w:id="86"/>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本章</w:t>
      </w:r>
      <w:r>
        <w:rPr>
          <w:rFonts w:hint="eastAsia" w:cs="Times New Roman"/>
          <w:kern w:val="0"/>
          <w:sz w:val="24"/>
          <w:lang w:val="en-US" w:eastAsia="zh-CN" w:bidi="ar-SA"/>
        </w:rPr>
        <w:t>完成</w:t>
      </w:r>
      <w:r>
        <w:rPr>
          <w:rFonts w:hint="eastAsia" w:ascii="Times New Roman" w:hAnsi="Times New Roman" w:eastAsia="宋体" w:cs="Times New Roman"/>
          <w:kern w:val="0"/>
          <w:sz w:val="24"/>
          <w:lang w:val="en-US" w:eastAsia="zh-CN" w:bidi="ar-SA"/>
        </w:rPr>
        <w:t>了四轮驱动混合动力汽车动力系统的设计，重点分析了动力耦合器的结构设计和性能计算。在设计过程中，结合车辆的总质量、最高车速等基本参数，完成了动力系统的需求功率、扭矩分配比例等核心计算，确保设计方案的合理性与可行性。通过对行星齿轮组的结构选型、齿轮材料的选择、强度校核以及散热方案的</w:t>
      </w:r>
      <w:r>
        <w:rPr>
          <w:rFonts w:hint="eastAsia" w:cs="Times New Roman"/>
          <w:kern w:val="0"/>
          <w:sz w:val="24"/>
          <w:lang w:val="en-US" w:eastAsia="zh-CN" w:bidi="ar-SA"/>
        </w:rPr>
        <w:t>设计</w:t>
      </w:r>
      <w:r>
        <w:rPr>
          <w:rFonts w:hint="eastAsia" w:ascii="Times New Roman" w:hAnsi="Times New Roman" w:eastAsia="宋体" w:cs="Times New Roman"/>
          <w:kern w:val="0"/>
          <w:sz w:val="24"/>
          <w:lang w:val="en-US" w:eastAsia="zh-CN" w:bidi="ar-SA"/>
        </w:rPr>
        <w:t>，确保了系统在高负载、高速工况下的稳定性和高效性。完成行星齿轮组的结构选型及材料选择（采用高强度合金钢，摩擦系数≤0.1）。</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br w:type="page"/>
      </w:r>
    </w:p>
    <w:p>
      <w:pPr>
        <w:keepNext/>
        <w:keepLines/>
        <w:widowControl w:val="0"/>
        <w:numPr>
          <w:ilvl w:val="0"/>
          <w:numId w:val="0"/>
        </w:numPr>
        <w:adjustRightInd w:val="0"/>
        <w:snapToGrid w:val="0"/>
        <w:spacing w:before="391" w:beforeLines="100" w:after="312" w:afterLines="80" w:line="300" w:lineRule="auto"/>
        <w:jc w:val="center"/>
        <w:outlineLvl w:val="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t>第</w:t>
      </w:r>
      <w:r>
        <w:rPr>
          <w:rFonts w:hint="eastAsia" w:eastAsia="黑体" w:cs="Times New Roman"/>
          <w:spacing w:val="-4"/>
          <w:kern w:val="44"/>
          <w:sz w:val="36"/>
          <w:szCs w:val="36"/>
          <w:lang w:val="en-US" w:eastAsia="zh-CN" w:bidi="ar-SA"/>
        </w:rPr>
        <w:t>4</w:t>
      </w:r>
      <w:r>
        <w:rPr>
          <w:rFonts w:hint="eastAsia" w:ascii="Times New Roman" w:hAnsi="Times New Roman" w:eastAsia="黑体" w:cs="Times New Roman"/>
          <w:spacing w:val="-4"/>
          <w:kern w:val="44"/>
          <w:sz w:val="36"/>
          <w:szCs w:val="36"/>
          <w:lang w:val="en-US" w:eastAsia="zh-CN" w:bidi="ar-SA"/>
        </w:rPr>
        <w:t>章 四轮驱动分动器设计</w:t>
      </w:r>
    </w:p>
    <w:p>
      <w:pPr>
        <w:pStyle w:val="3"/>
        <w:spacing w:before="195" w:after="195"/>
        <w:rPr>
          <w:rFonts w:hint="default"/>
          <w:lang w:val="en-US" w:eastAsia="zh-CN"/>
        </w:rPr>
      </w:pPr>
      <w:bookmarkStart w:id="87" w:name="_Ref32342"/>
      <w:r>
        <w:rPr>
          <w:rFonts w:hint="eastAsia"/>
          <w:lang w:val="en-US" w:eastAsia="zh-CN"/>
        </w:rPr>
        <w:t>4.1 四驱分动器传动原理</w:t>
      </w:r>
      <w:bookmarkEnd w:id="87"/>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动力耦合器输出轴与四驱分动器的</w:t>
      </w:r>
      <w:r>
        <w:rPr>
          <w:rFonts w:hint="eastAsia" w:ascii="Times New Roman" w:hAnsi="Times New Roman" w:eastAsia="宋体" w:cs="Times New Roman"/>
          <w:kern w:val="0"/>
          <w:sz w:val="24"/>
          <w:lang w:val="en-US" w:eastAsia="zh-CN" w:bidi="ar-SA"/>
        </w:rPr>
        <w:t>输入轴</w:t>
      </w:r>
      <w:r>
        <w:rPr>
          <w:rFonts w:hint="eastAsia" w:cs="Times New Roman"/>
          <w:kern w:val="0"/>
          <w:sz w:val="24"/>
          <w:lang w:val="en-US" w:eastAsia="zh-CN" w:bidi="ar-SA"/>
        </w:rPr>
        <w:t>设计为同一根，动力由此</w:t>
      </w:r>
      <w:r>
        <w:rPr>
          <w:rFonts w:hint="eastAsia" w:ascii="Times New Roman" w:hAnsi="Times New Roman" w:eastAsia="宋体" w:cs="Times New Roman"/>
          <w:kern w:val="0"/>
          <w:sz w:val="24"/>
          <w:lang w:val="en-US" w:eastAsia="zh-CN" w:bidi="ar-SA"/>
        </w:rPr>
        <w:t>传入，</w:t>
      </w:r>
      <w:r>
        <w:rPr>
          <w:rFonts w:hint="eastAsia" w:cs="Times New Roman"/>
          <w:kern w:val="0"/>
          <w:sz w:val="24"/>
          <w:lang w:val="en-US" w:eastAsia="zh-CN" w:bidi="ar-SA"/>
        </w:rPr>
        <w:t>根据工况</w:t>
      </w:r>
      <w:r>
        <w:rPr>
          <w:rFonts w:hint="eastAsia" w:ascii="Times New Roman" w:hAnsi="Times New Roman" w:eastAsia="宋体" w:cs="Times New Roman"/>
          <w:kern w:val="0"/>
          <w:sz w:val="24"/>
          <w:lang w:val="en-US" w:eastAsia="zh-CN" w:bidi="ar-SA"/>
        </w:rPr>
        <w:t>通过</w:t>
      </w:r>
      <w:r>
        <w:rPr>
          <w:rFonts w:hint="eastAsia" w:cs="Times New Roman"/>
          <w:kern w:val="0"/>
          <w:sz w:val="24"/>
          <w:lang w:val="en-US" w:eastAsia="zh-CN" w:bidi="ar-SA"/>
        </w:rPr>
        <w:t>滑移花键使</w:t>
      </w:r>
      <w:r>
        <w:rPr>
          <w:rFonts w:hint="eastAsia" w:ascii="Times New Roman" w:hAnsi="Times New Roman" w:eastAsia="宋体" w:cs="Times New Roman"/>
          <w:kern w:val="0"/>
          <w:sz w:val="24"/>
          <w:lang w:val="en-US" w:eastAsia="zh-CN" w:bidi="ar-SA"/>
        </w:rPr>
        <w:t>低速档齿轮</w:t>
      </w:r>
      <w:r>
        <w:rPr>
          <w:rFonts w:hint="eastAsia" w:cs="Times New Roman"/>
          <w:kern w:val="0"/>
          <w:sz w:val="24"/>
          <w:lang w:val="en-US" w:eastAsia="zh-CN" w:bidi="ar-SA"/>
        </w:rPr>
        <w:t>或</w:t>
      </w:r>
      <w:r>
        <w:rPr>
          <w:rFonts w:hint="eastAsia" w:ascii="Times New Roman" w:hAnsi="Times New Roman" w:eastAsia="宋体" w:cs="Times New Roman"/>
          <w:kern w:val="0"/>
          <w:sz w:val="24"/>
          <w:lang w:val="en-US" w:eastAsia="zh-CN" w:bidi="ar-SA"/>
        </w:rPr>
        <w:t>高速档齿轮啮合</w:t>
      </w:r>
      <w:r>
        <w:rPr>
          <w:rFonts w:hint="eastAsia" w:cs="Times New Roman"/>
          <w:kern w:val="0"/>
          <w:sz w:val="24"/>
          <w:lang w:val="en-US" w:eastAsia="zh-CN" w:bidi="ar-SA"/>
        </w:rPr>
        <w:t>，</w:t>
      </w:r>
      <w:r>
        <w:rPr>
          <w:rFonts w:hint="eastAsia" w:ascii="Times New Roman" w:hAnsi="Times New Roman" w:eastAsia="宋体" w:cs="Times New Roman"/>
          <w:kern w:val="0"/>
          <w:sz w:val="24"/>
          <w:lang w:val="en-US" w:eastAsia="zh-CN" w:bidi="ar-SA"/>
        </w:rPr>
        <w:t>经过中间轴传递至前桥输出轴</w:t>
      </w:r>
      <w:r>
        <w:rPr>
          <w:rFonts w:hint="eastAsia" w:cs="Times New Roman"/>
          <w:kern w:val="0"/>
          <w:sz w:val="24"/>
          <w:lang w:val="en-US" w:eastAsia="zh-CN" w:bidi="ar-SA"/>
        </w:rPr>
        <w:t>，将动力60%输出至前桥</w:t>
      </w:r>
      <w:r>
        <w:rPr>
          <w:rFonts w:hint="eastAsia" w:ascii="Times New Roman" w:hAnsi="Times New Roman" w:eastAsia="宋体" w:cs="Times New Roman"/>
          <w:kern w:val="0"/>
          <w:sz w:val="24"/>
          <w:lang w:val="en-US" w:eastAsia="zh-CN" w:bidi="ar-SA"/>
        </w:rPr>
        <w:t>。再通过</w:t>
      </w:r>
      <w:r>
        <w:rPr>
          <w:rFonts w:hint="eastAsia" w:cs="Times New Roman"/>
          <w:kern w:val="0"/>
          <w:sz w:val="24"/>
          <w:lang w:val="en-US" w:eastAsia="zh-CN" w:bidi="ar-SA"/>
        </w:rPr>
        <w:t>轴间差速器将动力由前桥输出轴传递至后桥输入轴，最终由</w:t>
      </w:r>
      <w:r>
        <w:rPr>
          <w:rFonts w:hint="eastAsia" w:ascii="Times New Roman" w:hAnsi="Times New Roman" w:eastAsia="宋体" w:cs="Times New Roman"/>
          <w:kern w:val="0"/>
          <w:sz w:val="24"/>
          <w:lang w:val="en-US" w:eastAsia="zh-CN" w:bidi="ar-SA"/>
        </w:rPr>
        <w:t>齿轮啮合将动力传递至后桥输出轴，实现四驱汽车的动力分配。</w:t>
      </w:r>
    </w:p>
    <w:p>
      <w:pPr>
        <w:pStyle w:val="3"/>
        <w:spacing w:before="195" w:after="195"/>
        <w:rPr>
          <w:rFonts w:hint="eastAsia"/>
          <w:lang w:val="en-US" w:eastAsia="zh-CN"/>
        </w:rPr>
      </w:pPr>
      <w:bookmarkStart w:id="88" w:name="_Ref32381"/>
      <w:r>
        <w:rPr>
          <w:rFonts w:hint="eastAsia"/>
          <w:lang w:val="en-US" w:eastAsia="zh-CN"/>
        </w:rPr>
        <w:t>4.2 分动器设计参数</w:t>
      </w:r>
      <w:bookmarkEnd w:id="88"/>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cs="Times New Roman"/>
          <w:b/>
          <w:bCs/>
          <w:kern w:val="0"/>
          <w:sz w:val="24"/>
          <w:lang w:val="en-US" w:eastAsia="zh-CN" w:bidi="ar-SA"/>
        </w:rPr>
        <w:t>分动器</w:t>
      </w:r>
      <w:r>
        <w:rPr>
          <w:rFonts w:hint="default" w:ascii="Times New Roman" w:hAnsi="Times New Roman" w:eastAsia="宋体" w:cs="Times New Roman"/>
          <w:b/>
          <w:bCs/>
          <w:kern w:val="0"/>
          <w:sz w:val="24"/>
          <w:lang w:val="en-US" w:eastAsia="zh-CN" w:bidi="ar-SA"/>
        </w:rPr>
        <w:t>输入参数</w:t>
      </w:r>
      <w:r>
        <w:rPr>
          <w:rFonts w:hint="eastAsia"/>
          <w:lang w:val="en-US" w:eastAsia="zh-CN"/>
        </w:rPr>
        <w:t xml:space="preserve">  在动力耦合器的计算环节中计算得到动力耦合器输出轴输出扭矩为850Nm，因此四驱分动器</w:t>
      </w:r>
      <w:r>
        <w:rPr>
          <w:rFonts w:hint="default" w:ascii="Times New Roman" w:hAnsi="Times New Roman" w:eastAsia="宋体" w:cs="Times New Roman"/>
          <w:kern w:val="0"/>
          <w:sz w:val="24"/>
          <w:lang w:val="en-US" w:eastAsia="zh-CN" w:bidi="ar-SA"/>
        </w:rPr>
        <w:t>输入轴扭矩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=850N∙m</m:t>
        </m:r>
      </m:oMath>
      <w:r>
        <w:rPr>
          <w:rFonts w:hint="eastAsia" w:hAnsi="Cambria Math" w:cs="Times New Roman"/>
          <w:b w:val="0"/>
          <w:i w:val="0"/>
          <w:kern w:val="0"/>
          <w:sz w:val="24"/>
          <w:lang w:val="en-US" w:eastAsia="zh-CN" w:bidi="ar-SA"/>
        </w:rPr>
        <w:t>，</w:t>
      </w:r>
      <w:r>
        <w:rPr>
          <w:rFonts w:hint="default" w:ascii="Times New Roman" w:hAnsi="Times New Roman" w:eastAsia="宋体" w:cs="Times New Roman"/>
          <w:kern w:val="0"/>
          <w:sz w:val="24"/>
          <w:lang w:val="en-US" w:eastAsia="zh-CN" w:bidi="ar-SA"/>
        </w:rPr>
        <w:t>输入轴转速</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n</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=3000rpm</m:t>
        </m:r>
      </m:oMath>
      <w:r>
        <w:rPr>
          <w:rFonts w:hint="eastAsia" w:hAnsi="Cambria Math" w:cs="Times New Roman"/>
          <w:b w:val="0"/>
          <w:i w:val="0"/>
          <w:kern w:val="0"/>
          <w:sz w:val="24"/>
          <w:lang w:val="en-US" w:eastAsia="zh-CN" w:bidi="ar-SA"/>
        </w:rPr>
        <w:t>，与动力耦合器输出扭矩相同；在第2章中确定了</w:t>
      </w:r>
      <w:r>
        <w:rPr>
          <w:rFonts w:hint="default" w:ascii="Times New Roman" w:hAnsi="Times New Roman" w:eastAsia="宋体" w:cs="Times New Roman"/>
          <w:kern w:val="0"/>
          <w:sz w:val="24"/>
          <w:lang w:val="en-US" w:eastAsia="zh-CN" w:bidi="ar-SA"/>
        </w:rPr>
        <w:t>前后桥扭矩分配比例</w:t>
      </w:r>
      <w:r>
        <w:rPr>
          <w:rFonts w:hint="eastAsia" w:cs="Times New Roman"/>
          <w:kern w:val="0"/>
          <w:sz w:val="24"/>
          <w:lang w:val="en-US" w:eastAsia="zh-CN" w:bidi="ar-SA"/>
        </w:rPr>
        <w:t>为</w:t>
      </w:r>
      <w:r>
        <w:rPr>
          <w:rFonts w:hint="default" w:ascii="Times New Roman" w:hAnsi="Times New Roman" w:eastAsia="宋体" w:cs="Times New Roman"/>
          <w:kern w:val="0"/>
          <w:sz w:val="24"/>
          <w:lang w:val="en-US" w:eastAsia="zh-CN" w:bidi="ar-SA"/>
        </w:rPr>
        <w:t>60:40</w:t>
      </w:r>
      <w:r>
        <w:rPr>
          <w:rFonts w:hint="eastAsia" w:cs="Times New Roman"/>
          <w:kern w:val="0"/>
          <w:sz w:val="24"/>
          <w:lang w:val="en-US" w:eastAsia="zh-CN" w:bidi="ar-SA"/>
        </w:rPr>
        <w:t>，并通过计算得到了</w:t>
      </w:r>
      <w:r>
        <w:rPr>
          <w:rFonts w:hint="default" w:ascii="Times New Roman" w:hAnsi="Times New Roman" w:eastAsia="宋体" w:cs="Times New Roman"/>
          <w:kern w:val="0"/>
          <w:sz w:val="24"/>
          <w:lang w:val="en-US" w:eastAsia="zh-CN" w:bidi="ar-SA"/>
        </w:rPr>
        <w:t>前桥</w:t>
      </w:r>
      <w:r>
        <w:rPr>
          <w:rFonts w:hint="eastAsia" w:cs="Times New Roman"/>
          <w:kern w:val="0"/>
          <w:sz w:val="24"/>
          <w:lang w:val="en-US" w:eastAsia="zh-CN" w:bidi="ar-SA"/>
        </w:rPr>
        <w:t>分配扭矩为</w:t>
      </w:r>
      <w:r>
        <w:rPr>
          <w:rFonts w:hint="default" w:ascii="Times New Roman" w:hAnsi="Times New Roman" w:eastAsia="宋体" w:cs="Times New Roman"/>
          <w:kern w:val="0"/>
          <w:sz w:val="24"/>
          <w:lang w:val="en-US" w:eastAsia="zh-CN" w:bidi="ar-SA"/>
        </w:rPr>
        <w:t>510 Nm，后桥</w:t>
      </w:r>
      <w:r>
        <w:rPr>
          <w:rFonts w:hint="eastAsia" w:cs="Times New Roman"/>
          <w:kern w:val="0"/>
          <w:sz w:val="24"/>
          <w:lang w:val="en-US" w:eastAsia="zh-CN" w:bidi="ar-SA"/>
        </w:rPr>
        <w:t>分配扭矩为</w:t>
      </w:r>
      <w:r>
        <w:rPr>
          <w:rFonts w:hint="default" w:ascii="Times New Roman" w:hAnsi="Times New Roman" w:eastAsia="宋体" w:cs="Times New Roman"/>
          <w:kern w:val="0"/>
          <w:sz w:val="24"/>
          <w:lang w:val="en-US" w:eastAsia="zh-CN" w:bidi="ar-SA"/>
        </w:rPr>
        <w:t>340 Nm。</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default" w:ascii="Times New Roman" w:hAnsi="Times New Roman" w:eastAsia="宋体" w:cs="Times New Roman"/>
          <w:b/>
          <w:bCs/>
          <w:kern w:val="0"/>
          <w:sz w:val="24"/>
          <w:lang w:val="en-US" w:eastAsia="zh-CN" w:bidi="ar-SA"/>
        </w:rPr>
        <w:t>齿轮参数</w:t>
      </w:r>
      <w:r>
        <w:rPr>
          <w:rFonts w:hint="eastAsia" w:cs="Times New Roman"/>
          <w:b/>
          <w:bCs/>
          <w:kern w:val="0"/>
          <w:sz w:val="24"/>
          <w:lang w:val="en-US" w:eastAsia="zh-CN" w:bidi="ar-SA"/>
        </w:rPr>
        <w:t xml:space="preserve">  </w:t>
      </w:r>
      <w:r>
        <w:rPr>
          <w:rFonts w:hint="default" w:ascii="Times New Roman" w:hAnsi="Times New Roman" w:eastAsia="宋体" w:cs="Times New Roman"/>
          <w:kern w:val="0"/>
          <w:sz w:val="24"/>
          <w:lang w:val="en-US" w:eastAsia="zh-CN" w:bidi="ar-SA"/>
        </w:rPr>
        <w:t>齿轮压力角</w:t>
      </w:r>
      <w:r>
        <w:rPr>
          <w:rFonts w:hint="eastAsia" w:cs="Times New Roman"/>
          <w:kern w:val="0"/>
          <w:sz w:val="24"/>
          <w:lang w:val="en-US" w:eastAsia="zh-CN" w:bidi="ar-SA"/>
        </w:rPr>
        <w:t>设计为</w:t>
      </w:r>
      <m:oMath>
        <m:r>
          <m:rPr/>
          <w:rPr>
            <w:rFonts w:hint="default" w:ascii="Cambria Math" w:hAnsi="Cambria Math" w:eastAsia="宋体" w:cs="Times New Roman"/>
            <w:kern w:val="0"/>
            <w:sz w:val="24"/>
            <w:lang w:val="en-US" w:eastAsia="zh-CN" w:bidi="ar-SA"/>
          </w:rPr>
          <m:t>α</m:t>
        </m:r>
        <m:r>
          <m:rPr>
            <m:sty m:val="p"/>
          </m:rPr>
          <w:rPr>
            <w:rFonts w:hint="default" w:ascii="Cambria Math" w:hAnsi="Cambria Math" w:eastAsia="宋体" w:cs="Times New Roman"/>
            <w:kern w:val="0"/>
            <w:sz w:val="24"/>
            <w:lang w:val="en-US" w:eastAsia="zh-CN" w:bidi="ar-SA"/>
          </w:rPr>
          <m:t>=20°</m:t>
        </m:r>
      </m:oMath>
      <w:r>
        <w:rPr>
          <w:rFonts w:hint="eastAsia" w:cs="Times New Roman"/>
          <w:kern w:val="0"/>
          <w:sz w:val="24"/>
          <w:lang w:val="en-US" w:eastAsia="zh-CN" w:bidi="ar-SA"/>
        </w:rPr>
        <w:t>。</w:t>
      </w:r>
      <w:r>
        <w:rPr>
          <w:rFonts w:hint="default" w:ascii="Times New Roman" w:hAnsi="Times New Roman" w:eastAsia="宋体" w:cs="Times New Roman"/>
          <w:kern w:val="0"/>
          <w:sz w:val="24"/>
          <w:lang w:val="en-US" w:eastAsia="zh-CN" w:bidi="ar-SA"/>
        </w:rPr>
        <w:t>齿轮材料</w:t>
      </w:r>
      <w:r>
        <w:rPr>
          <w:rFonts w:hint="eastAsia" w:cs="Times New Roman"/>
          <w:kern w:val="0"/>
          <w:sz w:val="24"/>
          <w:lang w:val="en-US" w:eastAsia="zh-CN" w:bidi="ar-SA"/>
        </w:rPr>
        <w:t>使用</w:t>
      </w:r>
      <w:r>
        <w:rPr>
          <w:rFonts w:hint="default" w:ascii="Times New Roman" w:hAnsi="Times New Roman" w:eastAsia="宋体" w:cs="Times New Roman"/>
          <w:kern w:val="0"/>
          <w:sz w:val="24"/>
          <w:lang w:val="en-US" w:eastAsia="zh-CN" w:bidi="ar-SA"/>
        </w:rPr>
        <w:t>20CrMnTi合金钢，表面渗碳淬火，</w:t>
      </w:r>
      <w:r>
        <w:rPr>
          <w:rFonts w:hint="eastAsia" w:cs="Times New Roman"/>
          <w:kern w:val="0"/>
          <w:sz w:val="24"/>
          <w:lang w:val="en-US" w:eastAsia="zh-CN" w:bidi="ar-SA"/>
        </w:rPr>
        <w:t>其</w:t>
      </w:r>
      <w:r>
        <w:rPr>
          <w:rFonts w:hint="default" w:ascii="Times New Roman" w:hAnsi="Times New Roman" w:eastAsia="宋体" w:cs="Times New Roman"/>
          <w:kern w:val="0"/>
          <w:sz w:val="24"/>
          <w:lang w:val="en-US" w:eastAsia="zh-CN" w:bidi="ar-SA"/>
        </w:rPr>
        <w:t>硬度HRC 58-62。</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（3）</w:t>
      </w:r>
      <w:r>
        <w:rPr>
          <w:rFonts w:hint="default" w:ascii="Times New Roman" w:hAnsi="Times New Roman" w:eastAsia="宋体" w:cs="Times New Roman"/>
          <w:b/>
          <w:bCs/>
          <w:kern w:val="0"/>
          <w:sz w:val="24"/>
          <w:lang w:val="en-US" w:eastAsia="zh-CN" w:bidi="ar-SA"/>
        </w:rPr>
        <w:t>传动效率</w:t>
      </w:r>
      <w:r>
        <w:rPr>
          <w:rFonts w:hint="eastAsia" w:cs="Times New Roman"/>
          <w:b/>
          <w:bCs/>
          <w:kern w:val="0"/>
          <w:sz w:val="24"/>
          <w:lang w:val="en-US" w:eastAsia="zh-CN" w:bidi="ar-SA"/>
        </w:rPr>
        <w:t xml:space="preserve">  </w:t>
      </w:r>
      <w:r>
        <w:rPr>
          <w:rFonts w:hint="default" w:ascii="Times New Roman" w:hAnsi="Times New Roman" w:eastAsia="宋体" w:cs="Times New Roman"/>
          <w:kern w:val="0"/>
          <w:sz w:val="24"/>
          <w:lang w:val="en-US" w:eastAsia="zh-CN" w:bidi="ar-SA"/>
        </w:rPr>
        <w:t>单级齿轮传动效率</w:t>
      </w:r>
      <w:r>
        <w:rPr>
          <w:rFonts w:hint="eastAsia" w:cs="Times New Roman"/>
          <w:i w:val="0"/>
          <w:iCs w:val="0"/>
          <w:kern w:val="0"/>
          <w:sz w:val="24"/>
          <w:lang w:val="en-US" w:eastAsia="zh-CN" w:bidi="ar-SA"/>
        </w:rPr>
        <w:t>取</w:t>
      </w:r>
      <m:oMath>
        <m:r>
          <m:rPr/>
          <w:rPr>
            <w:rFonts w:hint="default" w:ascii="Cambria Math" w:hAnsi="Cambria Math" w:eastAsia="宋体" w:cs="Times New Roman"/>
            <w:kern w:val="0"/>
            <w:sz w:val="24"/>
            <w:lang w:val="en-US" w:eastAsia="zh-CN" w:bidi="ar-SA"/>
          </w:rPr>
          <m:t>η</m:t>
        </m:r>
        <m:r>
          <m:rPr>
            <m:sty m:val="p"/>
          </m:rPr>
          <w:rPr>
            <w:rFonts w:hint="default" w:ascii="Cambria Math" w:hAnsi="Cambria Math" w:eastAsia="宋体" w:cs="Times New Roman"/>
            <w:kern w:val="0"/>
            <w:sz w:val="24"/>
            <w:lang w:val="en-US" w:eastAsia="zh-CN" w:bidi="ar-SA"/>
          </w:rPr>
          <m:t>=98%</m:t>
        </m:r>
      </m:oMath>
    </w:p>
    <w:p>
      <w:pPr>
        <w:pStyle w:val="3"/>
        <w:spacing w:before="195" w:after="195"/>
        <w:rPr>
          <w:rFonts w:hint="eastAsia"/>
          <w:lang w:val="en-US" w:eastAsia="zh-CN"/>
        </w:rPr>
      </w:pPr>
      <w:bookmarkStart w:id="89" w:name="_Ref32404"/>
      <w:r>
        <w:rPr>
          <w:rFonts w:hint="eastAsia"/>
          <w:lang w:val="en-US" w:eastAsia="zh-CN"/>
        </w:rPr>
        <w:t xml:space="preserve">4.3 </w:t>
      </w:r>
      <w:bookmarkEnd w:id="89"/>
      <w:r>
        <w:rPr>
          <w:rFonts w:hint="eastAsia"/>
          <w:lang w:val="en-US" w:eastAsia="zh-CN"/>
        </w:rPr>
        <w:t>分动器传动齿轮设计与计算</w:t>
      </w:r>
    </w:p>
    <w:p>
      <w:pPr>
        <w:pStyle w:val="4"/>
        <w:spacing w:before="195" w:after="195" w:line="300" w:lineRule="auto"/>
        <w:rPr>
          <w:rFonts w:hint="default" w:cs="Times New Roman"/>
          <w:lang w:val="en-US" w:eastAsia="zh-CN"/>
        </w:rPr>
      </w:pPr>
      <w:bookmarkStart w:id="90" w:name="_Ref32436"/>
      <w:r>
        <w:rPr>
          <w:rFonts w:hint="eastAsia" w:cs="Times New Roman"/>
          <w:lang w:val="en-US" w:eastAsia="zh-CN"/>
        </w:rPr>
        <w:t xml:space="preserve">4.3.1 </w:t>
      </w:r>
      <w:r>
        <w:rPr>
          <w:rFonts w:hint="default" w:cs="Times New Roman"/>
          <w:lang w:val="en-US" w:eastAsia="zh-CN"/>
        </w:rPr>
        <w:t>高速档输入齿轮与低速档输入齿轮</w:t>
      </w:r>
      <w:bookmarkEnd w:id="90"/>
      <w:r>
        <w:rPr>
          <w:rFonts w:hint="eastAsia" w:cs="Times New Roman"/>
          <w:lang w:val="en-US" w:eastAsia="zh-CN"/>
        </w:rPr>
        <w:t>设计</w:t>
      </w:r>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功能</w:t>
      </w:r>
      <w:r>
        <w:rPr>
          <w:rFonts w:hint="eastAsia" w:ascii="Times New Roman" w:hAnsi="Times New Roman" w:eastAsia="宋体" w:cs="Times New Roman"/>
          <w:kern w:val="0"/>
          <w:sz w:val="24"/>
          <w:lang w:val="en-US" w:eastAsia="zh-CN" w:bidi="ar-SA"/>
        </w:rPr>
        <w:t xml:space="preserve"> </w:t>
      </w:r>
      <w:r>
        <w:rPr>
          <w:rFonts w:hint="eastAsia" w:cs="Times New Roman"/>
          <w:kern w:val="0"/>
          <w:sz w:val="24"/>
          <w:lang w:val="en-US" w:eastAsia="zh-CN" w:bidi="ar-SA"/>
        </w:rPr>
        <w:t xml:space="preserve"> </w:t>
      </w:r>
      <w:r>
        <w:rPr>
          <w:rFonts w:hint="eastAsia" w:ascii="Times New Roman" w:hAnsi="Times New Roman" w:eastAsia="宋体" w:cs="Times New Roman"/>
          <w:kern w:val="0"/>
          <w:sz w:val="24"/>
          <w:lang w:val="en-US" w:eastAsia="zh-CN" w:bidi="ar-SA"/>
        </w:rPr>
        <w:t>实现高速档和低速档的切换，适应不同工况需求。</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（2）</w:t>
      </w:r>
      <w:r>
        <w:rPr>
          <w:rFonts w:hint="eastAsia" w:cs="Times New Roman"/>
          <w:b/>
          <w:bCs/>
          <w:kern w:val="0"/>
          <w:sz w:val="24"/>
          <w:lang w:val="en-US" w:eastAsia="zh-CN" w:bidi="ar-SA"/>
        </w:rPr>
        <w:t xml:space="preserve">换挡设计  </w:t>
      </w:r>
      <w:r>
        <w:rPr>
          <w:rFonts w:hint="eastAsia" w:cs="Times New Roman"/>
          <w:b w:val="0"/>
          <w:bCs w:val="0"/>
          <w:kern w:val="0"/>
          <w:sz w:val="24"/>
          <w:lang w:val="en-US" w:eastAsia="zh-CN" w:bidi="ar-SA"/>
        </w:rPr>
        <w:t>是由锁环式同步器实现。高速档与低速档输入齿轮与输入齿轮轴之间由滚子轴承连接，可自由旋转。需要高速档啮合输出动力时，换挡拨叉凸轮摆动使同步器嵌合套向高速齿轮一端移动，带动滑块与锁环移动，使锁环锥面与高速档齿轮上的锥面接触。通过二锥面之间的摩擦力矩可以使啮合套齿端与锁环齿端锁止面接触，啮合套移动受阻同步器锁止。此时锁环与锥面摩擦力矩增大，使齿轮与锁环角速度逐渐完成同步。之后摩擦力矩消失，锁环回位锁止面分开，啮合套上接合齿在换挡力作用下通过锁环与齿轮接合齿啮合，实现高速档齿轮与输入齿轮轴硬连接，从而将输入齿轮轴动力传递至高速档输出齿轮。切换低速档与高速档相同，拨叉凸轮反向摆动即可实现。锁环式同步器详细结构及原理见图4.1。</w:t>
      </w:r>
    </w:p>
    <w:p>
      <w:pPr>
        <w:pStyle w:val="25"/>
        <w:widowControl w:val="0"/>
        <w:adjustRightInd w:val="0"/>
        <w:snapToGrid w:val="0"/>
        <w:spacing w:line="300" w:lineRule="auto"/>
        <w:ind w:left="0" w:leftChars="0" w:firstLine="498" w:firstLineChars="200"/>
        <w:jc w:val="both"/>
        <w:rPr>
          <w:rFonts w:hint="eastAsia" w:cs="Times New Roman"/>
          <w:kern w:val="0"/>
          <w:sz w:val="24"/>
          <w:lang w:val="en-US" w:eastAsia="zh-CN" w:bidi="ar-SA"/>
        </w:rPr>
      </w:pP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3</w:t>
      </w:r>
      <w:r>
        <w:rPr>
          <w:rFonts w:hint="eastAsia" w:ascii="Times New Roman" w:hAnsi="Times New Roman" w:eastAsia="宋体" w:cs="Times New Roman"/>
          <w:kern w:val="0"/>
          <w:sz w:val="24"/>
          <w:lang w:val="en-US" w:eastAsia="zh-CN" w:bidi="ar-SA"/>
        </w:rPr>
        <w:t>）</w:t>
      </w:r>
      <w:r>
        <w:rPr>
          <w:rFonts w:hint="eastAsia" w:ascii="Times New Roman" w:hAnsi="Times New Roman" w:eastAsia="宋体" w:cs="Times New Roman"/>
          <w:b/>
          <w:bCs/>
          <w:kern w:val="0"/>
          <w:sz w:val="24"/>
          <w:lang w:val="en-US" w:eastAsia="zh-CN" w:bidi="ar-SA"/>
        </w:rPr>
        <w:t>高速档齿轮参数</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高速档分为输入齿轮与输出齿轮设计，齿</w:t>
      </w:r>
      <w:r>
        <w:rPr>
          <w:rFonts w:hint="eastAsia" w:cs="Times New Roman"/>
          <w:kern w:val="0"/>
          <w:sz w:val="24"/>
          <w:lang w:val="en-US" w:eastAsia="zh-CN" w:bidi="ar-SA"/>
        </w:rPr>
        <w:t>轮软齿面主要失效形式为齿面点蚀，按齿面疲劳强度设计齿轮传动。高速档齿轮分度圆直径取值由公式(4-1)决定：</w:t>
      </w:r>
    </w:p>
    <w:p>
      <w:pPr>
        <w:tabs>
          <w:tab w:val="center" w:pos="4200"/>
          <w:tab w:val="right" w:pos="8400"/>
        </w:tabs>
        <w:adjustRightInd w:val="0"/>
        <w:snapToGrid w:val="0"/>
        <w:spacing w:line="360" w:lineRule="auto"/>
        <w:ind w:firstLine="498" w:firstLineChars="200"/>
        <w:rPr>
          <w:rFonts w:hint="default" w:ascii="Cambria Math" w:hAnsi="Cambria Math" w:eastAsia="宋体" w:cs="Times New Roman"/>
          <w:i/>
          <w:kern w:val="0"/>
          <w:sz w:val="24"/>
          <w:szCs w:val="20"/>
          <w:lang w:val="en-US" w:eastAsia="zh-CN" w:bidi="ar-SA"/>
        </w:rPr>
      </w:pPr>
      <w:r>
        <w:rPr>
          <w:rFonts w:hint="eastAsia" w:hAnsi="Cambria Math" w:cs="Times New Roman"/>
          <w:i w:val="0"/>
          <w:kern w:val="0"/>
          <w:sz w:val="24"/>
          <w:szCs w:val="20"/>
          <w:lang w:val="en-US" w:eastAsia="zh-CN" w:bidi="ar-SA"/>
        </w:rPr>
        <w:tab/>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high_in</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ad>
          <m:radPr>
            <m:ctrlPr>
              <w:rPr>
                <w:rFonts w:hint="default" w:ascii="Cambria Math" w:hAnsi="Cambria Math" w:eastAsia="宋体" w:cs="Times New Roman"/>
                <w:i/>
                <w:kern w:val="0"/>
                <w:sz w:val="24"/>
                <w:szCs w:val="20"/>
                <w:lang w:val="en-US" w:eastAsia="zh-CN" w:bidi="ar-SA"/>
              </w:rPr>
            </m:ctrlPr>
          </m:radPr>
          <m:deg>
            <m:r>
              <m:rPr/>
              <w:rPr>
                <w:rFonts w:hint="default" w:ascii="Cambria Math" w:hAnsi="Cambria Math" w:eastAsia="宋体" w:cs="Times New Roman"/>
                <w:kern w:val="0"/>
                <w:sz w:val="24"/>
                <w:szCs w:val="20"/>
                <w:lang w:val="en-US" w:eastAsia="zh-CN" w:bidi="ar-SA"/>
              </w:rPr>
              <m:t>3</m:t>
            </m:r>
            <m:ctrlPr>
              <w:rPr>
                <w:rFonts w:hint="default" w:ascii="Cambria Math" w:hAnsi="Cambria Math" w:eastAsia="宋体" w:cs="Times New Roman"/>
                <w:i/>
                <w:kern w:val="0"/>
                <w:sz w:val="24"/>
                <w:szCs w:val="20"/>
                <w:lang w:val="en-US" w:eastAsia="zh-CN" w:bidi="ar-SA"/>
              </w:rPr>
            </m:ctrlPr>
          </m:deg>
          <m:e>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2</m:t>
                </m:r>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K</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cs="Times New Roman"/>
                        <w:kern w:val="0"/>
                        <w:sz w:val="24"/>
                        <w:szCs w:val="20"/>
                        <w:lang w:val="en-US" w:eastAsia="zh-CN" w:bidi="ar-SA"/>
                      </w:rPr>
                      <m:t>in</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ϕ</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cs="Times New Roman"/>
                        <w:kern w:val="0"/>
                        <w:sz w:val="24"/>
                        <w:szCs w:val="20"/>
                        <w:lang w:val="en-US" w:eastAsia="zh-CN" w:bidi="ar-SA"/>
                      </w:rPr>
                      <m:t>ℎ</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+1</m:t>
                </m:r>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cs="Times New Roman"/>
                        <w:kern w:val="0"/>
                        <w:sz w:val="24"/>
                        <w:szCs w:val="20"/>
                        <w:lang w:val="en-US" w:eastAsia="zh-CN" w:bidi="ar-SA"/>
                      </w:rPr>
                      <m:t>ℎ</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sSup>
              <m:sSupPr>
                <m:ctrlPr>
                  <w:rPr>
                    <w:rFonts w:hint="default" w:ascii="Cambria Math" w:hAnsi="Cambria Math" w:eastAsia="宋体" w:cs="Times New Roman"/>
                    <w:i/>
                    <w:kern w:val="0"/>
                    <w:sz w:val="24"/>
                    <w:szCs w:val="20"/>
                    <w:lang w:val="en-US" w:eastAsia="zh-CN" w:bidi="ar-SA"/>
                  </w:rPr>
                </m:ctrlPr>
              </m:sSupPr>
              <m:e>
                <m:d>
                  <m:dPr>
                    <m:ctrlPr>
                      <w:rPr>
                        <w:rFonts w:hint="default" w:ascii="Cambria Math" w:hAnsi="Cambria Math" w:eastAsia="宋体" w:cs="Times New Roman"/>
                        <w:i/>
                        <w:kern w:val="0"/>
                        <w:sz w:val="24"/>
                        <w:szCs w:val="20"/>
                        <w:lang w:val="en-US" w:eastAsia="zh-CN" w:bidi="ar-SA"/>
                      </w:rPr>
                    </m:ctrlPr>
                  </m:dPr>
                  <m:e>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E</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ε</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β</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d>
                              <m:dPr>
                                <m:begChr m:val="["/>
                                <m:endChr m:val="]"/>
                                <m:ctrlPr>
                                  <w:rPr>
                                    <w:rFonts w:hint="default" w:ascii="Cambria Math" w:hAnsi="Cambria Math" w:eastAsia="宋体" w:cs="Times New Roman"/>
                                    <w:i/>
                                    <w:kern w:val="0"/>
                                    <w:sz w:val="24"/>
                                    <w:szCs w:val="20"/>
                                    <w:lang w:val="en-US" w:eastAsia="zh-CN" w:bidi="ar-SA"/>
                                  </w:rPr>
                                </m:ctrlPr>
                              </m:dPr>
                              <m:e>
                                <m:r>
                                  <m:rPr/>
                                  <w:rPr>
                                    <w:rFonts w:hint="default" w:ascii="Cambria Math" w:hAnsi="Cambria Math" w:eastAsia="宋体" w:cs="Times New Roman"/>
                                    <w:kern w:val="0"/>
                                    <w:sz w:val="24"/>
                                    <w:szCs w:val="20"/>
                                    <w:lang w:val="en-US" w:eastAsia="zh-CN" w:bidi="ar-SA"/>
                                  </w:rPr>
                                  <m:t>σ</m:t>
                                </m:r>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b>
                            <m:r>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p>
                <m:r>
                  <m:rPr/>
                  <w:rPr>
                    <w:rFonts w:hint="default" w:ascii="Cambria Math" w:hAnsi="Cambria Math" w:eastAsia="宋体" w:cs="Times New Roman"/>
                    <w:kern w:val="0"/>
                    <w:sz w:val="24"/>
                    <w:szCs w:val="20"/>
                    <w:lang w:val="en-US" w:eastAsia="zh-CN" w:bidi="ar-SA"/>
                  </w:rPr>
                  <m:t>2</m:t>
                </m:r>
                <m:ctrlPr>
                  <w:rPr>
                    <w:rFonts w:hint="default" w:ascii="Cambria Math" w:hAnsi="Cambria Math" w:eastAsia="宋体" w:cs="Times New Roman"/>
                    <w:i/>
                    <w:kern w:val="0"/>
                    <w:sz w:val="24"/>
                    <w:szCs w:val="20"/>
                    <w:lang w:val="en-US" w:eastAsia="zh-CN" w:bidi="ar-SA"/>
                  </w:rPr>
                </m:ctrlPr>
              </m:sup>
            </m:sSup>
            <m:ctrlPr>
              <w:rPr>
                <w:rFonts w:hint="default" w:ascii="Cambria Math" w:hAnsi="Cambria Math" w:eastAsia="宋体" w:cs="Times New Roman"/>
                <w:i/>
                <w:kern w:val="0"/>
                <w:sz w:val="24"/>
                <w:szCs w:val="20"/>
                <w:lang w:val="en-US" w:eastAsia="zh-CN" w:bidi="ar-SA"/>
              </w:rPr>
            </m:ctrlPr>
          </m:e>
        </m:rad>
      </m:oMath>
      <w:r>
        <w:rPr>
          <w:rFonts w:hint="eastAsia" w:hAnsi="Cambria Math" w:cs="Times New Roman"/>
          <w:i w:val="0"/>
          <w:kern w:val="0"/>
          <w:sz w:val="24"/>
          <w:szCs w:val="20"/>
          <w:lang w:val="en-US" w:eastAsia="zh-CN" w:bidi="ar-SA"/>
        </w:rPr>
        <w:tab/>
      </w:r>
      <w:r>
        <w:rPr>
          <w:rFonts w:hint="eastAsia" w:ascii="Cambria Math" w:hAnsi="Cambria Math" w:eastAsia="宋体" w:cs="Times New Roman"/>
          <w:i w:val="0"/>
          <w:iCs/>
          <w:kern w:val="0"/>
          <w:sz w:val="24"/>
          <w:szCs w:val="20"/>
          <w:lang w:val="en-US" w:eastAsia="zh-CN" w:bidi="ar-SA"/>
        </w:rPr>
        <w:t>(4-1)</w:t>
      </w:r>
    </w:p>
    <w:p>
      <w:pPr>
        <w:pStyle w:val="25"/>
        <w:widowControl w:val="0"/>
        <w:adjustRightInd w:val="0"/>
        <w:snapToGrid w:val="0"/>
        <w:spacing w:line="300" w:lineRule="auto"/>
        <w:ind w:left="0" w:leftChars="0" w:firstLine="0" w:firstLineChars="0"/>
        <w:jc w:val="both"/>
        <w:rPr>
          <w:rFonts w:hint="eastAsia" w:hAnsi="Cambria Math"/>
          <w:i w:val="0"/>
          <w:lang w:val="en-US" w:eastAsia="zh-CN"/>
        </w:rPr>
      </w:pPr>
      <w:r>
        <w:rPr>
          <w:rFonts w:hint="eastAsia" w:cs="Times New Roman"/>
          <w:kern w:val="0"/>
          <w:sz w:val="24"/>
          <w:lang w:val="en-US" w:eastAsia="zh-CN" w:bidi="ar-SA"/>
        </w:rPr>
        <w:t xml:space="preserve">式中  </w:t>
      </w:r>
      <m:oMath>
        <m:sSub>
          <m:sSubPr>
            <m:ctrlPr>
              <w:rPr>
                <w:rFonts w:ascii="Cambria Math" w:hAnsi="Cambria Math"/>
              </w:rPr>
            </m:ctrlPr>
          </m:sSubPr>
          <m:e>
            <m:r>
              <m:rPr/>
              <w:rPr>
                <w:rFonts w:hint="eastAsia" w:ascii="Cambria Math" w:hAnsi="Cambria Math"/>
              </w:rPr>
              <m:t>T</m:t>
            </m:r>
            <m:ctrlPr>
              <w:rPr>
                <w:rFonts w:ascii="Cambria Math" w:hAnsi="Cambria Math"/>
              </w:rPr>
            </m:ctrlPr>
          </m:e>
          <m:sub>
            <m:r>
              <m:rPr>
                <m:sty m:val="p"/>
              </m:rPr>
              <w:rPr>
                <w:rFonts w:hint="eastAsia" w:ascii="Cambria Math" w:hAnsi="Cambria Math"/>
                <w:lang w:val="en-US" w:eastAsia="zh-CN"/>
              </w:rPr>
              <m:t>in</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齿轮传递扭矩；</w:t>
      </w:r>
    </w:p>
    <w:p>
      <w:pPr>
        <w:pStyle w:val="25"/>
        <w:widowControl w:val="0"/>
        <w:adjustRightInd w:val="0"/>
        <w:snapToGrid w:val="0"/>
        <w:spacing w:line="300" w:lineRule="auto"/>
        <w:ind w:left="747" w:leftChars="300" w:firstLine="0" w:firstLineChars="0"/>
        <w:jc w:val="both"/>
        <w:rPr>
          <w:rFonts w:hint="eastAsia" w:hAnsi="Cambria Math"/>
          <w:i w:val="0"/>
          <w:lang w:val="en-US" w:eastAsia="zh-CN"/>
        </w:rPr>
      </w:pPr>
      <m:oMath>
        <m:sSub>
          <m:sSubPr>
            <m:ctrlPr>
              <w:rPr>
                <w:rFonts w:ascii="Cambria Math" w:hAnsi="Cambria Math"/>
              </w:rPr>
            </m:ctrlPr>
          </m:sSubPr>
          <m:e>
            <m:r>
              <m:rPr/>
              <w:rPr>
                <w:rFonts w:hint="eastAsia" w:ascii="Cambria Math" w:hAnsi="Cambria Math"/>
              </w:rPr>
              <m:t>K</m:t>
            </m:r>
            <m:ctrlPr>
              <w:rPr>
                <w:rFonts w:ascii="Cambria Math" w:hAnsi="Cambria Math"/>
              </w:rPr>
            </m:ctrlPr>
          </m:e>
          <m:sub>
            <m:r>
              <m:rPr>
                <m:sty m:val="p"/>
              </m:rPr>
              <w:rPr>
                <w:rFonts w:hint="default" w:ascii="Cambria Math" w:hAnsi="Cambria Math"/>
              </w:rPr>
              <m:t>t</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载荷系数，此处取1.4；</w:t>
      </w:r>
    </w:p>
    <w:p>
      <w:pPr>
        <w:pStyle w:val="25"/>
        <w:widowControl w:val="0"/>
        <w:adjustRightInd w:val="0"/>
        <w:snapToGrid w:val="0"/>
        <w:spacing w:line="300" w:lineRule="auto"/>
        <w:ind w:left="747" w:leftChars="300" w:firstLine="0" w:firstLineChars="0"/>
        <w:jc w:val="both"/>
        <w:rPr>
          <w:rFonts w:hint="eastAsia" w:hAnsi="Cambria Math"/>
          <w:i w:val="0"/>
          <w:lang w:val="en-US" w:eastAsia="zh-CN"/>
        </w:rPr>
      </w:pPr>
      <m:oMath>
        <m:sSub>
          <m:sSubPr>
            <m:ctrlPr>
              <w:rPr>
                <w:rFonts w:ascii="Cambria Math" w:hAnsi="Cambria Math"/>
                <w:i/>
              </w:rPr>
            </m:ctrlPr>
          </m:sSubPr>
          <m:e>
            <m:r>
              <m:rPr/>
              <w:rPr>
                <w:rFonts w:ascii="Cambria Math" w:hAnsi="Cambria Math"/>
              </w:rPr>
              <m:t>ϕ</m:t>
            </m:r>
            <m:ctrlPr>
              <w:rPr>
                <w:rFonts w:ascii="Cambria Math" w:hAnsi="Cambria Math"/>
                <w:i/>
              </w:rPr>
            </m:ctrlPr>
          </m:e>
          <m:sub>
            <m:r>
              <m:rPr>
                <m:sty m:val="p"/>
              </m:rPr>
              <w:rPr>
                <w:rFonts w:hint="default" w:ascii="Cambria Math" w:hAnsi="Cambria Math"/>
              </w:rPr>
              <m:t>d</m:t>
            </m:r>
            <m:ctrlPr>
              <w:rPr>
                <w:rFonts w:ascii="Cambria Math" w:hAnsi="Cambria Math"/>
                <w:i/>
              </w:rPr>
            </m:ctrlPr>
          </m:sub>
        </m:sSub>
      </m:oMath>
      <w:r>
        <w:rPr>
          <w:rFonts w:hint="default" w:ascii="Times New Roman" w:hAnsi="Times New Roman" w:cs="Times New Roman"/>
          <w:i w:val="0"/>
          <w:lang w:eastAsia="zh-CN"/>
        </w:rPr>
        <w:t>——</w:t>
      </w:r>
      <w:r>
        <w:rPr>
          <w:rFonts w:hint="eastAsia" w:hAnsi="Cambria Math"/>
          <w:i w:val="0"/>
          <w:lang w:val="en-US" w:eastAsia="zh-CN"/>
        </w:rPr>
        <w:t>齿宽系数；</w:t>
      </w:r>
    </w:p>
    <w:p>
      <w:pPr>
        <w:pStyle w:val="25"/>
        <w:widowControl w:val="0"/>
        <w:adjustRightInd w:val="0"/>
        <w:snapToGrid w:val="0"/>
        <w:spacing w:line="300" w:lineRule="auto"/>
        <w:ind w:left="747" w:leftChars="300" w:firstLine="0" w:firstLineChars="0"/>
        <w:jc w:val="both"/>
        <w:rPr>
          <w:rFonts w:hint="default" w:hAnsi="Cambria Math"/>
          <w:i w:val="0"/>
          <w:lang w:val="en-US" w:eastAsia="zh-CN"/>
        </w:rPr>
      </w:pPr>
      <m:oMath>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oMath>
      <w:r>
        <w:rPr>
          <w:rFonts w:hint="default" w:ascii="Times New Roman" w:hAnsi="Times New Roman" w:cs="Times New Roman"/>
          <w:i w:val="0"/>
          <w:lang w:val="en-US" w:eastAsia="zh-CN"/>
        </w:rPr>
        <w:t>——</w:t>
      </w:r>
      <w:r>
        <w:rPr>
          <w:rFonts w:hint="eastAsia" w:cs="Times New Roman"/>
          <w:i w:val="0"/>
          <w:lang w:val="en-US" w:eastAsia="zh-CN"/>
        </w:rPr>
        <w:t>高速档齿轮</w:t>
      </w:r>
      <w:r>
        <w:rPr>
          <w:rFonts w:hint="eastAsia" w:hAnsi="Cambria Math"/>
          <w:i w:val="0"/>
          <w:lang w:val="en-US" w:eastAsia="zh-CN"/>
        </w:rPr>
        <w:t>传动比，此处取0.55</w:t>
      </w:r>
    </w:p>
    <w:p>
      <w:pPr>
        <w:pStyle w:val="25"/>
        <w:widowControl w:val="0"/>
        <w:adjustRightInd w:val="0"/>
        <w:snapToGrid w:val="0"/>
        <w:spacing w:line="300" w:lineRule="auto"/>
        <w:ind w:left="747" w:leftChars="300" w:firstLine="0" w:firstLineChars="0"/>
        <w:jc w:val="both"/>
        <w:rPr>
          <w:rFonts w:hint="eastAsia" w:hAnsi="Cambria Math"/>
          <w:i w:val="0"/>
          <w:lang w:val="en-US" w:eastAsia="zh-CN"/>
        </w:rPr>
      </w:pP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hint="default" w:ascii="Cambria Math" w:hAnsi="Cambria Math"/>
              </w:rPr>
              <m:t>E</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弹性系数取189.8；</w:t>
      </w:r>
    </w:p>
    <w:p>
      <w:pPr>
        <w:pStyle w:val="25"/>
        <w:widowControl w:val="0"/>
        <w:adjustRightInd w:val="0"/>
        <w:snapToGrid w:val="0"/>
        <w:spacing w:line="300" w:lineRule="auto"/>
        <w:ind w:left="747" w:leftChars="300" w:firstLine="0" w:firstLineChars="0"/>
        <w:jc w:val="both"/>
        <w:rPr>
          <w:rFonts w:hint="eastAsia" w:hAnsi="Cambria Math"/>
          <w:i w:val="0"/>
          <w:lang w:val="en-US" w:eastAsia="zh-CN"/>
        </w:rPr>
      </w:pP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hint="default" w:ascii="Cambria Math" w:hAnsi="Cambria Math"/>
              </w:rPr>
              <m:t>H</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节点区域系数，取2.46；</w:t>
      </w:r>
    </w:p>
    <w:p>
      <w:pPr>
        <w:pStyle w:val="25"/>
        <w:widowControl w:val="0"/>
        <w:adjustRightInd w:val="0"/>
        <w:snapToGrid w:val="0"/>
        <w:spacing w:line="300" w:lineRule="auto"/>
        <w:ind w:left="747" w:leftChars="300" w:firstLine="0" w:firstLineChars="0"/>
        <w:jc w:val="both"/>
        <w:rPr>
          <w:rFonts w:hint="default" w:hAnsi="Cambria Math"/>
          <w:i w:val="0"/>
          <w:lang w:val="en-US" w:eastAsia="zh-CN"/>
        </w:rPr>
      </w:pP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hint="default" w:ascii="Cambria Math" w:hAnsi="Cambria Math"/>
              </w:rPr>
              <m:t>ε</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重合度系数，取0.78；</w:t>
      </w:r>
    </w:p>
    <w:p>
      <w:pPr>
        <w:pStyle w:val="25"/>
        <w:widowControl w:val="0"/>
        <w:adjustRightInd w:val="0"/>
        <w:snapToGrid w:val="0"/>
        <w:spacing w:line="300" w:lineRule="auto"/>
        <w:ind w:left="249" w:leftChars="100" w:firstLine="498" w:firstLineChars="200"/>
        <w:jc w:val="both"/>
        <w:rPr>
          <w:rFonts w:hint="eastAsia" w:hAnsi="Cambria Math"/>
          <w:i w:val="0"/>
          <w:lang w:val="en-US" w:eastAsia="zh-CN"/>
        </w:rPr>
      </w:pP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hint="default" w:ascii="Cambria Math" w:hAnsi="Cambria Math"/>
              </w:rPr>
              <m:t>β</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螺旋角系数，取0.99；</w:t>
      </w:r>
    </w:p>
    <w:p>
      <w:pPr>
        <w:pStyle w:val="25"/>
        <w:widowControl w:val="0"/>
        <w:adjustRightInd w:val="0"/>
        <w:snapToGrid w:val="0"/>
        <w:spacing w:line="300" w:lineRule="auto"/>
        <w:ind w:left="249" w:leftChars="100" w:firstLine="498" w:firstLineChars="200"/>
        <w:jc w:val="both"/>
        <w:rPr>
          <w:rFonts w:hint="default" w:hAnsi="Cambria Math" w:eastAsia="宋体"/>
          <w:i w:val="0"/>
          <w:lang w:val="en-US" w:eastAsia="zh-CN"/>
        </w:rPr>
      </w:pP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rPr>
                  <m:t>σ</m:t>
                </m:r>
                <m:ctrlPr>
                  <w:rPr>
                    <w:rFonts w:ascii="Cambria Math" w:hAnsi="Cambria Math"/>
                  </w:rPr>
                </m:ctrlPr>
              </m:e>
            </m:d>
            <m:ctrlPr>
              <w:rPr>
                <w:rFonts w:ascii="Cambria Math" w:hAnsi="Cambria Math"/>
              </w:rPr>
            </m:ctrlPr>
          </m:e>
          <m:sub>
            <m:r>
              <m:rPr>
                <m:sty m:val="p"/>
              </m:rPr>
              <w:rPr>
                <w:rFonts w:hint="default" w:ascii="Cambria Math" w:hAnsi="Cambria Math"/>
              </w:rPr>
              <m:t>H</m:t>
            </m:r>
            <m:ctrlPr>
              <w:rPr>
                <w:rFonts w:ascii="Cambria Math" w:hAnsi="Cambria Math"/>
              </w:rPr>
            </m:ctrlPr>
          </m:sub>
        </m:sSub>
      </m:oMath>
      <w:r>
        <w:rPr>
          <w:rFonts w:hint="default" w:ascii="Times New Roman" w:hAnsi="Times New Roman" w:cs="Times New Roman"/>
          <w:i w:val="0"/>
          <w:lang w:eastAsia="zh-CN"/>
        </w:rPr>
        <w:t>——</w:t>
      </w:r>
      <w:r>
        <w:rPr>
          <w:rFonts w:hint="eastAsia" w:hAnsi="Cambria Math"/>
          <w:i w:val="0"/>
          <w:lang w:val="en-US" w:eastAsia="zh-CN"/>
        </w:rPr>
        <w:t>许用接触应力。</w:t>
      </w:r>
    </w:p>
    <w:p>
      <w:pPr>
        <w:pStyle w:val="25"/>
        <w:widowControl w:val="0"/>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hAnsi="Cambria Math"/>
          <w:i w:val="0"/>
          <w:lang w:val="en-US" w:eastAsia="zh-CN"/>
        </w:rPr>
        <w:t>代入已知数据可以得到高速档输入齿轮分度圆直径</w:t>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high_in</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
          <m:rPr/>
          <w:rPr>
            <w:rFonts w:hint="default" w:ascii="Cambria Math" w:hAnsi="Cambria Math" w:cs="Times New Roman"/>
            <w:kern w:val="0"/>
            <w:sz w:val="24"/>
            <w:szCs w:val="20"/>
            <w:lang w:val="en-US" w:eastAsia="zh-CN" w:bidi="ar-SA"/>
          </w:rPr>
          <m:t>217.67</m:t>
        </m:r>
        <m:r>
          <m:rPr>
            <m:sty m:val="p"/>
          </m:rPr>
          <w:rPr>
            <w:rFonts w:hint="default" w:ascii="Cambria Math" w:hAnsi="Cambria Math" w:cs="Times New Roman"/>
            <w:kern w:val="0"/>
            <w:sz w:val="24"/>
            <w:szCs w:val="20"/>
            <w:lang w:val="en-US" w:eastAsia="zh-CN" w:bidi="ar-SA"/>
          </w:rPr>
          <m:t>mm</m:t>
        </m:r>
      </m:oMath>
      <w:r>
        <w:rPr>
          <w:rFonts w:hint="eastAsia" w:hAnsi="Cambria Math" w:cs="Times New Roman"/>
          <w:i w:val="0"/>
          <w:iCs/>
          <w:kern w:val="0"/>
          <w:sz w:val="24"/>
          <w:szCs w:val="20"/>
          <w:lang w:val="en-US" w:eastAsia="zh-CN" w:bidi="ar-SA"/>
        </w:rPr>
        <w:t>，取</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_in</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220</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。选齿数</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in</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oMath>
      <w:r>
        <w:rPr>
          <w:rFonts w:hint="eastAsia" w:hAnsi="Cambria Math" w:cs="Times New Roman"/>
          <w:b w:val="0"/>
          <w:i w:val="0"/>
          <w:kern w:val="0"/>
          <w:sz w:val="24"/>
          <w:lang w:val="en-US" w:eastAsia="zh-CN" w:bidi="ar-SA"/>
        </w:rPr>
        <w:t>55，则可以由公式(4-2)求得高速档输入齿轮模数：</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hAnsi="Cambria Math" w:cs="Times New Roman"/>
          <w:b w:val="0"/>
          <w:i w:val="0"/>
          <w:kern w:val="0"/>
          <w:sz w:val="24"/>
          <w:szCs w:val="20"/>
          <w:lang w:val="en-US" w:eastAsia="zh-CN" w:bidi="ar-SA"/>
        </w:rPr>
      </w:pPr>
      <w:r>
        <w:rPr>
          <w:rFonts w:hint="eastAsia" w:hAnsi="Cambria Math" w:cs="Times New Roman"/>
          <w:b w:val="0"/>
          <w:i w:val="0"/>
          <w:iCs/>
          <w:kern w:val="0"/>
          <w:sz w:val="24"/>
          <w:szCs w:val="20"/>
          <w:lang w:val="en-US" w:eastAsia="zh-CN" w:bidi="ar-SA"/>
        </w:rPr>
        <w:tab/>
      </w:r>
      <m:oMath>
        <m:r>
          <m:rPr/>
          <w:rPr>
            <w:rFonts w:hint="default" w:ascii="Cambria Math" w:hAnsi="Cambria Math" w:cs="Times New Roman"/>
            <w:kern w:val="0"/>
            <w:sz w:val="24"/>
            <w:szCs w:val="20"/>
            <w:lang w:val="en-US" w:eastAsia="zh-CN" w:bidi="ar-SA"/>
          </w:rPr>
          <m:t>m</m:t>
        </m:r>
        <m:r>
          <m:rPr>
            <m:sty m:val="p"/>
          </m:rPr>
          <w:rPr>
            <w:rFonts w:hint="default" w:ascii="Cambria Math" w:hAnsi="Cambria Math" w:cs="Times New Roman"/>
            <w:kern w:val="0"/>
            <w:sz w:val="24"/>
            <w:szCs w:val="20"/>
            <w:lang w:val="en-US" w:eastAsia="zh-CN" w:bidi="ar-SA"/>
          </w:rPr>
          <m:t>=</m:t>
        </m:r>
        <m:f>
          <m:fPr>
            <m:ctrlPr>
              <w:rPr>
                <w:rFonts w:hint="default" w:ascii="Cambria Math" w:hAnsi="Cambria Math" w:cs="Times New Roman"/>
                <w:b w:val="0"/>
                <w:i w:val="0"/>
                <w:kern w:val="0"/>
                <w:sz w:val="24"/>
                <w:szCs w:val="20"/>
                <w:lang w:val="en-US" w:eastAsia="zh-CN" w:bidi="ar-SA"/>
              </w:rPr>
            </m:ctrlPr>
          </m:fPr>
          <m:num>
            <m:sSub>
              <m:sSubPr>
                <m:ctrlPr>
                  <w:rPr>
                    <w:rFonts w:hint="default" w:ascii="Cambria Math" w:hAnsi="Cambria Math" w:cs="Times New Roman"/>
                    <w:b w:val="0"/>
                    <w:i w:val="0"/>
                    <w:kern w:val="0"/>
                    <w:sz w:val="24"/>
                    <w:szCs w:val="20"/>
                    <w:lang w:val="en-US" w:eastAsia="zh-CN" w:bidi="ar-SA"/>
                  </w:rPr>
                </m:ctrlPr>
              </m:sSubPr>
              <m:e>
                <m:r>
                  <m:rPr/>
                  <w:rPr>
                    <w:rFonts w:hint="default" w:ascii="Cambria Math" w:hAnsi="Cambria Math" w:cs="Times New Roman"/>
                    <w:kern w:val="0"/>
                    <w:sz w:val="24"/>
                    <w:szCs w:val="20"/>
                    <w:lang w:val="en-US" w:eastAsia="zh-CN" w:bidi="ar-SA"/>
                  </w:rPr>
                  <m:t>d</m:t>
                </m:r>
                <m:ctrlPr>
                  <w:rPr>
                    <w:rFonts w:hint="default" w:ascii="Cambria Math" w:hAnsi="Cambria Math" w:cs="Times New Roman"/>
                    <w:b w:val="0"/>
                    <w:i w:val="0"/>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high_in</m:t>
                </m:r>
                <m:ctrlPr>
                  <w:rPr>
                    <w:rFonts w:hint="default" w:ascii="Cambria Math" w:hAnsi="Cambria Math" w:cs="Times New Roman"/>
                    <w:b w:val="0"/>
                    <w:i w:val="0"/>
                    <w:kern w:val="0"/>
                    <w:sz w:val="24"/>
                    <w:szCs w:val="20"/>
                    <w:lang w:val="en-US" w:eastAsia="zh-CN" w:bidi="ar-SA"/>
                  </w:rPr>
                </m:ctrlPr>
              </m:sub>
            </m:sSub>
            <m:ctrlPr>
              <w:rPr>
                <w:rFonts w:hint="default" w:ascii="Cambria Math" w:hAnsi="Cambria Math" w:cs="Times New Roman"/>
                <w:b w:val="0"/>
                <w:i w:val="0"/>
                <w:kern w:val="0"/>
                <w:sz w:val="24"/>
                <w:szCs w:val="20"/>
                <w:lang w:val="en-US" w:eastAsia="zh-CN" w:bidi="ar-SA"/>
              </w:rPr>
            </m:ctrlPr>
          </m:num>
          <m:den>
            <m:sSub>
              <m:sSubPr>
                <m:ctrlPr>
                  <w:rPr>
                    <w:rFonts w:hint="default" w:ascii="Cambria Math" w:hAnsi="Cambria Math" w:cs="Times New Roman"/>
                    <w:b w:val="0"/>
                    <w:i w:val="0"/>
                    <w:kern w:val="0"/>
                    <w:sz w:val="24"/>
                    <w:szCs w:val="20"/>
                    <w:lang w:val="en-US" w:eastAsia="zh-CN" w:bidi="ar-SA"/>
                  </w:rPr>
                </m:ctrlPr>
              </m:sSubPr>
              <m:e>
                <m:r>
                  <m:rPr/>
                  <w:rPr>
                    <w:rFonts w:hint="default" w:ascii="Cambria Math" w:hAnsi="Cambria Math" w:cs="Times New Roman"/>
                    <w:kern w:val="0"/>
                    <w:sz w:val="24"/>
                    <w:szCs w:val="20"/>
                    <w:lang w:val="en-US" w:eastAsia="zh-CN" w:bidi="ar-SA"/>
                  </w:rPr>
                  <m:t>z</m:t>
                </m:r>
                <m:ctrlPr>
                  <w:rPr>
                    <w:rFonts w:hint="default" w:ascii="Cambria Math" w:hAnsi="Cambria Math" w:cs="Times New Roman"/>
                    <w:b w:val="0"/>
                    <w:i w:val="0"/>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high_in</m:t>
                </m:r>
                <m:ctrlPr>
                  <w:rPr>
                    <w:rFonts w:hint="default" w:ascii="Cambria Math" w:hAnsi="Cambria Math" w:cs="Times New Roman"/>
                    <w:b w:val="0"/>
                    <w:i w:val="0"/>
                    <w:kern w:val="0"/>
                    <w:sz w:val="24"/>
                    <w:szCs w:val="20"/>
                    <w:lang w:val="en-US" w:eastAsia="zh-CN" w:bidi="ar-SA"/>
                  </w:rPr>
                </m:ctrlPr>
              </m:sub>
            </m:sSub>
            <m:ctrlPr>
              <w:rPr>
                <w:rFonts w:hint="default" w:ascii="Cambria Math" w:hAnsi="Cambria Math" w:cs="Times New Roman"/>
                <w:b w:val="0"/>
                <w:i w:val="0"/>
                <w:kern w:val="0"/>
                <w:sz w:val="24"/>
                <w:szCs w:val="20"/>
                <w:lang w:val="en-US" w:eastAsia="zh-CN" w:bidi="ar-SA"/>
              </w:rPr>
            </m:ctrlPr>
          </m:den>
        </m:f>
      </m:oMath>
      <w:r>
        <w:rPr>
          <w:rFonts w:hint="eastAsia" w:hAnsi="Cambria Math" w:cs="Times New Roman"/>
          <w:b w:val="0"/>
          <w:i w:val="0"/>
          <w:kern w:val="0"/>
          <w:sz w:val="24"/>
          <w:szCs w:val="20"/>
          <w:lang w:val="en-US" w:eastAsia="zh-CN" w:bidi="ar-SA"/>
        </w:rPr>
        <w:tab/>
      </w:r>
      <w:r>
        <w:rPr>
          <w:rFonts w:hint="eastAsia" w:hAnsi="Cambria Math" w:cs="Times New Roman"/>
          <w:b w:val="0"/>
          <w:i w:val="0"/>
          <w:kern w:val="0"/>
          <w:sz w:val="24"/>
          <w:szCs w:val="20"/>
          <w:lang w:val="en-US" w:eastAsia="zh-CN" w:bidi="ar-SA"/>
        </w:rPr>
        <w:t>(4-2)</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hAnsi="Cambria Math" w:cs="Times New Roman"/>
          <w:b w:val="0"/>
          <w:i w:val="0"/>
          <w:kern w:val="0"/>
          <w:sz w:val="24"/>
          <w:szCs w:val="20"/>
          <w:lang w:val="en-US" w:eastAsia="zh-CN" w:bidi="ar-SA"/>
        </w:rPr>
      </w:pPr>
      <w:r>
        <w:rPr>
          <w:rFonts w:hint="eastAsia" w:hAnsi="Cambria Math" w:cs="Times New Roman"/>
          <w:b w:val="0"/>
          <w:i w:val="0"/>
          <w:kern w:val="0"/>
          <w:sz w:val="24"/>
          <w:szCs w:val="20"/>
          <w:lang w:val="en-US" w:eastAsia="zh-CN" w:bidi="ar-SA"/>
        </w:rPr>
        <w:t>代入求得的高速档输入齿轮分度圆直径以及选定的高速档输入齿轮的齿数，可以求得齿轮模数</w:t>
      </w:r>
      <w:r>
        <w:rPr>
          <w:rFonts w:hint="eastAsia" w:hAnsi="Cambria Math" w:cs="Times New Roman"/>
          <w:b w:val="0"/>
          <w:i/>
          <w:iCs/>
          <w:kern w:val="0"/>
          <w:sz w:val="24"/>
          <w:szCs w:val="20"/>
          <w:lang w:val="en-US" w:eastAsia="zh-CN" w:bidi="ar-SA"/>
        </w:rPr>
        <w:t>m</w:t>
      </w:r>
      <w:r>
        <w:rPr>
          <w:rFonts w:hint="eastAsia" w:hAnsi="Cambria Math" w:cs="Times New Roman"/>
          <w:b w:val="0"/>
          <w:i w:val="0"/>
          <w:kern w:val="0"/>
          <w:sz w:val="24"/>
          <w:szCs w:val="20"/>
          <w:lang w:val="en-US" w:eastAsia="zh-CN" w:bidi="ar-SA"/>
        </w:rPr>
        <w:t xml:space="preserve"> = 4。根据传动比</w:t>
      </w:r>
      <w:r>
        <w:rPr>
          <w:rFonts w:hint="eastAsia" w:hAnsi="Cambria Math" w:cs="Times New Roman"/>
          <w:b w:val="0"/>
          <w:i/>
          <w:iCs/>
          <w:kern w:val="0"/>
          <w:sz w:val="24"/>
          <w:szCs w:val="20"/>
          <w:lang w:val="en-US" w:eastAsia="zh-CN" w:bidi="ar-SA"/>
        </w:rPr>
        <w:t>u</w:t>
      </w:r>
      <w:r>
        <w:rPr>
          <w:rFonts w:hint="eastAsia" w:hAnsi="Cambria Math" w:cs="Times New Roman"/>
          <w:b w:val="0"/>
          <w:i w:val="0"/>
          <w:kern w:val="0"/>
          <w:sz w:val="24"/>
          <w:szCs w:val="20"/>
          <w:lang w:val="en-US" w:eastAsia="zh-CN" w:bidi="ar-SA"/>
        </w:rPr>
        <w:t xml:space="preserve"> = 0.55可以由公式(4-3)得到高速档输出齿轮齿数:</w:t>
      </w:r>
    </w:p>
    <w:p>
      <w:pPr>
        <w:pStyle w:val="25"/>
        <w:widowControl w:val="0"/>
        <w:tabs>
          <w:tab w:val="center" w:pos="4200"/>
          <w:tab w:val="right" w:pos="8400"/>
        </w:tabs>
        <w:adjustRightInd w:val="0"/>
        <w:snapToGrid w:val="0"/>
        <w:spacing w:line="300" w:lineRule="auto"/>
        <w:ind w:left="0" w:leftChars="0" w:firstLine="498" w:firstLineChars="200"/>
        <w:jc w:val="both"/>
        <w:rPr>
          <w:rFonts w:hint="default" w:ascii="Cambria Math" w:hAnsi="Cambria Math" w:eastAsia="宋体" w:cs="Times New Roman"/>
          <w:b w:val="0"/>
          <w:i w:val="0"/>
          <w:kern w:val="0"/>
          <w:sz w:val="24"/>
          <w:szCs w:val="20"/>
          <w:lang w:val="en-US" w:eastAsia="zh-CN" w:bidi="ar-SA"/>
          <w:oMath/>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in</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Cambria Math"/>
            <w:kern w:val="0"/>
            <w:sz w:val="24"/>
            <w:lang w:val="en-US" w:eastAsia="zh-CN" w:bidi="ar-SA"/>
          </w:rPr>
          <m:t>∙</m:t>
        </m:r>
        <m:r>
          <m:rPr/>
          <w:rPr>
            <w:rFonts w:hint="default" w:ascii="Cambria Math" w:hAnsi="Cambria Math" w:cs="Cambria Math"/>
            <w:kern w:val="0"/>
            <w:sz w:val="24"/>
            <w:lang w:val="en-US" w:eastAsia="zh-CN" w:bidi="ar-SA"/>
          </w:rPr>
          <m:t>u</m:t>
        </m:r>
      </m:oMath>
      <w:r>
        <w:rPr>
          <w:rFonts w:hint="eastAsia" w:hAnsi="Cambria Math" w:cs="Cambria Math"/>
          <w:i w:val="0"/>
          <w:iCs/>
          <w:kern w:val="0"/>
          <w:sz w:val="24"/>
          <w:lang w:val="en-US" w:eastAsia="zh-CN" w:bidi="ar-SA"/>
        </w:rPr>
        <w:tab/>
      </w:r>
      <w:r>
        <w:rPr>
          <w:rFonts w:hint="eastAsia" w:hAnsi="Cambria Math" w:cs="Cambria Math"/>
          <w:i w:val="0"/>
          <w:iCs/>
          <w:kern w:val="0"/>
          <w:sz w:val="24"/>
          <w:lang w:val="en-US" w:eastAsia="zh-CN" w:bidi="ar-SA"/>
        </w:rPr>
        <w:t>(4-3)</w:t>
      </w:r>
    </w:p>
    <w:p>
      <w:pPr>
        <w:pStyle w:val="25"/>
        <w:widowControl w:val="0"/>
        <w:adjustRightInd w:val="0"/>
        <w:snapToGrid w:val="0"/>
        <w:spacing w:line="300" w:lineRule="auto"/>
        <w:ind w:left="0" w:leftChars="0" w:firstLine="498" w:firstLineChars="200"/>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代入高速档输入齿轮齿数以及高速档传动比可以得到高速档输出轮齿数为</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30</m:t>
        </m:r>
      </m:oMath>
      <w:r>
        <w:rPr>
          <w:rFonts w:hint="eastAsia" w:hAnsi="Cambria Math" w:cs="Times New Roman"/>
          <w:b w:val="0"/>
          <w:i w:val="0"/>
          <w:kern w:val="0"/>
          <w:sz w:val="24"/>
          <w:lang w:val="en-US" w:eastAsia="zh-CN" w:bidi="ar-SA"/>
        </w:rPr>
        <w:t>；高速档输出轮分度圆直径可通过公式(4-4)计算得到：</w:t>
      </w:r>
    </w:p>
    <w:p>
      <w:pPr>
        <w:pStyle w:val="25"/>
        <w:widowControl w:val="0"/>
        <w:tabs>
          <w:tab w:val="center" w:pos="4200"/>
          <w:tab w:val="right" w:pos="8400"/>
        </w:tabs>
        <w:adjustRightInd w:val="0"/>
        <w:snapToGrid w:val="0"/>
        <w:spacing w:line="300" w:lineRule="auto"/>
        <w:jc w:val="both"/>
        <w:rPr>
          <w:rFonts w:hint="default" w:hAnsi="Cambria Math" w:eastAsia="宋体"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high_out</m:t>
            </m:r>
            <m:ctrlPr>
              <w:rPr>
                <w:rFonts w:hint="default" w:ascii="Cambria Math" w:hAnsi="Cambria Math" w:cs="Times New Roman"/>
                <w:i/>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kern w:val="0"/>
                <w:sz w:val="24"/>
                <w:lang w:val="en-US" w:eastAsia="zh-CN" w:bidi="ar-SA"/>
              </w:rPr>
            </m:ctrlPr>
          </m:sSubPr>
          <m:e>
            <m:r>
              <m:rPr/>
              <w:rPr>
                <w:rFonts w:hint="default" w:ascii="Cambria Math" w:hAnsi="Cambria Math" w:cs="Times New Roman"/>
                <w:kern w:val="0"/>
                <w:sz w:val="24"/>
                <w:lang w:val="en-US" w:eastAsia="zh-CN" w:bidi="ar-SA"/>
              </w:rPr>
              <m:t>z</m:t>
            </m:r>
            <m:ctrlPr>
              <w:rPr>
                <w:rFonts w:hint="default" w:ascii="Cambria Math" w:hAnsi="Cambria Math" w:eastAsia="宋体"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high_out</m:t>
            </m:r>
            <m:ctrlPr>
              <w:rPr>
                <w:rFonts w:hint="default" w:ascii="Cambria Math" w:hAnsi="Cambria Math" w:eastAsia="宋体" w:cs="Times New Roman"/>
                <w:i/>
                <w:kern w:val="0"/>
                <w:sz w:val="24"/>
                <w:lang w:val="en-US" w:eastAsia="zh-CN" w:bidi="ar-SA"/>
              </w:rPr>
            </m:ctrlPr>
          </m:sub>
        </m:sSub>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(4-4)</w:t>
      </w:r>
    </w:p>
    <w:p>
      <w:pPr>
        <w:pStyle w:val="25"/>
        <w:widowControl w:val="0"/>
        <w:adjustRightInd w:val="0"/>
        <w:snapToGrid w:val="0"/>
        <w:spacing w:line="300" w:lineRule="auto"/>
        <w:jc w:val="both"/>
        <w:rPr>
          <w:rFonts w:hint="default" w:hAnsi="Cambria Math" w:eastAsia="宋体" w:cs="Times New Roman"/>
          <w:b w:val="0"/>
          <w:i w:val="0"/>
          <w:kern w:val="0"/>
          <w:sz w:val="24"/>
          <w:lang w:val="en-US" w:eastAsia="zh-CN" w:bidi="ar-SA"/>
        </w:rPr>
      </w:pPr>
      <w:r>
        <w:rPr>
          <w:rFonts w:hint="eastAsia" w:hAnsi="Cambria Math" w:cs="Times New Roman"/>
          <w:i w:val="0"/>
          <w:kern w:val="0"/>
          <w:sz w:val="24"/>
          <w:lang w:val="en-US" w:eastAsia="zh-CN" w:bidi="ar-SA"/>
        </w:rPr>
        <w:t>代入模数以及高速档输出齿轮齿数的数据可得到</w:t>
      </w:r>
      <w:r>
        <w:rPr>
          <w:rFonts w:hint="eastAsia" w:hAnsi="Cambria Math" w:cs="Times New Roman"/>
          <w:b w:val="0"/>
          <w:i w:val="0"/>
          <w:kern w:val="0"/>
          <w:sz w:val="24"/>
          <w:lang w:val="en-US" w:eastAsia="zh-CN" w:bidi="ar-SA"/>
        </w:rPr>
        <w:t>高速档输出齿轮分度圆直径</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_out</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120</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left="0" w:leftChars="0" w:firstLine="498" w:firstLineChars="200"/>
        <w:jc w:val="both"/>
        <w:rPr>
          <w:rFonts w:hint="eastAsia" w:cs="Times New Roman"/>
          <w:kern w:val="0"/>
          <w:sz w:val="24"/>
          <w:lang w:val="en-US" w:eastAsia="zh-CN" w:bidi="ar-SA"/>
        </w:rPr>
      </w:pPr>
      <w:r>
        <w:rPr>
          <w:rFonts w:hint="eastAsia" w:cs="Times New Roman"/>
          <w:b w:val="0"/>
          <w:bCs w:val="0"/>
          <w:kern w:val="0"/>
          <w:sz w:val="24"/>
          <w:lang w:val="en-US" w:eastAsia="zh-CN" w:bidi="ar-SA"/>
        </w:rPr>
        <w:t>（4）</w:t>
      </w:r>
      <w:r>
        <w:rPr>
          <w:rFonts w:hint="eastAsia" w:ascii="Times New Roman" w:hAnsi="Times New Roman" w:eastAsia="宋体" w:cs="Times New Roman"/>
          <w:b/>
          <w:bCs/>
          <w:kern w:val="0"/>
          <w:sz w:val="24"/>
          <w:lang w:val="en-US" w:eastAsia="zh-CN" w:bidi="ar-SA"/>
        </w:rPr>
        <w:t>低速档齿轮参数</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同理低速档分为输入齿轮与输出齿轮设计，低</w:t>
      </w:r>
      <w:r>
        <w:rPr>
          <w:rFonts w:hint="eastAsia" w:cs="Times New Roman"/>
          <w:kern w:val="0"/>
          <w:sz w:val="24"/>
          <w:lang w:val="en-US" w:eastAsia="zh-CN" w:bidi="ar-SA"/>
        </w:rPr>
        <w:t>速档齿轮分度圆直径取值由公式(4-5)决定：</w:t>
      </w:r>
    </w:p>
    <w:p>
      <w:pPr>
        <w:tabs>
          <w:tab w:val="center" w:pos="4200"/>
          <w:tab w:val="right" w:pos="8400"/>
        </w:tabs>
        <w:adjustRightInd w:val="0"/>
        <w:snapToGrid w:val="0"/>
        <w:spacing w:line="360" w:lineRule="auto"/>
        <w:ind w:firstLine="498" w:firstLineChars="200"/>
        <w:rPr>
          <w:rFonts w:hint="eastAsia" w:ascii="Cambria Math" w:hAnsi="Cambria Math" w:eastAsia="宋体" w:cs="Times New Roman"/>
          <w:i w:val="0"/>
          <w:iCs/>
          <w:kern w:val="0"/>
          <w:sz w:val="24"/>
          <w:szCs w:val="20"/>
          <w:lang w:val="en-US" w:eastAsia="zh-CN" w:bidi="ar-SA"/>
        </w:rPr>
      </w:pPr>
      <w:r>
        <w:rPr>
          <w:rFonts w:hint="eastAsia" w:hAnsi="Cambria Math" w:cs="Times New Roman"/>
          <w:i w:val="0"/>
          <w:kern w:val="0"/>
          <w:sz w:val="24"/>
          <w:szCs w:val="20"/>
          <w:lang w:val="en-US" w:eastAsia="zh-CN" w:bidi="ar-SA"/>
        </w:rPr>
        <w:tab/>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low_in</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ad>
          <m:radPr>
            <m:ctrlPr>
              <w:rPr>
                <w:rFonts w:hint="default" w:ascii="Cambria Math" w:hAnsi="Cambria Math" w:eastAsia="宋体" w:cs="Times New Roman"/>
                <w:i/>
                <w:kern w:val="0"/>
                <w:sz w:val="24"/>
                <w:szCs w:val="20"/>
                <w:lang w:val="en-US" w:eastAsia="zh-CN" w:bidi="ar-SA"/>
              </w:rPr>
            </m:ctrlPr>
          </m:radPr>
          <m:deg>
            <m:r>
              <m:rPr/>
              <w:rPr>
                <w:rFonts w:hint="default" w:ascii="Cambria Math" w:hAnsi="Cambria Math" w:eastAsia="宋体" w:cs="Times New Roman"/>
                <w:kern w:val="0"/>
                <w:sz w:val="24"/>
                <w:szCs w:val="20"/>
                <w:lang w:val="en-US" w:eastAsia="zh-CN" w:bidi="ar-SA"/>
              </w:rPr>
              <m:t>3</m:t>
            </m:r>
            <m:ctrlPr>
              <w:rPr>
                <w:rFonts w:hint="default" w:ascii="Cambria Math" w:hAnsi="Cambria Math" w:eastAsia="宋体" w:cs="Times New Roman"/>
                <w:i/>
                <w:kern w:val="0"/>
                <w:sz w:val="24"/>
                <w:szCs w:val="20"/>
                <w:lang w:val="en-US" w:eastAsia="zh-CN" w:bidi="ar-SA"/>
              </w:rPr>
            </m:ctrlPr>
          </m:deg>
          <m:e>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2</m:t>
                </m:r>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K</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in</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ϕ</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+1</m:t>
                </m:r>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sSup>
              <m:sSupPr>
                <m:ctrlPr>
                  <w:rPr>
                    <w:rFonts w:hint="default" w:ascii="Cambria Math" w:hAnsi="Cambria Math" w:eastAsia="宋体" w:cs="Times New Roman"/>
                    <w:i/>
                    <w:kern w:val="0"/>
                    <w:sz w:val="24"/>
                    <w:szCs w:val="20"/>
                    <w:lang w:val="en-US" w:eastAsia="zh-CN" w:bidi="ar-SA"/>
                  </w:rPr>
                </m:ctrlPr>
              </m:sSupPr>
              <m:e>
                <m:d>
                  <m:dPr>
                    <m:ctrlPr>
                      <w:rPr>
                        <w:rFonts w:hint="default" w:ascii="Cambria Math" w:hAnsi="Cambria Math" w:eastAsia="宋体" w:cs="Times New Roman"/>
                        <w:i/>
                        <w:kern w:val="0"/>
                        <w:sz w:val="24"/>
                        <w:szCs w:val="20"/>
                        <w:lang w:val="en-US" w:eastAsia="zh-CN" w:bidi="ar-SA"/>
                      </w:rPr>
                    </m:ctrlPr>
                  </m:dPr>
                  <m:e>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E</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ε</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β</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d>
                              <m:dPr>
                                <m:begChr m:val="["/>
                                <m:endChr m:val="]"/>
                                <m:ctrlPr>
                                  <w:rPr>
                                    <w:rFonts w:hint="default" w:ascii="Cambria Math" w:hAnsi="Cambria Math" w:eastAsia="宋体" w:cs="Times New Roman"/>
                                    <w:i/>
                                    <w:kern w:val="0"/>
                                    <w:sz w:val="24"/>
                                    <w:szCs w:val="20"/>
                                    <w:lang w:val="en-US" w:eastAsia="zh-CN" w:bidi="ar-SA"/>
                                  </w:rPr>
                                </m:ctrlPr>
                              </m:dPr>
                              <m:e>
                                <m:r>
                                  <m:rPr/>
                                  <w:rPr>
                                    <w:rFonts w:hint="default" w:ascii="Cambria Math" w:hAnsi="Cambria Math" w:eastAsia="宋体" w:cs="Times New Roman"/>
                                    <w:kern w:val="0"/>
                                    <w:sz w:val="24"/>
                                    <w:szCs w:val="20"/>
                                    <w:lang w:val="en-US" w:eastAsia="zh-CN" w:bidi="ar-SA"/>
                                  </w:rPr>
                                  <m:t>σ</m:t>
                                </m:r>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p>
                <m:r>
                  <m:rPr/>
                  <w:rPr>
                    <w:rFonts w:hint="default" w:ascii="Cambria Math" w:hAnsi="Cambria Math" w:eastAsia="宋体" w:cs="Times New Roman"/>
                    <w:kern w:val="0"/>
                    <w:sz w:val="24"/>
                    <w:szCs w:val="20"/>
                    <w:lang w:val="en-US" w:eastAsia="zh-CN" w:bidi="ar-SA"/>
                  </w:rPr>
                  <m:t>2</m:t>
                </m:r>
                <m:ctrlPr>
                  <w:rPr>
                    <w:rFonts w:hint="default" w:ascii="Cambria Math" w:hAnsi="Cambria Math" w:eastAsia="宋体" w:cs="Times New Roman"/>
                    <w:i/>
                    <w:kern w:val="0"/>
                    <w:sz w:val="24"/>
                    <w:szCs w:val="20"/>
                    <w:lang w:val="en-US" w:eastAsia="zh-CN" w:bidi="ar-SA"/>
                  </w:rPr>
                </m:ctrlPr>
              </m:sup>
            </m:sSup>
            <m:ctrlPr>
              <w:rPr>
                <w:rFonts w:hint="default" w:ascii="Cambria Math" w:hAnsi="Cambria Math" w:eastAsia="宋体" w:cs="Times New Roman"/>
                <w:i/>
                <w:kern w:val="0"/>
                <w:sz w:val="24"/>
                <w:szCs w:val="20"/>
                <w:lang w:val="en-US" w:eastAsia="zh-CN" w:bidi="ar-SA"/>
              </w:rPr>
            </m:ctrlPr>
          </m:e>
        </m:rad>
      </m:oMath>
      <w:r>
        <w:rPr>
          <w:rFonts w:hint="eastAsia" w:hAnsi="Cambria Math" w:cs="Times New Roman"/>
          <w:i w:val="0"/>
          <w:kern w:val="0"/>
          <w:sz w:val="24"/>
          <w:szCs w:val="20"/>
          <w:lang w:val="en-US" w:eastAsia="zh-CN" w:bidi="ar-SA"/>
        </w:rPr>
        <w:tab/>
      </w:r>
      <w:r>
        <w:rPr>
          <w:rFonts w:hint="eastAsia" w:ascii="Cambria Math" w:hAnsi="Cambria Math" w:eastAsia="宋体" w:cs="Times New Roman"/>
          <w:i w:val="0"/>
          <w:iCs/>
          <w:kern w:val="0"/>
          <w:sz w:val="24"/>
          <w:szCs w:val="20"/>
          <w:lang w:val="en-US" w:eastAsia="zh-CN" w:bidi="ar-SA"/>
        </w:rPr>
        <w:t>(4-</w:t>
      </w:r>
      <w:r>
        <w:rPr>
          <w:rFonts w:hint="eastAsia" w:ascii="Cambria Math" w:hAnsi="Cambria Math" w:cs="Times New Roman"/>
          <w:i w:val="0"/>
          <w:iCs/>
          <w:kern w:val="0"/>
          <w:sz w:val="24"/>
          <w:szCs w:val="20"/>
          <w:lang w:val="en-US" w:eastAsia="zh-CN" w:bidi="ar-SA"/>
        </w:rPr>
        <w:t>5</w:t>
      </w:r>
      <w:r>
        <w:rPr>
          <w:rFonts w:hint="eastAsia" w:ascii="Cambria Math" w:hAnsi="Cambria Math" w:eastAsia="宋体" w:cs="Times New Roman"/>
          <w:i w:val="0"/>
          <w:iCs/>
          <w:kern w:val="0"/>
          <w:sz w:val="24"/>
          <w:szCs w:val="20"/>
          <w:lang w:val="en-US" w:eastAsia="zh-CN" w:bidi="ar-SA"/>
        </w:rPr>
        <w:t>)</w:t>
      </w:r>
    </w:p>
    <w:p>
      <w:pPr>
        <w:pStyle w:val="25"/>
        <w:widowControl w:val="0"/>
        <w:adjustRightInd w:val="0"/>
        <w:snapToGrid w:val="0"/>
        <w:spacing w:line="300" w:lineRule="auto"/>
        <w:ind w:left="0" w:leftChars="0" w:firstLine="0" w:firstLineChars="0"/>
        <w:jc w:val="both"/>
        <w:rPr>
          <w:rFonts w:hint="default" w:ascii="Cambria Math" w:hAnsi="Cambria Math" w:eastAsia="宋体" w:cs="Times New Roman"/>
          <w:i w:val="0"/>
          <w:iCs/>
          <w:kern w:val="0"/>
          <w:sz w:val="24"/>
          <w:szCs w:val="20"/>
          <w:lang w:val="en-US" w:eastAsia="zh-CN" w:bidi="ar-SA"/>
        </w:rPr>
      </w:pPr>
      <w:r>
        <w:rPr>
          <w:rFonts w:hint="eastAsia" w:cs="Times New Roman"/>
          <w:kern w:val="0"/>
          <w:sz w:val="24"/>
          <w:lang w:val="en-US" w:eastAsia="zh-CN" w:bidi="ar-SA"/>
        </w:rPr>
        <w:t xml:space="preserve">式中  </w:t>
      </w:r>
      <m:oMath>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m:t>
            </m:r>
            <m:ctrlPr>
              <w:rPr>
                <w:rFonts w:hint="default" w:ascii="Cambria Math" w:hAnsi="Cambria Math" w:eastAsia="宋体" w:cs="Times New Roman"/>
                <w:i/>
                <w:kern w:val="0"/>
                <w:sz w:val="24"/>
                <w:szCs w:val="20"/>
                <w:lang w:val="en-US" w:eastAsia="zh-CN" w:bidi="ar-SA"/>
              </w:rPr>
            </m:ctrlPr>
          </m:sub>
        </m:sSub>
      </m:oMath>
      <w:r>
        <w:rPr>
          <w:rFonts w:hint="default" w:ascii="Times New Roman" w:hAnsi="Times New Roman" w:cs="Times New Roman"/>
          <w:i w:val="0"/>
          <w:lang w:eastAsia="zh-CN"/>
        </w:rPr>
        <w:t>——</w:t>
      </w:r>
      <w:r>
        <w:rPr>
          <w:rFonts w:hint="eastAsia" w:hAnsi="Cambria Math"/>
          <w:i w:val="0"/>
          <w:lang w:val="en-US" w:eastAsia="zh-CN"/>
        </w:rPr>
        <w:t>低速档齿轮传动比，取1；</w:t>
      </w:r>
    </w:p>
    <w:p>
      <w:pPr>
        <w:pStyle w:val="25"/>
        <w:widowControl w:val="0"/>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hAnsi="Cambria Math"/>
          <w:i w:val="0"/>
          <w:lang w:val="en-US" w:eastAsia="zh-CN"/>
        </w:rPr>
        <w:t>代入已知数据可以得到高速档输入齿轮分度圆直径</w:t>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low_in</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
          <m:rPr/>
          <w:rPr>
            <w:rFonts w:hint="default" w:ascii="Cambria Math" w:hAnsi="Cambria Math" w:cs="Times New Roman"/>
            <w:kern w:val="0"/>
            <w:sz w:val="24"/>
            <w:szCs w:val="20"/>
            <w:lang w:val="en-US" w:eastAsia="zh-CN" w:bidi="ar-SA"/>
          </w:rPr>
          <m:t>158.77</m:t>
        </m:r>
        <m:r>
          <m:rPr>
            <m:sty m:val="p"/>
          </m:rPr>
          <w:rPr>
            <w:rFonts w:hint="default" w:ascii="Cambria Math" w:hAnsi="Cambria Math" w:cs="Times New Roman"/>
            <w:kern w:val="0"/>
            <w:sz w:val="24"/>
            <w:szCs w:val="20"/>
            <w:lang w:val="en-US" w:eastAsia="zh-CN" w:bidi="ar-SA"/>
          </w:rPr>
          <m:t>mm</m:t>
        </m:r>
      </m:oMath>
      <w:r>
        <w:rPr>
          <w:rFonts w:hint="eastAsia" w:hAnsi="Cambria Math" w:cs="Times New Roman"/>
          <w:i w:val="0"/>
          <w:iCs/>
          <w:kern w:val="0"/>
          <w:sz w:val="24"/>
          <w:szCs w:val="20"/>
          <w:lang w:val="en-US" w:eastAsia="zh-CN" w:bidi="ar-SA"/>
        </w:rPr>
        <w:t>，取</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low_in</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160</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。选齿数</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in</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oMath>
      <w:r>
        <w:rPr>
          <w:rFonts w:hint="eastAsia" w:hAnsi="Cambria Math" w:cs="Times New Roman"/>
          <w:b w:val="0"/>
          <w:i w:val="0"/>
          <w:kern w:val="0"/>
          <w:sz w:val="24"/>
          <w:lang w:val="en-US" w:eastAsia="zh-CN" w:bidi="ar-SA"/>
        </w:rPr>
        <w:t>40，则可以由公式(4-6)求得高速档输入齿轮模数：</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hAnsi="Cambria Math" w:cs="Times New Roman"/>
          <w:b w:val="0"/>
          <w:i w:val="0"/>
          <w:kern w:val="0"/>
          <w:sz w:val="24"/>
          <w:szCs w:val="20"/>
          <w:lang w:val="en-US" w:eastAsia="zh-CN" w:bidi="ar-SA"/>
        </w:rPr>
      </w:pPr>
      <w:r>
        <w:rPr>
          <w:rFonts w:hint="eastAsia" w:hAnsi="Cambria Math" w:cs="Times New Roman"/>
          <w:b w:val="0"/>
          <w:i w:val="0"/>
          <w:iCs/>
          <w:kern w:val="0"/>
          <w:sz w:val="24"/>
          <w:szCs w:val="20"/>
          <w:lang w:val="en-US" w:eastAsia="zh-CN" w:bidi="ar-SA"/>
        </w:rPr>
        <w:tab/>
      </w:r>
      <m:oMath>
        <m:r>
          <m:rPr/>
          <w:rPr>
            <w:rFonts w:hint="default" w:ascii="Cambria Math" w:hAnsi="Cambria Math" w:cs="Times New Roman"/>
            <w:kern w:val="0"/>
            <w:sz w:val="24"/>
            <w:szCs w:val="20"/>
            <w:lang w:val="en-US" w:eastAsia="zh-CN" w:bidi="ar-SA"/>
          </w:rPr>
          <m:t>m</m:t>
        </m:r>
        <m:r>
          <m:rPr>
            <m:sty m:val="p"/>
          </m:rPr>
          <w:rPr>
            <w:rFonts w:hint="default" w:ascii="Cambria Math" w:hAnsi="Cambria Math" w:cs="Times New Roman"/>
            <w:kern w:val="0"/>
            <w:sz w:val="24"/>
            <w:szCs w:val="20"/>
            <w:lang w:val="en-US" w:eastAsia="zh-CN" w:bidi="ar-SA"/>
          </w:rPr>
          <m:t>=</m:t>
        </m:r>
        <m:f>
          <m:fPr>
            <m:ctrlPr>
              <w:rPr>
                <w:rFonts w:hint="default" w:ascii="Cambria Math" w:hAnsi="Cambria Math" w:cs="Times New Roman"/>
                <w:b w:val="0"/>
                <w:i w:val="0"/>
                <w:kern w:val="0"/>
                <w:sz w:val="24"/>
                <w:szCs w:val="20"/>
                <w:lang w:val="en-US" w:eastAsia="zh-CN" w:bidi="ar-SA"/>
              </w:rPr>
            </m:ctrlPr>
          </m:fPr>
          <m:num>
            <m:sSub>
              <m:sSubPr>
                <m:ctrlPr>
                  <w:rPr>
                    <w:rFonts w:hint="default" w:ascii="Cambria Math" w:hAnsi="Cambria Math" w:cs="Times New Roman"/>
                    <w:b w:val="0"/>
                    <w:i w:val="0"/>
                    <w:kern w:val="0"/>
                    <w:sz w:val="24"/>
                    <w:szCs w:val="20"/>
                    <w:lang w:val="en-US" w:eastAsia="zh-CN" w:bidi="ar-SA"/>
                  </w:rPr>
                </m:ctrlPr>
              </m:sSubPr>
              <m:e>
                <m:r>
                  <m:rPr/>
                  <w:rPr>
                    <w:rFonts w:hint="default" w:ascii="Cambria Math" w:hAnsi="Cambria Math" w:cs="Times New Roman"/>
                    <w:kern w:val="0"/>
                    <w:sz w:val="24"/>
                    <w:szCs w:val="20"/>
                    <w:lang w:val="en-US" w:eastAsia="zh-CN" w:bidi="ar-SA"/>
                  </w:rPr>
                  <m:t>d</m:t>
                </m:r>
                <m:ctrlPr>
                  <w:rPr>
                    <w:rFonts w:hint="default" w:ascii="Cambria Math" w:hAnsi="Cambria Math" w:cs="Times New Roman"/>
                    <w:b w:val="0"/>
                    <w:i w:val="0"/>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low_in</m:t>
                </m:r>
                <m:ctrlPr>
                  <w:rPr>
                    <w:rFonts w:hint="default" w:ascii="Cambria Math" w:hAnsi="Cambria Math" w:cs="Times New Roman"/>
                    <w:b w:val="0"/>
                    <w:i w:val="0"/>
                    <w:kern w:val="0"/>
                    <w:sz w:val="24"/>
                    <w:szCs w:val="20"/>
                    <w:lang w:val="en-US" w:eastAsia="zh-CN" w:bidi="ar-SA"/>
                  </w:rPr>
                </m:ctrlPr>
              </m:sub>
            </m:sSub>
            <m:ctrlPr>
              <w:rPr>
                <w:rFonts w:hint="default" w:ascii="Cambria Math" w:hAnsi="Cambria Math" w:cs="Times New Roman"/>
                <w:b w:val="0"/>
                <w:i w:val="0"/>
                <w:kern w:val="0"/>
                <w:sz w:val="24"/>
                <w:szCs w:val="20"/>
                <w:lang w:val="en-US" w:eastAsia="zh-CN" w:bidi="ar-SA"/>
              </w:rPr>
            </m:ctrlPr>
          </m:num>
          <m:den>
            <m:sSub>
              <m:sSubPr>
                <m:ctrlPr>
                  <w:rPr>
                    <w:rFonts w:hint="default" w:ascii="Cambria Math" w:hAnsi="Cambria Math" w:cs="Times New Roman"/>
                    <w:b w:val="0"/>
                    <w:i w:val="0"/>
                    <w:kern w:val="0"/>
                    <w:sz w:val="24"/>
                    <w:szCs w:val="20"/>
                    <w:lang w:val="en-US" w:eastAsia="zh-CN" w:bidi="ar-SA"/>
                  </w:rPr>
                </m:ctrlPr>
              </m:sSubPr>
              <m:e>
                <m:r>
                  <m:rPr/>
                  <w:rPr>
                    <w:rFonts w:hint="default" w:ascii="Cambria Math" w:hAnsi="Cambria Math" w:cs="Times New Roman"/>
                    <w:kern w:val="0"/>
                    <w:sz w:val="24"/>
                    <w:szCs w:val="20"/>
                    <w:lang w:val="en-US" w:eastAsia="zh-CN" w:bidi="ar-SA"/>
                  </w:rPr>
                  <m:t>z</m:t>
                </m:r>
                <m:ctrlPr>
                  <w:rPr>
                    <w:rFonts w:hint="default" w:ascii="Cambria Math" w:hAnsi="Cambria Math" w:cs="Times New Roman"/>
                    <w:b w:val="0"/>
                    <w:i w:val="0"/>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low_in</m:t>
                </m:r>
                <m:ctrlPr>
                  <w:rPr>
                    <w:rFonts w:hint="default" w:ascii="Cambria Math" w:hAnsi="Cambria Math" w:cs="Times New Roman"/>
                    <w:b w:val="0"/>
                    <w:i w:val="0"/>
                    <w:kern w:val="0"/>
                    <w:sz w:val="24"/>
                    <w:szCs w:val="20"/>
                    <w:lang w:val="en-US" w:eastAsia="zh-CN" w:bidi="ar-SA"/>
                  </w:rPr>
                </m:ctrlPr>
              </m:sub>
            </m:sSub>
            <m:ctrlPr>
              <w:rPr>
                <w:rFonts w:hint="default" w:ascii="Cambria Math" w:hAnsi="Cambria Math" w:cs="Times New Roman"/>
                <w:b w:val="0"/>
                <w:i w:val="0"/>
                <w:kern w:val="0"/>
                <w:sz w:val="24"/>
                <w:szCs w:val="20"/>
                <w:lang w:val="en-US" w:eastAsia="zh-CN" w:bidi="ar-SA"/>
              </w:rPr>
            </m:ctrlPr>
          </m:den>
        </m:f>
      </m:oMath>
      <w:r>
        <w:rPr>
          <w:rFonts w:hint="eastAsia" w:hAnsi="Cambria Math" w:cs="Times New Roman"/>
          <w:b w:val="0"/>
          <w:i w:val="0"/>
          <w:kern w:val="0"/>
          <w:sz w:val="24"/>
          <w:szCs w:val="20"/>
          <w:lang w:val="en-US" w:eastAsia="zh-CN" w:bidi="ar-SA"/>
        </w:rPr>
        <w:tab/>
      </w:r>
      <w:r>
        <w:rPr>
          <w:rFonts w:hint="eastAsia" w:hAnsi="Cambria Math" w:cs="Times New Roman"/>
          <w:b w:val="0"/>
          <w:i w:val="0"/>
          <w:kern w:val="0"/>
          <w:sz w:val="24"/>
          <w:szCs w:val="20"/>
          <w:lang w:val="en-US" w:eastAsia="zh-CN" w:bidi="ar-SA"/>
        </w:rPr>
        <w:t>(4-6)</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hAnsi="Cambria Math" w:cs="Times New Roman"/>
          <w:b w:val="0"/>
          <w:i w:val="0"/>
          <w:kern w:val="0"/>
          <w:sz w:val="24"/>
          <w:szCs w:val="20"/>
          <w:lang w:val="en-US" w:eastAsia="zh-CN" w:bidi="ar-SA"/>
        </w:rPr>
      </w:pPr>
      <w:r>
        <w:rPr>
          <w:rFonts w:hint="eastAsia" w:hAnsi="Cambria Math" w:cs="Times New Roman"/>
          <w:b w:val="0"/>
          <w:i w:val="0"/>
          <w:kern w:val="0"/>
          <w:sz w:val="24"/>
          <w:szCs w:val="20"/>
          <w:lang w:val="en-US" w:eastAsia="zh-CN" w:bidi="ar-SA"/>
        </w:rPr>
        <w:t>代入求得的高速档输入齿轮分度圆直径以及选定的高速档输入齿轮的齿数，可以求得齿轮模数</w:t>
      </w:r>
      <w:r>
        <w:rPr>
          <w:rFonts w:hint="eastAsia" w:hAnsi="Cambria Math" w:cs="Times New Roman"/>
          <w:b w:val="0"/>
          <w:i/>
          <w:iCs/>
          <w:kern w:val="0"/>
          <w:sz w:val="24"/>
          <w:szCs w:val="20"/>
          <w:lang w:val="en-US" w:eastAsia="zh-CN" w:bidi="ar-SA"/>
        </w:rPr>
        <w:t>m</w:t>
      </w:r>
      <w:r>
        <w:rPr>
          <w:rFonts w:hint="eastAsia" w:hAnsi="Cambria Math" w:cs="Times New Roman"/>
          <w:b w:val="0"/>
          <w:i w:val="0"/>
          <w:kern w:val="0"/>
          <w:sz w:val="24"/>
          <w:szCs w:val="20"/>
          <w:lang w:val="en-US" w:eastAsia="zh-CN" w:bidi="ar-SA"/>
        </w:rPr>
        <w:t xml:space="preserve"> = 4。根据传动比</w:t>
      </w:r>
      <w:r>
        <w:rPr>
          <w:rFonts w:hint="eastAsia" w:hAnsi="Cambria Math" w:cs="Times New Roman"/>
          <w:b w:val="0"/>
          <w:i/>
          <w:iCs/>
          <w:kern w:val="0"/>
          <w:sz w:val="24"/>
          <w:szCs w:val="20"/>
          <w:lang w:val="en-US" w:eastAsia="zh-CN" w:bidi="ar-SA"/>
        </w:rPr>
        <w:t>u</w:t>
      </w:r>
      <w:r>
        <w:rPr>
          <w:rFonts w:hint="eastAsia" w:hAnsi="Cambria Math" w:cs="Times New Roman"/>
          <w:b w:val="0"/>
          <w:i w:val="0"/>
          <w:kern w:val="0"/>
          <w:sz w:val="24"/>
          <w:szCs w:val="20"/>
          <w:lang w:val="en-US" w:eastAsia="zh-CN" w:bidi="ar-SA"/>
        </w:rPr>
        <w:t xml:space="preserve"> = 1可以由公式(4-7)得到高速档输出齿轮齿数:</w:t>
      </w:r>
    </w:p>
    <w:p>
      <w:pPr>
        <w:pStyle w:val="25"/>
        <w:widowControl w:val="0"/>
        <w:tabs>
          <w:tab w:val="center" w:pos="4200"/>
          <w:tab w:val="right" w:pos="8400"/>
        </w:tabs>
        <w:adjustRightInd w:val="0"/>
        <w:snapToGrid w:val="0"/>
        <w:spacing w:line="300" w:lineRule="auto"/>
        <w:ind w:left="0" w:leftChars="0" w:firstLine="498" w:firstLineChars="200"/>
        <w:jc w:val="both"/>
        <w:rPr>
          <w:rFonts w:hint="default" w:ascii="Cambria Math" w:hAnsi="Cambria Math" w:eastAsia="宋体" w:cs="Times New Roman"/>
          <w:b w:val="0"/>
          <w:i w:val="0"/>
          <w:kern w:val="0"/>
          <w:sz w:val="24"/>
          <w:szCs w:val="20"/>
          <w:lang w:val="en-US" w:eastAsia="zh-CN" w:bidi="ar-SA"/>
          <w:oMath/>
        </w:rPr>
      </w:pPr>
      <w:r>
        <w:rPr>
          <w:rFonts w:hint="eastAsia" w:hAnsi="Cambria Math" w:cs="Times New Roman"/>
          <w:i w:val="0"/>
          <w:iCs/>
          <w:kern w:val="0"/>
          <w:sz w:val="24"/>
          <w:lang w:val="en-US" w:eastAsia="zh-CN" w:bidi="ar-SA"/>
        </w:rPr>
        <w:tab/>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high</m:t>
            </m:r>
            <m:r>
              <m:rPr>
                <m:sty m:val="p"/>
              </m:rPr>
              <w:rPr>
                <w:rFonts w:hint="default" w:ascii="Cambria Math" w:hAnsi="Cambria Math" w:cs="Times New Roman"/>
                <w:kern w:val="0"/>
                <w:sz w:val="24"/>
                <w:lang w:val="en-US" w:eastAsia="zh-CN" w:bidi="ar-SA"/>
              </w:rPr>
              <m:t>_</m:t>
            </m:r>
            <m:r>
              <m:rPr>
                <m:sty m:val="p"/>
              </m:rPr>
              <w:rPr>
                <w:rFonts w:hint="default" w:ascii="Cambria Math" w:hAnsi="Cambria Math" w:eastAsia="宋体" w:cs="Times New Roman"/>
                <w:kern w:val="0"/>
                <w:sz w:val="24"/>
                <w:lang w:val="en-US" w:eastAsia="zh-CN" w:bidi="ar-SA"/>
              </w:rPr>
              <m:t>in</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Cambria Math"/>
            <w:kern w:val="0"/>
            <w:sz w:val="24"/>
            <w:lang w:val="en-US" w:eastAsia="zh-CN" w:bidi="ar-SA"/>
          </w:rPr>
          <m:t>∙</m:t>
        </m:r>
        <m:r>
          <m:rPr/>
          <w:rPr>
            <w:rFonts w:hint="default" w:ascii="Cambria Math" w:hAnsi="Cambria Math" w:cs="Cambria Math"/>
            <w:kern w:val="0"/>
            <w:sz w:val="24"/>
            <w:lang w:val="en-US" w:eastAsia="zh-CN" w:bidi="ar-SA"/>
          </w:rPr>
          <m:t>u</m:t>
        </m:r>
      </m:oMath>
      <w:r>
        <w:rPr>
          <w:rFonts w:hint="eastAsia" w:hAnsi="Cambria Math" w:cs="Cambria Math"/>
          <w:i w:val="0"/>
          <w:iCs/>
          <w:kern w:val="0"/>
          <w:sz w:val="24"/>
          <w:lang w:val="en-US" w:eastAsia="zh-CN" w:bidi="ar-SA"/>
        </w:rPr>
        <w:tab/>
      </w:r>
      <w:r>
        <w:rPr>
          <w:rFonts w:hint="eastAsia" w:hAnsi="Cambria Math" w:cs="Cambria Math"/>
          <w:i w:val="0"/>
          <w:iCs/>
          <w:kern w:val="0"/>
          <w:sz w:val="24"/>
          <w:lang w:val="en-US" w:eastAsia="zh-CN" w:bidi="ar-SA"/>
        </w:rPr>
        <w:t>(4-7)</w:t>
      </w:r>
    </w:p>
    <w:p>
      <w:pPr>
        <w:pStyle w:val="25"/>
        <w:widowControl w:val="0"/>
        <w:adjustRightInd w:val="0"/>
        <w:snapToGrid w:val="0"/>
        <w:spacing w:line="300" w:lineRule="auto"/>
        <w:ind w:left="0" w:leftChars="0" w:firstLine="498" w:firstLineChars="200"/>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代入高速档输入齿轮齿数以及高速档传动比可以得到低速档输出轮齿数为</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low_</m:t>
            </m:r>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40</m:t>
        </m:r>
      </m:oMath>
      <w:r>
        <w:rPr>
          <w:rFonts w:hint="eastAsia" w:hAnsi="Cambria Math" w:cs="Times New Roman"/>
          <w:b w:val="0"/>
          <w:i w:val="0"/>
          <w:kern w:val="0"/>
          <w:sz w:val="24"/>
          <w:lang w:val="en-US" w:eastAsia="zh-CN" w:bidi="ar-SA"/>
        </w:rPr>
        <w:t>；为了避免齿轮磨损严重，设计低速档输出齿轮齿数为</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low_</m:t>
            </m:r>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44</m:t>
        </m:r>
      </m:oMath>
      <w:r>
        <w:rPr>
          <w:rFonts w:hint="eastAsia" w:hAnsi="Cambria Math" w:cs="Times New Roman"/>
          <w:b w:val="0"/>
          <w:i w:val="0"/>
          <w:kern w:val="0"/>
          <w:sz w:val="24"/>
          <w:lang w:val="en-US" w:eastAsia="zh-CN" w:bidi="ar-SA"/>
        </w:rPr>
        <w:t>，则低速档输出轮分度圆直径可通过公式(4-8)计算得到：</w:t>
      </w:r>
    </w:p>
    <w:p>
      <w:pPr>
        <w:pStyle w:val="25"/>
        <w:widowControl w:val="0"/>
        <w:tabs>
          <w:tab w:val="center" w:pos="4200"/>
          <w:tab w:val="right" w:pos="8400"/>
        </w:tabs>
        <w:adjustRightInd w:val="0"/>
        <w:snapToGrid w:val="0"/>
        <w:spacing w:line="300" w:lineRule="auto"/>
        <w:jc w:val="both"/>
        <w:rPr>
          <w:rFonts w:hint="default" w:hAnsi="Cambria Math" w:eastAsia="宋体"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low_out</m:t>
            </m:r>
            <m:ctrlPr>
              <w:rPr>
                <w:rFonts w:hint="default" w:ascii="Cambria Math" w:hAnsi="Cambria Math" w:cs="Times New Roman"/>
                <w:i/>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kern w:val="0"/>
                <w:sz w:val="24"/>
                <w:lang w:val="en-US" w:eastAsia="zh-CN" w:bidi="ar-SA"/>
              </w:rPr>
            </m:ctrlPr>
          </m:sSubPr>
          <m:e>
            <m:r>
              <m:rPr/>
              <w:rPr>
                <w:rFonts w:hint="default" w:ascii="Cambria Math" w:hAnsi="Cambria Math" w:cs="Times New Roman"/>
                <w:kern w:val="0"/>
                <w:sz w:val="24"/>
                <w:lang w:val="en-US" w:eastAsia="zh-CN" w:bidi="ar-SA"/>
              </w:rPr>
              <m:t>z</m:t>
            </m:r>
            <m:ctrlPr>
              <w:rPr>
                <w:rFonts w:hint="default" w:ascii="Cambria Math" w:hAnsi="Cambria Math" w:eastAsia="宋体"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low_out</m:t>
            </m:r>
            <m:ctrlPr>
              <w:rPr>
                <w:rFonts w:hint="default" w:ascii="Cambria Math" w:hAnsi="Cambria Math" w:eastAsia="宋体" w:cs="Times New Roman"/>
                <w:i/>
                <w:kern w:val="0"/>
                <w:sz w:val="24"/>
                <w:lang w:val="en-US" w:eastAsia="zh-CN" w:bidi="ar-SA"/>
              </w:rPr>
            </m:ctrlPr>
          </m:sub>
        </m:sSub>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(4-8)</w:t>
      </w:r>
    </w:p>
    <w:p>
      <w:pPr>
        <w:pStyle w:val="25"/>
        <w:widowControl w:val="0"/>
        <w:adjustRightInd w:val="0"/>
        <w:snapToGrid w:val="0"/>
        <w:spacing w:line="300" w:lineRule="auto"/>
        <w:jc w:val="both"/>
        <w:rPr>
          <w:rFonts w:hint="default" w:hAnsi="Cambria Math" w:eastAsia="宋体" w:cs="Times New Roman"/>
          <w:b w:val="0"/>
          <w:i w:val="0"/>
          <w:kern w:val="0"/>
          <w:sz w:val="24"/>
          <w:lang w:val="en-US" w:eastAsia="zh-CN" w:bidi="ar-SA"/>
        </w:rPr>
      </w:pPr>
      <w:r>
        <w:rPr>
          <w:rFonts w:hint="eastAsia" w:hAnsi="Cambria Math" w:cs="Times New Roman"/>
          <w:i w:val="0"/>
          <w:kern w:val="0"/>
          <w:sz w:val="24"/>
          <w:lang w:val="en-US" w:eastAsia="zh-CN" w:bidi="ar-SA"/>
        </w:rPr>
        <w:t>代入模数以及高速档输出齿轮齿数的数据可得到</w:t>
      </w:r>
      <w:r>
        <w:rPr>
          <w:rFonts w:hint="eastAsia" w:hAnsi="Cambria Math" w:cs="Times New Roman"/>
          <w:b w:val="0"/>
          <w:i w:val="0"/>
          <w:kern w:val="0"/>
          <w:sz w:val="24"/>
          <w:lang w:val="en-US" w:eastAsia="zh-CN" w:bidi="ar-SA"/>
        </w:rPr>
        <w:t>高速档输出齿轮分度圆直径</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low_out</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120</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高速档与低速档输入齿轮设计结构与换挡拨叉滑移齿轮设计结构如图4-1所示。</w:t>
      </w:r>
    </w:p>
    <w:p>
      <w:pPr>
        <w:pStyle w:val="25"/>
        <w:widowControl w:val="0"/>
        <w:adjustRightInd w:val="0"/>
        <w:snapToGrid w:val="0"/>
        <w:spacing w:line="300" w:lineRule="auto"/>
        <w:ind w:left="0" w:leftChars="0" w:firstLine="0" w:firstLineChars="0"/>
        <w:jc w:val="center"/>
      </w:pPr>
      <w:r>
        <w:drawing>
          <wp:inline distT="0" distB="0" distL="114300" distR="114300">
            <wp:extent cx="4644390" cy="3707130"/>
            <wp:effectExtent l="0" t="0" r="381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4"/>
                    <a:stretch>
                      <a:fillRect/>
                    </a:stretch>
                  </pic:blipFill>
                  <pic:spPr>
                    <a:xfrm>
                      <a:off x="0" y="0"/>
                      <a:ext cx="4644390" cy="3707130"/>
                    </a:xfrm>
                    <a:prstGeom prst="rect">
                      <a:avLst/>
                    </a:prstGeom>
                    <a:noFill/>
                    <a:ln>
                      <a:noFill/>
                    </a:ln>
                  </pic:spPr>
                </pic:pic>
              </a:graphicData>
            </a:graphic>
          </wp:inline>
        </w:drawing>
      </w:r>
    </w:p>
    <w:p>
      <w:pPr>
        <w:adjustRightInd w:val="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w:t>
      </w:r>
      <w:r>
        <w:rPr>
          <w:rFonts w:hint="eastAsia" w:cs="Times New Roman"/>
          <w:sz w:val="21"/>
          <w:szCs w:val="21"/>
          <w:lang w:val="en-US" w:eastAsia="zh-CN"/>
        </w:rPr>
        <w:t>-</w:t>
      </w:r>
      <w:r>
        <w:rPr>
          <w:rFonts w:hint="eastAsia" w:ascii="Times New Roman" w:hAnsi="Times New Roman" w:eastAsia="宋体" w:cs="Times New Roman"/>
          <w:sz w:val="21"/>
          <w:szCs w:val="21"/>
          <w:lang w:val="en-US" w:eastAsia="zh-CN"/>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 xml:space="preserve"> 高、低速档输入、输出齿轮结构图</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5</w:t>
      </w:r>
      <w:r>
        <w:rPr>
          <w:rFonts w:hint="eastAsia" w:ascii="Times New Roman" w:hAnsi="Times New Roman" w:eastAsia="宋体" w:cs="Times New Roman"/>
          <w:kern w:val="0"/>
          <w:sz w:val="24"/>
          <w:lang w:val="en-US" w:eastAsia="zh-CN" w:bidi="ar-SA"/>
        </w:rPr>
        <w:t>）</w:t>
      </w:r>
      <w:r>
        <w:rPr>
          <w:rFonts w:hint="eastAsia" w:ascii="Times New Roman" w:hAnsi="Times New Roman" w:eastAsia="宋体" w:cs="Times New Roman"/>
          <w:b/>
          <w:bCs/>
          <w:kern w:val="0"/>
          <w:sz w:val="24"/>
          <w:lang w:val="en-US" w:eastAsia="zh-CN" w:bidi="ar-SA"/>
        </w:rPr>
        <w:t>强度校核</w:t>
      </w:r>
      <w:r>
        <w:rPr>
          <w:rFonts w:hint="eastAsia" w:cs="Times New Roman"/>
          <w:b/>
          <w:bCs/>
          <w:kern w:val="0"/>
          <w:sz w:val="24"/>
          <w:lang w:val="en-US" w:eastAsia="zh-CN" w:bidi="ar-SA"/>
        </w:rPr>
        <w:t xml:space="preserve">  </w:t>
      </w:r>
      <w:r>
        <w:rPr>
          <w:rFonts w:hint="eastAsia" w:ascii="Times New Roman" w:hAnsi="Times New Roman" w:eastAsia="宋体" w:cs="Times New Roman"/>
          <w:kern w:val="0"/>
          <w:sz w:val="24"/>
          <w:lang w:val="en-US" w:eastAsia="zh-CN" w:bidi="ar-SA"/>
        </w:rPr>
        <w:t>齿轮接触应力</w:t>
      </w:r>
      <w:r>
        <w:rPr>
          <w:rFonts w:hint="eastAsia" w:cs="Times New Roman"/>
          <w:kern w:val="0"/>
          <w:sz w:val="24"/>
          <w:lang w:val="en-US" w:eastAsia="zh-CN" w:bidi="ar-SA"/>
        </w:rPr>
        <w:t>由公式(4-9)计算可得。</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i/>
          <w:iCs/>
          <w:kern w:val="0"/>
          <w:sz w:val="24"/>
          <w:lang w:val="en-US" w:eastAsia="zh-CN" w:bidi="ar-SA"/>
        </w:rPr>
      </w:pPr>
      <w:r>
        <w:rPr>
          <w:rFonts w:hint="eastAsia" w:hAnsi="Cambria Math" w:cs="Times New Roman"/>
          <w:i w:val="0"/>
          <w:iCs/>
          <w:kern w:val="0"/>
          <w:sz w:val="24"/>
          <w:lang w:val="en-US" w:eastAsia="zh-CN" w:bidi="ar-SA"/>
        </w:rPr>
        <w:tab/>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E</m:t>
            </m:r>
            <m:ctrlPr>
              <w:rPr>
                <w:rFonts w:hint="default" w:ascii="Cambria Math" w:hAnsi="Cambria Math" w:eastAsia="宋体" w:cs="Times New Roman"/>
                <w:i/>
                <w:iCs/>
                <w:kern w:val="0"/>
                <w:sz w:val="24"/>
                <w:lang w:val="en-US" w:eastAsia="zh-CN" w:bidi="ar-SA"/>
              </w:rPr>
            </m:ctrlPr>
          </m:sub>
        </m:sSub>
        <m:rad>
          <m:radPr>
            <m:degHide m:val="1"/>
            <m:ctrlPr>
              <w:rPr>
                <w:rFonts w:hint="default" w:ascii="Cambria Math" w:hAnsi="Cambria Math" w:eastAsia="宋体" w:cs="Times New Roman"/>
                <w:i/>
                <w:iCs/>
                <w:kern w:val="0"/>
                <w:sz w:val="24"/>
                <w:lang w:val="en-US" w:eastAsia="zh-CN" w:bidi="ar-SA"/>
              </w:rPr>
            </m:ctrlPr>
          </m:radPr>
          <m:deg>
            <m:ctrlPr>
              <w:rPr>
                <w:rFonts w:hint="default" w:ascii="Cambria Math" w:hAnsi="Cambria Math" w:eastAsia="宋体" w:cs="Times New Roman"/>
                <w:i/>
                <w:iCs/>
                <w:kern w:val="0"/>
                <w:sz w:val="24"/>
                <w:lang w:val="en-US" w:eastAsia="zh-CN" w:bidi="ar-SA"/>
              </w:rPr>
            </m:ctrlPr>
          </m:deg>
          <m:e>
            <m:f>
              <m:fPr>
                <m:ctrlPr>
                  <w:rPr>
                    <w:rFonts w:hint="default" w:ascii="Cambria Math" w:hAnsi="Cambria Math" w:eastAsia="宋体" w:cs="Times New Roman"/>
                    <w:i/>
                    <w:iCs/>
                    <w:kern w:val="0"/>
                    <w:sz w:val="24"/>
                    <w:lang w:val="en-US" w:eastAsia="zh-CN" w:bidi="ar-SA"/>
                  </w:rPr>
                </m:ctrlPr>
              </m:fPr>
              <m:num>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b</m:t>
                </m:r>
                <m:r>
                  <m:rPr/>
                  <w:rPr>
                    <w:rFonts w:ascii="Cambria Math" w:hAnsi="Cambria Math" w:eastAsia="宋体" w:cs="Times New Roman"/>
                    <w:kern w:val="0"/>
                    <w:sz w:val="24"/>
                    <w:lang w:val="en-US" w:eastAsia="zh-CN" w:bidi="ar-SA"/>
                  </w:rPr>
                  <m:t>∙</m:t>
                </m:r>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den>
            </m:f>
            <m:r>
              <m:rPr/>
              <w:rPr>
                <w:rFonts w:ascii="Cambria Math" w:hAnsi="Cambria Math" w:eastAsia="宋体" w:cs="Times New Roman"/>
                <w:kern w:val="0"/>
                <w:sz w:val="24"/>
                <w:lang w:val="en-US" w:eastAsia="zh-CN" w:bidi="ar-SA"/>
              </w:rPr>
              <m:t>∙</m:t>
            </m:r>
            <m:f>
              <m:fPr>
                <m:ctrlPr>
                  <w:rPr>
                    <w:rFonts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u+1</m:t>
                </m:r>
                <m:ctrlPr>
                  <w:rPr>
                    <w:rFonts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u</m:t>
                </m:r>
                <m:ctrlPr>
                  <w:rPr>
                    <w:rFonts w:ascii="Cambria Math" w:hAnsi="Cambria Math" w:eastAsia="宋体" w:cs="Times New Roman"/>
                    <w:i/>
                    <w:iCs/>
                    <w:kern w:val="0"/>
                    <w:sz w:val="24"/>
                    <w:lang w:val="en-US" w:eastAsia="zh-CN" w:bidi="ar-SA"/>
                  </w:rPr>
                </m:ctrlPr>
              </m:den>
            </m:f>
            <m:ctrlPr>
              <w:rPr>
                <w:rFonts w:hint="default" w:ascii="Cambria Math" w:hAnsi="Cambria Math" w:eastAsia="宋体" w:cs="Times New Roman"/>
                <w:i/>
                <w:iCs/>
                <w:kern w:val="0"/>
                <w:sz w:val="24"/>
                <w:lang w:val="en-US" w:eastAsia="zh-CN" w:bidi="ar-SA"/>
              </w:rPr>
            </m:ctrlPr>
          </m:e>
        </m:rad>
      </m:oMath>
      <w:r>
        <w:rPr>
          <w:rFonts w:hint="eastAsia" w:hAnsi="Cambria Math" w:cs="Times New Roman"/>
          <w:i w:val="0"/>
          <w:iCs/>
          <w:kern w:val="0"/>
          <w:sz w:val="24"/>
          <w:lang w:val="en-US" w:eastAsia="zh-CN" w:bidi="ar-SA"/>
        </w:rPr>
        <w:tab/>
      </w:r>
      <w:r>
        <w:rPr>
          <w:rFonts w:hint="eastAsia" w:hAnsi="Cambria Math" w:cs="Times New Roman"/>
          <w:i w:val="0"/>
          <w:iCs w:val="0"/>
          <w:kern w:val="0"/>
          <w:sz w:val="24"/>
          <w:lang w:val="en-US" w:eastAsia="zh-CN" w:bidi="ar-SA"/>
        </w:rPr>
        <w:t>(4-9)</w:t>
      </w:r>
    </w:p>
    <w:p>
      <w:pPr>
        <w:pStyle w:val="25"/>
        <w:widowControl w:val="0"/>
        <w:adjustRightInd w:val="0"/>
        <w:snapToGrid w:val="0"/>
        <w:spacing w:line="300" w:lineRule="auto"/>
        <w:ind w:left="0" w:leftChars="0" w:firstLine="0" w:firstLineChars="0"/>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式</w:t>
      </w:r>
      <w:r>
        <w:rPr>
          <w:rFonts w:hint="eastAsia" w:ascii="Times New Roman" w:hAnsi="Times New Roman" w:eastAsia="宋体" w:cs="Times New Roman"/>
          <w:kern w:val="0"/>
          <w:sz w:val="24"/>
          <w:lang w:val="en-US" w:eastAsia="zh-CN" w:bidi="ar-SA"/>
        </w:rPr>
        <w:t>中</w:t>
      </w:r>
      <w:r>
        <w:rPr>
          <w:rFonts w:hint="eastAsia" w:cs="Times New Roman"/>
          <w:kern w:val="0"/>
          <w:sz w:val="24"/>
          <w:lang w:val="en-US" w:eastAsia="zh-CN" w:bidi="ar-SA"/>
        </w:rPr>
        <w:t xml:space="preserve">  </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E</m:t>
            </m:r>
            <m:ctrlPr>
              <w:rPr>
                <w:rFonts w:ascii="Cambria Math" w:hAnsi="Cambria Math" w:eastAsia="宋体" w:cs="Times New Roman"/>
                <w:i/>
                <w:iCs/>
                <w:kern w:val="0"/>
                <w:sz w:val="24"/>
                <w:lang w:val="en-US" w:eastAsia="zh-CN" w:bidi="ar-SA"/>
              </w:rPr>
            </m:ctrlPr>
          </m:sub>
        </m:sSub>
      </m:oMath>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材料弹性系数（钢对钢</w:t>
      </w:r>
      <w:r>
        <w:rPr>
          <w:rFonts w:hint="eastAsia" w:cs="Times New Roman"/>
          <w:kern w:val="0"/>
          <w:sz w:val="24"/>
          <w:lang w:val="en-US" w:eastAsia="zh-CN" w:bidi="ar-SA"/>
        </w:rPr>
        <w:t>取</w:t>
      </w:r>
      <w:r>
        <w:rPr>
          <w:rFonts w:hint="eastAsia" w:ascii="Times New Roman" w:hAnsi="Times New Roman" w:eastAsia="宋体" w:cs="Times New Roman"/>
          <w:kern w:val="0"/>
          <w:sz w:val="24"/>
          <w:lang w:val="en-US" w:eastAsia="zh-CN" w:bidi="ar-SA"/>
        </w:rPr>
        <w:t>189.8）</w:t>
      </w:r>
      <w:r>
        <w:rPr>
          <w:rFonts w:hint="eastAsia" w:cs="Times New Roman"/>
          <w:kern w:val="0"/>
          <w:sz w:val="24"/>
          <w:lang w:val="en-US" w:eastAsia="zh-CN" w:bidi="ar-SA"/>
        </w:rPr>
        <w:t>；</w:t>
      </w:r>
    </w:p>
    <w:p>
      <w:pPr>
        <w:pStyle w:val="25"/>
        <w:widowControl w:val="0"/>
        <w:adjustRightInd w:val="0"/>
        <w:snapToGrid w:val="0"/>
        <w:spacing w:line="300" w:lineRule="auto"/>
        <w:ind w:leftChars="100"/>
        <w:jc w:val="both"/>
        <w:rPr>
          <w:rFonts w:hint="eastAsia" w:ascii="Times New Roman" w:hAnsi="Times New Roman" w:eastAsia="宋体" w:cs="Times New Roman"/>
          <w:kern w:val="0"/>
          <w:sz w:val="24"/>
          <w:lang w:val="en-US" w:eastAsia="zh-CN" w:bidi="ar-SA"/>
        </w:rPr>
      </w:pP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F</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sub>
        </m:sSub>
      </m:oMath>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切向力</w:t>
      </w:r>
      <w:r>
        <w:rPr>
          <w:rFonts w:hint="eastAsia" w:cs="Times New Roman"/>
          <w:kern w:val="0"/>
          <w:sz w:val="24"/>
          <w:lang w:val="en-US" w:eastAsia="zh-CN" w:bidi="ar-SA"/>
        </w:rPr>
        <w:t>，</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F</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2T</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w:t>
      </w:r>
    </w:p>
    <w:p>
      <w:pPr>
        <w:pStyle w:val="25"/>
        <w:widowControl w:val="0"/>
        <w:adjustRightInd w:val="0"/>
        <w:snapToGrid w:val="0"/>
        <w:spacing w:line="300" w:lineRule="auto"/>
        <w:ind w:leftChars="1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i/>
          <w:iCs/>
          <w:kern w:val="0"/>
          <w:sz w:val="24"/>
          <w:lang w:val="en-US" w:eastAsia="zh-CN" w:bidi="ar-SA"/>
        </w:rPr>
        <w:t>b</w:t>
      </w:r>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齿宽</w:t>
      </w:r>
      <w:r>
        <w:rPr>
          <w:rFonts w:hint="eastAsia" w:cs="Times New Roman"/>
          <w:kern w:val="0"/>
          <w:sz w:val="24"/>
          <w:lang w:val="en-US" w:eastAsia="zh-CN" w:bidi="ar-SA"/>
        </w:rPr>
        <w:t>，取20mm。</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代入分动器输入扭矩数据以及取得的材料弹性系数与齿宽可得高速档齿轮接触应力</w:t>
      </w:r>
      <m:oMath>
        <m:sSub>
          <m:sSubPr>
            <m:ctrlPr>
              <w:rPr>
                <w:rFonts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σ</m:t>
            </m:r>
            <m:ctrlPr>
              <w:rPr>
                <w:rFonts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Hhigh</m:t>
            </m:r>
            <m:ctrlPr>
              <w:rPr>
                <w:rFonts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=977.5Pa</m:t>
        </m:r>
      </m:oMath>
      <w:r>
        <w:rPr>
          <w:rFonts w:hint="eastAsia" w:ascii="Times New Roman" w:hAnsi="Times New Roman" w:eastAsia="宋体" w:cs="Times New Roman"/>
          <w:kern w:val="0"/>
          <w:sz w:val="24"/>
          <w:lang w:val="en-US" w:eastAsia="zh-CN" w:bidi="ar-SA"/>
        </w:rPr>
        <w:t>；同理低速档齿轮接触应力也可由公式(4-2)求得低速档齿轮接触应力</w:t>
      </w:r>
      <m:oMath>
        <m:sSub>
          <m:sSubPr>
            <m:ctrlPr>
              <w:rPr>
                <w:rFonts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σ</m:t>
            </m:r>
            <m:ctrlPr>
              <w:rPr>
                <w:rFonts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Hlow</m:t>
            </m:r>
            <m:ctrlPr>
              <w:rPr>
                <w:rFonts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=846.7Pa</m:t>
        </m:r>
      </m:oMath>
      <w:r>
        <w:rPr>
          <w:rFonts w:hint="eastAsia" w:ascii="Times New Roman" w:hAnsi="Times New Roman" w:eastAsia="宋体" w:cs="Times New Roman"/>
          <w:kern w:val="0"/>
          <w:sz w:val="24"/>
          <w:lang w:val="en-US" w:eastAsia="zh-CN" w:bidi="ar-SA"/>
        </w:rPr>
        <w:t>。查表可知20CrMnTi合金钢齿轮许可接触应力</w:t>
      </w:r>
      <m:oMath>
        <m:r>
          <m:rPr>
            <m:sty m:val="p"/>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]=1500Pa</m:t>
        </m:r>
      </m:oMath>
      <w:r>
        <w:rPr>
          <w:rFonts w:hint="eastAsia" w:ascii="Times New Roman" w:hAnsi="Times New Roman" w:eastAsia="宋体" w:cs="Times New Roman"/>
          <w:kern w:val="0"/>
          <w:sz w:val="24"/>
          <w:lang w:val="en-US" w:eastAsia="zh-CN" w:bidi="ar-SA"/>
        </w:rPr>
        <w:t>，</w:t>
      </w:r>
      <m:oMath>
        <m:sSub>
          <m:sSubPr>
            <m:ctrlPr>
              <w:rPr>
                <w:rFonts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σ</m:t>
            </m:r>
            <m:ctrlPr>
              <w:rPr>
                <w:rFonts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Hlow</m:t>
            </m:r>
            <m:ctrlPr>
              <w:rPr>
                <w:rFonts w:ascii="Cambria Math" w:hAnsi="Cambria Math" w:eastAsia="宋体" w:cs="Times New Roman"/>
                <w:kern w:val="0"/>
                <w:sz w:val="24"/>
                <w:lang w:val="en-US" w:eastAsia="zh-CN" w:bidi="ar-SA"/>
              </w:rPr>
            </m:ctrlPr>
          </m:sub>
        </m:sSub>
        <m:sSub>
          <m:sSubPr>
            <m:ctrlPr>
              <w:rPr>
                <w:rFonts w:ascii="Cambria Math" w:hAnsi="Cambria Math" w:eastAsia="宋体" w:cs="Times New Roman"/>
                <w:kern w:val="0"/>
                <w:sz w:val="24"/>
                <w:lang w:val="en-US" w:eastAsia="zh-CN" w:bidi="ar-SA"/>
              </w:rPr>
            </m:ctrlPr>
          </m:sSubPr>
          <m:e>
            <m:r>
              <m:rPr>
                <m:sty m:val="p"/>
              </m:rPr>
              <w:rPr>
                <w:rFonts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σ</m:t>
            </m:r>
            <m:ctrlPr>
              <w:rPr>
                <w:rFonts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Hhigh</m:t>
            </m:r>
            <m:ctrlPr>
              <w:rPr>
                <w:rFonts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H</m:t>
            </m:r>
            <m:ctrlPr>
              <w:rPr>
                <w:rFonts w:hint="default"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oMath>
      <w:r>
        <w:rPr>
          <w:rFonts w:hint="eastAsia" w:ascii="Times New Roman" w:hAnsi="Times New Roman" w:eastAsia="宋体" w:cs="Times New Roman"/>
          <w:kern w:val="0"/>
          <w:sz w:val="24"/>
          <w:lang w:val="en-US" w:eastAsia="zh-CN" w:bidi="ar-SA"/>
        </w:rPr>
        <w:t>校核完成。</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bookmarkStart w:id="91" w:name="_Ref32463"/>
      <w:r>
        <w:rPr>
          <w:rFonts w:hint="eastAsia" w:cs="Times New Roman"/>
          <w:kern w:val="0"/>
          <w:sz w:val="24"/>
          <w:lang w:val="en-US" w:eastAsia="zh-CN" w:bidi="ar-SA"/>
        </w:rPr>
        <w:t>（6）</w:t>
      </w:r>
      <w:r>
        <w:rPr>
          <w:rFonts w:hint="eastAsia" w:ascii="Times New Roman" w:hAnsi="Times New Roman" w:eastAsia="宋体" w:cs="Times New Roman"/>
          <w:b/>
          <w:bCs/>
          <w:kern w:val="0"/>
          <w:sz w:val="24"/>
          <w:lang w:val="en-US" w:eastAsia="zh-CN" w:bidi="ar-SA"/>
        </w:rPr>
        <w:t>中间齿轮轴</w:t>
      </w:r>
      <w:bookmarkEnd w:id="91"/>
      <w:r>
        <w:rPr>
          <w:rFonts w:hint="eastAsia" w:ascii="Times New Roman" w:hAnsi="Times New Roman" w:eastAsia="宋体" w:cs="Times New Roman"/>
          <w:b/>
          <w:bCs/>
          <w:kern w:val="0"/>
          <w:sz w:val="24"/>
          <w:lang w:val="en-US" w:eastAsia="zh-CN" w:bidi="ar-SA"/>
        </w:rPr>
        <w:t>设计</w:t>
      </w:r>
      <w:r>
        <w:rPr>
          <w:rFonts w:hint="eastAsia" w:cs="Times New Roman"/>
          <w:kern w:val="0"/>
          <w:sz w:val="24"/>
          <w:lang w:val="en-US" w:eastAsia="zh-CN" w:bidi="ar-SA"/>
        </w:rPr>
        <w:t xml:space="preserve">  </w:t>
      </w:r>
      <w:r>
        <w:rPr>
          <w:rFonts w:hint="eastAsia" w:ascii="Times New Roman" w:hAnsi="Times New Roman" w:eastAsia="宋体" w:cs="Times New Roman"/>
          <w:kern w:val="0"/>
          <w:sz w:val="24"/>
          <w:lang w:val="en-US" w:eastAsia="zh-CN" w:bidi="ar-SA"/>
        </w:rPr>
        <w:t>中间齿轮轴功能是将动力从输入齿轮传递至差速器输入齿轮。此齿轮轴上有高速档及低速档输出齿轮，按扭矩强度初定该中间齿轮轴的最小直径</w:t>
      </w:r>
      <w:r>
        <w:rPr>
          <w:rFonts w:hint="eastAsia" w:cs="Times New Roman"/>
          <w:kern w:val="0"/>
          <w:sz w:val="24"/>
          <w:lang w:val="en-US" w:eastAsia="zh-CN" w:bidi="ar-SA"/>
        </w:rPr>
        <w:t>，可以由公式(4-10)计算得到：</w:t>
      </w:r>
    </w:p>
    <w:p>
      <w:pPr>
        <w:tabs>
          <w:tab w:val="center" w:pos="4200"/>
          <w:tab w:val="right" w:pos="8400"/>
        </w:tabs>
        <w:adjustRightInd w:val="0"/>
        <w:snapToGrid w:val="0"/>
        <w:spacing w:line="300" w:lineRule="auto"/>
        <w:jc w:val="center"/>
        <w:rPr>
          <w:rFonts w:hint="default" w:eastAsia="宋体"/>
          <w:color w:val="000000"/>
          <w:szCs w:val="32"/>
          <w:lang w:val="en-US" w:eastAsia="zh-CN"/>
        </w:rPr>
      </w:pPr>
      <w:r>
        <w:rPr>
          <w:rFonts w:hint="eastAsia" w:hAnsi="Cambria Math"/>
          <w:i w:val="0"/>
          <w:lang w:val="en-US" w:eastAsia="zh-CN"/>
        </w:rPr>
        <w:tab/>
      </w:r>
      <m:oMath>
        <m:sSub>
          <m:sSubPr>
            <m:ctrlPr>
              <w:rPr>
                <w:rFonts w:ascii="Cambria Math" w:hAnsi="Cambria Math"/>
              </w:rPr>
            </m:ctrlPr>
          </m:sSubPr>
          <m:e>
            <m:r>
              <m:rPr/>
              <w:rPr>
                <w:rFonts w:hint="eastAsia" w:ascii="Cambria Math" w:hAnsi="Cambria Math"/>
              </w:rPr>
              <m:t>d</m:t>
            </m:r>
            <m:ctrlPr>
              <w:rPr>
                <w:rFonts w:ascii="Cambria Math" w:hAnsi="Cambria Math"/>
              </w:rPr>
            </m:ctrlPr>
          </m:e>
          <m:sub>
            <m:r>
              <m:rPr>
                <m:sty m:val="p"/>
              </m:rPr>
              <w:rPr>
                <w:rFonts w:hint="default" w:ascii="Cambria Math" w:hAnsi="Cambria Math"/>
              </w:rPr>
              <m:t>min</m:t>
            </m:r>
            <m:ctrlPr>
              <w:rPr>
                <w:rFonts w:ascii="Cambria Math" w:hAnsi="Cambria Math"/>
              </w:rPr>
            </m:ctrlPr>
          </m:sub>
        </m:sSub>
        <m:r>
          <m:rPr/>
          <w:rPr>
            <w:rFonts w:hint="eastAsia" w:ascii="Cambria Math" w:hAnsi="Cambria Math"/>
          </w:rPr>
          <m:t>=</m:t>
        </m:r>
        <m:r>
          <m:rPr/>
          <w:rPr>
            <w:rFonts w:ascii="Cambria Math" w:hAnsi="Cambria Math"/>
          </w:rPr>
          <m:t>C</m:t>
        </m:r>
        <m:rad>
          <m:radPr>
            <m:ctrlPr>
              <w:rPr>
                <w:rFonts w:ascii="Cambria Math" w:hAnsi="Cambria Math"/>
                <w:i/>
              </w:rPr>
            </m:ctrlPr>
          </m:radPr>
          <m:deg>
            <m:r>
              <m:rPr/>
              <w:rPr>
                <w:rFonts w:ascii="Cambria Math" w:hAnsi="Cambria Math"/>
              </w:rPr>
              <m:t>3</m:t>
            </m:r>
            <m:ctrlPr>
              <w:rPr>
                <w:rFonts w:ascii="Cambria Math" w:hAnsi="Cambria Math"/>
                <w:i/>
              </w:rPr>
            </m:ctrlPr>
          </m:deg>
          <m:e>
            <m:f>
              <m:fPr>
                <m:ctrlPr>
                  <w:rPr>
                    <w:rFonts w:ascii="Cambria Math" w:hAnsi="Cambria Math"/>
                    <w:i/>
                  </w:rPr>
                </m:ctrlPr>
              </m:fPr>
              <m:num>
                <m:r>
                  <m:rPr/>
                  <w:rPr>
                    <w:rFonts w:ascii="Cambria Math" w:hAnsi="Cambria Math"/>
                  </w:rPr>
                  <m:t>P</m:t>
                </m:r>
                <m:ctrlPr>
                  <w:rPr>
                    <w:rFonts w:ascii="Cambria Math" w:hAnsi="Cambria Math"/>
                    <w:i/>
                  </w:rPr>
                </m:ctrlPr>
              </m:num>
              <m:den>
                <m:r>
                  <m:rPr/>
                  <w:rPr>
                    <w:rFonts w:hint="eastAsia" w:ascii="Cambria Math" w:hAnsi="Cambria Math"/>
                  </w:rPr>
                  <m:t>n</m:t>
                </m:r>
                <m:ctrlPr>
                  <w:rPr>
                    <w:rFonts w:ascii="Cambria Math" w:hAnsi="Cambria Math"/>
                    <w:i/>
                  </w:rPr>
                </m:ctrlPr>
              </m:den>
            </m:f>
            <m:ctrlPr>
              <w:rPr>
                <w:rFonts w:ascii="Cambria Math" w:hAnsi="Cambria Math"/>
                <w:i/>
              </w:rPr>
            </m:ctrlPr>
          </m:e>
        </m:rad>
      </m:oMath>
      <w:r>
        <w:rPr>
          <w:rFonts w:hint="eastAsia" w:hAnsi="Cambria Math"/>
          <w:i w:val="0"/>
          <w:lang w:val="en-US" w:eastAsia="zh-CN"/>
        </w:rPr>
        <w:tab/>
      </w:r>
      <w:r>
        <w:rPr>
          <w:rFonts w:hint="eastAsia" w:hAnsi="Cambria Math"/>
          <w:i w:val="0"/>
          <w:lang w:val="en-US" w:eastAsia="zh-CN"/>
        </w:rPr>
        <w:t>(4-10)</w:t>
      </w:r>
    </w:p>
    <w:p>
      <w:pPr>
        <w:rPr>
          <w:rFonts w:hint="eastAsia"/>
          <w:lang w:val="en-US" w:eastAsia="zh-CN"/>
        </w:rPr>
      </w:pPr>
      <w:r>
        <w:rPr>
          <w:rFonts w:hint="eastAsia"/>
          <w:lang w:val="en-US" w:eastAsia="zh-CN"/>
        </w:rPr>
        <w:t xml:space="preserve">式中  </w:t>
      </w:r>
      <w:r>
        <w:rPr>
          <w:rFonts w:hint="eastAsia"/>
          <w:i/>
          <w:iCs/>
          <w:lang w:val="en-US" w:eastAsia="zh-CN"/>
        </w:rPr>
        <w:t>C</w:t>
      </w:r>
      <w:r>
        <w:rPr>
          <w:rFonts w:hint="default" w:ascii="Times New Roman" w:hAnsi="Times New Roman" w:cs="Times New Roman"/>
          <w:lang w:val="en-US" w:eastAsia="zh-CN"/>
        </w:rPr>
        <w:t>——</w:t>
      </w:r>
      <w:r>
        <w:rPr>
          <w:rFonts w:hint="eastAsia"/>
          <w:lang w:val="en-US" w:eastAsia="zh-CN"/>
        </w:rPr>
        <w:t>由许用扭转剪应力确定的系数，取106；</w:t>
      </w:r>
    </w:p>
    <w:p>
      <w:pPr>
        <w:ind w:leftChars="300"/>
        <w:rPr>
          <w:rFonts w:hint="default"/>
          <w:lang w:val="en-US" w:eastAsia="zh-CN"/>
        </w:rPr>
      </w:pPr>
      <w:r>
        <w:rPr>
          <w:rFonts w:hint="eastAsia"/>
          <w:i/>
          <w:iCs/>
          <w:lang w:val="en-US" w:eastAsia="zh-CN"/>
        </w:rPr>
        <w:t>P</w:t>
      </w:r>
      <w:r>
        <w:rPr>
          <w:rFonts w:hint="default"/>
          <w:lang w:val="en-US" w:eastAsia="zh-CN"/>
        </w:rPr>
        <w:t>——轴传递的功率</w:t>
      </w:r>
      <w:r>
        <w:rPr>
          <w:rFonts w:hint="eastAsia"/>
          <w:lang w:val="en-US" w:eastAsia="zh-CN"/>
        </w:rPr>
        <w:t>；</w:t>
      </w:r>
    </w:p>
    <w:p>
      <w:pPr>
        <w:ind w:leftChars="300"/>
        <w:rPr>
          <w:rFonts w:hint="eastAsia"/>
          <w:lang w:val="en-US" w:eastAsia="zh-CN"/>
        </w:rPr>
      </w:pPr>
      <w:r>
        <w:rPr>
          <w:rFonts w:hint="eastAsia"/>
          <w:i/>
          <w:iCs/>
          <w:lang w:val="en-US" w:eastAsia="zh-CN"/>
        </w:rPr>
        <w:t>n</w:t>
      </w:r>
      <w:r>
        <w:rPr>
          <w:rFonts w:hint="default"/>
          <w:lang w:val="en-US" w:eastAsia="zh-CN"/>
        </w:rPr>
        <w:t>——轴的转速</w:t>
      </w:r>
      <w:r>
        <w:rPr>
          <w:rFonts w:hint="eastAsia"/>
          <w:lang w:val="en-US" w:eastAsia="zh-CN"/>
        </w:rPr>
        <w:t>。</w:t>
      </w:r>
    </w:p>
    <w:p>
      <w:pPr>
        <w:ind w:firstLine="498" w:firstLineChars="200"/>
        <w:rPr>
          <w:rFonts w:hint="default" w:eastAsia="宋体"/>
          <w:lang w:val="en-US" w:eastAsia="zh-CN"/>
        </w:rPr>
      </w:pPr>
      <w:r>
        <w:rPr>
          <w:rFonts w:hint="eastAsia"/>
          <w:lang w:val="en-US" w:eastAsia="zh-CN"/>
        </w:rPr>
        <w:t>代入已知数据得到中间齿轮轴最小轴颈</w:t>
      </w:r>
      <m:oMath>
        <m:sSub>
          <m:sSubPr>
            <m:ctrlPr>
              <w:rPr>
                <w:rFonts w:ascii="Cambria Math" w:hAnsi="Cambria Math"/>
              </w:rPr>
            </m:ctrlPr>
          </m:sSubPr>
          <m:e>
            <m:r>
              <m:rPr/>
              <w:rPr>
                <w:rFonts w:hint="eastAsia" w:ascii="Cambria Math" w:hAnsi="Cambria Math"/>
              </w:rPr>
              <m:t>d</m:t>
            </m:r>
            <m:ctrlPr>
              <w:rPr>
                <w:rFonts w:ascii="Cambria Math" w:hAnsi="Cambria Math"/>
              </w:rPr>
            </m:ctrlPr>
          </m:e>
          <m:sub>
            <m:r>
              <m:rPr>
                <m:sty m:val="p"/>
              </m:rPr>
              <w:rPr>
                <w:rFonts w:hint="default" w:ascii="Cambria Math" w:hAnsi="Cambria Math"/>
              </w:rPr>
              <m:t>min</m:t>
            </m:r>
            <m:ctrlPr>
              <w:rPr>
                <w:rFonts w:ascii="Cambria Math" w:hAnsi="Cambria Math"/>
              </w:rPr>
            </m:ctrlPr>
          </m:sub>
        </m:sSub>
        <m:r>
          <m:rPr/>
          <w:rPr>
            <w:rFonts w:hint="eastAsia" w:ascii="Cambria Math" w:hAnsi="Cambria Math"/>
          </w:rPr>
          <m:t>=</m:t>
        </m:r>
        <m:r>
          <m:rPr/>
          <w:rPr>
            <w:rFonts w:hint="default" w:ascii="Cambria Math" w:hAnsi="Cambria Math"/>
            <w:lang w:val="en-US" w:eastAsia="zh-CN"/>
          </w:rPr>
          <m:t>74.33</m:t>
        </m:r>
        <m:r>
          <m:rPr>
            <m:sty m:val="p"/>
          </m:rPr>
          <w:rPr>
            <w:rFonts w:hint="default" w:ascii="Cambria Math" w:hAnsi="Cambria Math"/>
            <w:lang w:val="en-US" w:eastAsia="zh-CN"/>
          </w:rPr>
          <m:t>mm</m:t>
        </m:r>
      </m:oMath>
      <w:r>
        <w:rPr>
          <w:rFonts w:hint="eastAsia" w:hAnsi="Cambria Math"/>
          <w:i w:val="0"/>
          <w:iCs/>
          <w:lang w:val="en-US" w:eastAsia="zh-CN"/>
        </w:rPr>
        <w:t>，取中间齿轮轴轴径</w:t>
      </w:r>
      <m:oMath>
        <m:sSub>
          <m:sSubPr>
            <m:ctrlPr>
              <w:rPr>
                <w:rFonts w:hint="default" w:ascii="Cambria Math" w:hAnsi="Cambria Math" w:eastAsia="宋体" w:cs="Times New Roman"/>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d</m:t>
            </m:r>
            <m:ctrlPr>
              <w:rPr>
                <w:rFonts w:hint="default" w:ascii="Cambria Math" w:hAnsi="Cambria Math" w:eastAsia="宋体" w:cs="Times New Roman"/>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shaft</m:t>
            </m:r>
            <m:ctrlPr>
              <w:rPr>
                <w:rFonts w:hint="default" w:ascii="Cambria Math" w:hAnsi="Cambria Math" w:eastAsia="宋体" w:cs="Times New Roman"/>
                <w:kern w:val="0"/>
                <w:sz w:val="24"/>
                <w:szCs w:val="20"/>
                <w:lang w:val="en-US" w:eastAsia="zh-CN" w:bidi="ar-SA"/>
              </w:rPr>
            </m:ctrlPr>
          </m:sub>
        </m:sSub>
      </m:oMath>
      <w:r>
        <w:rPr>
          <w:rFonts w:hint="eastAsia" w:hAnsi="Cambria Math" w:eastAsia="宋体" w:cs="Times New Roman"/>
          <w:i w:val="0"/>
          <w:kern w:val="0"/>
          <w:sz w:val="24"/>
          <w:szCs w:val="20"/>
          <w:lang w:val="en-US" w:eastAsia="zh-CN" w:bidi="ar-SA"/>
        </w:rPr>
        <w:t xml:space="preserve"> = 75mm</w:t>
      </w:r>
      <w:r>
        <w:rPr>
          <w:rFonts w:hint="eastAsia" w:hAnsi="Cambria Math" w:cs="Times New Roman"/>
          <w:i w:val="0"/>
          <w:kern w:val="0"/>
          <w:sz w:val="24"/>
          <w:szCs w:val="20"/>
          <w:lang w:val="en-US" w:eastAsia="zh-CN" w:bidi="ar-SA"/>
        </w:rPr>
        <w:t>。</w:t>
      </w:r>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中间齿轮</w:t>
      </w:r>
      <w:r>
        <w:rPr>
          <w:rFonts w:hint="default" w:cs="Times New Roman"/>
          <w:kern w:val="0"/>
          <w:sz w:val="24"/>
          <w:lang w:val="en-US" w:eastAsia="zh-CN" w:bidi="ar-SA"/>
        </w:rPr>
        <w:t>轴的最大剪切应力</w:t>
      </w:r>
      <w:r>
        <w:rPr>
          <w:rFonts w:hint="eastAsia" w:cs="Times New Roman"/>
          <w:kern w:val="0"/>
          <w:sz w:val="24"/>
          <w:lang w:val="en-US" w:eastAsia="zh-CN" w:bidi="ar-SA"/>
        </w:rPr>
        <w:t>可由公式(4-11)求得：</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hint="eastAsia" w:ascii="Cambria Math" w:hAnsi="Cambria Math" w:cs="Times New Roman"/>
                <w:kern w:val="0"/>
                <w:sz w:val="24"/>
                <w:lang w:val="en-US" w:eastAsia="zh-CN" w:bidi="ar-SA"/>
              </w:rPr>
            </m:ctrlPr>
          </m:sSubPr>
          <m:e>
            <m:r>
              <m:rPr/>
              <w:rPr>
                <w:rFonts w:hint="default" w:ascii="Cambria Math" w:hAnsi="Cambria Math" w:cs="Times New Roman"/>
                <w:kern w:val="0"/>
                <w:sz w:val="24"/>
                <w:lang w:val="en-US" w:eastAsia="zh-CN" w:bidi="ar-SA"/>
              </w:rPr>
              <m:t>τ</m:t>
            </m:r>
            <m:ctrlPr>
              <w:rPr>
                <w:rFonts w:hint="eastAsia" w:ascii="Cambria Math" w:hAnsi="Cambria Math" w:cs="Times New Roman"/>
                <w:kern w:val="0"/>
                <w:sz w:val="24"/>
                <w:lang w:val="en-US" w:eastAsia="zh-CN" w:bidi="ar-SA"/>
              </w:rPr>
            </m:ctrlPr>
          </m:e>
          <m:sub>
            <m:r>
              <m:rPr>
                <m:sty m:val="p"/>
              </m:rPr>
              <w:rPr>
                <w:rFonts w:hint="default" w:ascii="Cambria Math" w:hAnsi="Cambria Math" w:cs="Times New Roman"/>
                <w:kern w:val="0"/>
                <w:sz w:val="24"/>
                <w:lang w:val="en-US" w:eastAsia="zh-CN" w:bidi="ar-SA"/>
              </w:rPr>
              <m:t>max</m:t>
            </m:r>
            <m:ctrlPr>
              <w:rPr>
                <w:rFonts w:hint="eastAsia" w:ascii="Cambria Math" w:hAnsi="Cambria Math" w:cs="Times New Roman"/>
                <w:kern w:val="0"/>
                <w:sz w:val="24"/>
                <w:lang w:val="en-US" w:eastAsia="zh-CN" w:bidi="ar-SA"/>
              </w:rPr>
            </m:ctrlPr>
          </m:sub>
        </m:sSub>
        <m:r>
          <m:rPr>
            <m:sty m:val="p"/>
          </m:rPr>
          <w:rPr>
            <w:rFonts w:hint="default" w:ascii="Cambria Math" w:hAnsi="Cambria Math" w:cs="Times New Roman"/>
            <w:kern w:val="0"/>
            <w:sz w:val="24"/>
            <w:lang w:val="en-US" w:eastAsia="zh-CN" w:bidi="ar-SA"/>
          </w:rPr>
          <m:t>=</m:t>
        </m:r>
        <m:f>
          <m:fPr>
            <m:ctrlPr>
              <w:rPr>
                <w:rFonts w:hint="default" w:ascii="Cambria Math" w:hAnsi="Cambria Math" w:cs="Times New Roman"/>
                <w:kern w:val="0"/>
                <w:sz w:val="24"/>
                <w:lang w:val="en-US" w:eastAsia="zh-CN" w:bidi="ar-SA"/>
              </w:rPr>
            </m:ctrlPr>
          </m:fPr>
          <m:num>
            <m:r>
              <m:rPr>
                <m:sty m:val="p"/>
              </m:rPr>
              <w:rPr>
                <w:rFonts w:hint="default" w:ascii="Cambria Math" w:hAnsi="Cambria Math" w:cs="Times New Roman"/>
                <w:kern w:val="0"/>
                <w:sz w:val="24"/>
                <w:lang w:val="en-US" w:eastAsia="zh-CN" w:bidi="ar-SA"/>
              </w:rPr>
              <m:t>16</m:t>
            </m:r>
            <m:r>
              <m:rPr/>
              <w:rPr>
                <w:rFonts w:hint="default" w:ascii="Cambria Math" w:hAnsi="Cambria Math" w:cs="Times New Roman"/>
                <w:kern w:val="0"/>
                <w:sz w:val="24"/>
                <w:lang w:val="en-US" w:eastAsia="zh-CN" w:bidi="ar-SA"/>
              </w:rPr>
              <m:t>T</m:t>
            </m:r>
            <m:ctrlPr>
              <w:rPr>
                <w:rFonts w:hint="default" w:ascii="Cambria Math" w:hAnsi="Cambria Math" w:cs="Times New Roman"/>
                <w:kern w:val="0"/>
                <w:sz w:val="24"/>
                <w:lang w:val="en-US" w:eastAsia="zh-CN" w:bidi="ar-SA"/>
              </w:rPr>
            </m:ctrlPr>
          </m:num>
          <m:den>
            <m:r>
              <m:rPr/>
              <w:rPr>
                <w:rFonts w:hint="default" w:ascii="Cambria Math" w:hAnsi="Cambria Math" w:cs="Times New Roman"/>
                <w:kern w:val="0"/>
                <w:sz w:val="24"/>
                <w:lang w:val="en-US" w:eastAsia="zh-CN" w:bidi="ar-SA"/>
              </w:rPr>
              <m:t>π</m:t>
            </m:r>
            <m:sSup>
              <m:sSupPr>
                <m:ctrlPr>
                  <w:rPr>
                    <w:rFonts w:hint="eastAsia" w:ascii="Cambria Math" w:hAnsi="Cambria Math" w:cs="Times New Roman"/>
                    <w:i/>
                    <w:iCs/>
                    <w:kern w:val="0"/>
                    <w:sz w:val="24"/>
                    <w:lang w:val="en-US" w:eastAsia="zh-CN" w:bidi="ar-SA"/>
                  </w:rPr>
                </m:ctrlPr>
              </m:sSupPr>
              <m:e>
                <m:r>
                  <m:rPr/>
                  <w:rPr>
                    <w:rFonts w:hint="default" w:ascii="Cambria Math" w:hAnsi="Cambria Math" w:cs="Times New Roman"/>
                    <w:kern w:val="0"/>
                    <w:sz w:val="24"/>
                    <w:lang w:val="en-US" w:eastAsia="zh-CN" w:bidi="ar-SA"/>
                  </w:rPr>
                  <m:t>d</m:t>
                </m:r>
                <m:ctrlPr>
                  <w:rPr>
                    <w:rFonts w:hint="eastAsia" w:ascii="Cambria Math" w:hAnsi="Cambria Math" w:cs="Times New Roman"/>
                    <w:i/>
                    <w:iCs/>
                    <w:kern w:val="0"/>
                    <w:sz w:val="24"/>
                    <w:lang w:val="en-US" w:eastAsia="zh-CN" w:bidi="ar-SA"/>
                  </w:rPr>
                </m:ctrlPr>
              </m:e>
              <m:sup>
                <m:r>
                  <m:rPr/>
                  <w:rPr>
                    <w:rFonts w:hint="default" w:ascii="Cambria Math" w:hAnsi="Cambria Math" w:cs="Times New Roman"/>
                    <w:kern w:val="0"/>
                    <w:sz w:val="24"/>
                    <w:lang w:val="en-US" w:eastAsia="zh-CN" w:bidi="ar-SA"/>
                  </w:rPr>
                  <m:t>3</m:t>
                </m:r>
                <m:ctrlPr>
                  <w:rPr>
                    <w:rFonts w:hint="eastAsia" w:ascii="Cambria Math" w:hAnsi="Cambria Math" w:cs="Times New Roman"/>
                    <w:i/>
                    <w:iCs/>
                    <w:kern w:val="0"/>
                    <w:sz w:val="24"/>
                    <w:lang w:val="en-US" w:eastAsia="zh-CN" w:bidi="ar-SA"/>
                  </w:rPr>
                </m:ctrlPr>
              </m:sup>
            </m:sSup>
            <m:ctrlPr>
              <w:rPr>
                <w:rFonts w:hint="default" w:ascii="Cambria Math" w:hAnsi="Cambria Math" w:cs="Times New Roman"/>
                <w:kern w:val="0"/>
                <w:sz w:val="24"/>
                <w:lang w:val="en-US" w:eastAsia="zh-CN" w:bidi="ar-SA"/>
              </w:rPr>
            </m:ctrlPr>
          </m:den>
        </m:f>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(4-11)</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代入数据可得最大剪切应力</w:t>
      </w:r>
      <m:oMath>
        <m:sSub>
          <m:sSubPr>
            <m:ctrlPr>
              <w:rPr>
                <w:rFonts w:hint="eastAsia" w:ascii="Cambria Math" w:hAnsi="Cambria Math" w:cs="Times New Roman"/>
                <w:kern w:val="0"/>
                <w:sz w:val="24"/>
                <w:lang w:val="en-US" w:eastAsia="zh-CN" w:bidi="ar-SA"/>
              </w:rPr>
            </m:ctrlPr>
          </m:sSubPr>
          <m:e>
            <m:r>
              <m:rPr/>
              <w:rPr>
                <w:rFonts w:hint="default" w:ascii="Cambria Math" w:hAnsi="Cambria Math" w:cs="Times New Roman"/>
                <w:kern w:val="0"/>
                <w:sz w:val="24"/>
                <w:lang w:val="en-US" w:eastAsia="zh-CN" w:bidi="ar-SA"/>
              </w:rPr>
              <m:t>τ</m:t>
            </m:r>
            <m:ctrlPr>
              <w:rPr>
                <w:rFonts w:hint="eastAsia" w:ascii="Cambria Math" w:hAnsi="Cambria Math" w:cs="Times New Roman"/>
                <w:kern w:val="0"/>
                <w:sz w:val="24"/>
                <w:lang w:val="en-US" w:eastAsia="zh-CN" w:bidi="ar-SA"/>
              </w:rPr>
            </m:ctrlPr>
          </m:e>
          <m:sub>
            <m:r>
              <m:rPr>
                <m:sty m:val="p"/>
              </m:rPr>
              <w:rPr>
                <w:rFonts w:hint="default" w:ascii="Cambria Math" w:hAnsi="Cambria Math" w:cs="Times New Roman"/>
                <w:kern w:val="0"/>
                <w:sz w:val="24"/>
                <w:lang w:val="en-US" w:eastAsia="zh-CN" w:bidi="ar-SA"/>
              </w:rPr>
              <m:t>max</m:t>
            </m:r>
            <m:ctrlPr>
              <w:rPr>
                <w:rFonts w:hint="eastAsia" w:ascii="Cambria Math" w:hAnsi="Cambria Math" w:cs="Times New Roman"/>
                <w:kern w:val="0"/>
                <w:sz w:val="24"/>
                <w:lang w:val="en-US" w:eastAsia="zh-CN" w:bidi="ar-SA"/>
              </w:rPr>
            </m:ctrlPr>
          </m:sub>
        </m:sSub>
        <m:r>
          <m:rPr>
            <m:sty m:val="p"/>
          </m:rPr>
          <w:rPr>
            <w:rFonts w:hint="default" w:ascii="Cambria Math" w:hAnsi="Cambria Math" w:cs="Times New Roman"/>
            <w:kern w:val="0"/>
            <w:sz w:val="24"/>
            <w:lang w:val="en-US" w:eastAsia="zh-CN" w:bidi="ar-SA"/>
          </w:rPr>
          <m:t>=61.5</m:t>
        </m:r>
        <m:r>
          <m:rPr>
            <m:sty m:val="p"/>
          </m:rPr>
          <w:rPr>
            <w:rFonts w:hint="eastAsia" w:ascii="Cambria Math" w:hAnsi="Cambria Math" w:cs="Times New Roman"/>
            <w:kern w:val="0"/>
            <w:sz w:val="24"/>
            <w:lang w:val="en-US" w:eastAsia="zh-CN" w:bidi="ar-SA"/>
          </w:rPr>
          <m:t>MPa</m:t>
        </m:r>
      </m:oMath>
      <w:r>
        <w:rPr>
          <w:rFonts w:hint="eastAsia" w:hAnsi="Cambria Math" w:cs="Times New Roman"/>
          <w:b w:val="0"/>
          <w:i w:val="0"/>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hAnsi="Cambria Math" w:cs="Times New Roman"/>
          <w:i w:val="0"/>
          <w:kern w:val="0"/>
          <w:sz w:val="24"/>
          <w:lang w:val="en-US" w:eastAsia="zh-CN" w:bidi="ar-SA"/>
        </w:rPr>
        <w:t>通过查表可得合金钢需用剪应力为</w:t>
      </w:r>
      <m:oMath>
        <m:sSub>
          <m:sSubPr>
            <m:ctrlPr>
              <w:rPr>
                <w:rFonts w:hint="default" w:ascii="Cambria Math" w:hAnsi="Cambria Math" w:cs="Times New Roman"/>
                <w:kern w:val="0"/>
                <w:sz w:val="24"/>
                <w:lang w:val="en-US" w:eastAsia="zh-CN" w:bidi="ar-SA"/>
              </w:rPr>
            </m:ctrlPr>
          </m:sSubPr>
          <m:e>
            <m:r>
              <m:rPr/>
              <w:rPr>
                <w:rFonts w:hint="default" w:ascii="Cambria Math" w:hAnsi="Cambria Math" w:cs="Times New Roman"/>
                <w:kern w:val="0"/>
                <w:sz w:val="24"/>
                <w:lang w:val="en-US" w:eastAsia="zh-CN" w:bidi="ar-SA"/>
              </w:rPr>
              <m:t>τ</m:t>
            </m:r>
            <m:ctrlPr>
              <w:rPr>
                <w:rFonts w:hint="default" w:ascii="Cambria Math" w:hAnsi="Cambria Math" w:cs="Times New Roman"/>
                <w:kern w:val="0"/>
                <w:sz w:val="24"/>
                <w:lang w:val="en-US" w:eastAsia="zh-CN" w:bidi="ar-SA"/>
              </w:rPr>
            </m:ctrlPr>
          </m:e>
          <m:sub>
            <m:r>
              <m:rPr>
                <m:sty m:val="p"/>
              </m:rPr>
              <w:rPr>
                <w:rFonts w:hint="default" w:ascii="Cambria Math" w:hAnsi="Cambria Math" w:cs="Times New Roman"/>
                <w:kern w:val="0"/>
                <w:sz w:val="24"/>
                <w:lang w:val="en-US" w:eastAsia="zh-CN" w:bidi="ar-SA"/>
              </w:rPr>
              <m:t>allow</m:t>
            </m:r>
            <m:ctrlPr>
              <w:rPr>
                <w:rFonts w:hint="default" w:ascii="Cambria Math" w:hAnsi="Cambria Math" w:cs="Times New Roman"/>
                <w:kern w:val="0"/>
                <w:sz w:val="24"/>
                <w:lang w:val="en-US" w:eastAsia="zh-CN" w:bidi="ar-SA"/>
              </w:rPr>
            </m:ctrlPr>
          </m:sub>
        </m:sSub>
        <m:r>
          <m:rPr>
            <m:sty m:val="p"/>
          </m:rPr>
          <w:rPr>
            <w:rFonts w:hint="default" w:ascii="Cambria Math" w:hAnsi="Cambria Math" w:cs="Times New Roman"/>
            <w:kern w:val="0"/>
            <w:sz w:val="24"/>
            <w:lang w:val="en-US" w:eastAsia="zh-CN" w:bidi="ar-SA"/>
          </w:rPr>
          <m:t>=200MPa</m:t>
        </m:r>
      </m:oMath>
      <w:r>
        <w:rPr>
          <w:rFonts w:hint="eastAsia" w:hAnsi="Cambria Math" w:cs="Times New Roman"/>
          <w:b w:val="0"/>
          <w:i w:val="0"/>
          <w:kern w:val="0"/>
          <w:sz w:val="24"/>
          <w:lang w:val="en-US" w:eastAsia="zh-CN" w:bidi="ar-SA"/>
        </w:rPr>
        <w:t>，</w:t>
      </w:r>
      <m:oMath>
        <m:sSub>
          <m:sSubPr>
            <m:ctrlPr>
              <w:rPr>
                <w:rFonts w:hint="eastAsia" w:ascii="Cambria Math" w:hAnsi="Cambria Math" w:cs="Times New Roman"/>
                <w:kern w:val="0"/>
                <w:sz w:val="24"/>
                <w:lang w:val="en-US" w:eastAsia="zh-CN" w:bidi="ar-SA"/>
              </w:rPr>
            </m:ctrlPr>
          </m:sSubPr>
          <m:e>
            <m:r>
              <m:rPr/>
              <w:rPr>
                <w:rFonts w:hint="default" w:ascii="Cambria Math" w:hAnsi="Cambria Math" w:cs="Times New Roman"/>
                <w:kern w:val="0"/>
                <w:sz w:val="24"/>
                <w:lang w:val="en-US" w:eastAsia="zh-CN" w:bidi="ar-SA"/>
              </w:rPr>
              <m:t>τ</m:t>
            </m:r>
            <m:ctrlPr>
              <w:rPr>
                <w:rFonts w:hint="eastAsia" w:ascii="Cambria Math" w:hAnsi="Cambria Math" w:cs="Times New Roman"/>
                <w:kern w:val="0"/>
                <w:sz w:val="24"/>
                <w:lang w:val="en-US" w:eastAsia="zh-CN" w:bidi="ar-SA"/>
              </w:rPr>
            </m:ctrlPr>
          </m:e>
          <m:sub>
            <m:r>
              <m:rPr>
                <m:sty m:val="p"/>
              </m:rPr>
              <w:rPr>
                <w:rFonts w:hint="default" w:ascii="Cambria Math" w:hAnsi="Cambria Math" w:cs="Times New Roman"/>
                <w:kern w:val="0"/>
                <w:sz w:val="24"/>
                <w:lang w:val="en-US" w:eastAsia="zh-CN" w:bidi="ar-SA"/>
              </w:rPr>
              <m:t>max</m:t>
            </m:r>
            <m:ctrlPr>
              <w:rPr>
                <w:rFonts w:hint="eastAsia" w:ascii="Cambria Math" w:hAnsi="Cambria Math" w:cs="Times New Roman"/>
                <w:kern w:val="0"/>
                <w:sz w:val="24"/>
                <w:lang w:val="en-US" w:eastAsia="zh-CN" w:bidi="ar-SA"/>
              </w:rPr>
            </m:ctrlPr>
          </m:sub>
        </m:sSub>
        <m:r>
          <m:rPr>
            <m:sty m:val="p"/>
          </m:rPr>
          <w:rPr>
            <w:rFonts w:hint="default" w:ascii="Cambria Math" w:hAnsi="Cambria Math" w:cs="Cambria Math"/>
            <w:kern w:val="0"/>
            <w:sz w:val="24"/>
            <w:lang w:val="en-US" w:eastAsia="zh-CN" w:bidi="ar-SA"/>
          </w:rPr>
          <m:t>≤</m:t>
        </m:r>
        <m:sSub>
          <m:sSubPr>
            <m:ctrlPr>
              <w:rPr>
                <w:rFonts w:hint="default" w:ascii="Cambria Math" w:hAnsi="Cambria Math" w:cs="Times New Roman"/>
                <w:kern w:val="0"/>
                <w:sz w:val="24"/>
                <w:lang w:val="en-US" w:eastAsia="zh-CN" w:bidi="ar-SA"/>
              </w:rPr>
            </m:ctrlPr>
          </m:sSubPr>
          <m:e>
            <m:r>
              <m:rPr/>
              <w:rPr>
                <w:rFonts w:hint="default" w:ascii="Cambria Math" w:hAnsi="Cambria Math" w:cs="Times New Roman"/>
                <w:kern w:val="0"/>
                <w:sz w:val="24"/>
                <w:lang w:val="en-US" w:eastAsia="zh-CN" w:bidi="ar-SA"/>
              </w:rPr>
              <m:t>τ</m:t>
            </m:r>
            <m:ctrlPr>
              <w:rPr>
                <w:rFonts w:hint="default" w:ascii="Cambria Math" w:hAnsi="Cambria Math" w:cs="Times New Roman"/>
                <w:kern w:val="0"/>
                <w:sz w:val="24"/>
                <w:lang w:val="en-US" w:eastAsia="zh-CN" w:bidi="ar-SA"/>
              </w:rPr>
            </m:ctrlPr>
          </m:e>
          <m:sub>
            <m:r>
              <m:rPr>
                <m:sty m:val="p"/>
              </m:rPr>
              <w:rPr>
                <w:rFonts w:hint="default" w:ascii="Cambria Math" w:hAnsi="Cambria Math" w:cs="Times New Roman"/>
                <w:kern w:val="0"/>
                <w:sz w:val="24"/>
                <w:lang w:val="en-US" w:eastAsia="zh-CN" w:bidi="ar-SA"/>
              </w:rPr>
              <m:t>allow</m:t>
            </m:r>
            <m:ctrlPr>
              <w:rPr>
                <w:rFonts w:hint="default" w:ascii="Cambria Math" w:hAnsi="Cambria Math" w:cs="Times New Roman"/>
                <w:kern w:val="0"/>
                <w:sz w:val="24"/>
                <w:lang w:val="en-US" w:eastAsia="zh-CN" w:bidi="ar-SA"/>
              </w:rPr>
            </m:ctrlPr>
          </m:sub>
        </m:sSub>
      </m:oMath>
      <w:r>
        <w:rPr>
          <w:rFonts w:hint="eastAsia" w:hAnsi="Cambria Math" w:cs="Times New Roman"/>
          <w:i w:val="0"/>
          <w:kern w:val="0"/>
          <w:sz w:val="24"/>
          <w:lang w:val="en-US" w:eastAsia="zh-CN" w:bidi="ar-SA"/>
        </w:rPr>
        <w:t>。</w:t>
      </w:r>
    </w:p>
    <w:p>
      <w:pPr>
        <w:pStyle w:val="4"/>
        <w:spacing w:before="195" w:after="195" w:line="300" w:lineRule="auto"/>
        <w:rPr>
          <w:rFonts w:hint="default" w:cs="Times New Roman"/>
          <w:lang w:val="en-US" w:eastAsia="zh-CN"/>
        </w:rPr>
      </w:pPr>
      <w:bookmarkStart w:id="92" w:name="_Ref32518"/>
      <w:bookmarkStart w:id="93" w:name="_Ref21042"/>
      <w:r>
        <w:rPr>
          <w:rFonts w:hint="eastAsia" w:cs="Times New Roman"/>
          <w:lang w:val="en-US" w:eastAsia="zh-CN"/>
        </w:rPr>
        <w:t>4.3.2 前桥输出齿轮与后桥输入输出齿轮</w:t>
      </w:r>
      <w:bookmarkEnd w:id="92"/>
      <w:r>
        <w:rPr>
          <w:rFonts w:hint="eastAsia" w:cs="Times New Roman"/>
          <w:lang w:val="en-US" w:eastAsia="zh-CN"/>
        </w:rPr>
        <w:t>设计</w:t>
      </w:r>
      <w:bookmarkEnd w:id="93"/>
    </w:p>
    <w:p>
      <w:pPr>
        <w:pStyle w:val="25"/>
        <w:widowControl w:val="0"/>
        <w:adjustRightInd w:val="0"/>
        <w:snapToGrid w:val="0"/>
        <w:spacing w:line="300" w:lineRule="auto"/>
        <w:ind w:left="0" w:leftChars="0" w:firstLine="498" w:firstLineChars="2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功能</w:t>
      </w:r>
      <w:r>
        <w:rPr>
          <w:rFonts w:hint="eastAsia" w:ascii="Times New Roman" w:hAnsi="Times New Roman" w:eastAsia="宋体" w:cs="Times New Roman"/>
          <w:kern w:val="0"/>
          <w:sz w:val="24"/>
          <w:lang w:val="en-US" w:eastAsia="zh-CN" w:bidi="ar-SA"/>
        </w:rPr>
        <w:t xml:space="preserve"> </w:t>
      </w:r>
      <w:r>
        <w:rPr>
          <w:rFonts w:hint="eastAsia" w:cs="Times New Roman"/>
          <w:kern w:val="0"/>
          <w:sz w:val="24"/>
          <w:lang w:val="en-US" w:eastAsia="zh-CN" w:bidi="ar-SA"/>
        </w:rPr>
        <w:t>前桥输出齿轮</w:t>
      </w:r>
      <w:r>
        <w:rPr>
          <w:rFonts w:hint="eastAsia" w:ascii="Times New Roman" w:hAnsi="Times New Roman" w:eastAsia="宋体" w:cs="Times New Roman"/>
          <w:kern w:val="0"/>
          <w:sz w:val="24"/>
          <w:lang w:val="en-US" w:eastAsia="zh-CN" w:bidi="ar-SA"/>
        </w:rPr>
        <w:t>将动力传递至前桥</w:t>
      </w:r>
      <w:r>
        <w:rPr>
          <w:rFonts w:hint="eastAsia" w:cs="Times New Roman"/>
          <w:kern w:val="0"/>
          <w:sz w:val="24"/>
          <w:lang w:val="en-US" w:eastAsia="zh-CN" w:bidi="ar-SA"/>
        </w:rPr>
        <w:t>输出</w:t>
      </w:r>
      <w:r>
        <w:rPr>
          <w:rFonts w:hint="eastAsia" w:ascii="Times New Roman" w:hAnsi="Times New Roman" w:eastAsia="宋体" w:cs="Times New Roman"/>
          <w:kern w:val="0"/>
          <w:sz w:val="24"/>
          <w:lang w:val="en-US" w:eastAsia="zh-CN" w:bidi="ar-SA"/>
        </w:rPr>
        <w:t>，同时通过</w:t>
      </w:r>
      <w:r>
        <w:rPr>
          <w:rFonts w:hint="eastAsia" w:cs="Times New Roman"/>
          <w:kern w:val="0"/>
          <w:sz w:val="24"/>
          <w:lang w:val="en-US" w:eastAsia="zh-CN" w:bidi="ar-SA"/>
        </w:rPr>
        <w:t>轴间联轴器将动力传递至后桥输入轴，通过后桥输入输出</w:t>
      </w:r>
      <w:r>
        <w:rPr>
          <w:rFonts w:hint="eastAsia" w:ascii="Times New Roman" w:hAnsi="Times New Roman" w:eastAsia="宋体" w:cs="Times New Roman"/>
          <w:kern w:val="0"/>
          <w:sz w:val="24"/>
          <w:lang w:val="en-US" w:eastAsia="zh-CN" w:bidi="ar-SA"/>
        </w:rPr>
        <w:t>齿轮啮合传递至后桥输出齿轮轴</w:t>
      </w:r>
      <w:r>
        <w:rPr>
          <w:rFonts w:hint="eastAsia" w:cs="Times New Roman"/>
          <w:kern w:val="0"/>
          <w:sz w:val="24"/>
          <w:lang w:val="en-US" w:eastAsia="zh-CN" w:bidi="ar-SA"/>
        </w:rPr>
        <w:t>，从而实现后桥动力输出</w:t>
      </w:r>
      <w:r>
        <w:rPr>
          <w:rFonts w:hint="eastAsia" w:ascii="Times New Roman" w:hAnsi="Times New Roman" w:eastAsia="宋体" w:cs="Times New Roman"/>
          <w:kern w:val="0"/>
          <w:sz w:val="24"/>
          <w:lang w:val="en-US" w:eastAsia="zh-CN" w:bidi="ar-SA"/>
        </w:rPr>
        <w:t>。</w:t>
      </w:r>
    </w:p>
    <w:p>
      <w:pPr>
        <w:pStyle w:val="25"/>
        <w:widowControl w:val="0"/>
        <w:adjustRightInd w:val="0"/>
        <w:snapToGrid w:val="0"/>
        <w:spacing w:line="300" w:lineRule="auto"/>
        <w:ind w:left="0" w:leftChars="0" w:firstLine="498" w:firstLineChars="200"/>
        <w:jc w:val="both"/>
        <w:rPr>
          <w:rFonts w:hint="eastAsia"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default" w:ascii="Times New Roman" w:hAnsi="Times New Roman" w:eastAsia="宋体" w:cs="Times New Roman"/>
          <w:b/>
          <w:bCs/>
          <w:kern w:val="0"/>
          <w:sz w:val="24"/>
          <w:lang w:val="en-US" w:eastAsia="zh-CN" w:bidi="ar-SA"/>
        </w:rPr>
        <w:t>设计参数</w:t>
      </w:r>
      <w:r>
        <w:rPr>
          <w:rFonts w:hint="eastAsia" w:cs="Times New Roman"/>
          <w:b/>
          <w:bCs/>
          <w:kern w:val="0"/>
          <w:sz w:val="24"/>
          <w:lang w:val="en-US" w:eastAsia="zh-CN" w:bidi="ar-SA"/>
        </w:rPr>
        <w:t xml:space="preserve"> </w:t>
      </w:r>
      <w:r>
        <w:rPr>
          <w:rFonts w:hint="eastAsia" w:cs="Times New Roman"/>
          <w:b w:val="0"/>
          <w:bCs w:val="0"/>
          <w:kern w:val="0"/>
          <w:sz w:val="24"/>
          <w:lang w:val="en-US" w:eastAsia="zh-CN" w:bidi="ar-SA"/>
        </w:rPr>
        <w:t>设计前桥输出齿轮与中间齿轮轴高速档输出齿轮啮合。同样模数取</w:t>
      </w:r>
      <w:r>
        <w:rPr>
          <w:rFonts w:hint="eastAsia" w:cs="Times New Roman"/>
          <w:b w:val="0"/>
          <w:bCs w:val="0"/>
          <w:i/>
          <w:iCs/>
          <w:kern w:val="0"/>
          <w:sz w:val="24"/>
          <w:lang w:val="en-US" w:eastAsia="zh-CN" w:bidi="ar-SA"/>
        </w:rPr>
        <w:t>m</w:t>
      </w:r>
      <w:r>
        <w:rPr>
          <w:rFonts w:hint="eastAsia" w:cs="Times New Roman"/>
          <w:b w:val="0"/>
          <w:bCs w:val="0"/>
          <w:kern w:val="0"/>
          <w:sz w:val="24"/>
          <w:lang w:val="en-US" w:eastAsia="zh-CN" w:bidi="ar-SA"/>
        </w:rPr>
        <w:t xml:space="preserve"> = 4，</w:t>
      </w:r>
      <w:r>
        <w:rPr>
          <w:rFonts w:hint="eastAsia" w:cs="Times New Roman"/>
          <w:kern w:val="0"/>
          <w:sz w:val="24"/>
          <w:lang w:val="en-US" w:eastAsia="zh-CN" w:bidi="ar-SA"/>
        </w:rPr>
        <w:t>齿轮分度圆直径取值由公式(4-12)决定：</w:t>
      </w:r>
    </w:p>
    <w:p>
      <w:pPr>
        <w:tabs>
          <w:tab w:val="center" w:pos="4200"/>
          <w:tab w:val="right" w:pos="8400"/>
        </w:tabs>
        <w:adjustRightInd w:val="0"/>
        <w:snapToGrid w:val="0"/>
        <w:spacing w:line="360" w:lineRule="auto"/>
        <w:ind w:firstLine="498" w:firstLineChars="200"/>
        <w:rPr>
          <w:rFonts w:hint="eastAsia" w:ascii="Cambria Math" w:hAnsi="Cambria Math" w:eastAsia="宋体" w:cs="Times New Roman"/>
          <w:i w:val="0"/>
          <w:iCs/>
          <w:kern w:val="0"/>
          <w:sz w:val="24"/>
          <w:szCs w:val="20"/>
          <w:lang w:val="en-US" w:eastAsia="zh-CN" w:bidi="ar-SA"/>
        </w:rPr>
      </w:pPr>
      <w:r>
        <w:rPr>
          <w:rFonts w:hint="eastAsia" w:hAnsi="Cambria Math" w:cs="Times New Roman"/>
          <w:i w:val="0"/>
          <w:kern w:val="0"/>
          <w:sz w:val="24"/>
          <w:szCs w:val="20"/>
          <w:lang w:val="en-US" w:eastAsia="zh-CN" w:bidi="ar-SA"/>
        </w:rPr>
        <w:tab/>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front</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ad>
          <m:radPr>
            <m:ctrlPr>
              <w:rPr>
                <w:rFonts w:hint="default" w:ascii="Cambria Math" w:hAnsi="Cambria Math" w:eastAsia="宋体" w:cs="Times New Roman"/>
                <w:i/>
                <w:kern w:val="0"/>
                <w:sz w:val="24"/>
                <w:szCs w:val="20"/>
                <w:lang w:val="en-US" w:eastAsia="zh-CN" w:bidi="ar-SA"/>
              </w:rPr>
            </m:ctrlPr>
          </m:radPr>
          <m:deg>
            <m:r>
              <m:rPr/>
              <w:rPr>
                <w:rFonts w:hint="default" w:ascii="Cambria Math" w:hAnsi="Cambria Math" w:eastAsia="宋体" w:cs="Times New Roman"/>
                <w:kern w:val="0"/>
                <w:sz w:val="24"/>
                <w:szCs w:val="20"/>
                <w:lang w:val="en-US" w:eastAsia="zh-CN" w:bidi="ar-SA"/>
              </w:rPr>
              <m:t>3</m:t>
            </m:r>
            <m:ctrlPr>
              <w:rPr>
                <w:rFonts w:hint="default" w:ascii="Cambria Math" w:hAnsi="Cambria Math" w:eastAsia="宋体" w:cs="Times New Roman"/>
                <w:i/>
                <w:kern w:val="0"/>
                <w:sz w:val="24"/>
                <w:szCs w:val="20"/>
                <w:lang w:val="en-US" w:eastAsia="zh-CN" w:bidi="ar-SA"/>
              </w:rPr>
            </m:ctrlPr>
          </m:deg>
          <m:e>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2</m:t>
                </m:r>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K</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front</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ϕ</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u+1</m:t>
                </m:r>
                <m:ctrlPr>
                  <w:rPr>
                    <w:rFonts w:hint="default" w:ascii="Cambria Math" w:hAnsi="Cambria Math" w:eastAsia="宋体" w:cs="Times New Roman"/>
                    <w:i/>
                    <w:kern w:val="0"/>
                    <w:sz w:val="24"/>
                    <w:szCs w:val="20"/>
                    <w:lang w:val="en-US" w:eastAsia="zh-CN" w:bidi="ar-SA"/>
                  </w:rPr>
                </m:ctrlPr>
              </m:num>
              <m:den>
                <m:r>
                  <m:rPr/>
                  <w:rPr>
                    <w:rFonts w:hint="default" w:ascii="Cambria Math" w:hAnsi="Cambria Math" w:eastAsia="宋体"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den>
            </m:f>
            <m:sSup>
              <m:sSupPr>
                <m:ctrlPr>
                  <w:rPr>
                    <w:rFonts w:hint="default" w:ascii="Cambria Math" w:hAnsi="Cambria Math" w:eastAsia="宋体" w:cs="Times New Roman"/>
                    <w:i/>
                    <w:kern w:val="0"/>
                    <w:sz w:val="24"/>
                    <w:szCs w:val="20"/>
                    <w:lang w:val="en-US" w:eastAsia="zh-CN" w:bidi="ar-SA"/>
                  </w:rPr>
                </m:ctrlPr>
              </m:sSupPr>
              <m:e>
                <m:d>
                  <m:dPr>
                    <m:ctrlPr>
                      <w:rPr>
                        <w:rFonts w:hint="default" w:ascii="Cambria Math" w:hAnsi="Cambria Math" w:eastAsia="宋体" w:cs="Times New Roman"/>
                        <w:i/>
                        <w:kern w:val="0"/>
                        <w:sz w:val="24"/>
                        <w:szCs w:val="20"/>
                        <w:lang w:val="en-US" w:eastAsia="zh-CN" w:bidi="ar-SA"/>
                      </w:rPr>
                    </m:ctrlPr>
                  </m:dPr>
                  <m:e>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E</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ε</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β</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d>
                              <m:dPr>
                                <m:begChr m:val="["/>
                                <m:endChr m:val="]"/>
                                <m:ctrlPr>
                                  <w:rPr>
                                    <w:rFonts w:hint="default" w:ascii="Cambria Math" w:hAnsi="Cambria Math" w:eastAsia="宋体" w:cs="Times New Roman"/>
                                    <w:i/>
                                    <w:kern w:val="0"/>
                                    <w:sz w:val="24"/>
                                    <w:szCs w:val="20"/>
                                    <w:lang w:val="en-US" w:eastAsia="zh-CN" w:bidi="ar-SA"/>
                                  </w:rPr>
                                </m:ctrlPr>
                              </m:dPr>
                              <m:e>
                                <m:r>
                                  <m:rPr/>
                                  <w:rPr>
                                    <w:rFonts w:hint="default" w:ascii="Cambria Math" w:hAnsi="Cambria Math" w:eastAsia="宋体" w:cs="Times New Roman"/>
                                    <w:kern w:val="0"/>
                                    <w:sz w:val="24"/>
                                    <w:szCs w:val="20"/>
                                    <w:lang w:val="en-US" w:eastAsia="zh-CN" w:bidi="ar-SA"/>
                                  </w:rPr>
                                  <m:t>σ</m:t>
                                </m:r>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p>
                <m:r>
                  <m:rPr/>
                  <w:rPr>
                    <w:rFonts w:hint="default" w:ascii="Cambria Math" w:hAnsi="Cambria Math" w:eastAsia="宋体" w:cs="Times New Roman"/>
                    <w:kern w:val="0"/>
                    <w:sz w:val="24"/>
                    <w:szCs w:val="20"/>
                    <w:lang w:val="en-US" w:eastAsia="zh-CN" w:bidi="ar-SA"/>
                  </w:rPr>
                  <m:t>2</m:t>
                </m:r>
                <m:ctrlPr>
                  <w:rPr>
                    <w:rFonts w:hint="default" w:ascii="Cambria Math" w:hAnsi="Cambria Math" w:eastAsia="宋体" w:cs="Times New Roman"/>
                    <w:i/>
                    <w:kern w:val="0"/>
                    <w:sz w:val="24"/>
                    <w:szCs w:val="20"/>
                    <w:lang w:val="en-US" w:eastAsia="zh-CN" w:bidi="ar-SA"/>
                  </w:rPr>
                </m:ctrlPr>
              </m:sup>
            </m:sSup>
            <m:ctrlPr>
              <w:rPr>
                <w:rFonts w:hint="default" w:ascii="Cambria Math" w:hAnsi="Cambria Math" w:eastAsia="宋体" w:cs="Times New Roman"/>
                <w:i/>
                <w:kern w:val="0"/>
                <w:sz w:val="24"/>
                <w:szCs w:val="20"/>
                <w:lang w:val="en-US" w:eastAsia="zh-CN" w:bidi="ar-SA"/>
              </w:rPr>
            </m:ctrlPr>
          </m:e>
        </m:rad>
      </m:oMath>
      <w:r>
        <w:rPr>
          <w:rFonts w:hint="eastAsia" w:hAnsi="Cambria Math" w:cs="Times New Roman"/>
          <w:i w:val="0"/>
          <w:kern w:val="0"/>
          <w:sz w:val="24"/>
          <w:szCs w:val="20"/>
          <w:lang w:val="en-US" w:eastAsia="zh-CN" w:bidi="ar-SA"/>
        </w:rPr>
        <w:tab/>
      </w:r>
      <w:r>
        <w:rPr>
          <w:rFonts w:hint="eastAsia" w:ascii="Cambria Math" w:hAnsi="Cambria Math" w:eastAsia="宋体" w:cs="Times New Roman"/>
          <w:i w:val="0"/>
          <w:iCs/>
          <w:kern w:val="0"/>
          <w:sz w:val="24"/>
          <w:szCs w:val="20"/>
          <w:lang w:val="en-US" w:eastAsia="zh-CN" w:bidi="ar-SA"/>
        </w:rPr>
        <w:t>(4-</w:t>
      </w:r>
      <w:r>
        <w:rPr>
          <w:rFonts w:hint="eastAsia" w:ascii="Cambria Math" w:hAnsi="Cambria Math" w:cs="Times New Roman"/>
          <w:i w:val="0"/>
          <w:iCs/>
          <w:kern w:val="0"/>
          <w:sz w:val="24"/>
          <w:szCs w:val="20"/>
          <w:lang w:val="en-US" w:eastAsia="zh-CN" w:bidi="ar-SA"/>
        </w:rPr>
        <w:t>12</w:t>
      </w:r>
      <w:r>
        <w:rPr>
          <w:rFonts w:hint="eastAsia" w:ascii="Cambria Math" w:hAnsi="Cambria Math" w:eastAsia="宋体" w:cs="Times New Roman"/>
          <w:i w:val="0"/>
          <w:iCs/>
          <w:kern w:val="0"/>
          <w:sz w:val="24"/>
          <w:szCs w:val="20"/>
          <w:lang w:val="en-US" w:eastAsia="zh-CN" w:bidi="ar-SA"/>
        </w:rPr>
        <w:t>)</w:t>
      </w:r>
    </w:p>
    <w:p>
      <w:pPr>
        <w:pStyle w:val="25"/>
        <w:widowControl w:val="0"/>
        <w:adjustRightInd w:val="0"/>
        <w:snapToGrid w:val="0"/>
        <w:spacing w:line="300" w:lineRule="auto"/>
        <w:ind w:left="0" w:leftChars="0" w:firstLine="0" w:firstLineChars="0"/>
        <w:jc w:val="both"/>
        <w:rPr>
          <w:rFonts w:hint="default" w:ascii="Cambria Math" w:hAnsi="Cambria Math" w:eastAsia="宋体" w:cs="Times New Roman"/>
          <w:i w:val="0"/>
          <w:iCs/>
          <w:kern w:val="0"/>
          <w:sz w:val="24"/>
          <w:szCs w:val="20"/>
          <w:lang w:val="en-US" w:eastAsia="zh-CN" w:bidi="ar-SA"/>
        </w:rPr>
      </w:pPr>
      <w:r>
        <w:rPr>
          <w:rFonts w:hint="eastAsia" w:cs="Times New Roman"/>
          <w:kern w:val="0"/>
          <w:sz w:val="24"/>
          <w:lang w:val="en-US" w:eastAsia="zh-CN" w:bidi="ar-SA"/>
        </w:rPr>
        <w:t xml:space="preserve">式中  </w:t>
      </w:r>
      <w:r>
        <w:rPr>
          <w:rFonts w:hint="eastAsia" w:cs="Times New Roman"/>
          <w:i/>
          <w:iCs/>
          <w:kern w:val="0"/>
          <w:sz w:val="24"/>
          <w:lang w:val="en-US" w:eastAsia="zh-CN" w:bidi="ar-SA"/>
        </w:rPr>
        <w:t>u</w:t>
      </w:r>
      <w:r>
        <w:rPr>
          <w:rFonts w:hint="default" w:ascii="Times New Roman" w:hAnsi="Times New Roman" w:cs="Times New Roman"/>
          <w:i w:val="0"/>
          <w:lang w:eastAsia="zh-CN"/>
        </w:rPr>
        <w:t>——</w:t>
      </w:r>
      <w:r>
        <w:rPr>
          <w:rFonts w:hint="eastAsia" w:cs="Times New Roman"/>
          <w:i w:val="0"/>
          <w:lang w:val="en-US" w:eastAsia="zh-CN"/>
        </w:rPr>
        <w:t>前桥</w:t>
      </w:r>
      <w:r>
        <w:rPr>
          <w:rFonts w:hint="eastAsia" w:hAnsi="Cambria Math"/>
          <w:i w:val="0"/>
          <w:lang w:val="en-US" w:eastAsia="zh-CN"/>
        </w:rPr>
        <w:t>齿轮传动比，取1.32。</w:t>
      </w:r>
    </w:p>
    <w:p>
      <w:pPr>
        <w:pStyle w:val="25"/>
        <w:widowControl w:val="0"/>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hAnsi="Cambria Math"/>
          <w:i w:val="0"/>
          <w:lang w:val="en-US" w:eastAsia="zh-CN"/>
        </w:rPr>
        <w:t>代入已知数据可以得到前桥输出齿轮分度圆直径</w:t>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front</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
          <m:rPr/>
          <w:rPr>
            <w:rFonts w:hint="default" w:ascii="Cambria Math" w:hAnsi="Cambria Math" w:cs="Times New Roman"/>
            <w:kern w:val="0"/>
            <w:sz w:val="24"/>
            <w:szCs w:val="20"/>
            <w:lang w:val="en-US" w:eastAsia="zh-CN" w:bidi="ar-SA"/>
          </w:rPr>
          <m:t>230.50</m:t>
        </m:r>
        <m:r>
          <m:rPr>
            <m:sty m:val="p"/>
          </m:rPr>
          <w:rPr>
            <w:rFonts w:hint="default" w:ascii="Cambria Math" w:hAnsi="Cambria Math" w:cs="Times New Roman"/>
            <w:kern w:val="0"/>
            <w:sz w:val="24"/>
            <w:szCs w:val="20"/>
            <w:lang w:val="en-US" w:eastAsia="zh-CN" w:bidi="ar-SA"/>
          </w:rPr>
          <m:t>mm</m:t>
        </m:r>
      </m:oMath>
      <w:r>
        <w:rPr>
          <w:rFonts w:hint="eastAsia" w:hAnsi="Cambria Math" w:cs="Times New Roman"/>
          <w:i w:val="0"/>
          <w:iCs/>
          <w:kern w:val="0"/>
          <w:sz w:val="24"/>
          <w:szCs w:val="20"/>
          <w:lang w:val="en-US" w:eastAsia="zh-CN" w:bidi="ar-SA"/>
        </w:rPr>
        <w:t>，</w:t>
      </w:r>
      <w:r>
        <w:rPr>
          <w:rFonts w:hint="eastAsia" w:hAnsi="Cambria Math" w:cs="Times New Roman"/>
          <w:b w:val="0"/>
          <w:i w:val="0"/>
          <w:kern w:val="0"/>
          <w:sz w:val="24"/>
          <w:lang w:val="en-US" w:eastAsia="zh-CN" w:bidi="ar-SA"/>
        </w:rPr>
        <w:t>选齿数</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oMath>
      <w:r>
        <w:rPr>
          <w:rFonts w:hint="eastAsia" w:hAnsi="Cambria Math" w:cs="Times New Roman"/>
          <w:b w:val="0"/>
          <w:i w:val="0"/>
          <w:kern w:val="0"/>
          <w:sz w:val="24"/>
          <w:lang w:val="en-US" w:eastAsia="zh-CN" w:bidi="ar-SA"/>
        </w:rPr>
        <w:t>58，则由公式(4-13)求得前桥输出齿轮分度圆直径</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232</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tabs>
          <w:tab w:val="center" w:pos="4200"/>
          <w:tab w:val="right" w:pos="8400"/>
        </w:tabs>
        <w:adjustRightInd w:val="0"/>
        <w:snapToGrid w:val="0"/>
        <w:spacing w:line="300" w:lineRule="auto"/>
        <w:jc w:val="both"/>
        <w:rPr>
          <w:rFonts w:hint="default" w:hAnsi="Cambria Math" w:eastAsia="宋体"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hint="default" w:ascii="Cambria Math" w:hAnsi="Cambria Math" w:cs="Times New Roman"/>
                <w:i/>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kern w:val="0"/>
                <w:sz w:val="24"/>
                <w:lang w:val="en-US" w:eastAsia="zh-CN" w:bidi="ar-SA"/>
              </w:rPr>
            </m:ctrlPr>
          </m:sSubPr>
          <m:e>
            <m:r>
              <m:rPr/>
              <w:rPr>
                <w:rFonts w:hint="default" w:ascii="Cambria Math" w:hAnsi="Cambria Math" w:cs="Times New Roman"/>
                <w:kern w:val="0"/>
                <w:sz w:val="24"/>
                <w:lang w:val="en-US" w:eastAsia="zh-CN" w:bidi="ar-SA"/>
              </w:rPr>
              <m:t>z</m:t>
            </m:r>
            <m:ctrlPr>
              <w:rPr>
                <w:rFonts w:hint="default" w:ascii="Cambria Math" w:hAnsi="Cambria Math" w:eastAsia="宋体"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hint="default" w:ascii="Cambria Math" w:hAnsi="Cambria Math" w:eastAsia="宋体" w:cs="Times New Roman"/>
                <w:i/>
                <w:kern w:val="0"/>
                <w:sz w:val="24"/>
                <w:lang w:val="en-US" w:eastAsia="zh-CN" w:bidi="ar-SA"/>
              </w:rPr>
            </m:ctrlPr>
          </m:sub>
        </m:sSub>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(4-13)</w:t>
      </w:r>
    </w:p>
    <w:p>
      <w:pPr>
        <w:pStyle w:val="25"/>
        <w:widowControl w:val="0"/>
        <w:adjustRightInd w:val="0"/>
        <w:snapToGrid w:val="0"/>
        <w:spacing w:line="300" w:lineRule="auto"/>
        <w:ind w:left="0" w:leftChars="0" w:firstLine="498" w:firstLineChars="200"/>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同理用公式(4-14)求得：</w:t>
      </w:r>
    </w:p>
    <w:p>
      <w:pPr>
        <w:tabs>
          <w:tab w:val="center" w:pos="4200"/>
          <w:tab w:val="right" w:pos="8400"/>
        </w:tabs>
        <w:adjustRightInd w:val="0"/>
        <w:snapToGrid w:val="0"/>
        <w:spacing w:line="360" w:lineRule="auto"/>
        <w:ind w:firstLine="498" w:firstLineChars="200"/>
        <w:rPr>
          <w:rFonts w:hint="eastAsia" w:ascii="Cambria Math" w:hAnsi="Cambria Math" w:eastAsia="宋体" w:cs="Times New Roman"/>
          <w:i w:val="0"/>
          <w:iCs/>
          <w:kern w:val="0"/>
          <w:sz w:val="24"/>
          <w:szCs w:val="20"/>
          <w:lang w:val="en-US" w:eastAsia="zh-CN" w:bidi="ar-SA"/>
        </w:rPr>
      </w:pPr>
      <w:r>
        <w:rPr>
          <w:rFonts w:hint="eastAsia" w:hAnsi="Cambria Math" w:cs="Times New Roman"/>
          <w:b w:val="0"/>
          <w:i w:val="0"/>
          <w:iCs/>
          <w:kern w:val="0"/>
          <w:sz w:val="24"/>
          <w:szCs w:val="20"/>
          <w:lang w:val="en-US" w:eastAsia="zh-CN" w:bidi="ar-SA"/>
        </w:rPr>
        <w:tab/>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rear</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ad>
          <m:radPr>
            <m:ctrlPr>
              <w:rPr>
                <w:rFonts w:hint="default" w:ascii="Cambria Math" w:hAnsi="Cambria Math" w:eastAsia="宋体" w:cs="Times New Roman"/>
                <w:i/>
                <w:kern w:val="0"/>
                <w:sz w:val="24"/>
                <w:szCs w:val="20"/>
                <w:lang w:val="en-US" w:eastAsia="zh-CN" w:bidi="ar-SA"/>
              </w:rPr>
            </m:ctrlPr>
          </m:radPr>
          <m:deg>
            <m:r>
              <m:rPr/>
              <w:rPr>
                <w:rFonts w:hint="default" w:ascii="Cambria Math" w:hAnsi="Cambria Math" w:eastAsia="宋体" w:cs="Times New Roman"/>
                <w:kern w:val="0"/>
                <w:sz w:val="24"/>
                <w:szCs w:val="20"/>
                <w:lang w:val="en-US" w:eastAsia="zh-CN" w:bidi="ar-SA"/>
              </w:rPr>
              <m:t>3</m:t>
            </m:r>
            <m:ctrlPr>
              <w:rPr>
                <w:rFonts w:hint="default" w:ascii="Cambria Math" w:hAnsi="Cambria Math" w:eastAsia="宋体" w:cs="Times New Roman"/>
                <w:i/>
                <w:kern w:val="0"/>
                <w:sz w:val="24"/>
                <w:szCs w:val="20"/>
                <w:lang w:val="en-US" w:eastAsia="zh-CN" w:bidi="ar-SA"/>
              </w:rPr>
            </m:ctrlPr>
          </m:deg>
          <m:e>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2</m:t>
                </m:r>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K</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T</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rear</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ϕ</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f>
              <m:fPr>
                <m:ctrlPr>
                  <w:rPr>
                    <w:rFonts w:hint="default" w:ascii="Cambria Math" w:hAnsi="Cambria Math" w:eastAsia="宋体" w:cs="Times New Roman"/>
                    <w:i/>
                    <w:kern w:val="0"/>
                    <w:sz w:val="24"/>
                    <w:szCs w:val="20"/>
                    <w:lang w:val="en-US" w:eastAsia="zh-CN" w:bidi="ar-SA"/>
                  </w:rPr>
                </m:ctrlPr>
              </m:fPr>
              <m:num>
                <m:r>
                  <m:rPr/>
                  <w:rPr>
                    <w:rFonts w:hint="default" w:ascii="Cambria Math" w:hAnsi="Cambria Math" w:eastAsia="宋体" w:cs="Times New Roman"/>
                    <w:kern w:val="0"/>
                    <w:sz w:val="24"/>
                    <w:szCs w:val="20"/>
                    <w:lang w:val="en-US" w:eastAsia="zh-CN" w:bidi="ar-SA"/>
                  </w:rPr>
                  <m:t>u+1</m:t>
                </m:r>
                <m:ctrlPr>
                  <w:rPr>
                    <w:rFonts w:hint="default" w:ascii="Cambria Math" w:hAnsi="Cambria Math" w:eastAsia="宋体" w:cs="Times New Roman"/>
                    <w:i/>
                    <w:kern w:val="0"/>
                    <w:sz w:val="24"/>
                    <w:szCs w:val="20"/>
                    <w:lang w:val="en-US" w:eastAsia="zh-CN" w:bidi="ar-SA"/>
                  </w:rPr>
                </m:ctrlPr>
              </m:num>
              <m:den>
                <m:r>
                  <m:rPr/>
                  <w:rPr>
                    <w:rFonts w:hint="default" w:ascii="Cambria Math" w:hAnsi="Cambria Math" w:eastAsia="宋体" w:cs="Times New Roman"/>
                    <w:kern w:val="0"/>
                    <w:sz w:val="24"/>
                    <w:szCs w:val="20"/>
                    <w:lang w:val="en-US" w:eastAsia="zh-CN" w:bidi="ar-SA"/>
                  </w:rPr>
                  <m:t>u</m:t>
                </m:r>
                <m:ctrlPr>
                  <w:rPr>
                    <w:rFonts w:hint="default" w:ascii="Cambria Math" w:hAnsi="Cambria Math" w:eastAsia="宋体" w:cs="Times New Roman"/>
                    <w:i/>
                    <w:kern w:val="0"/>
                    <w:sz w:val="24"/>
                    <w:szCs w:val="20"/>
                    <w:lang w:val="en-US" w:eastAsia="zh-CN" w:bidi="ar-SA"/>
                  </w:rPr>
                </m:ctrlPr>
              </m:den>
            </m:f>
            <m:sSup>
              <m:sSupPr>
                <m:ctrlPr>
                  <w:rPr>
                    <w:rFonts w:hint="default" w:ascii="Cambria Math" w:hAnsi="Cambria Math" w:eastAsia="宋体" w:cs="Times New Roman"/>
                    <w:i/>
                    <w:kern w:val="0"/>
                    <w:sz w:val="24"/>
                    <w:szCs w:val="20"/>
                    <w:lang w:val="en-US" w:eastAsia="zh-CN" w:bidi="ar-SA"/>
                  </w:rPr>
                </m:ctrlPr>
              </m:sSupPr>
              <m:e>
                <m:d>
                  <m:dPr>
                    <m:ctrlPr>
                      <w:rPr>
                        <w:rFonts w:hint="default" w:ascii="Cambria Math" w:hAnsi="Cambria Math" w:eastAsia="宋体" w:cs="Times New Roman"/>
                        <w:i/>
                        <w:kern w:val="0"/>
                        <w:sz w:val="24"/>
                        <w:szCs w:val="20"/>
                        <w:lang w:val="en-US" w:eastAsia="zh-CN" w:bidi="ar-SA"/>
                      </w:rPr>
                    </m:ctrlPr>
                  </m:dPr>
                  <m:e>
                    <m:f>
                      <m:fPr>
                        <m:ctrlPr>
                          <w:rPr>
                            <w:rFonts w:hint="default" w:ascii="Cambria Math" w:hAnsi="Cambria Math" w:eastAsia="宋体" w:cs="Times New Roman"/>
                            <w:i/>
                            <w:kern w:val="0"/>
                            <w:sz w:val="24"/>
                            <w:szCs w:val="20"/>
                            <w:lang w:val="en-US" w:eastAsia="zh-CN" w:bidi="ar-SA"/>
                          </w:rPr>
                        </m:ctrlPr>
                      </m:fPr>
                      <m:num>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E</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ε</m:t>
                            </m:r>
                            <m:ctrlPr>
                              <w:rPr>
                                <w:rFonts w:hint="default" w:ascii="Cambria Math" w:hAnsi="Cambria Math" w:eastAsia="宋体" w:cs="Times New Roman"/>
                                <w:i/>
                                <w:kern w:val="0"/>
                                <w:sz w:val="24"/>
                                <w:szCs w:val="20"/>
                                <w:lang w:val="en-US" w:eastAsia="zh-CN" w:bidi="ar-SA"/>
                              </w:rPr>
                            </m:ctrlPr>
                          </m:sub>
                        </m:sSub>
                        <m:sSub>
                          <m:sSubPr>
                            <m:ctrlPr>
                              <w:rPr>
                                <w:rFonts w:hint="default" w:ascii="Cambria Math" w:hAnsi="Cambria Math" w:eastAsia="宋体" w:cs="Times New Roman"/>
                                <w:i/>
                                <w:kern w:val="0"/>
                                <w:sz w:val="24"/>
                                <w:szCs w:val="20"/>
                                <w:lang w:val="en-US" w:eastAsia="zh-CN" w:bidi="ar-SA"/>
                              </w:rPr>
                            </m:ctrlPr>
                          </m:sSubPr>
                          <m:e>
                            <m:r>
                              <m:rPr/>
                              <w:rPr>
                                <w:rFonts w:hint="default" w:ascii="Cambria Math" w:hAnsi="Cambria Math" w:eastAsia="宋体" w:cs="Times New Roman"/>
                                <w:kern w:val="0"/>
                                <w:sz w:val="24"/>
                                <w:szCs w:val="20"/>
                                <w:lang w:val="en-US" w:eastAsia="zh-CN" w:bidi="ar-SA"/>
                              </w:rPr>
                              <m:t>Z</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β</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num>
                      <m:den>
                        <m:sSub>
                          <m:sSubPr>
                            <m:ctrlPr>
                              <w:rPr>
                                <w:rFonts w:hint="default" w:ascii="Cambria Math" w:hAnsi="Cambria Math" w:eastAsia="宋体" w:cs="Times New Roman"/>
                                <w:i/>
                                <w:kern w:val="0"/>
                                <w:sz w:val="24"/>
                                <w:szCs w:val="20"/>
                                <w:lang w:val="en-US" w:eastAsia="zh-CN" w:bidi="ar-SA"/>
                              </w:rPr>
                            </m:ctrlPr>
                          </m:sSubPr>
                          <m:e>
                            <m:d>
                              <m:dPr>
                                <m:begChr m:val="["/>
                                <m:endChr m:val="]"/>
                                <m:ctrlPr>
                                  <w:rPr>
                                    <w:rFonts w:hint="default" w:ascii="Cambria Math" w:hAnsi="Cambria Math" w:eastAsia="宋体" w:cs="Times New Roman"/>
                                    <w:i/>
                                    <w:kern w:val="0"/>
                                    <w:sz w:val="24"/>
                                    <w:szCs w:val="20"/>
                                    <w:lang w:val="en-US" w:eastAsia="zh-CN" w:bidi="ar-SA"/>
                                  </w:rPr>
                                </m:ctrlPr>
                              </m:dPr>
                              <m:e>
                                <m:r>
                                  <m:rPr/>
                                  <w:rPr>
                                    <w:rFonts w:hint="default" w:ascii="Cambria Math" w:hAnsi="Cambria Math" w:eastAsia="宋体" w:cs="Times New Roman"/>
                                    <w:kern w:val="0"/>
                                    <w:sz w:val="24"/>
                                    <w:szCs w:val="20"/>
                                    <w:lang w:val="en-US" w:eastAsia="zh-CN" w:bidi="ar-SA"/>
                                  </w:rPr>
                                  <m:t>σ</m:t>
                                </m:r>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eastAsia="宋体" w:cs="Times New Roman"/>
                                <w:kern w:val="0"/>
                                <w:sz w:val="24"/>
                                <w:szCs w:val="20"/>
                                <w:lang w:val="en-US" w:eastAsia="zh-CN" w:bidi="ar-SA"/>
                              </w:rPr>
                              <m:t>H</m:t>
                            </m:r>
                            <m:ctrlPr>
                              <w:rPr>
                                <w:rFonts w:hint="default" w:ascii="Cambria Math" w:hAnsi="Cambria Math" w:eastAsia="宋体" w:cs="Times New Roman"/>
                                <w:i/>
                                <w:kern w:val="0"/>
                                <w:sz w:val="24"/>
                                <w:szCs w:val="20"/>
                                <w:lang w:val="en-US" w:eastAsia="zh-CN" w:bidi="ar-SA"/>
                              </w:rPr>
                            </m:ctrlPr>
                          </m:sub>
                        </m:sSub>
                        <m:ctrlPr>
                          <w:rPr>
                            <w:rFonts w:hint="default" w:ascii="Cambria Math" w:hAnsi="Cambria Math" w:eastAsia="宋体" w:cs="Times New Roman"/>
                            <w:i/>
                            <w:kern w:val="0"/>
                            <w:sz w:val="24"/>
                            <w:szCs w:val="20"/>
                            <w:lang w:val="en-US" w:eastAsia="zh-CN" w:bidi="ar-SA"/>
                          </w:rPr>
                        </m:ctrlPr>
                      </m:den>
                    </m:f>
                    <m:ctrlPr>
                      <w:rPr>
                        <w:rFonts w:hint="default" w:ascii="Cambria Math" w:hAnsi="Cambria Math" w:eastAsia="宋体" w:cs="Times New Roman"/>
                        <w:i/>
                        <w:kern w:val="0"/>
                        <w:sz w:val="24"/>
                        <w:szCs w:val="20"/>
                        <w:lang w:val="en-US" w:eastAsia="zh-CN" w:bidi="ar-SA"/>
                      </w:rPr>
                    </m:ctrlPr>
                  </m:e>
                </m:d>
                <m:ctrlPr>
                  <w:rPr>
                    <w:rFonts w:hint="default" w:ascii="Cambria Math" w:hAnsi="Cambria Math" w:eastAsia="宋体" w:cs="Times New Roman"/>
                    <w:i/>
                    <w:kern w:val="0"/>
                    <w:sz w:val="24"/>
                    <w:szCs w:val="20"/>
                    <w:lang w:val="en-US" w:eastAsia="zh-CN" w:bidi="ar-SA"/>
                  </w:rPr>
                </m:ctrlPr>
              </m:e>
              <m:sup>
                <m:r>
                  <m:rPr/>
                  <w:rPr>
                    <w:rFonts w:hint="default" w:ascii="Cambria Math" w:hAnsi="Cambria Math" w:eastAsia="宋体" w:cs="Times New Roman"/>
                    <w:kern w:val="0"/>
                    <w:sz w:val="24"/>
                    <w:szCs w:val="20"/>
                    <w:lang w:val="en-US" w:eastAsia="zh-CN" w:bidi="ar-SA"/>
                  </w:rPr>
                  <m:t>2</m:t>
                </m:r>
                <m:ctrlPr>
                  <w:rPr>
                    <w:rFonts w:hint="default" w:ascii="Cambria Math" w:hAnsi="Cambria Math" w:eastAsia="宋体" w:cs="Times New Roman"/>
                    <w:i/>
                    <w:kern w:val="0"/>
                    <w:sz w:val="24"/>
                    <w:szCs w:val="20"/>
                    <w:lang w:val="en-US" w:eastAsia="zh-CN" w:bidi="ar-SA"/>
                  </w:rPr>
                </m:ctrlPr>
              </m:sup>
            </m:sSup>
            <m:ctrlPr>
              <w:rPr>
                <w:rFonts w:hint="default" w:ascii="Cambria Math" w:hAnsi="Cambria Math" w:eastAsia="宋体" w:cs="Times New Roman"/>
                <w:i/>
                <w:kern w:val="0"/>
                <w:sz w:val="24"/>
                <w:szCs w:val="20"/>
                <w:lang w:val="en-US" w:eastAsia="zh-CN" w:bidi="ar-SA"/>
              </w:rPr>
            </m:ctrlPr>
          </m:e>
        </m:rad>
      </m:oMath>
      <w:r>
        <w:rPr>
          <w:rFonts w:hint="eastAsia" w:hAnsi="Cambria Math" w:cs="Times New Roman"/>
          <w:i w:val="0"/>
          <w:kern w:val="0"/>
          <w:sz w:val="24"/>
          <w:szCs w:val="20"/>
          <w:lang w:val="en-US" w:eastAsia="zh-CN" w:bidi="ar-SA"/>
        </w:rPr>
        <w:tab/>
      </w:r>
      <w:r>
        <w:rPr>
          <w:rFonts w:hint="eastAsia" w:ascii="Cambria Math" w:hAnsi="Cambria Math" w:eastAsia="宋体" w:cs="Times New Roman"/>
          <w:i w:val="0"/>
          <w:iCs/>
          <w:kern w:val="0"/>
          <w:sz w:val="24"/>
          <w:szCs w:val="20"/>
          <w:lang w:val="en-US" w:eastAsia="zh-CN" w:bidi="ar-SA"/>
        </w:rPr>
        <w:t>(4-</w:t>
      </w:r>
      <w:r>
        <w:rPr>
          <w:rFonts w:hint="eastAsia" w:ascii="Cambria Math" w:hAnsi="Cambria Math" w:cs="Times New Roman"/>
          <w:i w:val="0"/>
          <w:iCs/>
          <w:kern w:val="0"/>
          <w:sz w:val="24"/>
          <w:szCs w:val="20"/>
          <w:lang w:val="en-US" w:eastAsia="zh-CN" w:bidi="ar-SA"/>
        </w:rPr>
        <w:t>14</w:t>
      </w:r>
      <w:r>
        <w:rPr>
          <w:rFonts w:hint="eastAsia" w:ascii="Cambria Math" w:hAnsi="Cambria Math" w:eastAsia="宋体" w:cs="Times New Roman"/>
          <w:i w:val="0"/>
          <w:iCs/>
          <w:kern w:val="0"/>
          <w:sz w:val="24"/>
          <w:szCs w:val="20"/>
          <w:lang w:val="en-US" w:eastAsia="zh-CN" w:bidi="ar-SA"/>
        </w:rPr>
        <w:t>)</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hAnsi="Cambria Math" w:cs="Times New Roman"/>
          <w:b w:val="0"/>
          <w:i w:val="0"/>
          <w:kern w:val="0"/>
          <w:sz w:val="24"/>
          <w:szCs w:val="20"/>
          <w:lang w:val="en-US" w:eastAsia="zh-CN" w:bidi="ar-SA"/>
        </w:rPr>
        <w:t>代入已知数据可以得到后桥输入齿轮分度圆</w:t>
      </w:r>
      <m:oMath>
        <m:sSub>
          <m:sSubPr>
            <m:ctrlPr>
              <w:rPr>
                <w:rFonts w:hint="default" w:ascii="Cambria Math" w:hAnsi="Cambria Math" w:eastAsia="宋体" w:cs="Times New Roman"/>
                <w:i/>
                <w:kern w:val="0"/>
                <w:sz w:val="24"/>
                <w:szCs w:val="20"/>
                <w:lang w:val="en-US" w:eastAsia="zh-CN" w:bidi="ar-SA"/>
              </w:rPr>
            </m:ctrlPr>
          </m:sSubPr>
          <m:e>
            <m:r>
              <m:rPr/>
              <w:rPr>
                <w:rFonts w:hint="eastAsia" w:ascii="Cambria Math" w:hAnsi="Cambria Math" w:eastAsia="宋体" w:cs="Times New Roman"/>
                <w:kern w:val="0"/>
                <w:sz w:val="24"/>
                <w:szCs w:val="20"/>
                <w:lang w:val="en-US" w:eastAsia="zh-CN" w:bidi="ar-SA"/>
              </w:rPr>
              <m:t>d</m:t>
            </m:r>
            <m:ctrlPr>
              <w:rPr>
                <w:rFonts w:hint="default" w:ascii="Cambria Math" w:hAnsi="Cambria Math" w:eastAsia="宋体" w:cs="Times New Roman"/>
                <w:i/>
                <w:kern w:val="0"/>
                <w:sz w:val="24"/>
                <w:szCs w:val="20"/>
                <w:lang w:val="en-US" w:eastAsia="zh-CN" w:bidi="ar-SA"/>
              </w:rPr>
            </m:ctrlPr>
          </m:e>
          <m:sub>
            <m:r>
              <m:rPr>
                <m:sty m:val="p"/>
              </m:rPr>
              <w:rPr>
                <w:rFonts w:hint="default" w:ascii="Cambria Math" w:hAnsi="Cambria Math" w:cs="Times New Roman"/>
                <w:kern w:val="0"/>
                <w:sz w:val="24"/>
                <w:szCs w:val="20"/>
                <w:lang w:val="en-US" w:eastAsia="zh-CN" w:bidi="ar-SA"/>
              </w:rPr>
              <m:t>rear</m:t>
            </m:r>
            <m:ctrlPr>
              <w:rPr>
                <w:rFonts w:hint="default" w:ascii="Cambria Math" w:hAnsi="Cambria Math" w:eastAsia="宋体" w:cs="Times New Roman"/>
                <w:i/>
                <w:kern w:val="0"/>
                <w:sz w:val="24"/>
                <w:szCs w:val="20"/>
                <w:lang w:val="en-US" w:eastAsia="zh-CN" w:bidi="ar-SA"/>
              </w:rPr>
            </m:ctrlPr>
          </m:sub>
        </m:sSub>
        <m:r>
          <m:rPr/>
          <w:rPr>
            <w:rFonts w:hint="default" w:ascii="Cambria Math" w:hAnsi="Cambria Math" w:eastAsia="宋体" w:cs="Times New Roman"/>
            <w:kern w:val="0"/>
            <w:sz w:val="24"/>
            <w:szCs w:val="20"/>
            <w:lang w:val="en-US" w:eastAsia="zh-CN" w:bidi="ar-SA"/>
          </w:rPr>
          <m:t>≥</m:t>
        </m:r>
        <m:r>
          <m:rPr/>
          <w:rPr>
            <w:rFonts w:hint="default" w:ascii="Cambria Math" w:hAnsi="Cambria Math" w:cs="Times New Roman"/>
            <w:kern w:val="0"/>
            <w:sz w:val="24"/>
            <w:szCs w:val="20"/>
            <w:lang w:val="en-US" w:eastAsia="zh-CN" w:bidi="ar-SA"/>
          </w:rPr>
          <m:t>210.45</m:t>
        </m:r>
        <m:r>
          <m:rPr>
            <m:sty m:val="p"/>
          </m:rPr>
          <w:rPr>
            <w:rFonts w:hint="default" w:ascii="Cambria Math" w:hAnsi="Cambria Math" w:cs="Times New Roman"/>
            <w:kern w:val="0"/>
            <w:sz w:val="24"/>
            <w:szCs w:val="20"/>
            <w:lang w:val="en-US" w:eastAsia="zh-CN" w:bidi="ar-SA"/>
          </w:rPr>
          <m:t>mm</m:t>
        </m:r>
      </m:oMath>
      <w:r>
        <w:rPr>
          <w:rFonts w:hint="eastAsia" w:hAnsi="Cambria Math" w:cs="Times New Roman"/>
          <w:i w:val="0"/>
          <w:iCs/>
          <w:kern w:val="0"/>
          <w:sz w:val="24"/>
          <w:szCs w:val="20"/>
          <w:lang w:val="en-US" w:eastAsia="zh-CN" w:bidi="ar-SA"/>
        </w:rPr>
        <w:t>。由于设计后桥输入输出齿轮传动比</w:t>
      </w:r>
      <w:r>
        <w:rPr>
          <w:rFonts w:hint="eastAsia" w:hAnsi="Cambria Math" w:cs="Times New Roman"/>
          <w:i/>
          <w:iCs w:val="0"/>
          <w:kern w:val="0"/>
          <w:sz w:val="24"/>
          <w:szCs w:val="20"/>
          <w:lang w:val="en-US" w:eastAsia="zh-CN" w:bidi="ar-SA"/>
        </w:rPr>
        <w:t>u</w:t>
      </w:r>
      <w:r>
        <w:rPr>
          <w:rFonts w:hint="eastAsia" w:hAnsi="Cambria Math" w:cs="Times New Roman"/>
          <w:i w:val="0"/>
          <w:iCs/>
          <w:kern w:val="0"/>
          <w:sz w:val="24"/>
          <w:szCs w:val="20"/>
          <w:lang w:val="en-US" w:eastAsia="zh-CN" w:bidi="ar-SA"/>
        </w:rPr>
        <w:t xml:space="preserve"> = 1，为避免齿数相同导致的加速磨损，取后桥输入齿轮齿数</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rear_in</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53</m:t>
        </m:r>
      </m:oMath>
      <w:r>
        <w:rPr>
          <w:rFonts w:hint="eastAsia" w:hAnsi="Cambria Math" w:cs="Times New Roman"/>
          <w:b w:val="0"/>
          <w:i w:val="0"/>
          <w:kern w:val="0"/>
          <w:sz w:val="24"/>
          <w:lang w:val="en-US" w:eastAsia="zh-CN" w:bidi="ar-SA"/>
        </w:rPr>
        <w:t>，后桥输出齿轮齿数</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z</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rear_out</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54</m:t>
        </m:r>
      </m:oMath>
      <w:r>
        <w:rPr>
          <w:rFonts w:hint="eastAsia" w:hAnsi="Cambria Math" w:cs="Times New Roman"/>
          <w:b w:val="0"/>
          <w:i w:val="0"/>
          <w:kern w:val="0"/>
          <w:sz w:val="24"/>
          <w:lang w:val="en-US" w:eastAsia="zh-CN" w:bidi="ar-SA"/>
        </w:rPr>
        <w:t>，由公式(4-15)可得后桥输入、输出齿轮分度圆直径：</w:t>
      </w:r>
    </w:p>
    <w:p>
      <w:pPr>
        <w:pStyle w:val="25"/>
        <w:widowControl w:val="0"/>
        <w:tabs>
          <w:tab w:val="center" w:pos="4200"/>
          <w:tab w:val="right" w:pos="8400"/>
        </w:tabs>
        <w:adjustRightInd w:val="0"/>
        <w:snapToGrid w:val="0"/>
        <w:spacing w:line="300" w:lineRule="auto"/>
        <w:ind w:left="0" w:leftChars="0" w:firstLine="498" w:firstLineChars="200"/>
        <w:jc w:val="both"/>
        <w:rPr>
          <w:rFonts w:hint="default" w:hAnsi="Cambria Math" w:cs="Times New Roman"/>
          <w:b w:val="0"/>
          <w:i w:val="0"/>
          <w:kern w:val="0"/>
          <w:sz w:val="24"/>
          <w:lang w:val="en-US" w:eastAsia="zh-CN" w:bidi="ar-SA"/>
        </w:rPr>
      </w:pPr>
      <w:r>
        <w:rPr>
          <w:rFonts w:hint="eastAsia" w:hAnsi="Cambria Math" w:cs="Times New Roman"/>
          <w:i w:val="0"/>
          <w:kern w:val="0"/>
          <w:sz w:val="24"/>
          <w:lang w:val="en-US" w:eastAsia="zh-CN" w:bidi="ar-SA"/>
        </w:rPr>
        <w:tab/>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rear</m:t>
            </m:r>
            <m:ctrlPr>
              <w:rPr>
                <w:rFonts w:hint="default" w:ascii="Cambria Math" w:hAnsi="Cambria Math" w:cs="Times New Roman"/>
                <w:i/>
                <w:kern w:val="0"/>
                <w:sz w:val="24"/>
                <w:lang w:val="en-US" w:eastAsia="zh-CN" w:bidi="ar-SA"/>
              </w:rPr>
            </m:ctrlPr>
          </m:sub>
        </m:sSub>
        <m:r>
          <m:rPr/>
          <w:rPr>
            <w:rFonts w:hint="default" w:ascii="Cambria Math" w:hAnsi="Cambria Math" w:eastAsia="宋体" w:cs="Times New Roman"/>
            <w:kern w:val="0"/>
            <w:sz w:val="24"/>
            <w:lang w:val="en-US" w:eastAsia="zh-CN" w:bidi="ar-SA"/>
          </w:rPr>
          <m:t>=m∙</m:t>
        </m:r>
        <m:sSub>
          <m:sSubPr>
            <m:ctrlPr>
              <w:rPr>
                <w:rFonts w:hint="default" w:ascii="Cambria Math" w:hAnsi="Cambria Math" w:eastAsia="宋体" w:cs="Times New Roman"/>
                <w:i/>
                <w:kern w:val="0"/>
                <w:sz w:val="24"/>
                <w:lang w:val="en-US" w:eastAsia="zh-CN" w:bidi="ar-SA"/>
              </w:rPr>
            </m:ctrlPr>
          </m:sSubPr>
          <m:e>
            <m:r>
              <m:rPr/>
              <w:rPr>
                <w:rFonts w:hint="default" w:ascii="Cambria Math" w:hAnsi="Cambria Math" w:cs="Times New Roman"/>
                <w:kern w:val="0"/>
                <w:sz w:val="24"/>
                <w:lang w:val="en-US" w:eastAsia="zh-CN" w:bidi="ar-SA"/>
              </w:rPr>
              <m:t>z</m:t>
            </m:r>
            <m:ctrlPr>
              <w:rPr>
                <w:rFonts w:hint="default" w:ascii="Cambria Math" w:hAnsi="Cambria Math" w:eastAsia="宋体"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rear</m:t>
            </m:r>
            <m:ctrlPr>
              <w:rPr>
                <w:rFonts w:hint="default" w:ascii="Cambria Math" w:hAnsi="Cambria Math" w:eastAsia="宋体" w:cs="Times New Roman"/>
                <w:i/>
                <w:kern w:val="0"/>
                <w:sz w:val="24"/>
                <w:lang w:val="en-US" w:eastAsia="zh-CN" w:bidi="ar-SA"/>
              </w:rPr>
            </m:ctrlPr>
          </m:sub>
        </m:sSub>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(4-15)</w:t>
      </w:r>
    </w:p>
    <w:p>
      <w:pPr>
        <w:pStyle w:val="25"/>
        <w:widowControl w:val="0"/>
        <w:adjustRightInd w:val="0"/>
        <w:snapToGrid w:val="0"/>
        <w:spacing w:line="300" w:lineRule="auto"/>
        <w:ind w:left="0" w:leftChars="0" w:firstLine="498" w:firstLineChars="0"/>
        <w:jc w:val="both"/>
        <w:rPr>
          <w:rFonts w:hint="default" w:hAnsi="Cambria Math" w:cs="Times New Roman"/>
          <w:b w:val="0"/>
          <w:i w:val="0"/>
          <w:kern w:val="0"/>
          <w:sz w:val="24"/>
          <w:lang w:val="en-US" w:eastAsia="zh-CN" w:bidi="ar-SA"/>
        </w:rPr>
      </w:pPr>
      <w:r>
        <w:rPr>
          <w:rFonts w:hint="eastAsia" w:hAnsi="Cambria Math" w:cs="Times New Roman"/>
          <w:i w:val="0"/>
          <w:kern w:val="0"/>
          <w:sz w:val="24"/>
          <w:szCs w:val="20"/>
          <w:lang w:val="en-US" w:eastAsia="zh-CN" w:bidi="ar-SA"/>
        </w:rPr>
        <w:t>代入已知后桥齿轮数据可以得到</w:t>
      </w:r>
      <w:r>
        <w:rPr>
          <w:rFonts w:hint="eastAsia" w:hAnsi="Cambria Math" w:cs="Times New Roman"/>
          <w:b w:val="0"/>
          <w:i w:val="0"/>
          <w:kern w:val="0"/>
          <w:sz w:val="24"/>
          <w:lang w:val="en-US" w:eastAsia="zh-CN" w:bidi="ar-SA"/>
        </w:rPr>
        <w:t>后桥输入齿轮分度圆求得</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rear_in</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212</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；后桥输出齿轮分度圆求得</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d</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rear_out</m:t>
            </m:r>
            <m:ctrlPr>
              <w:rPr>
                <w:rFonts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216</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left="0" w:leftChars="0" w:firstLine="498" w:firstLineChars="0"/>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前桥输出齿轮与后桥输入、输出齿轮及其传动轴设计结构如图4-2所示。</w:t>
      </w:r>
    </w:p>
    <w:p>
      <w:pPr>
        <w:pStyle w:val="25"/>
        <w:widowControl w:val="0"/>
        <w:adjustRightInd w:val="0"/>
        <w:snapToGrid w:val="0"/>
        <w:spacing w:line="300" w:lineRule="auto"/>
        <w:ind w:left="0" w:leftChars="0" w:firstLine="0" w:firstLineChars="0"/>
        <w:jc w:val="center"/>
      </w:pPr>
      <w:r>
        <w:drawing>
          <wp:inline distT="0" distB="0" distL="114300" distR="114300">
            <wp:extent cx="5334000" cy="35420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5334000" cy="3542030"/>
                    </a:xfrm>
                    <a:prstGeom prst="rect">
                      <a:avLst/>
                    </a:prstGeom>
                    <a:noFill/>
                    <a:ln>
                      <a:noFill/>
                    </a:ln>
                  </pic:spPr>
                </pic:pic>
              </a:graphicData>
            </a:graphic>
          </wp:inline>
        </w:drawing>
      </w:r>
    </w:p>
    <w:p>
      <w:pPr>
        <w:adjustRightInd w:val="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w:t>
      </w:r>
      <w:r>
        <w:rPr>
          <w:rFonts w:hint="eastAsia" w:cs="Times New Roman"/>
          <w:sz w:val="21"/>
          <w:szCs w:val="21"/>
          <w:lang w:val="en-US" w:eastAsia="zh-CN"/>
        </w:rPr>
        <w:t>-2</w:t>
      </w:r>
      <w:r>
        <w:rPr>
          <w:rFonts w:hint="eastAsia" w:ascii="Times New Roman" w:hAnsi="Times New Roman" w:eastAsia="宋体" w:cs="Times New Roman"/>
          <w:sz w:val="21"/>
          <w:szCs w:val="21"/>
          <w:lang w:val="en-US" w:eastAsia="zh-CN"/>
        </w:rPr>
        <w:t xml:space="preserve"> </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前桥输出轴结构图</w:t>
      </w:r>
    </w:p>
    <w:p>
      <w:pPr>
        <w:pStyle w:val="4"/>
        <w:spacing w:before="195" w:after="195" w:line="300" w:lineRule="auto"/>
        <w:rPr>
          <w:rFonts w:hint="eastAsia" w:cs="Times New Roman"/>
          <w:lang w:val="en-US" w:eastAsia="zh-CN"/>
        </w:rPr>
      </w:pPr>
      <w:bookmarkStart w:id="94" w:name="_Ref32685"/>
      <w:r>
        <w:rPr>
          <w:rFonts w:hint="eastAsia" w:cs="Times New Roman"/>
          <w:lang w:val="en-US" w:eastAsia="zh-CN"/>
        </w:rPr>
        <w:t>4.3.3 分动器输入输出轴轴径计算</w:t>
      </w:r>
      <w:bookmarkEnd w:id="94"/>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由耦合器部分计算可由公式(4-16)得到</w:t>
      </w:r>
      <w:r>
        <w:rPr>
          <w:rFonts w:hint="eastAsia" w:ascii="Times New Roman" w:hAnsi="Times New Roman" w:eastAsia="宋体" w:cs="Times New Roman"/>
          <w:kern w:val="0"/>
          <w:sz w:val="24"/>
          <w:lang w:val="en-US" w:eastAsia="zh-CN" w:bidi="ar-SA"/>
        </w:rPr>
        <w:t>分动器输入轴扭矩</w:t>
      </w:r>
      <w:r>
        <w:rPr>
          <w:rFonts w:hint="eastAsia"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kern w:val="0"/>
          <w:sz w:val="24"/>
          <w:lang w:val="en-US" w:eastAsia="zh-CN" w:bidi="ar-SA"/>
        </w:rPr>
      </w:pPr>
      <w:r>
        <w:rPr>
          <w:rFonts w:hint="eastAsia" w:hAnsi="Cambria Math" w:cs="Times New Roman"/>
          <w:i w:val="0"/>
          <w:iCs/>
          <w:kern w:val="0"/>
          <w:sz w:val="24"/>
          <w:lang w:val="en-US" w:eastAsia="zh-CN" w:bidi="ar-SA"/>
        </w:rPr>
        <w:tab/>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trans</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×i</m:t>
        </m:r>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(4-16)</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kern w:val="0"/>
          <w:sz w:val="24"/>
          <w:lang w:val="en-US" w:eastAsia="zh-CN" w:bidi="ar-SA"/>
        </w:rPr>
      </w:pPr>
      <w:r>
        <w:rPr>
          <w:rFonts w:hint="eastAsia" w:hAnsi="Cambria Math" w:cs="Times New Roman"/>
          <w:i w:val="0"/>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耦合器输出扭矩（Nm）。</w:t>
      </w:r>
    </w:p>
    <w:p>
      <w:pPr>
        <w:pStyle w:val="25"/>
        <w:widowControl w:val="0"/>
        <w:adjustRightInd w:val="0"/>
        <w:snapToGrid w:val="0"/>
        <w:spacing w:line="300" w:lineRule="auto"/>
        <w:ind w:firstLine="507"/>
        <w:jc w:val="both"/>
        <w:rPr>
          <w:rFonts w:hint="default" w:hAnsi="Cambria Math" w:eastAsia="宋体" w:cs="Times New Roman"/>
          <w:i w:val="0"/>
          <w:kern w:val="0"/>
          <w:sz w:val="24"/>
          <w:lang w:val="en-US" w:eastAsia="zh-CN" w:bidi="ar-SA"/>
        </w:rPr>
      </w:pPr>
      <w:r>
        <w:rPr>
          <w:rFonts w:hint="eastAsia" w:hAnsi="Cambria Math" w:cs="Times New Roman"/>
          <w:b w:val="0"/>
          <w:i w:val="0"/>
          <w:kern w:val="0"/>
          <w:sz w:val="24"/>
          <w:lang w:val="en-US" w:eastAsia="zh-CN" w:bidi="ar-SA"/>
        </w:rPr>
        <w:t>代入耦合器部分计算得到的数据可得分动器输入轴扭矩最大即高速档输出时扭矩为</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trans</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2291.667</m:t>
        </m:r>
        <m:r>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2292</m:t>
        </m:r>
        <m:r>
          <m:rPr>
            <m:sty m:val="p"/>
          </m:rPr>
          <w:rPr>
            <w:rFonts w:hint="default" w:ascii="Cambria Math" w:hAnsi="Cambria Math" w:cs="Times New Roman"/>
            <w:kern w:val="0"/>
            <w:sz w:val="24"/>
            <w:lang w:val="en-US" w:eastAsia="zh-CN" w:bidi="ar-SA"/>
          </w:rPr>
          <m:t>Nm</m:t>
        </m:r>
      </m:oMath>
      <w:r>
        <w:rPr>
          <w:rFonts w:hint="eastAsia" w:hAnsi="Cambria Math" w:cs="Times New Roman"/>
          <w:i w:val="0"/>
          <w:iCs/>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ascii="Times New Roman" w:hAnsi="Cambria Math" w:eastAsia="宋体" w:cs="Times New Roman"/>
          <w:b w:val="0"/>
          <w:i w:val="0"/>
          <w:kern w:val="0"/>
          <w:sz w:val="24"/>
          <w:szCs w:val="20"/>
          <w:lang w:val="en-US" w:eastAsia="zh-CN" w:bidi="ar-SA"/>
        </w:rPr>
        <w:t>（1）</w:t>
      </w:r>
      <w:r>
        <w:rPr>
          <w:rFonts w:hint="default" w:ascii="Times New Roman" w:hAnsi="Times New Roman" w:eastAsia="宋体" w:cs="Times New Roman"/>
          <w:b/>
          <w:bCs/>
          <w:kern w:val="0"/>
          <w:sz w:val="24"/>
          <w:lang w:val="en-US" w:eastAsia="zh-CN" w:bidi="ar-SA"/>
        </w:rPr>
        <w:t>分动器输入轴直径</w:t>
      </w:r>
      <w:r>
        <w:rPr>
          <w:rFonts w:hint="eastAsia" w:cs="Times New Roman"/>
          <w:b/>
          <w:bCs/>
          <w:kern w:val="0"/>
          <w:sz w:val="24"/>
          <w:lang w:val="en-US" w:eastAsia="zh-CN" w:bidi="ar-SA"/>
        </w:rPr>
        <w:t xml:space="preserve">  </w:t>
      </w:r>
      <w:r>
        <w:rPr>
          <w:rFonts w:hint="eastAsia" w:cs="Times New Roman"/>
          <w:kern w:val="0"/>
          <w:sz w:val="24"/>
          <w:lang w:val="en-US" w:eastAsia="zh-CN" w:bidi="ar-SA"/>
        </w:rPr>
        <w:t>已知分动器输入轴采用</w:t>
      </w:r>
      <w:r>
        <w:rPr>
          <w:rFonts w:hint="eastAsia" w:ascii="Times New Roman" w:hAnsi="Times New Roman" w:eastAsia="宋体" w:cs="Times New Roman"/>
          <w:kern w:val="0"/>
          <w:sz w:val="24"/>
          <w:lang w:val="en-US" w:eastAsia="zh-CN" w:bidi="ar-SA"/>
        </w:rPr>
        <w:t>18CrNiMo7-6合金钢</w:t>
      </w:r>
      <w:r>
        <w:rPr>
          <w:rFonts w:hint="eastAsia" w:cs="Times New Roman"/>
          <w:kern w:val="0"/>
          <w:sz w:val="24"/>
          <w:lang w:val="en-US" w:eastAsia="zh-CN" w:bidi="ar-SA"/>
        </w:rPr>
        <w:t>材料</w:t>
      </w:r>
      <w:r>
        <w:rPr>
          <w:rFonts w:hint="eastAsia" w:ascii="Times New Roman" w:hAnsi="Times New Roman" w:eastAsia="宋体" w:cs="Times New Roman"/>
          <w:kern w:val="0"/>
          <w:sz w:val="24"/>
          <w:lang w:val="en-US" w:eastAsia="zh-CN" w:bidi="ar-SA"/>
        </w:rPr>
        <w:t>，</w:t>
      </w:r>
      <w:r>
        <w:rPr>
          <w:rFonts w:hint="eastAsia" w:cs="Times New Roman"/>
          <w:kern w:val="0"/>
          <w:sz w:val="24"/>
          <w:lang w:val="en-US" w:eastAsia="zh-CN" w:bidi="ar-SA"/>
        </w:rPr>
        <w:t>可知其</w:t>
      </w:r>
      <w:r>
        <w:rPr>
          <w:rFonts w:hint="eastAsia" w:ascii="Times New Roman" w:hAnsi="Times New Roman" w:eastAsia="宋体" w:cs="Times New Roman"/>
          <w:kern w:val="0"/>
          <w:sz w:val="24"/>
          <w:lang w:val="en-US" w:eastAsia="zh-CN" w:bidi="ar-SA"/>
        </w:rPr>
        <w:t>许用剪切应力</w:t>
      </w:r>
      <m:oMath>
        <m:sSub>
          <m:sSubPr>
            <m:ctrlPr>
              <w:rPr>
                <w:rFonts w:ascii="Cambria Math" w:hAnsi="Cambria Math" w:eastAsia="宋体" w:cs="Times New Roman"/>
                <w:kern w:val="0"/>
                <w:sz w:val="24"/>
                <w:lang w:val="en-US" w:eastAsia="zh-CN" w:bidi="ar-SA"/>
              </w:rPr>
            </m:ctrlPr>
          </m:sSubPr>
          <m:e>
            <m:r>
              <m:rPr>
                <m:sty m:val="p"/>
              </m:rPr>
              <w:rPr>
                <w:rFonts w:hint="default" w:ascii="Cambria Math" w:hAnsi="Cambria Math" w:eastAsia="宋体" w:cs="Times New Roman"/>
                <w:kern w:val="0"/>
                <w:sz w:val="24"/>
                <w:lang w:val="en-US" w:eastAsia="zh-CN" w:bidi="ar-SA"/>
              </w:rPr>
              <m:t>T</m:t>
            </m:r>
            <m:ctrlPr>
              <w:rPr>
                <w:rFonts w:ascii="Cambria Math" w:hAnsi="Cambria Math" w:eastAsia="宋体" w:cs="Times New Roman"/>
                <w:kern w:val="0"/>
                <w:sz w:val="24"/>
                <w:lang w:val="en-US" w:eastAsia="zh-CN" w:bidi="ar-SA"/>
              </w:rPr>
            </m:ctrlPr>
          </m:e>
          <m:sub>
            <m:r>
              <m:rPr>
                <m:sty m:val="p"/>
              </m:rPr>
              <w:rPr>
                <w:rFonts w:hint="default" w:ascii="Cambria Math" w:hAnsi="Cambria Math" w:eastAsia="宋体" w:cs="Times New Roman"/>
                <w:kern w:val="0"/>
                <w:sz w:val="24"/>
                <w:lang w:val="en-US" w:eastAsia="zh-CN" w:bidi="ar-SA"/>
              </w:rPr>
              <m:t>allow</m:t>
            </m:r>
            <m:ctrlPr>
              <w:rPr>
                <w:rFonts w:ascii="Cambria Math" w:hAnsi="Cambria Math" w:eastAsia="宋体" w:cs="Times New Roman"/>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=100MPa</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default" w:hAnsi="Cambria Math" w:eastAsia="宋体" w:cs="Times New Roman"/>
          <w:i w:val="0"/>
          <w:kern w:val="0"/>
          <w:sz w:val="24"/>
          <w:lang w:val="en-US" w:eastAsia="zh-CN" w:bidi="ar-SA"/>
        </w:rPr>
      </w:pPr>
      <w:r>
        <w:rPr>
          <w:rFonts w:hint="eastAsia" w:hAnsi="Cambria Math" w:cs="Times New Roman"/>
          <w:b w:val="0"/>
          <w:i w:val="0"/>
          <w:kern w:val="0"/>
          <w:sz w:val="24"/>
          <w:lang w:val="en-US" w:eastAsia="zh-CN" w:bidi="ar-SA"/>
        </w:rPr>
        <w:t>因此分动器输入轴直径可由公式(4-17)求得：</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kern w:val="0"/>
          <w:sz w:val="24"/>
          <w:lang w:val="en-US" w:eastAsia="zh-CN" w:bidi="ar-SA"/>
        </w:rPr>
        <w:tab/>
      </w:r>
      <m:oMath>
        <m:r>
          <m:rPr/>
          <w:rPr>
            <w:rFonts w:hint="default" w:ascii="Cambria Math" w:hAnsi="Cambria Math" w:eastAsia="宋体" w:cs="Times New Roman"/>
            <w:kern w:val="0"/>
            <w:sz w:val="24"/>
            <w:lang w:val="en-US" w:eastAsia="zh-CN" w:bidi="ar-SA"/>
          </w:rPr>
          <m:t>d=</m:t>
        </m:r>
        <m:sSup>
          <m:sSupPr>
            <m:ctrlPr>
              <w:rPr>
                <w:rFonts w:hint="default" w:ascii="Cambria Math" w:hAnsi="Cambria Math" w:eastAsia="宋体" w:cs="Times New Roman"/>
                <w:i/>
                <w:iCs/>
                <w:kern w:val="0"/>
                <w:sz w:val="24"/>
                <w:lang w:val="en-US" w:eastAsia="zh-CN" w:bidi="ar-SA"/>
              </w:rPr>
            </m:ctrlPr>
          </m:sSupPr>
          <m:e>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16T∙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K</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π</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τ</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allow</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den>
            </m:f>
            <m:r>
              <m:rPr/>
              <w:rPr>
                <w:rFonts w:hint="default" w:ascii="Cambria Math" w:hAnsi="Cambria Math" w:eastAsia="宋体" w:cs="Times New Roman"/>
                <w:kern w:val="0"/>
                <w:sz w:val="24"/>
                <w:lang w:val="en-US" w:eastAsia="zh-CN" w:bidi="ar-SA"/>
              </w:rPr>
              <m:t>)</m:t>
            </m:r>
            <m:ctrlPr>
              <w:rPr>
                <w:rFonts w:hint="default" w:ascii="Cambria Math" w:hAnsi="Cambria Math" w:eastAsia="宋体" w:cs="Times New Roman"/>
                <w:i/>
                <w:iCs/>
                <w:kern w:val="0"/>
                <w:sz w:val="24"/>
                <w:lang w:val="en-US" w:eastAsia="zh-CN" w:bidi="ar-SA"/>
              </w:rPr>
            </m:ctrlPr>
          </m:e>
          <m:sup>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3</m:t>
                </m:r>
                <m:ctrlPr>
                  <w:rPr>
                    <w:rFonts w:hint="default" w:ascii="Cambria Math" w:hAnsi="Cambria Math" w:eastAsia="宋体" w:cs="Times New Roman"/>
                    <w:i/>
                    <w:iCs/>
                    <w:kern w:val="0"/>
                    <w:sz w:val="24"/>
                    <w:lang w:val="en-US" w:eastAsia="zh-CN" w:bidi="ar-SA"/>
                  </w:rPr>
                </m:ctrlPr>
              </m:den>
            </m:f>
            <m:ctrlPr>
              <w:rPr>
                <w:rFonts w:hint="default" w:ascii="Cambria Math" w:hAnsi="Cambria Math" w:eastAsia="宋体" w:cs="Times New Roman"/>
                <w:i/>
                <w:iCs/>
                <w:kern w:val="0"/>
                <w:sz w:val="24"/>
                <w:lang w:val="en-US" w:eastAsia="zh-CN" w:bidi="ar-SA"/>
              </w:rPr>
            </m:ctrlPr>
          </m:sup>
        </m:sSup>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(4-17)</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hAnsi="Cambria Math" w:cs="Times New Roman"/>
          <w:i w:val="0"/>
          <w:iCs/>
          <w:kern w:val="0"/>
          <w:sz w:val="24"/>
          <w:lang w:val="en-US" w:eastAsia="zh-CN" w:bidi="ar-SA"/>
        </w:rPr>
        <w:t>代入数据可得</w:t>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in</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=61.575</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val="0"/>
          <w:kern w:val="0"/>
          <w:sz w:val="24"/>
          <w:lang w:val="en-US" w:eastAsia="zh-CN" w:bidi="ar-SA"/>
        </w:rPr>
        <w:t>，取整得</w:t>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in</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=65</m:t>
        </m:r>
        <m:r>
          <m:rPr>
            <m:sty m:val="p"/>
          </m:rPr>
          <w:rPr>
            <w:rFonts w:hint="default" w:ascii="Cambria Math" w:hAnsi="Cambria Math" w:cs="Times New Roman"/>
            <w:kern w:val="0"/>
            <w:sz w:val="24"/>
            <w:lang w:val="en-US" w:eastAsia="zh-CN" w:bidi="ar-SA"/>
          </w:rPr>
          <m:t>mm</m:t>
        </m:r>
      </m:oMath>
      <w:r>
        <w:rPr>
          <w:rFonts w:hint="eastAsia" w:hAnsi="Cambria Math" w:cs="Times New Roman"/>
          <w:b w:val="0"/>
          <w:i w:val="0"/>
          <w:kern w:val="0"/>
          <w:sz w:val="24"/>
          <w:lang w:val="en-US" w:eastAsia="zh-CN" w:bidi="ar-SA"/>
        </w:rPr>
        <w:t>。由于此轴与耦合器输出轴设计为同一轴，因此取二者较大值，取65mm。</w:t>
      </w:r>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（2）</w:t>
      </w:r>
      <w:r>
        <w:rPr>
          <w:rFonts w:hint="eastAsia" w:ascii="Times New Roman" w:hAnsi="Times New Roman" w:eastAsia="宋体" w:cs="Times New Roman"/>
          <w:b/>
          <w:bCs/>
          <w:kern w:val="0"/>
          <w:sz w:val="24"/>
          <w:lang w:val="en-US" w:eastAsia="zh-CN" w:bidi="ar-SA"/>
        </w:rPr>
        <w:t>前桥输出轴</w:t>
      </w:r>
      <w:r>
        <w:rPr>
          <w:rFonts w:hint="eastAsia" w:cs="Times New Roman"/>
          <w:b/>
          <w:bCs/>
          <w:kern w:val="0"/>
          <w:sz w:val="24"/>
          <w:lang w:val="en-US" w:eastAsia="zh-CN" w:bidi="ar-SA"/>
        </w:rPr>
        <w:t>与后桥输入轴</w:t>
      </w:r>
      <w:r>
        <w:rPr>
          <w:rFonts w:hint="eastAsia" w:ascii="Times New Roman" w:hAnsi="Times New Roman" w:eastAsia="宋体" w:cs="Times New Roman"/>
          <w:b/>
          <w:bCs/>
          <w:kern w:val="0"/>
          <w:sz w:val="24"/>
          <w:lang w:val="en-US" w:eastAsia="zh-CN" w:bidi="ar-SA"/>
        </w:rPr>
        <w:t>直径</w:t>
      </w:r>
      <w:r>
        <w:rPr>
          <w:rFonts w:hint="eastAsia" w:cs="Times New Roman"/>
          <w:b/>
          <w:bCs/>
          <w:kern w:val="0"/>
          <w:sz w:val="24"/>
          <w:lang w:val="en-US" w:eastAsia="zh-CN" w:bidi="ar-SA"/>
        </w:rPr>
        <w:t xml:space="preserve">  </w:t>
      </w:r>
      <w:r>
        <w:rPr>
          <w:rFonts w:hint="eastAsia" w:cs="Times New Roman"/>
          <w:kern w:val="0"/>
          <w:sz w:val="24"/>
          <w:lang w:val="en-US" w:eastAsia="zh-CN" w:bidi="ar-SA"/>
        </w:rPr>
        <w:t>由分动比例（前桥分配60%输出扭矩）可得</w:t>
      </w:r>
      <w:r>
        <w:rPr>
          <w:rFonts w:hint="eastAsia" w:ascii="Times New Roman" w:hAnsi="Times New Roman" w:eastAsia="宋体" w:cs="Times New Roman"/>
          <w:kern w:val="0"/>
          <w:sz w:val="24"/>
          <w:lang w:val="en-US" w:eastAsia="zh-CN" w:bidi="ar-SA"/>
        </w:rPr>
        <w:t>输入扭矩</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front</m:t>
            </m:r>
            <m:ctrlPr>
              <w:rPr>
                <w:rFonts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cs="Times New Roman"/>
            <w:kern w:val="0"/>
            <w:sz w:val="24"/>
            <w:lang w:val="en-US" w:eastAsia="zh-CN" w:bidi="ar-SA"/>
          </w:rPr>
          <m:t>1375.2</m:t>
        </m:r>
        <m:r>
          <m:rPr>
            <m:sty m:val="p"/>
          </m:rPr>
          <w:rPr>
            <w:rFonts w:hint="default" w:ascii="Cambria Math" w:hAnsi="Cambria Math" w:eastAsia="宋体" w:cs="Times New Roman"/>
            <w:kern w:val="0"/>
            <w:sz w:val="24"/>
            <w:lang w:val="en-US" w:eastAsia="zh-CN" w:bidi="ar-SA"/>
          </w:rPr>
          <m:t>N</m:t>
        </m:r>
        <m:r>
          <m:rPr>
            <m:sty m:val="p"/>
          </m:rPr>
          <w:rPr>
            <w:rFonts w:hint="eastAsia" w:ascii="Cambria Math" w:hAnsi="Cambria Math" w:cs="Times New Roman"/>
            <w:kern w:val="0"/>
            <w:sz w:val="24"/>
            <w:lang w:val="en-US" w:eastAsia="zh-CN" w:bidi="ar-SA"/>
          </w:rPr>
          <m:t>m</m:t>
        </m:r>
      </m:oMath>
      <w:r>
        <w:rPr>
          <w:rFonts w:hint="eastAsia" w:hAnsi="Cambria Math" w:cs="Times New Roman"/>
          <w:b w:val="0"/>
          <w:i w:val="0"/>
          <w:kern w:val="0"/>
          <w:sz w:val="24"/>
          <w:lang w:val="en-US" w:eastAsia="zh-CN" w:bidi="ar-SA"/>
        </w:rPr>
        <w:t>，将数据代入公式(4-5)可以得到前桥输出轴与后桥输入轴直径</w:t>
      </w:r>
      <m:oMath>
        <m:sSub>
          <m:sSubPr>
            <m:ctrlPr>
              <w:rPr>
                <w:rFonts w:ascii="Cambria Math" w:hAnsi="Cambria Math" w:cs="Times New Roman"/>
                <w:i/>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front−rear</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=51.934</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kern w:val="0"/>
          <w:sz w:val="24"/>
          <w:lang w:val="en-US" w:eastAsia="zh-CN" w:bidi="ar-SA"/>
        </w:rPr>
        <w:t>，取整得</w:t>
      </w:r>
      <m:oMath>
        <m:sSub>
          <m:sSubPr>
            <m:ctrlPr>
              <w:rPr>
                <w:rFonts w:ascii="Cambria Math" w:hAnsi="Cambria Math" w:cs="Times New Roman"/>
                <w:i/>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front−rear</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=55</m:t>
        </m:r>
        <m:r>
          <m:rPr>
            <m:sty m:val="p"/>
          </m:rPr>
          <w:rPr>
            <w:rFonts w:hint="default" w:ascii="Cambria Math" w:hAnsi="Cambria Math"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left="0" w:leftChars="0" w:firstLine="498" w:firstLineChars="200"/>
        <w:jc w:val="both"/>
        <w:rPr>
          <w:rFonts w:hint="eastAsia" w:hAnsi="Cambria Math" w:cs="Times New Roman"/>
          <w:b w:val="0"/>
          <w:i w:val="0"/>
          <w:kern w:val="0"/>
          <w:sz w:val="24"/>
          <w:lang w:val="en-US" w:eastAsia="zh-CN" w:bidi="ar-SA"/>
        </w:rPr>
      </w:pPr>
      <w:r>
        <w:rPr>
          <w:rFonts w:hint="eastAsia" w:ascii="Times New Roman" w:hAnsi="Times New Roman" w:eastAsia="宋体" w:cs="Times New Roman"/>
          <w:kern w:val="0"/>
          <w:sz w:val="24"/>
          <w:lang w:val="en-US" w:eastAsia="zh-CN" w:bidi="ar-SA"/>
        </w:rPr>
        <w:t>（3）</w:t>
      </w:r>
      <w:r>
        <w:rPr>
          <w:rFonts w:hint="eastAsia" w:ascii="Times New Roman" w:hAnsi="Times New Roman" w:eastAsia="宋体" w:cs="Times New Roman"/>
          <w:b/>
          <w:bCs/>
          <w:kern w:val="0"/>
          <w:sz w:val="24"/>
          <w:lang w:val="en-US" w:eastAsia="zh-CN" w:bidi="ar-SA"/>
        </w:rPr>
        <w:t>后桥输出轴直径</w:t>
      </w:r>
      <w:r>
        <w:rPr>
          <w:rFonts w:hint="eastAsia" w:cs="Times New Roman"/>
          <w:b/>
          <w:bCs/>
          <w:kern w:val="0"/>
          <w:sz w:val="24"/>
          <w:lang w:val="en-US" w:eastAsia="zh-CN" w:bidi="ar-SA"/>
        </w:rPr>
        <w:t xml:space="preserve">  </w:t>
      </w:r>
      <w:r>
        <w:rPr>
          <w:rFonts w:hint="eastAsia" w:cs="Times New Roman"/>
          <w:kern w:val="0"/>
          <w:sz w:val="24"/>
          <w:lang w:val="en-US" w:eastAsia="zh-CN" w:bidi="ar-SA"/>
        </w:rPr>
        <w:t>由分动比例（后桥分配40%输出扭矩）可得</w:t>
      </w:r>
      <w:r>
        <w:rPr>
          <w:rFonts w:hint="eastAsia" w:ascii="Times New Roman" w:hAnsi="Times New Roman" w:eastAsia="宋体" w:cs="Times New Roman"/>
          <w:kern w:val="0"/>
          <w:sz w:val="24"/>
          <w:lang w:val="en-US" w:eastAsia="zh-CN" w:bidi="ar-SA"/>
        </w:rPr>
        <w:t>输入扭矩</w:t>
      </w:r>
      <m:oMath>
        <m:sSub>
          <m:sSubPr>
            <m:ctrlPr>
              <w:rPr>
                <w:rFonts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=916.8</m:t>
        </m:r>
        <m:r>
          <m:rPr>
            <m:sty m:val="p"/>
          </m:rPr>
          <w:rPr>
            <w:rFonts w:hint="default" w:ascii="Cambria Math" w:hAnsi="Cambria Math" w:cs="Times New Roman"/>
            <w:kern w:val="0"/>
            <w:sz w:val="24"/>
            <w:lang w:val="en-US" w:eastAsia="zh-CN" w:bidi="ar-SA"/>
          </w:rPr>
          <m:t>Nm</m:t>
        </m:r>
      </m:oMath>
      <w:r>
        <w:rPr>
          <w:rFonts w:hint="eastAsia" w:hAnsi="Cambria Math" w:cs="Times New Roman"/>
          <w:i w:val="0"/>
          <w:iCs w:val="0"/>
          <w:kern w:val="0"/>
          <w:sz w:val="24"/>
          <w:lang w:val="en-US" w:eastAsia="zh-CN" w:bidi="ar-SA"/>
        </w:rPr>
        <w:t>，</w:t>
      </w:r>
      <w:r>
        <w:rPr>
          <w:rFonts w:hint="eastAsia" w:hAnsi="Cambria Math" w:cs="Times New Roman"/>
          <w:b w:val="0"/>
          <w:i w:val="0"/>
          <w:kern w:val="0"/>
          <w:sz w:val="24"/>
          <w:lang w:val="en-US" w:eastAsia="zh-CN" w:bidi="ar-SA"/>
        </w:rPr>
        <w:t>将数据代入公式(4-5)可以得到后桥输出轴直径</w:t>
      </w:r>
      <m:oMath>
        <m:sSub>
          <m:sSubPr>
            <m:ctrlPr>
              <w:rPr>
                <w:rFonts w:ascii="Cambria Math" w:hAnsi="Cambria Math" w:cs="Times New Roman"/>
                <w:i/>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rear</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=45.369</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kern w:val="0"/>
          <w:sz w:val="24"/>
          <w:lang w:val="en-US" w:eastAsia="zh-CN" w:bidi="ar-SA"/>
        </w:rPr>
        <w:t>，取整得</w:t>
      </w:r>
      <m:oMath>
        <m:sSub>
          <m:sSubPr>
            <m:ctrlPr>
              <w:rPr>
                <w:rFonts w:ascii="Cambria Math" w:hAnsi="Cambria Math" w:cs="Times New Roman"/>
                <w:i/>
                <w:kern w:val="0"/>
                <w:sz w:val="24"/>
                <w:lang w:val="en-US" w:bidi="ar-SA"/>
              </w:rPr>
            </m:ctrlPr>
          </m:sSubPr>
          <m:e>
            <m:r>
              <m:rPr/>
              <w:rPr>
                <w:rFonts w:hint="default" w:ascii="Cambria Math" w:hAnsi="Cambria Math" w:cs="Times New Roman"/>
                <w:kern w:val="0"/>
                <w:sz w:val="24"/>
                <w:lang w:val="en-US" w:eastAsia="zh-CN" w:bidi="ar-SA"/>
              </w:rPr>
              <m:t>d</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front−rear</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=50</m:t>
        </m:r>
        <m:r>
          <m:rPr>
            <m:sty m:val="p"/>
          </m:rPr>
          <w:rPr>
            <w:rFonts w:hint="default" w:ascii="Cambria Math" w:hAnsi="Cambria Math"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left="0" w:leftChars="0" w:firstLine="498" w:firstLineChars="200"/>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四轮驱动分动器整体结构如图4-3所示。</w:t>
      </w:r>
    </w:p>
    <w:p>
      <w:pPr>
        <w:pStyle w:val="40"/>
        <w:numPr>
          <w:ilvl w:val="0"/>
          <w:numId w:val="0"/>
        </w:numPr>
        <w:spacing w:before="120" w:after="120"/>
        <w:jc w:val="center"/>
      </w:pPr>
      <w:r>
        <w:drawing>
          <wp:inline distT="0" distB="0" distL="114300" distR="114300">
            <wp:extent cx="5076190" cy="2623185"/>
            <wp:effectExtent l="0" t="0" r="10160"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5076190" cy="2623185"/>
                    </a:xfrm>
                    <a:prstGeom prst="rect">
                      <a:avLst/>
                    </a:prstGeom>
                    <a:noFill/>
                    <a:ln>
                      <a:noFill/>
                    </a:ln>
                  </pic:spPr>
                </pic:pic>
              </a:graphicData>
            </a:graphic>
          </wp:inline>
        </w:drawing>
      </w:r>
    </w:p>
    <w:p>
      <w:pPr>
        <w:adjustRightInd w:val="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图4</w:t>
      </w:r>
      <w:r>
        <w:rPr>
          <w:rFonts w:hint="eastAsia" w:cs="Times New Roman"/>
          <w:sz w:val="21"/>
          <w:szCs w:val="21"/>
          <w:lang w:val="en-US" w:eastAsia="zh-CN"/>
        </w:rPr>
        <w:t>-3</w:t>
      </w:r>
      <w:r>
        <w:rPr>
          <w:rFonts w:hint="eastAsia" w:ascii="Times New Roman" w:hAnsi="Times New Roman" w:eastAsia="宋体" w:cs="Times New Roman"/>
          <w:sz w:val="21"/>
          <w:szCs w:val="21"/>
          <w:lang w:val="en-US" w:eastAsia="zh-CN"/>
        </w:rPr>
        <w:t xml:space="preserve">  四轮驱动分动器结构设计图</w:t>
      </w:r>
    </w:p>
    <w:p>
      <w:pPr>
        <w:pStyle w:val="3"/>
        <w:spacing w:before="195" w:after="195"/>
        <w:rPr>
          <w:rFonts w:hint="eastAsia"/>
          <w:lang w:val="en-US" w:eastAsia="zh-CN"/>
        </w:rPr>
      </w:pPr>
      <w:bookmarkStart w:id="95" w:name="_Ref32714"/>
      <w:r>
        <w:rPr>
          <w:rFonts w:hint="eastAsia"/>
          <w:lang w:val="en-US" w:eastAsia="zh-CN"/>
        </w:rPr>
        <w:t>4.4 本章小结</w:t>
      </w:r>
      <w:bookmarkEnd w:id="95"/>
    </w:p>
    <w:p>
      <w:pPr>
        <w:adjustRightInd w:val="0"/>
        <w:snapToGrid w:val="0"/>
        <w:spacing w:line="300" w:lineRule="auto"/>
        <w:ind w:firstLine="498" w:firstLineChars="200"/>
        <w:rPr>
          <w:rFonts w:hint="eastAsia" w:ascii="宋体" w:hAnsi="宋体" w:eastAsia="宋体" w:cs="宋体"/>
          <w:sz w:val="24"/>
          <w:szCs w:val="24"/>
          <w:lang w:val="en-US" w:eastAsia="zh-CN"/>
        </w:rPr>
      </w:pPr>
      <w:r>
        <w:rPr>
          <w:rFonts w:hint="eastAsia" w:ascii="Times New Roman" w:hAnsi="Times New Roman" w:eastAsia="宋体" w:cs="Times New Roman"/>
          <w:kern w:val="0"/>
          <w:sz w:val="24"/>
          <w:szCs w:val="20"/>
          <w:lang w:val="en-US" w:eastAsia="zh-CN" w:bidi="ar-SA"/>
        </w:rPr>
        <w:t>本章围绕四轮驱动汽车分动器的设计展开，阐述了分动器的传动</w:t>
      </w:r>
      <w:r>
        <w:rPr>
          <w:rFonts w:hint="eastAsia" w:cs="Times New Roman"/>
          <w:kern w:val="0"/>
          <w:sz w:val="24"/>
          <w:szCs w:val="20"/>
          <w:lang w:val="en-US" w:eastAsia="zh-CN" w:bidi="ar-SA"/>
        </w:rPr>
        <w:t>设计方案及原理</w:t>
      </w:r>
      <w:r>
        <w:rPr>
          <w:rFonts w:hint="eastAsia" w:ascii="Times New Roman" w:hAnsi="Times New Roman" w:eastAsia="宋体" w:cs="Times New Roman"/>
          <w:kern w:val="0"/>
          <w:sz w:val="24"/>
          <w:szCs w:val="20"/>
          <w:lang w:val="en-US" w:eastAsia="zh-CN" w:bidi="ar-SA"/>
        </w:rPr>
        <w:t>、设计参数、各级齿轮</w:t>
      </w:r>
      <w:r>
        <w:rPr>
          <w:rFonts w:hint="eastAsia" w:cs="Times New Roman"/>
          <w:kern w:val="0"/>
          <w:sz w:val="24"/>
          <w:szCs w:val="20"/>
          <w:lang w:val="en-US" w:eastAsia="zh-CN" w:bidi="ar-SA"/>
        </w:rPr>
        <w:t>及其齿轮轴</w:t>
      </w:r>
      <w:r>
        <w:rPr>
          <w:rFonts w:hint="eastAsia" w:ascii="Times New Roman" w:hAnsi="Times New Roman" w:eastAsia="宋体" w:cs="Times New Roman"/>
          <w:kern w:val="0"/>
          <w:sz w:val="24"/>
          <w:szCs w:val="20"/>
          <w:lang w:val="en-US" w:eastAsia="zh-CN" w:bidi="ar-SA"/>
        </w:rPr>
        <w:t>的设计与强度校核。通过对高速档与低速档齿轮、中间齿轮轴、差速器输入齿轮、前后桥输出轴齿轮的参数设计与计算，实现了动力在四驱系统中的有效分配</w:t>
      </w:r>
      <w:r>
        <w:rPr>
          <w:rFonts w:hint="eastAsia" w:cs="Times New Roman"/>
          <w:kern w:val="0"/>
          <w:sz w:val="24"/>
          <w:szCs w:val="20"/>
          <w:lang w:val="en-US" w:eastAsia="zh-CN" w:bidi="ar-SA"/>
        </w:rPr>
        <w:t>，并</w:t>
      </w:r>
      <w:r>
        <w:rPr>
          <w:rFonts w:hint="eastAsia" w:ascii="Times New Roman" w:hAnsi="Times New Roman" w:eastAsia="宋体" w:cs="Times New Roman"/>
          <w:kern w:val="0"/>
          <w:sz w:val="24"/>
          <w:szCs w:val="20"/>
          <w:lang w:val="en-US" w:eastAsia="zh-CN" w:bidi="ar-SA"/>
        </w:rPr>
        <w:t>对分动器的扭矩分配与传动效率进行了计算。最后通过</w:t>
      </w:r>
      <w:r>
        <w:rPr>
          <w:rFonts w:hint="eastAsia" w:cs="Times New Roman"/>
          <w:kern w:val="0"/>
          <w:sz w:val="24"/>
          <w:szCs w:val="20"/>
          <w:lang w:val="en-US" w:eastAsia="zh-CN" w:bidi="ar-SA"/>
        </w:rPr>
        <w:t>对于</w:t>
      </w:r>
      <w:r>
        <w:rPr>
          <w:rFonts w:hint="eastAsia" w:ascii="Times New Roman" w:hAnsi="Times New Roman" w:eastAsia="宋体" w:cs="Times New Roman"/>
          <w:kern w:val="0"/>
          <w:sz w:val="24"/>
          <w:szCs w:val="20"/>
          <w:lang w:val="en-US" w:eastAsia="zh-CN" w:bidi="ar-SA"/>
        </w:rPr>
        <w:t>轴径计算确保关键部件具有足够强度和使用寿命。</w:t>
      </w:r>
      <w:r>
        <w:rPr>
          <w:rFonts w:hint="eastAsia" w:ascii="宋体" w:hAnsi="宋体" w:eastAsia="宋体" w:cs="宋体"/>
          <w:sz w:val="24"/>
          <w:szCs w:val="24"/>
          <w:lang w:val="en-US" w:eastAsia="zh-CN"/>
        </w:rPr>
        <w:br w:type="page"/>
      </w:r>
    </w:p>
    <w:p>
      <w:pPr>
        <w:keepNext/>
        <w:keepLines/>
        <w:widowControl w:val="0"/>
        <w:numPr>
          <w:ilvl w:val="0"/>
          <w:numId w:val="0"/>
        </w:numPr>
        <w:adjustRightInd w:val="0"/>
        <w:snapToGrid w:val="0"/>
        <w:spacing w:before="391" w:beforeLines="100" w:after="312" w:afterLines="80" w:line="300" w:lineRule="auto"/>
        <w:jc w:val="center"/>
        <w:outlineLvl w:val="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t>第</w:t>
      </w:r>
      <w:r>
        <w:rPr>
          <w:rFonts w:hint="eastAsia" w:eastAsia="黑体" w:cs="Times New Roman"/>
          <w:spacing w:val="-4"/>
          <w:kern w:val="44"/>
          <w:sz w:val="36"/>
          <w:szCs w:val="36"/>
          <w:lang w:val="en-US" w:eastAsia="zh-CN" w:bidi="ar-SA"/>
        </w:rPr>
        <w:t>5</w:t>
      </w:r>
      <w:r>
        <w:rPr>
          <w:rFonts w:hint="eastAsia" w:ascii="Times New Roman" w:hAnsi="Times New Roman" w:eastAsia="黑体" w:cs="Times New Roman"/>
          <w:spacing w:val="-4"/>
          <w:kern w:val="44"/>
          <w:sz w:val="36"/>
          <w:szCs w:val="36"/>
          <w:lang w:val="en-US" w:eastAsia="zh-CN" w:bidi="ar-SA"/>
        </w:rPr>
        <w:t>章 传动装置设计</w:t>
      </w:r>
    </w:p>
    <w:p>
      <w:pPr>
        <w:pStyle w:val="3"/>
        <w:spacing w:before="195" w:after="195"/>
        <w:rPr>
          <w:rFonts w:hint="default"/>
          <w:lang w:val="en-US" w:eastAsia="zh-CN"/>
        </w:rPr>
      </w:pPr>
      <w:bookmarkStart w:id="96" w:name="_Ref32740"/>
      <w:r>
        <w:rPr>
          <w:rFonts w:hint="eastAsia"/>
          <w:lang w:val="en-US" w:eastAsia="zh-CN"/>
        </w:rPr>
        <w:t>5.1 传动轴传动</w:t>
      </w:r>
      <w:bookmarkEnd w:id="96"/>
      <w:r>
        <w:rPr>
          <w:rFonts w:hint="eastAsia"/>
          <w:lang w:val="en-US" w:eastAsia="zh-CN"/>
        </w:rPr>
        <w:t>设计</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传动装置设计双十字轴式刚性万向节，由于两个轴的相对角度可以改变，因此需要满足等速条件，即两个轴的转速相等。</w:t>
      </w:r>
      <w:r>
        <w:rPr>
          <w:rFonts w:hint="eastAsia" w:cs="Times New Roman"/>
          <w:kern w:val="0"/>
          <w:sz w:val="24"/>
          <w:lang w:val="en-US" w:eastAsia="zh-CN" w:bidi="ar-SA"/>
        </w:rPr>
        <w:t>该传动轴轴体由滑移花键与空心轴连接，通过滑移花键可以实现在车桥出现上下位移时传动轴轴体完成长度的变换，从而保证动力正常传递至前后车桥。滑移花键与空心轴之间连接处设计防尘罩保护。另外后桥传动轴设计中间支承轴以消除力矩对于过长传动轴的损害。</w:t>
      </w:r>
    </w:p>
    <w:p>
      <w:pPr>
        <w:pStyle w:val="3"/>
        <w:spacing w:before="195" w:after="195"/>
        <w:rPr>
          <w:rFonts w:hint="default"/>
          <w:lang w:val="en-US" w:eastAsia="zh-CN"/>
        </w:rPr>
      </w:pPr>
      <w:bookmarkStart w:id="97" w:name="_Ref21"/>
      <w:bookmarkStart w:id="98" w:name="_Ref21339"/>
      <w:r>
        <w:rPr>
          <w:rFonts w:hint="eastAsia"/>
          <w:lang w:val="en-US" w:eastAsia="zh-CN"/>
        </w:rPr>
        <w:t xml:space="preserve">5.2 </w:t>
      </w:r>
      <w:bookmarkEnd w:id="97"/>
      <w:r>
        <w:rPr>
          <w:rFonts w:hint="eastAsia"/>
          <w:lang w:val="en-US" w:eastAsia="zh-CN"/>
        </w:rPr>
        <w:t>万向传动轴的计算载荷</w:t>
      </w:r>
      <w:bookmarkEnd w:id="98"/>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b/>
          <w:bCs/>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cs="Times New Roman"/>
          <w:b/>
          <w:bCs/>
          <w:kern w:val="0"/>
          <w:sz w:val="24"/>
          <w:lang w:val="en-US" w:eastAsia="zh-CN" w:bidi="ar-SA"/>
        </w:rPr>
        <w:t xml:space="preserve">起动转矩 </w:t>
      </w:r>
      <w:r>
        <w:rPr>
          <w:rFonts w:hint="eastAsia" w:cs="Times New Roman"/>
          <w:kern w:val="0"/>
          <w:sz w:val="24"/>
          <w:lang w:val="en-US" w:eastAsia="zh-CN" w:bidi="ar-SA"/>
        </w:rPr>
        <w:t>通过分动器输出端的扭矩可以得到</w:t>
      </w:r>
      <w:r>
        <w:rPr>
          <w:rFonts w:hint="eastAsia" w:ascii="Times New Roman" w:hAnsi="Times New Roman" w:eastAsia="宋体" w:cs="Times New Roman"/>
          <w:kern w:val="0"/>
          <w:sz w:val="24"/>
          <w:lang w:val="en-US" w:eastAsia="zh-CN" w:bidi="ar-SA"/>
        </w:rPr>
        <w:t>输入</w:t>
      </w:r>
      <w:r>
        <w:rPr>
          <w:rFonts w:hint="eastAsia" w:cs="Times New Roman"/>
          <w:kern w:val="0"/>
          <w:sz w:val="24"/>
          <w:lang w:val="en-US" w:eastAsia="zh-CN" w:bidi="ar-SA"/>
        </w:rPr>
        <w:t>最大</w:t>
      </w:r>
      <w:r>
        <w:rPr>
          <w:rFonts w:hint="eastAsia" w:ascii="Times New Roman" w:hAnsi="Times New Roman" w:eastAsia="宋体" w:cs="Times New Roman"/>
          <w:kern w:val="0"/>
          <w:sz w:val="24"/>
          <w:lang w:val="en-US" w:eastAsia="zh-CN" w:bidi="ar-SA"/>
        </w:rPr>
        <w:t>扭矩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w:rPr>
                <w:rFonts w:hint="default" w:ascii="Cambria Math" w:hAnsi="Cambria Math" w:eastAsia="宋体" w:cs="Times New Roman"/>
                <w:kern w:val="0"/>
                <w:sz w:val="24"/>
                <w:lang w:val="en-US" w:eastAsia="zh-CN" w:bidi="ar-SA"/>
              </w:rPr>
              <m:t>in</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=1250Nm</m:t>
        </m:r>
      </m:oMath>
      <w:r>
        <w:rPr>
          <w:rFonts w:hint="eastAsia" w:hAnsi="Cambria Math" w:cs="Times New Roman"/>
          <w:b w:val="0"/>
          <w:i w:val="0"/>
          <w:kern w:val="0"/>
          <w:sz w:val="24"/>
          <w:lang w:val="en-US" w:eastAsia="zh-CN" w:bidi="ar-SA"/>
        </w:rPr>
        <w:t>。对于万向传动装置有公式(5-1)可以计算其起动转矩：</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se</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k</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k</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w:rPr>
                    <w:rFonts w:hint="default" w:ascii="Cambria Math" w:hAnsi="Cambria Math" w:eastAsia="宋体" w:cs="Times New Roman"/>
                    <w:kern w:val="0"/>
                    <w:sz w:val="24"/>
                    <w:lang w:val="en-US" w:eastAsia="zh-CN" w:bidi="ar-SA"/>
                  </w:rPr>
                  <m:t>1</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η</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n</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w:t>
      </w:r>
    </w:p>
    <w:p>
      <w:pPr>
        <w:pStyle w:val="25"/>
        <w:widowControl w:val="0"/>
        <w:tabs>
          <w:tab w:val="center" w:pos="4200"/>
          <w:tab w:val="right" w:pos="8400"/>
        </w:tabs>
        <w:adjustRightInd w:val="0"/>
        <w:snapToGrid w:val="0"/>
        <w:spacing w:line="300" w:lineRule="auto"/>
        <w:ind w:left="0" w:leftChars="0" w:firstLine="0" w:firstLineChars="0"/>
        <w:jc w:val="both"/>
        <w:rPr>
          <w:rFonts w:hint="default" w:hAnsi="Cambria Math" w:cs="Times New Roman"/>
          <w:i w:val="0"/>
          <w:iCs/>
          <w:kern w:val="0"/>
          <w:sz w:val="24"/>
          <w:vertAlign w:val="baseline"/>
          <w:lang w:val="en-US" w:eastAsia="zh-CN" w:bidi="ar-SA"/>
        </w:rPr>
      </w:pPr>
      <w:r>
        <w:rPr>
          <w:rFonts w:hint="eastAsia" w:hAnsi="Cambria Math" w:cs="Times New Roman"/>
          <w:i w:val="0"/>
          <w:iCs/>
          <w:kern w:val="0"/>
          <w:sz w:val="24"/>
          <w:lang w:val="en-US" w:eastAsia="zh-CN" w:bidi="ar-SA"/>
        </w:rPr>
        <w:t xml:space="preserve">式中  </w:t>
      </w:r>
      <w:r>
        <w:rPr>
          <w:rFonts w:hint="eastAsia" w:hAnsi="Cambria Math" w:cs="Times New Roman"/>
          <w:i/>
          <w:iCs w:val="0"/>
          <w:kern w:val="0"/>
          <w:sz w:val="24"/>
          <w:lang w:val="en-US" w:eastAsia="zh-CN" w:bidi="ar-SA"/>
        </w:rPr>
        <w:t>k</w:t>
      </w:r>
      <w:r>
        <w:rPr>
          <w:rFonts w:hint="eastAsia" w:hAnsi="Cambria Math" w:cs="Times New Roman"/>
          <w:i w:val="0"/>
          <w:iCs/>
          <w:kern w:val="0"/>
          <w:sz w:val="24"/>
          <w:vertAlign w:val="subscript"/>
          <w:lang w:val="en-US" w:eastAsia="zh-CN" w:bidi="ar-SA"/>
        </w:rPr>
        <w:t>d</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离合器突然接合所产生的动载系数，取2；</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k</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液力变矩器变矩系数，取1；</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T</w:t>
      </w:r>
      <w:r>
        <w:rPr>
          <w:rFonts w:hint="eastAsia" w:hAnsi="Cambria Math" w:cs="Times New Roman"/>
          <w:i w:val="0"/>
          <w:iCs/>
          <w:kern w:val="0"/>
          <w:sz w:val="24"/>
          <w:vertAlign w:val="subscript"/>
          <w:lang w:val="en-US" w:eastAsia="zh-CN" w:bidi="ar-SA"/>
        </w:rPr>
        <w:t>in</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输入端最大扭矩（Nm）；</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i</w:t>
      </w:r>
      <w:r>
        <w:rPr>
          <w:rFonts w:hint="eastAsia" w:hAnsi="Cambria Math" w:cs="Times New Roman"/>
          <w:i w:val="0"/>
          <w:iCs/>
          <w:kern w:val="0"/>
          <w:sz w:val="24"/>
          <w:vertAlign w:val="subscript"/>
          <w:lang w:val="en-US" w:eastAsia="zh-CN" w:bidi="ar-SA"/>
        </w:rPr>
        <w:t>1</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变速器传动比，取1；</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i</w:t>
      </w:r>
      <w:r>
        <w:rPr>
          <w:rFonts w:hint="eastAsia" w:hAnsi="Cambria Math" w:cs="Times New Roman"/>
          <w:i w:val="0"/>
          <w:iCs/>
          <w:kern w:val="0"/>
          <w:sz w:val="24"/>
          <w:vertAlign w:val="subscript"/>
          <w:lang w:val="en-US" w:eastAsia="zh-CN" w:bidi="ar-SA"/>
        </w:rPr>
        <w:t>f</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分动器传动比，取1；</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kern w:val="0"/>
          <w:sz w:val="24"/>
          <w:lang w:val="en-US" w:eastAsia="zh-CN" w:bidi="ar-SA"/>
        </w:rPr>
      </w:pPr>
      <m:oMath>
        <m:r>
          <m:rPr/>
          <w:rPr>
            <w:rFonts w:hint="default" w:ascii="Cambria Math" w:hAnsi="Cambria Math" w:eastAsia="宋体" w:cs="Times New Roman"/>
            <w:kern w:val="0"/>
            <w:sz w:val="24"/>
            <w:lang w:val="en-US" w:eastAsia="zh-CN" w:bidi="ar-SA"/>
          </w:rPr>
          <m:t>η</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动力源到万向传动轴之间的传动效率，取0.9；</w:t>
      </w:r>
    </w:p>
    <w:p>
      <w:pPr>
        <w:pStyle w:val="25"/>
        <w:widowControl w:val="0"/>
        <w:tabs>
          <w:tab w:val="center" w:pos="4200"/>
          <w:tab w:val="right" w:pos="8400"/>
        </w:tabs>
        <w:adjustRightInd w:val="0"/>
        <w:snapToGrid w:val="0"/>
        <w:spacing w:line="300" w:lineRule="auto"/>
        <w:jc w:val="both"/>
        <w:rPr>
          <w:rFonts w:hint="default" w:hAnsi="Cambria Math" w:cs="Times New Roman"/>
          <w:i w:val="0"/>
          <w:kern w:val="0"/>
          <w:sz w:val="24"/>
          <w:lang w:val="en-US" w:eastAsia="zh-CN" w:bidi="ar-SA"/>
        </w:rPr>
      </w:pPr>
      <w:r>
        <w:rPr>
          <w:rFonts w:hint="eastAsia" w:hAnsi="Cambria Math" w:cs="Times New Roman"/>
          <w:i w:val="0"/>
          <w:kern w:val="0"/>
          <w:sz w:val="24"/>
          <w:lang w:val="en-US" w:eastAsia="zh-CN" w:bidi="ar-SA"/>
        </w:rPr>
        <w:t>代入数据可计算得到万向传动轴起动转矩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se</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1125Nm</m:t>
        </m:r>
      </m:oMath>
      <w:r>
        <w:rPr>
          <w:rFonts w:hint="eastAsia" w:hAnsi="Cambria Math" w:cs="Times New Roman"/>
          <w:b w:val="0"/>
          <w:i w:val="0"/>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eastAsia" w:hAnsi="Cambria Math" w:cs="Times New Roman"/>
          <w:i w:val="0"/>
          <w:iCs/>
          <w:kern w:val="0"/>
          <w:sz w:val="24"/>
          <w:lang w:val="en-US" w:eastAsia="zh-CN" w:bidi="ar-SA"/>
        </w:rPr>
      </w:pPr>
      <w:r>
        <w:rPr>
          <w:rFonts w:hint="eastAsia" w:ascii="Times New Roman" w:hAnsi="Cambria Math" w:eastAsia="宋体" w:cs="Times New Roman"/>
          <w:i w:val="0"/>
          <w:iCs/>
          <w:kern w:val="0"/>
          <w:sz w:val="24"/>
          <w:szCs w:val="20"/>
          <w:lang w:val="en-US" w:eastAsia="zh-CN" w:bidi="ar-SA"/>
        </w:rPr>
        <w:t>（2）</w:t>
      </w:r>
      <w:r>
        <w:rPr>
          <w:rFonts w:hint="eastAsia" w:hAnsi="Cambria Math" w:cs="Times New Roman"/>
          <w:b/>
          <w:bCs/>
          <w:i w:val="0"/>
          <w:iCs/>
          <w:kern w:val="0"/>
          <w:sz w:val="24"/>
          <w:lang w:val="en-US" w:eastAsia="zh-CN" w:bidi="ar-SA"/>
        </w:rPr>
        <w:t>附着转矩</w:t>
      </w:r>
      <w:r>
        <w:rPr>
          <w:rFonts w:hint="eastAsia" w:hAnsi="Cambria Math" w:cs="Times New Roman"/>
          <w:i w:val="0"/>
          <w:iCs/>
          <w:kern w:val="0"/>
          <w:sz w:val="24"/>
          <w:lang w:val="en-US" w:eastAsia="zh-CN" w:bidi="ar-SA"/>
        </w:rPr>
        <w:t xml:space="preserve"> 以驱动轮打滑时作用于万向传动装置的转矩作为计算载荷，万向传动装置附着转矩可由公式(5-2)计算得到：</w:t>
      </w:r>
    </w:p>
    <w:p>
      <w:pPr>
        <w:pStyle w:val="25"/>
        <w:widowControl w:val="0"/>
        <w:numPr>
          <w:ilvl w:val="0"/>
          <w:numId w:val="0"/>
        </w:numPr>
        <w:tabs>
          <w:tab w:val="center" w:pos="4200"/>
          <w:tab w:val="right" w:pos="8400"/>
        </w:tabs>
        <w:adjustRightInd w:val="0"/>
        <w:snapToGrid w:val="0"/>
        <w:spacing w:line="300" w:lineRule="auto"/>
        <w:ind w:leftChars="0"/>
        <w:jc w:val="both"/>
        <w:rPr>
          <w:rFonts w:hint="default" w:hAnsi="Cambria Math" w:eastAsia="宋体"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r>
              <m:rPr>
                <m:sty m:val="p"/>
              </m:rPr>
              <w:rPr>
                <w:rFonts w:hint="eastAsia" w:ascii="Cambria Math" w:hAnsi="Cambria Math" w:cs="Times New Roman"/>
                <w:kern w:val="0"/>
                <w:sz w:val="24"/>
                <w:lang w:val="en-US" w:eastAsia="zh-CN" w:bidi="ar-SA"/>
              </w:rPr>
              <m:t>s</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G</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2</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2</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m:t>
            </m:r>
            <m:r>
              <m:rPr/>
              <w:rPr>
                <w:rFonts w:ascii="Cambria Math" w:hAnsi="Cambria Math" w:cs="Times New Roman"/>
                <w:kern w:val="0"/>
                <w:sz w:val="24"/>
                <w:lang w:val="en-US" w:bidi="ar-SA"/>
              </w:rPr>
              <m:t>φ</m:t>
            </m:r>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sub>
            </m:sSub>
            <m:ctrlPr>
              <w:rPr>
                <w:rFonts w:hint="default" w:ascii="Cambria Math" w:hAnsi="Cambria Math" w:eastAsia="宋体" w:cs="Times New Roman"/>
                <w:i/>
                <w:iCs/>
                <w:kern w:val="0"/>
                <w:sz w:val="24"/>
                <w:lang w:val="en-US" w:eastAsia="zh-CN" w:bidi="ar-SA"/>
              </w:rPr>
            </m:ctrlPr>
          </m:num>
          <m:den>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0</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ascii="Cambria Math" w:hAnsi="Cambria Math" w:cs="Times New Roman"/>
                    <w:kern w:val="0"/>
                    <w:sz w:val="24"/>
                    <w:lang w:val="en-US" w:bidi="ar-SA"/>
                  </w:rPr>
                  <m:t>η</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(5-2)</w:t>
      </w:r>
    </w:p>
    <w:p>
      <w:pPr>
        <w:pStyle w:val="25"/>
        <w:widowControl w:val="0"/>
        <w:numPr>
          <w:ilvl w:val="0"/>
          <w:numId w:val="0"/>
        </w:numPr>
        <w:adjustRightInd w:val="0"/>
        <w:snapToGrid w:val="0"/>
        <w:spacing w:line="300" w:lineRule="auto"/>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G</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2</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满载状态下一个驱动桥上静载荷（N）；</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2</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汽车加速度最大时后轴负荷转移系数，取1.3；</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kern w:val="0"/>
          <w:sz w:val="24"/>
          <w:lang w:val="en-US" w:eastAsia="zh-CN" w:bidi="ar-SA"/>
        </w:rPr>
      </w:pPr>
      <m:oMath>
        <m:r>
          <m:rPr/>
          <w:rPr>
            <w:rFonts w:ascii="Cambria Math" w:hAnsi="Cambria Math" w:cs="Times New Roman"/>
            <w:kern w:val="0"/>
            <w:sz w:val="24"/>
            <w:lang w:val="en-US" w:bidi="ar-SA"/>
          </w:rPr>
          <m:t>φ</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轮胎与路面间附着系数，取1；</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iCs/>
          <w:kern w:val="0"/>
          <w:sz w:val="24"/>
          <w:lang w:val="en-US" w:eastAsia="zh-CN" w:bidi="ar-SA"/>
        </w:rPr>
      </w:pP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车轮滚动半径（m）；</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iCs/>
          <w:kern w:val="0"/>
          <w:sz w:val="24"/>
          <w:lang w:val="en-US" w:eastAsia="zh-CN" w:bidi="ar-SA"/>
        </w:rPr>
      </w:pPr>
      <w:r>
        <w:rPr>
          <w:rFonts w:hint="eastAsia" w:hAnsi="Cambria Math" w:cs="Times New Roman"/>
          <w:i/>
          <w:iCs w:val="0"/>
          <w:kern w:val="0"/>
          <w:sz w:val="24"/>
          <w:lang w:val="en-US" w:eastAsia="zh-CN" w:bidi="ar-SA"/>
        </w:rPr>
        <w:t>i</w:t>
      </w:r>
      <w:r>
        <w:rPr>
          <w:rFonts w:hint="eastAsia" w:hAnsi="Cambria Math" w:cs="Times New Roman"/>
          <w:i w:val="0"/>
          <w:iCs/>
          <w:kern w:val="0"/>
          <w:sz w:val="24"/>
          <w:vertAlign w:val="subscript"/>
          <w:lang w:val="en-US" w:eastAsia="zh-CN" w:bidi="ar-SA"/>
        </w:rPr>
        <w:t>0</w:t>
      </w:r>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主减速器传动比，取1；</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iCs/>
          <w:kern w:val="0"/>
          <w:sz w:val="24"/>
          <w:lang w:val="en-US" w:eastAsia="zh-CN" w:bidi="ar-SA"/>
        </w:rPr>
      </w:pPr>
      <w:r>
        <w:rPr>
          <w:rFonts w:hint="eastAsia" w:hAnsi="Cambria Math" w:cs="Times New Roman"/>
          <w:i/>
          <w:iCs w:val="0"/>
          <w:kern w:val="0"/>
          <w:sz w:val="24"/>
          <w:lang w:val="en-US" w:eastAsia="zh-CN" w:bidi="ar-SA"/>
        </w:rPr>
        <w:t>i</w:t>
      </w:r>
      <w:r>
        <w:rPr>
          <w:rFonts w:hint="eastAsia" w:hAnsi="Cambria Math" w:cs="Times New Roman"/>
          <w:i w:val="0"/>
          <w:iCs/>
          <w:kern w:val="0"/>
          <w:sz w:val="24"/>
          <w:vertAlign w:val="subscript"/>
          <w:lang w:val="en-US" w:eastAsia="zh-CN" w:bidi="ar-SA"/>
        </w:rPr>
        <w:t>m</w:t>
      </w:r>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减速器从动齿轮到车轮间传动比；</w:t>
      </w:r>
    </w:p>
    <w:p>
      <w:pPr>
        <w:pStyle w:val="25"/>
        <w:widowControl w:val="0"/>
        <w:numPr>
          <w:ilvl w:val="1"/>
          <w:numId w:val="0"/>
        </w:numPr>
        <w:adjustRightInd w:val="0"/>
        <w:snapToGrid w:val="0"/>
        <w:spacing w:line="300" w:lineRule="auto"/>
        <w:ind w:leftChars="100" w:firstLine="498"/>
        <w:jc w:val="both"/>
        <w:rPr>
          <w:rFonts w:hint="eastAsia" w:hAnsi="Cambria Math" w:cs="Times New Roman"/>
          <w:i w:val="0"/>
          <w:iCs/>
          <w:kern w:val="0"/>
          <w:sz w:val="24"/>
          <w:lang w:val="en-US" w:eastAsia="zh-CN" w:bidi="ar-SA"/>
        </w:rPr>
      </w:pPr>
      <m:oMath>
        <m:sSub>
          <m:sSubPr>
            <m:ctrlPr>
              <w:rPr>
                <w:rFonts w:hint="default" w:ascii="Cambria Math" w:hAnsi="Cambria Math" w:eastAsia="宋体" w:cs="Times New Roman"/>
                <w:i/>
                <w:iCs/>
                <w:kern w:val="0"/>
                <w:sz w:val="24"/>
                <w:lang w:val="en-US" w:eastAsia="zh-CN" w:bidi="ar-SA"/>
              </w:rPr>
            </m:ctrlPr>
          </m:sSubPr>
          <m:e>
            <m:r>
              <m:rPr/>
              <w:rPr>
                <w:rFonts w:ascii="Cambria Math" w:hAnsi="Cambria Math" w:cs="Times New Roman"/>
                <w:kern w:val="0"/>
                <w:sz w:val="24"/>
                <w:lang w:val="en-US" w:bidi="ar-SA"/>
              </w:rPr>
              <m:t>η</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主减速器主动齿轮到车轮之间传动效率，取0.92。</w:t>
      </w:r>
    </w:p>
    <w:p>
      <w:pPr>
        <w:pStyle w:val="25"/>
        <w:widowControl w:val="0"/>
        <w:numPr>
          <w:ilvl w:val="5"/>
          <w:numId w:val="0"/>
        </w:numPr>
        <w:adjustRightInd w:val="0"/>
        <w:snapToGrid w:val="0"/>
        <w:spacing w:line="300" w:lineRule="auto"/>
        <w:ind w:firstLine="498"/>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代入数据可得万向传动装置附着转矩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r>
              <m:rPr>
                <m:sty m:val="p"/>
              </m:rPr>
              <w:rPr>
                <w:rFonts w:hint="eastAsia" w:ascii="Cambria Math" w:hAnsi="Cambria Math" w:cs="Times New Roman"/>
                <w:kern w:val="0"/>
                <w:sz w:val="24"/>
                <w:lang w:val="en-US" w:eastAsia="zh-CN" w:bidi="ar-SA"/>
              </w:rPr>
              <m:t>s</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919.891</m:t>
        </m:r>
        <m:r>
          <m:rPr>
            <m:sty m:val="p"/>
          </m:rPr>
          <w:rPr>
            <w:rFonts w:hint="default" w:ascii="Cambria Math" w:hAnsi="Cambria Math" w:cs="Times New Roman"/>
            <w:kern w:val="0"/>
            <w:sz w:val="24"/>
            <w:lang w:val="en-US" w:eastAsia="zh-CN" w:bidi="ar-SA"/>
          </w:rPr>
          <m:t>Nm</m:t>
        </m:r>
        <m:r>
          <m:rPr>
            <m:sty m:val="p"/>
          </m:rPr>
          <w:rPr>
            <w:rFonts w:hint="default" w:ascii="Cambria Math" w:hAnsi="Cambria Math" w:cs="Cambria Math"/>
            <w:kern w:val="0"/>
            <w:sz w:val="24"/>
            <w:lang w:val="en-US" w:eastAsia="zh-CN" w:bidi="ar-SA"/>
          </w:rPr>
          <m:t>≈</m:t>
        </m:r>
        <m:r>
          <m:rPr>
            <m:sty m:val="p"/>
          </m:rPr>
          <w:rPr>
            <w:rFonts w:hint="default" w:ascii="Cambria Math" w:hAnsi="Cambria Math" w:cs="Times New Roman"/>
            <w:kern w:val="0"/>
            <w:sz w:val="24"/>
            <w:lang w:val="en-US" w:eastAsia="zh-CN" w:bidi="ar-SA"/>
          </w:rPr>
          <m:t>920</m:t>
        </m:r>
        <m:r>
          <m:rPr>
            <m:sty m:val="p"/>
          </m:rPr>
          <w:rPr>
            <w:rFonts w:hint="eastAsia" w:ascii="Cambria Math" w:hAnsi="Cambria Math" w:cs="Times New Roman"/>
            <w:kern w:val="0"/>
            <w:sz w:val="24"/>
            <w:lang w:val="en-US" w:eastAsia="zh-CN" w:bidi="ar-SA"/>
          </w:rPr>
          <m:t>Nm</m:t>
        </m:r>
      </m:oMath>
      <w:r>
        <w:rPr>
          <w:rFonts w:hint="eastAsia" w:hAnsi="Cambria Math" w:cs="Times New Roman"/>
          <w:i w:val="0"/>
          <w:iCs/>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eastAsia" w:hAnsi="Cambria Math" w:cs="Times New Roman"/>
          <w:b w:val="0"/>
          <w:bCs w:val="0"/>
          <w:i w:val="0"/>
          <w:iCs/>
          <w:kern w:val="0"/>
          <w:sz w:val="24"/>
          <w:lang w:val="en-US" w:eastAsia="zh-CN" w:bidi="ar-SA"/>
        </w:rPr>
      </w:pPr>
      <w:r>
        <w:rPr>
          <w:rFonts w:hint="eastAsia" w:ascii="Times New Roman" w:hAnsi="Cambria Math" w:eastAsia="宋体" w:cs="Times New Roman"/>
          <w:b w:val="0"/>
          <w:bCs w:val="0"/>
          <w:i w:val="0"/>
          <w:iCs/>
          <w:kern w:val="0"/>
          <w:sz w:val="24"/>
          <w:szCs w:val="20"/>
          <w:lang w:val="en-US" w:eastAsia="zh-CN" w:bidi="ar-SA"/>
        </w:rPr>
        <w:t>（3）</w:t>
      </w:r>
      <w:r>
        <w:rPr>
          <w:rFonts w:hint="eastAsia" w:hAnsi="Cambria Math" w:cs="Times New Roman"/>
          <w:b/>
          <w:bCs/>
          <w:i w:val="0"/>
          <w:iCs/>
          <w:kern w:val="0"/>
          <w:sz w:val="24"/>
          <w:lang w:val="en-US" w:eastAsia="zh-CN" w:bidi="ar-SA"/>
        </w:rPr>
        <w:t xml:space="preserve">日常行驶平均转矩 </w:t>
      </w:r>
      <w:r>
        <w:rPr>
          <w:rFonts w:hint="eastAsia" w:hAnsi="Cambria Math" w:cs="Times New Roman"/>
          <w:b w:val="0"/>
          <w:bCs w:val="0"/>
          <w:i w:val="0"/>
          <w:iCs/>
          <w:kern w:val="0"/>
          <w:sz w:val="24"/>
          <w:lang w:val="en-US" w:eastAsia="zh-CN" w:bidi="ar-SA"/>
        </w:rPr>
        <w:t>以汽车日常行驶作用于万向传动装置转矩作为计算载荷，万向传动装置日常行驶平均转矩可由公式(5-3)、(5-4)计算得到：</w:t>
      </w:r>
    </w:p>
    <w:p>
      <w:pPr>
        <w:pStyle w:val="25"/>
        <w:widowControl w:val="0"/>
        <w:numPr>
          <w:ilvl w:val="0"/>
          <w:numId w:val="0"/>
        </w:numPr>
        <w:tabs>
          <w:tab w:val="center" w:pos="4200"/>
          <w:tab w:val="right" w:pos="8400"/>
        </w:tabs>
        <w:adjustRightInd w:val="0"/>
        <w:snapToGrid w:val="0"/>
        <w:spacing w:line="300" w:lineRule="auto"/>
        <w:ind w:leftChars="0"/>
        <w:jc w:val="both"/>
        <w:rPr>
          <w:rFonts w:hint="default"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F</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t</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m:t>
        </m:r>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m</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a</m:t>
            </m:r>
            <m:ctrlPr>
              <w:rPr>
                <w:rFonts w:hint="default" w:ascii="Cambria Math" w:hAnsi="Cambria Math" w:cs="Times New Roman"/>
                <w:i/>
                <w:iCs/>
                <w:kern w:val="0"/>
                <w:sz w:val="24"/>
                <w:lang w:val="en-US" w:eastAsia="zh-CN" w:bidi="ar-SA"/>
              </w:rPr>
            </m:ctrlPr>
          </m:sub>
        </m:sSub>
        <m:r>
          <m:rPr/>
          <w:rPr>
            <w:rFonts w:hint="default" w:ascii="Cambria Math" w:hAnsi="Cambria Math" w:cs="Times New Roman"/>
            <w:kern w:val="0"/>
            <w:sz w:val="24"/>
            <w:lang w:val="en-US" w:eastAsia="zh-CN" w:bidi="ar-SA"/>
          </w:rPr>
          <m:t>g(</m:t>
        </m:r>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m:t>
            </m:r>
            <m:ctrlPr>
              <w:rPr>
                <w:rFonts w:hint="default" w:ascii="Cambria Math" w:hAnsi="Cambria Math" w:cs="Times New Roman"/>
                <w:i/>
                <w:iCs/>
                <w:kern w:val="0"/>
                <w:sz w:val="24"/>
                <w:lang w:val="en-US" w:eastAsia="zh-CN" w:bidi="ar-SA"/>
              </w:rPr>
            </m:ctrlPr>
          </m:sub>
        </m:sSub>
        <m:r>
          <m:rPr/>
          <w:rPr>
            <w:rFonts w:hint="default" w:ascii="Cambria Math" w:hAnsi="Cambria Math" w:cs="Times New Roman"/>
            <w:kern w:val="0"/>
            <w:sz w:val="24"/>
            <w:lang w:val="en-US" w:eastAsia="zh-CN" w:bidi="ar-SA"/>
          </w:rPr>
          <m:t>+</m:t>
        </m:r>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H</m:t>
            </m:r>
            <m:ctrlPr>
              <w:rPr>
                <w:rFonts w:hint="default" w:ascii="Cambria Math" w:hAnsi="Cambria Math" w:cs="Times New Roman"/>
                <w:i/>
                <w:iCs/>
                <w:kern w:val="0"/>
                <w:sz w:val="24"/>
                <w:lang w:val="en-US" w:eastAsia="zh-CN" w:bidi="ar-SA"/>
              </w:rPr>
            </m:ctrlPr>
          </m:sub>
        </m:sSub>
        <m:r>
          <m:rPr/>
          <w:rPr>
            <w:rFonts w:hint="default" w:ascii="Cambria Math" w:hAnsi="Cambria Math" w:cs="Times New Roman"/>
            <w:kern w:val="0"/>
            <w:sz w:val="24"/>
            <w:lang w:val="en-US" w:eastAsia="zh-CN" w:bidi="ar-SA"/>
          </w:rPr>
          <m:t>+</m:t>
        </m:r>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j</m:t>
            </m:r>
            <m:ctrlPr>
              <w:rPr>
                <w:rFonts w:hint="default" w:ascii="Cambria Math" w:hAnsi="Cambria Math" w:cs="Times New Roman"/>
                <w:i/>
                <w:iCs/>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(5-3)</w:t>
      </w:r>
    </w:p>
    <w:p>
      <w:pPr>
        <w:pStyle w:val="25"/>
        <w:widowControl w:val="0"/>
        <w:numPr>
          <w:ilvl w:val="0"/>
          <w:numId w:val="0"/>
        </w:numPr>
        <w:tabs>
          <w:tab w:val="center" w:pos="4200"/>
          <w:tab w:val="right" w:pos="8400"/>
        </w:tabs>
        <w:adjustRightInd w:val="0"/>
        <w:snapToGrid w:val="0"/>
        <w:spacing w:line="300" w:lineRule="auto"/>
        <w:ind w:left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r>
              <m:rPr>
                <m:sty m:val="p"/>
              </m:rPr>
              <w:rPr>
                <w:rFonts w:hint="eastAsia" w:ascii="Cambria Math" w:hAnsi="Cambria Math" w:cs="Times New Roman"/>
                <w:kern w:val="0"/>
                <w:sz w:val="24"/>
                <w:lang w:val="en-US" w:eastAsia="zh-CN" w:bidi="ar-SA"/>
              </w:rPr>
              <m:t>f</m:t>
            </m:r>
            <m:r>
              <m:rPr>
                <m:sty m:val="p"/>
              </m:rPr>
              <w:rPr>
                <w:rFonts w:hint="default" w:ascii="Cambria Math" w:hAnsi="Cambria Math" w:cs="Times New Roman"/>
                <w:kern w:val="0"/>
                <w:sz w:val="24"/>
                <w:lang w:val="en-US" w:eastAsia="zh-CN" w:bidi="ar-SA"/>
              </w:rPr>
              <m:t>1</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sub>
            </m:sSub>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r</m:t>
                </m:r>
                <m:ctrlPr>
                  <w:rPr>
                    <w:rFonts w:ascii="Cambria Math" w:hAnsi="Cambria Math" w:cs="Times New Roman"/>
                    <w:i/>
                    <w:iCs/>
                    <w:kern w:val="0"/>
                    <w:sz w:val="24"/>
                    <w:lang w:val="en-US" w:bidi="ar-SA"/>
                  </w:rPr>
                </m:ctrlPr>
              </m:sub>
            </m:sSub>
            <m:ctrlPr>
              <w:rPr>
                <w:rFonts w:hint="default" w:ascii="Cambria Math" w:hAnsi="Cambria Math" w:eastAsia="宋体" w:cs="Times New Roman"/>
                <w:i/>
                <w:iCs/>
                <w:kern w:val="0"/>
                <w:sz w:val="24"/>
                <w:lang w:val="en-US" w:eastAsia="zh-CN" w:bidi="ar-SA"/>
              </w:rPr>
            </m:ctrlPr>
          </m:num>
          <m:den>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w:rPr>
                    <w:rFonts w:hint="default" w:ascii="Cambria Math" w:hAnsi="Cambria Math" w:cs="Times New Roman"/>
                    <w:kern w:val="0"/>
                    <w:sz w:val="24"/>
                    <w:lang w:val="en-US" w:eastAsia="zh-CN" w:bidi="ar-SA"/>
                  </w:rPr>
                  <m:t>0</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sub>
            </m:sSub>
            <m:sSub>
              <m:sSubPr>
                <m:ctrlPr>
                  <w:rPr>
                    <w:rFonts w:hint="default" w:ascii="Cambria Math" w:hAnsi="Cambria Math" w:eastAsia="宋体" w:cs="Times New Roman"/>
                    <w:i/>
                    <w:iCs/>
                    <w:kern w:val="0"/>
                    <w:sz w:val="24"/>
                    <w:lang w:val="en-US" w:eastAsia="zh-CN" w:bidi="ar-SA"/>
                  </w:rPr>
                </m:ctrlPr>
              </m:sSubPr>
              <m:e>
                <m:r>
                  <m:rPr/>
                  <w:rPr>
                    <w:rFonts w:ascii="Cambria Math" w:hAnsi="Cambria Math" w:cs="Times New Roman"/>
                    <w:kern w:val="0"/>
                    <w:sz w:val="24"/>
                    <w:lang w:val="en-US" w:bidi="ar-SA"/>
                  </w:rPr>
                  <m:t>η</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m</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cs="Times New Roman"/>
                <w:kern w:val="0"/>
                <w:sz w:val="24"/>
                <w:lang w:val="en-US" w:eastAsia="zh-CN" w:bidi="ar-SA"/>
              </w:rPr>
              <m:t>n</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(5-4)</w:t>
      </w:r>
    </w:p>
    <w:p>
      <w:pPr>
        <w:pStyle w:val="25"/>
        <w:widowControl w:val="0"/>
        <w:numPr>
          <w:ilvl w:val="0"/>
          <w:numId w:val="0"/>
        </w:numPr>
        <w:tabs>
          <w:tab w:val="center" w:pos="4200"/>
          <w:tab w:val="right" w:pos="8400"/>
        </w:tabs>
        <w:adjustRightInd w:val="0"/>
        <w:snapToGrid w:val="0"/>
        <w:spacing w:line="300" w:lineRule="auto"/>
        <w:ind w:leftChars="0"/>
        <w:jc w:val="both"/>
        <w:rPr>
          <w:rFonts w:hint="default" w:hAnsi="Cambria Math" w:cs="Times New Roman"/>
          <w:i w:val="0"/>
          <w:iCs/>
          <w:kern w:val="0"/>
          <w:sz w:val="24"/>
          <w:lang w:val="en-US" w:eastAsia="zh-CN" w:bidi="ar-SA"/>
        </w:rPr>
      </w:pPr>
    </w:p>
    <w:p>
      <w:pPr>
        <w:pStyle w:val="25"/>
        <w:widowControl w:val="0"/>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cs="Times New Roman"/>
          <w:kern w:val="0"/>
          <w:sz w:val="24"/>
          <w:lang w:val="en-US" w:eastAsia="zh-CN" w:bidi="ar-SA"/>
        </w:rPr>
        <w:t xml:space="preserve">式中  </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t</m:t>
            </m:r>
            <m:ctrlPr>
              <w:rPr>
                <w:rFonts w:hint="default" w:ascii="Cambria Math" w:hAnsi="Cambria Math" w:eastAsia="宋体"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汽车日常行驶平均牵引力（N）；</w:t>
      </w:r>
    </w:p>
    <w:p>
      <w:pPr>
        <w:pStyle w:val="25"/>
        <w:widowControl w:val="0"/>
        <w:adjustRightInd w:val="0"/>
        <w:snapToGrid w:val="0"/>
        <w:spacing w:line="300" w:lineRule="auto"/>
        <w:ind w:leftChars="100" w:firstLine="507"/>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R</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道路滚动阻力系数，取0.025；</w:t>
      </w:r>
    </w:p>
    <w:p>
      <w:pPr>
        <w:pStyle w:val="25"/>
        <w:widowControl w:val="0"/>
        <w:adjustRightInd w:val="0"/>
        <w:snapToGrid w:val="0"/>
        <w:spacing w:line="300" w:lineRule="auto"/>
        <w:ind w:leftChars="100" w:firstLine="507"/>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H</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汽车正常使用时平均爬坡能力系数，取0.1；</w:t>
      </w:r>
    </w:p>
    <w:p>
      <w:pPr>
        <w:pStyle w:val="25"/>
        <w:widowControl w:val="0"/>
        <w:adjustRightInd w:val="0"/>
        <w:snapToGrid w:val="0"/>
        <w:spacing w:line="300" w:lineRule="auto"/>
        <w:ind w:leftChars="100" w:firstLine="507"/>
        <w:jc w:val="both"/>
        <w:rPr>
          <w:rFonts w:hint="default"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j</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性能系数。</w:t>
      </w:r>
    </w:p>
    <w:p>
      <w:pPr>
        <w:pStyle w:val="25"/>
        <w:widowControl w:val="0"/>
        <w:adjustRightInd w:val="0"/>
        <w:snapToGrid w:val="0"/>
        <w:spacing w:line="300" w:lineRule="auto"/>
        <w:jc w:val="both"/>
        <w:rPr>
          <w:rFonts w:hint="eastAsia" w:cs="Times New Roman"/>
          <w:kern w:val="0"/>
          <w:sz w:val="24"/>
          <w:lang w:val="en-US" w:eastAsia="zh-CN" w:bidi="ar-SA"/>
        </w:rPr>
      </w:pPr>
      <w:r>
        <w:rPr>
          <w:rFonts w:hint="eastAsia" w:hAnsi="Cambria Math" w:cs="Times New Roman"/>
          <w:i w:val="0"/>
          <w:iCs/>
          <w:kern w:val="0"/>
          <w:sz w:val="24"/>
          <w:lang w:val="en-US" w:eastAsia="zh-CN" w:bidi="ar-SA"/>
        </w:rPr>
        <w:t>代入数据可得到日常行驶平均转矩为</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s</m:t>
            </m:r>
            <m:r>
              <m:rPr>
                <m:sty m:val="p"/>
              </m:rPr>
              <w:rPr>
                <w:rFonts w:hint="eastAsia" w:ascii="Cambria Math" w:hAnsi="Cambria Math" w:cs="Times New Roman"/>
                <w:kern w:val="0"/>
                <w:sz w:val="24"/>
                <w:lang w:val="en-US" w:eastAsia="zh-CN" w:bidi="ar-SA"/>
              </w:rPr>
              <m:t>f</m:t>
            </m:r>
            <m:r>
              <m:rPr>
                <m:sty m:val="p"/>
              </m:rPr>
              <w:rPr>
                <w:rFonts w:hint="default" w:ascii="Cambria Math" w:hAnsi="Cambria Math" w:cs="Times New Roman"/>
                <w:kern w:val="0"/>
                <w:sz w:val="24"/>
                <w:lang w:val="en-US" w:eastAsia="zh-CN" w:bidi="ar-SA"/>
              </w:rPr>
              <m:t>1</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762.772</m:t>
        </m:r>
        <m:r>
          <m:rPr>
            <m:sty m:val="p"/>
          </m:rPr>
          <w:rPr>
            <w:rFonts w:hint="default" w:ascii="Cambria Math" w:hAnsi="Cambria Math" w:cs="Times New Roman"/>
            <w:kern w:val="0"/>
            <w:sz w:val="24"/>
            <w:lang w:val="en-US" w:eastAsia="zh-CN" w:bidi="ar-SA"/>
          </w:rPr>
          <m:t>Nm</m:t>
        </m:r>
        <m:r>
          <m:rPr>
            <m:sty m:val="p"/>
          </m:rPr>
          <w:rPr>
            <w:rFonts w:hint="default" w:ascii="Cambria Math" w:hAnsi="Cambria Math" w:cs="Cambria Math"/>
            <w:kern w:val="0"/>
            <w:sz w:val="24"/>
            <w:lang w:val="en-US" w:eastAsia="zh-CN" w:bidi="ar-SA"/>
          </w:rPr>
          <m:t>≈</m:t>
        </m:r>
        <m:r>
          <m:rPr>
            <m:sty m:val="p"/>
          </m:rPr>
          <w:rPr>
            <w:rFonts w:hint="default" w:ascii="Cambria Math" w:hAnsi="Cambria Math" w:cs="Times New Roman"/>
            <w:kern w:val="0"/>
            <w:sz w:val="24"/>
            <w:lang w:val="en-US" w:eastAsia="zh-CN" w:bidi="ar-SA"/>
          </w:rPr>
          <m:t>763</m:t>
        </m:r>
        <m:r>
          <m:rPr>
            <m:sty m:val="p"/>
          </m:rPr>
          <w:rPr>
            <w:rFonts w:hint="eastAsia" w:ascii="Cambria Math" w:hAnsi="Cambria Math" w:cs="Times New Roman"/>
            <w:kern w:val="0"/>
            <w:sz w:val="24"/>
            <w:lang w:val="en-US" w:eastAsia="zh-CN" w:bidi="ar-SA"/>
          </w:rPr>
          <m:t>Nm</m:t>
        </m:r>
      </m:oMath>
      <w:r>
        <w:rPr>
          <w:rFonts w:hint="eastAsia" w:hAnsi="Cambria Math" w:cs="Times New Roman"/>
          <w:i w:val="0"/>
          <w:iCs/>
          <w:kern w:val="0"/>
          <w:sz w:val="24"/>
          <w:lang w:val="en-US" w:eastAsia="zh-CN" w:bidi="ar-SA"/>
        </w:rPr>
        <w:t>。</w:t>
      </w:r>
    </w:p>
    <w:p>
      <w:pPr>
        <w:pStyle w:val="3"/>
        <w:spacing w:before="195" w:after="195"/>
        <w:rPr>
          <w:rFonts w:hint="eastAsia"/>
          <w:lang w:val="en-US" w:eastAsia="zh-CN"/>
        </w:rPr>
      </w:pPr>
      <w:bookmarkStart w:id="99" w:name="_Ref41"/>
      <w:bookmarkStart w:id="100" w:name="_Ref21359"/>
      <w:r>
        <w:rPr>
          <w:rFonts w:hint="eastAsia"/>
          <w:lang w:val="en-US" w:eastAsia="zh-CN"/>
        </w:rPr>
        <w:t>5.3 十字轴</w:t>
      </w:r>
      <w:bookmarkEnd w:id="99"/>
      <w:r>
        <w:rPr>
          <w:rFonts w:hint="eastAsia"/>
          <w:lang w:val="en-US" w:eastAsia="zh-CN"/>
        </w:rPr>
        <w:t>万向节设计计算</w:t>
      </w:r>
      <w:bookmarkEnd w:id="100"/>
    </w:p>
    <w:p>
      <w:pPr>
        <w:pStyle w:val="4"/>
        <w:spacing w:before="195" w:after="195" w:line="300" w:lineRule="auto"/>
        <w:rPr>
          <w:rFonts w:hint="default" w:cs="Times New Roman"/>
          <w:lang w:val="en-US" w:eastAsia="zh-CN"/>
        </w:rPr>
      </w:pPr>
      <w:bookmarkStart w:id="101" w:name="_Ref17550"/>
      <w:r>
        <w:rPr>
          <w:rFonts w:hint="eastAsia" w:cs="Times New Roman"/>
          <w:lang w:val="en-US" w:eastAsia="zh-CN"/>
        </w:rPr>
        <w:t>5.3.1 万向节结构设计</w:t>
      </w:r>
      <w:bookmarkEnd w:id="101"/>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十字轴式万向节需要特别计算滚针轴承于十字轴轴颈磨损，因为滚针轴承与十字轴轴颈过度磨损后工作表面出现压痕与剥落。</w:t>
      </w:r>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十字轴滚针轴承接触应力应满足公式(5-5)：</w:t>
      </w:r>
    </w:p>
    <w:p>
      <w:pPr>
        <w:pStyle w:val="25"/>
        <w:widowControl w:val="0"/>
        <w:tabs>
          <w:tab w:val="center" w:pos="4200"/>
          <w:tab w:val="right" w:pos="8400"/>
        </w:tabs>
        <w:adjustRightInd w:val="0"/>
        <w:snapToGrid w:val="0"/>
        <w:spacing w:line="300" w:lineRule="auto"/>
        <w:ind w:firstLine="507"/>
        <w:jc w:val="both"/>
        <w:rPr>
          <w:rFonts w:hint="default" w:eastAsia="宋体" w:cs="Times New Roman"/>
          <w:kern w:val="0"/>
          <w:sz w:val="24"/>
          <w:lang w:val="en-US" w:eastAsia="zh-CN" w:bidi="ar-SA"/>
        </w:rPr>
      </w:pPr>
      <w:r>
        <w:rPr>
          <w:rFonts w:hint="eastAsia" w:hAnsi="Cambria Math" w:cs="Times New Roman"/>
          <w:i w:val="0"/>
          <w:kern w:val="0"/>
          <w:sz w:val="24"/>
          <w:lang w:val="en-US" w:eastAsia="zh-CN" w:bidi="ar-SA"/>
        </w:rPr>
        <w:tab/>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σ</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j</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=272</m:t>
        </m:r>
        <m:rad>
          <m:radPr>
            <m:degHide m:val="1"/>
            <m:ctrlPr>
              <w:rPr>
                <w:rFonts w:hint="default" w:ascii="Cambria Math" w:hAnsi="Cambria Math" w:cs="Times New Roman"/>
                <w:i/>
                <w:kern w:val="0"/>
                <w:sz w:val="24"/>
                <w:lang w:val="en-US" w:eastAsia="zh-CN" w:bidi="ar-SA"/>
              </w:rPr>
            </m:ctrlPr>
          </m:radPr>
          <m:deg>
            <m:ctrlPr>
              <w:rPr>
                <w:rFonts w:hint="default" w:ascii="Cambria Math" w:hAnsi="Cambria Math" w:cs="Times New Roman"/>
                <w:i/>
                <w:kern w:val="0"/>
                <w:sz w:val="24"/>
                <w:lang w:val="en-US" w:eastAsia="zh-CN" w:bidi="ar-SA"/>
              </w:rPr>
            </m:ctrlPr>
          </m:deg>
          <m:e>
            <m:r>
              <m:rPr/>
              <w:rPr>
                <w:rFonts w:hint="default" w:ascii="Cambria Math" w:hAnsi="Cambria Math" w:cs="Times New Roman"/>
                <w:kern w:val="0"/>
                <w:sz w:val="24"/>
                <w:lang w:val="en-US" w:eastAsia="zh-CN" w:bidi="ar-SA"/>
              </w:rPr>
              <m:t>(</m:t>
            </m:r>
            <m:f>
              <m:fPr>
                <m:ctrlPr>
                  <w:rPr>
                    <w:rFonts w:hint="default" w:ascii="Cambria Math" w:hAnsi="Cambria Math" w:cs="Times New Roman"/>
                    <w:i/>
                    <w:kern w:val="0"/>
                    <w:sz w:val="24"/>
                    <w:lang w:val="en-US" w:eastAsia="zh-CN" w:bidi="ar-SA"/>
                  </w:rPr>
                </m:ctrlPr>
              </m:fPr>
              <m:num>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num>
              <m:den>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den>
            </m:f>
            <m:r>
              <m:rPr/>
              <w:rPr>
                <w:rFonts w:hint="default" w:ascii="Cambria Math" w:hAnsi="Cambria Math" w:cs="Times New Roman"/>
                <w:kern w:val="0"/>
                <w:sz w:val="24"/>
                <w:lang w:val="en-US" w:eastAsia="zh-CN" w:bidi="ar-SA"/>
              </w:rPr>
              <m:t>+</m:t>
            </m:r>
            <m:f>
              <m:fPr>
                <m:ctrlPr>
                  <w:rPr>
                    <w:rFonts w:hint="default" w:ascii="Cambria Math" w:hAnsi="Cambria Math" w:cs="Times New Roman"/>
                    <w:i/>
                    <w:kern w:val="0"/>
                    <w:sz w:val="24"/>
                    <w:lang w:val="en-US" w:eastAsia="zh-CN" w:bidi="ar-SA"/>
                  </w:rPr>
                </m:ctrlPr>
              </m:fPr>
              <m:num>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num>
              <m:den>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0</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den>
            </m:f>
            <m:r>
              <m:rPr/>
              <w:rPr>
                <w:rFonts w:hint="default" w:ascii="Cambria Math" w:hAnsi="Cambria Math" w:cs="Times New Roman"/>
                <w:kern w:val="0"/>
                <w:sz w:val="24"/>
                <w:lang w:val="en-US" w:eastAsia="zh-CN" w:bidi="ar-SA"/>
              </w:rPr>
              <m:t>)</m:t>
            </m:r>
            <m:f>
              <m:fPr>
                <m:ctrlPr>
                  <w:rPr>
                    <w:rFonts w:hint="default" w:ascii="Cambria Math" w:hAnsi="Cambria Math" w:cs="Times New Roman"/>
                    <w:i/>
                    <w:kern w:val="0"/>
                    <w:sz w:val="24"/>
                    <w:lang w:val="en-US" w:eastAsia="zh-CN" w:bidi="ar-SA"/>
                  </w:rPr>
                </m:ctrlPr>
              </m:fPr>
              <m:num>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n</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num>
              <m:den>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L</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b</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den>
            </m:f>
            <m:ctrlPr>
              <w:rPr>
                <w:rFonts w:hint="default" w:ascii="Cambria Math" w:hAnsi="Cambria Math" w:cs="Times New Roman"/>
                <w:i/>
                <w:kern w:val="0"/>
                <w:sz w:val="24"/>
                <w:lang w:val="en-US" w:eastAsia="zh-CN" w:bidi="ar-SA"/>
              </w:rPr>
            </m:ctrlPr>
          </m:e>
        </m:rad>
        <m:r>
          <m:rPr/>
          <w:rPr>
            <w:rFonts w:hint="default" w:ascii="Cambria Math" w:hAnsi="Cambria Math" w:cs="Cambria Math"/>
            <w:kern w:val="0"/>
            <w:sz w:val="24"/>
            <w:lang w:val="en-US" w:eastAsia="zh-CN" w:bidi="ar-SA"/>
          </w:rPr>
          <m:t>≤[</m:t>
        </m:r>
        <m:sSub>
          <m:sSubPr>
            <m:ctrlPr>
              <w:rPr>
                <w:rFonts w:hint="default" w:ascii="Cambria Math" w:hAnsi="Cambria Math" w:cs="Cambria Math"/>
                <w:i/>
                <w:kern w:val="0"/>
                <w:sz w:val="24"/>
                <w:lang w:val="en-US" w:eastAsia="zh-CN" w:bidi="ar-SA"/>
              </w:rPr>
            </m:ctrlPr>
          </m:sSubPr>
          <m:e>
            <m:r>
              <m:rPr/>
              <w:rPr>
                <w:rFonts w:ascii="Cambria Math" w:hAnsi="Cambria Math" w:cs="Cambria Math"/>
                <w:kern w:val="0"/>
                <w:sz w:val="24"/>
                <w:lang w:val="en-US" w:bidi="ar-SA"/>
              </w:rPr>
              <m:t>σ</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j</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m:t>
        </m:r>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(5-5)</w:t>
      </w:r>
    </w:p>
    <w:p>
      <w:pPr>
        <w:pStyle w:val="25"/>
        <w:widowControl w:val="0"/>
        <w:adjustRightInd w:val="0"/>
        <w:snapToGrid w:val="0"/>
        <w:spacing w:line="300" w:lineRule="auto"/>
        <w:ind w:left="0" w:leftChars="0" w:firstLine="0" w:firstLineChars="0"/>
        <w:jc w:val="both"/>
        <w:rPr>
          <w:rFonts w:hint="eastAsia" w:hAnsi="Cambria Math" w:cs="Times New Roman"/>
          <w:i w:val="0"/>
          <w:kern w:val="0"/>
          <w:sz w:val="24"/>
          <w:lang w:val="en-US" w:eastAsia="zh-CN" w:bidi="ar-SA"/>
        </w:rPr>
      </w:pPr>
      <w:r>
        <w:rPr>
          <w:rFonts w:hint="eastAsia" w:cs="Times New Roman"/>
          <w:kern w:val="0"/>
          <w:sz w:val="24"/>
          <w:lang w:val="en-US" w:eastAsia="zh-CN" w:bidi="ar-SA"/>
        </w:rPr>
        <w:t xml:space="preserve">式中  </w:t>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十字轴轴径直径（mm）；</w:t>
      </w:r>
    </w:p>
    <w:p>
      <w:pPr>
        <w:pStyle w:val="25"/>
        <w:widowControl w:val="0"/>
        <w:adjustRightInd w:val="0"/>
        <w:snapToGrid w:val="0"/>
        <w:spacing w:line="300" w:lineRule="auto"/>
        <w:ind w:leftChars="100" w:firstLine="507"/>
        <w:jc w:val="both"/>
        <w:rPr>
          <w:rFonts w:hint="eastAsia" w:hAnsi="Cambria Math" w:cs="Times New Roman"/>
          <w:i w:val="0"/>
          <w:kern w:val="0"/>
          <w:sz w:val="24"/>
          <w:lang w:val="en-US" w:eastAsia="zh-CN" w:bidi="ar-SA"/>
        </w:rPr>
      </w:pP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0</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滚针直径（mm）；</w:t>
      </w:r>
    </w:p>
    <w:p>
      <w:pPr>
        <w:pStyle w:val="25"/>
        <w:widowControl w:val="0"/>
        <w:adjustRightInd w:val="0"/>
        <w:snapToGrid w:val="0"/>
        <w:spacing w:line="300" w:lineRule="auto"/>
        <w:ind w:leftChars="100" w:firstLine="507"/>
        <w:jc w:val="both"/>
        <w:rPr>
          <w:rFonts w:hint="eastAsia" w:hAnsi="Cambria Math" w:cs="Times New Roman"/>
          <w:i w:val="0"/>
          <w:kern w:val="0"/>
          <w:sz w:val="24"/>
          <w:lang w:val="en-US" w:eastAsia="zh-CN" w:bidi="ar-SA"/>
        </w:rPr>
      </w:pP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L</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b</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滚针工作长度（mm）；</w:t>
      </w:r>
    </w:p>
    <w:p>
      <w:pPr>
        <w:pStyle w:val="25"/>
        <w:widowControl w:val="0"/>
        <w:adjustRightInd w:val="0"/>
        <w:snapToGrid w:val="0"/>
        <w:spacing w:line="300" w:lineRule="auto"/>
        <w:ind w:leftChars="100" w:firstLine="507"/>
        <w:jc w:val="both"/>
        <w:rPr>
          <w:rFonts w:hint="eastAsia" w:hAnsi="Cambria Math" w:cs="Times New Roman"/>
          <w:i w:val="0"/>
          <w:kern w:val="0"/>
          <w:sz w:val="24"/>
          <w:lang w:val="en-US" w:eastAsia="zh-CN" w:bidi="ar-SA"/>
        </w:rPr>
      </w:pP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F</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n</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在合力F下一个滚针受到最大载荷；</w:t>
      </w:r>
    </w:p>
    <w:p>
      <w:pPr>
        <w:pStyle w:val="25"/>
        <w:widowControl w:val="0"/>
        <w:adjustRightInd w:val="0"/>
        <w:snapToGrid w:val="0"/>
        <w:spacing w:line="300" w:lineRule="auto"/>
        <w:ind w:leftChars="100" w:firstLine="507"/>
        <w:jc w:val="both"/>
        <w:rPr>
          <w:rFonts w:hint="eastAsia" w:hAnsi="Cambria Math" w:cs="Cambria Math"/>
          <w:i w:val="0"/>
          <w:kern w:val="0"/>
          <w:sz w:val="24"/>
          <w:lang w:val="en-US" w:eastAsia="zh-CN" w:bidi="ar-SA"/>
        </w:rPr>
      </w:pPr>
      <m:oMath>
        <m:r>
          <m:rPr/>
          <w:rPr>
            <w:rFonts w:hint="default" w:ascii="Cambria Math" w:hAnsi="Cambria Math" w:cs="Cambria Math"/>
            <w:kern w:val="0"/>
            <w:sz w:val="24"/>
            <w:lang w:val="en-US" w:eastAsia="zh-CN" w:bidi="ar-SA"/>
          </w:rPr>
          <m:t>[</m:t>
        </m:r>
        <m:sSub>
          <m:sSubPr>
            <m:ctrlPr>
              <w:rPr>
                <w:rFonts w:hint="default" w:ascii="Cambria Math" w:hAnsi="Cambria Math" w:cs="Cambria Math"/>
                <w:i/>
                <w:kern w:val="0"/>
                <w:sz w:val="24"/>
                <w:lang w:val="en-US" w:eastAsia="zh-CN" w:bidi="ar-SA"/>
              </w:rPr>
            </m:ctrlPr>
          </m:sSubPr>
          <m:e>
            <m:r>
              <m:rPr/>
              <w:rPr>
                <w:rFonts w:ascii="Cambria Math" w:hAnsi="Cambria Math" w:cs="Cambria Math"/>
                <w:kern w:val="0"/>
                <w:sz w:val="24"/>
                <w:lang w:val="en-US" w:bidi="ar-SA"/>
              </w:rPr>
              <m:t>σ</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j</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m:t>
        </m:r>
      </m:oMath>
      <w:r>
        <w:rPr>
          <w:rFonts w:hint="default" w:ascii="Times New Roman" w:hAnsi="Times New Roman" w:cs="Times New Roman"/>
          <w:i w:val="0"/>
          <w:kern w:val="0"/>
          <w:sz w:val="24"/>
          <w:lang w:val="en-US" w:eastAsia="zh-CN" w:bidi="ar-SA"/>
        </w:rPr>
        <w:t>——</w:t>
      </w:r>
      <w:r>
        <w:rPr>
          <w:rFonts w:hint="eastAsia" w:hAnsi="Cambria Math" w:cs="Cambria Math"/>
          <w:i w:val="0"/>
          <w:kern w:val="0"/>
          <w:sz w:val="24"/>
          <w:lang w:val="en-US" w:eastAsia="zh-CN" w:bidi="ar-SA"/>
        </w:rPr>
        <w:t>许用接触应力（MPa），此处取3000MPa。</w:t>
      </w:r>
    </w:p>
    <w:p>
      <w:pPr>
        <w:pStyle w:val="25"/>
        <w:widowControl w:val="0"/>
        <w:adjustRightInd w:val="0"/>
        <w:snapToGrid w:val="0"/>
        <w:spacing w:line="300" w:lineRule="auto"/>
        <w:jc w:val="both"/>
        <w:rPr>
          <w:rFonts w:hint="eastAsia" w:hAnsi="Cambria Math" w:cs="Cambria Math"/>
          <w:i w:val="0"/>
          <w:iCs/>
          <w:kern w:val="0"/>
          <w:sz w:val="24"/>
          <w:lang w:val="en-US" w:eastAsia="zh-CN" w:bidi="ar-SA"/>
        </w:rPr>
      </w:pPr>
      <w:r>
        <w:rPr>
          <w:rFonts w:hint="eastAsia" w:hAnsi="Cambria Math" w:cs="Cambria Math"/>
          <w:i w:val="0"/>
          <w:iCs/>
          <w:kern w:val="0"/>
          <w:sz w:val="24"/>
          <w:lang w:val="en-US" w:eastAsia="zh-CN" w:bidi="ar-SA"/>
        </w:rPr>
        <w:t>十字轴主要失效形式为轴颈根部断裂，作用于十字轴轴颈中点力可由公式(5-6)得到：</w:t>
      </w:r>
    </w:p>
    <w:p>
      <w:pPr>
        <w:pStyle w:val="25"/>
        <w:widowControl w:val="0"/>
        <w:tabs>
          <w:tab w:val="center" w:pos="4200"/>
          <w:tab w:val="right" w:pos="8400"/>
        </w:tabs>
        <w:adjustRightInd w:val="0"/>
        <w:snapToGrid w:val="0"/>
        <w:spacing w:line="300" w:lineRule="auto"/>
        <w:jc w:val="both"/>
        <w:rPr>
          <w:rFonts w:hint="eastAsia" w:hAnsi="Cambria Math" w:cs="Cambria Math"/>
          <w:i w:val="0"/>
          <w:iCs w:val="0"/>
          <w:kern w:val="0"/>
          <w:sz w:val="24"/>
          <w:szCs w:val="20"/>
          <w:lang w:val="en-US" w:eastAsia="zh-CN" w:bidi="ar-SA"/>
        </w:rPr>
      </w:pPr>
      <w:r>
        <w:rPr>
          <w:rFonts w:hint="eastAsia" w:hAnsi="Cambria Math" w:cs="Cambria Math"/>
          <w:i w:val="0"/>
          <w:iCs w:val="0"/>
          <w:kern w:val="0"/>
          <w:sz w:val="24"/>
          <w:szCs w:val="20"/>
          <w:lang w:val="en-US" w:eastAsia="zh-CN" w:bidi="ar-SA"/>
        </w:rPr>
        <w:tab/>
      </w:r>
      <m:oMath>
        <m:r>
          <m:rPr/>
          <w:rPr>
            <w:rFonts w:hint="default" w:ascii="Cambria Math" w:hAnsi="Cambria Math" w:cs="Cambria Math"/>
            <w:kern w:val="0"/>
            <w:sz w:val="24"/>
            <w:szCs w:val="20"/>
            <w:lang w:val="en-US" w:eastAsia="zh-CN" w:bidi="ar-SA"/>
          </w:rPr>
          <m:t>F=</m:t>
        </m:r>
        <m:f>
          <m:fPr>
            <m:ctrlPr>
              <w:rPr>
                <w:rFonts w:hint="default" w:ascii="Cambria Math" w:hAnsi="Cambria Math" w:cs="Cambria Math"/>
                <w:i/>
                <w:iCs w:val="0"/>
                <w:kern w:val="0"/>
                <w:sz w:val="24"/>
                <w:szCs w:val="20"/>
                <w:lang w:val="en-US" w:eastAsia="zh-CN" w:bidi="ar-SA"/>
              </w:rPr>
            </m:ctrlPr>
          </m:fPr>
          <m:num>
            <m:sSub>
              <m:sSubPr>
                <m:ctrlPr>
                  <w:rPr>
                    <w:rFonts w:hint="default" w:ascii="Cambria Math" w:hAnsi="Cambria Math" w:cs="Cambria Math"/>
                    <w:i/>
                    <w:iCs w:val="0"/>
                    <w:kern w:val="0"/>
                    <w:sz w:val="24"/>
                    <w:szCs w:val="20"/>
                    <w:lang w:val="en-US" w:eastAsia="zh-CN" w:bidi="ar-SA"/>
                  </w:rPr>
                </m:ctrlPr>
              </m:sSubPr>
              <m:e>
                <m:r>
                  <m:rPr/>
                  <w:rPr>
                    <w:rFonts w:hint="default" w:ascii="Cambria Math" w:hAnsi="Cambria Math" w:cs="Cambria Math"/>
                    <w:kern w:val="0"/>
                    <w:sz w:val="24"/>
                    <w:szCs w:val="20"/>
                    <w:lang w:val="en-US" w:eastAsia="zh-CN" w:bidi="ar-SA"/>
                  </w:rPr>
                  <m:t>T</m:t>
                </m:r>
                <m:ctrlPr>
                  <w:rPr>
                    <w:rFonts w:hint="default" w:ascii="Cambria Math" w:hAnsi="Cambria Math" w:cs="Cambria Math"/>
                    <w:i/>
                    <w:iCs w:val="0"/>
                    <w:kern w:val="0"/>
                    <w:sz w:val="24"/>
                    <w:szCs w:val="20"/>
                    <w:lang w:val="en-US" w:eastAsia="zh-CN" w:bidi="ar-SA"/>
                  </w:rPr>
                </m:ctrlPr>
              </m:e>
              <m:sub>
                <m:r>
                  <m:rPr/>
                  <w:rPr>
                    <w:rFonts w:hint="default" w:ascii="Cambria Math" w:hAnsi="Cambria Math" w:cs="Cambria Math"/>
                    <w:kern w:val="0"/>
                    <w:sz w:val="24"/>
                    <w:szCs w:val="20"/>
                    <w:lang w:val="en-US" w:eastAsia="zh-CN" w:bidi="ar-SA"/>
                  </w:rPr>
                  <m:t>1</m:t>
                </m:r>
                <m:ctrlPr>
                  <w:rPr>
                    <w:rFonts w:hint="default" w:ascii="Cambria Math" w:hAnsi="Cambria Math" w:cs="Cambria Math"/>
                    <w:i/>
                    <w:iCs w:val="0"/>
                    <w:kern w:val="0"/>
                    <w:sz w:val="24"/>
                    <w:szCs w:val="20"/>
                    <w:lang w:val="en-US" w:eastAsia="zh-CN" w:bidi="ar-SA"/>
                  </w:rPr>
                </m:ctrlPr>
              </m:sub>
            </m:sSub>
            <m:ctrlPr>
              <w:rPr>
                <w:rFonts w:hint="default" w:ascii="Cambria Math" w:hAnsi="Cambria Math" w:cs="Cambria Math"/>
                <w:i/>
                <w:iCs w:val="0"/>
                <w:kern w:val="0"/>
                <w:sz w:val="24"/>
                <w:szCs w:val="20"/>
                <w:lang w:val="en-US" w:eastAsia="zh-CN" w:bidi="ar-SA"/>
              </w:rPr>
            </m:ctrlPr>
          </m:num>
          <m:den>
            <m:r>
              <m:rPr/>
              <w:rPr>
                <w:rFonts w:hint="default" w:ascii="Cambria Math" w:hAnsi="Cambria Math" w:cs="Cambria Math"/>
                <w:kern w:val="0"/>
                <w:sz w:val="24"/>
                <w:szCs w:val="20"/>
                <w:lang w:val="en-US" w:eastAsia="zh-CN" w:bidi="ar-SA"/>
              </w:rPr>
              <m:t>2rcos</m:t>
            </m:r>
            <m:r>
              <m:rPr/>
              <w:rPr>
                <w:rFonts w:hint="default" w:ascii="Cambria Math" w:hAnsi="Cambria Math" w:cs="Cambria Math"/>
                <w:kern w:val="0"/>
                <w:sz w:val="24"/>
                <w:szCs w:val="20"/>
                <w:lang w:val="en-US" w:bidi="ar-SA"/>
              </w:rPr>
              <m:t>α</m:t>
            </m:r>
            <m:ctrlPr>
              <w:rPr>
                <w:rFonts w:hint="default" w:ascii="Cambria Math" w:hAnsi="Cambria Math" w:cs="Cambria Math"/>
                <w:i/>
                <w:iCs w:val="0"/>
                <w:kern w:val="0"/>
                <w:sz w:val="24"/>
                <w:szCs w:val="20"/>
                <w:lang w:val="en-US" w:eastAsia="zh-CN" w:bidi="ar-SA"/>
              </w:rPr>
            </m:ctrlPr>
          </m:den>
        </m:f>
      </m:oMath>
      <w:r>
        <w:rPr>
          <w:rFonts w:hint="eastAsia" w:hAnsi="Cambria Math" w:cs="Cambria Math"/>
          <w:i w:val="0"/>
          <w:iCs w:val="0"/>
          <w:kern w:val="0"/>
          <w:sz w:val="24"/>
          <w:szCs w:val="20"/>
          <w:lang w:val="en-US" w:eastAsia="zh-CN" w:bidi="ar-SA"/>
        </w:rPr>
        <w:tab/>
      </w:r>
      <w:r>
        <w:rPr>
          <w:rFonts w:hint="eastAsia" w:hAnsi="Cambria Math" w:cs="Cambria Math"/>
          <w:i w:val="0"/>
          <w:iCs w:val="0"/>
          <w:kern w:val="0"/>
          <w:sz w:val="24"/>
          <w:szCs w:val="20"/>
          <w:lang w:val="en-US" w:eastAsia="zh-CN" w:bidi="ar-SA"/>
        </w:rPr>
        <w:t>(5-6)</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Cambria Math"/>
          <w:i w:val="0"/>
          <w:iCs w:val="0"/>
          <w:kern w:val="0"/>
          <w:sz w:val="24"/>
          <w:szCs w:val="20"/>
          <w:lang w:val="en-US" w:eastAsia="zh-CN" w:bidi="ar-SA"/>
        </w:rPr>
      </w:pPr>
      <w:r>
        <w:rPr>
          <w:rFonts w:hint="eastAsia" w:hAnsi="Cambria Math" w:cs="Cambria Math"/>
          <w:i w:val="0"/>
          <w:iCs w:val="0"/>
          <w:kern w:val="0"/>
          <w:sz w:val="24"/>
          <w:szCs w:val="20"/>
          <w:lang w:val="en-US" w:eastAsia="zh-CN" w:bidi="ar-SA"/>
        </w:rPr>
        <w:t xml:space="preserve">式中  </w:t>
      </w:r>
      <m:oMath>
        <m:sSub>
          <m:sSubPr>
            <m:ctrlPr>
              <w:rPr>
                <w:rFonts w:hint="default" w:ascii="Cambria Math" w:hAnsi="Cambria Math" w:cs="Cambria Math"/>
                <w:i/>
                <w:iCs w:val="0"/>
                <w:kern w:val="0"/>
                <w:sz w:val="24"/>
                <w:szCs w:val="20"/>
                <w:lang w:val="en-US" w:eastAsia="zh-CN" w:bidi="ar-SA"/>
              </w:rPr>
            </m:ctrlPr>
          </m:sSubPr>
          <m:e>
            <m:r>
              <m:rPr/>
              <w:rPr>
                <w:rFonts w:hint="default" w:ascii="Cambria Math" w:hAnsi="Cambria Math" w:cs="Cambria Math"/>
                <w:kern w:val="0"/>
                <w:sz w:val="24"/>
                <w:szCs w:val="20"/>
                <w:lang w:val="en-US" w:eastAsia="zh-CN" w:bidi="ar-SA"/>
              </w:rPr>
              <m:t>T</m:t>
            </m:r>
            <m:ctrlPr>
              <w:rPr>
                <w:rFonts w:hint="default" w:ascii="Cambria Math" w:hAnsi="Cambria Math" w:cs="Cambria Math"/>
                <w:i/>
                <w:iCs w:val="0"/>
                <w:kern w:val="0"/>
                <w:sz w:val="24"/>
                <w:szCs w:val="20"/>
                <w:lang w:val="en-US" w:eastAsia="zh-CN" w:bidi="ar-SA"/>
              </w:rPr>
            </m:ctrlPr>
          </m:e>
          <m:sub>
            <m:r>
              <m:rPr/>
              <w:rPr>
                <w:rFonts w:hint="default" w:ascii="Cambria Math" w:hAnsi="Cambria Math" w:cs="Cambria Math"/>
                <w:kern w:val="0"/>
                <w:sz w:val="24"/>
                <w:szCs w:val="20"/>
                <w:lang w:val="en-US" w:eastAsia="zh-CN" w:bidi="ar-SA"/>
              </w:rPr>
              <m:t>1</m:t>
            </m:r>
            <m:ctrlPr>
              <w:rPr>
                <w:rFonts w:hint="default" w:ascii="Cambria Math" w:hAnsi="Cambria Math" w:cs="Cambria Math"/>
                <w:i/>
                <w:iCs w:val="0"/>
                <w:kern w:val="0"/>
                <w:sz w:val="24"/>
                <w:szCs w:val="20"/>
                <w:lang w:val="en-US" w:eastAsia="zh-CN" w:bidi="ar-SA"/>
              </w:rPr>
            </m:ctrlPr>
          </m:sub>
        </m:sSub>
      </m:oMath>
      <w:r>
        <w:rPr>
          <w:rFonts w:hint="default" w:ascii="Times New Roman" w:hAnsi="Times New Roman" w:cs="Times New Roman"/>
          <w:i w:val="0"/>
          <w:iCs w:val="0"/>
          <w:kern w:val="0"/>
          <w:sz w:val="24"/>
          <w:szCs w:val="20"/>
          <w:lang w:val="en-US" w:eastAsia="zh-CN" w:bidi="ar-SA"/>
        </w:rPr>
        <w:t>——</w:t>
      </w:r>
      <w:r>
        <w:rPr>
          <w:rFonts w:hint="eastAsia" w:hAnsi="Cambria Math" w:cs="Cambria Math"/>
          <w:i w:val="0"/>
          <w:iCs w:val="0"/>
          <w:kern w:val="0"/>
          <w:sz w:val="24"/>
          <w:szCs w:val="20"/>
          <w:lang w:val="en-US" w:eastAsia="zh-CN" w:bidi="ar-SA"/>
        </w:rPr>
        <w:t>万向传动轴计算转矩（Nm），取min[</w:t>
      </w:r>
      <w:r>
        <w:rPr>
          <w:rFonts w:hint="eastAsia" w:hAnsi="Cambria Math" w:cs="Cambria Math"/>
          <w:i/>
          <w:iCs/>
          <w:kern w:val="0"/>
          <w:sz w:val="24"/>
          <w:szCs w:val="20"/>
          <w:lang w:val="en-US" w:eastAsia="zh-CN" w:bidi="ar-SA"/>
        </w:rPr>
        <w:t>T</w:t>
      </w:r>
      <w:r>
        <w:rPr>
          <w:rFonts w:hint="eastAsia" w:hAnsi="Cambria Math" w:cs="Cambria Math"/>
          <w:i w:val="0"/>
          <w:iCs w:val="0"/>
          <w:kern w:val="0"/>
          <w:sz w:val="24"/>
          <w:szCs w:val="20"/>
          <w:vertAlign w:val="subscript"/>
          <w:lang w:val="en-US" w:eastAsia="zh-CN" w:bidi="ar-SA"/>
        </w:rPr>
        <w:t>ss</w:t>
      </w:r>
      <w:r>
        <w:rPr>
          <w:rFonts w:hint="eastAsia" w:hAnsi="Cambria Math" w:cs="Cambria Math"/>
          <w:i w:val="0"/>
          <w:iCs w:val="0"/>
          <w:kern w:val="0"/>
          <w:sz w:val="24"/>
          <w:szCs w:val="20"/>
          <w:lang w:val="en-US" w:eastAsia="zh-CN" w:bidi="ar-SA"/>
        </w:rPr>
        <w:t>,</w:t>
      </w:r>
      <w:r>
        <w:rPr>
          <w:rFonts w:hint="eastAsia" w:hAnsi="Cambria Math" w:cs="Cambria Math"/>
          <w:i/>
          <w:iCs/>
          <w:kern w:val="0"/>
          <w:sz w:val="24"/>
          <w:szCs w:val="20"/>
          <w:lang w:val="en-US" w:eastAsia="zh-CN" w:bidi="ar-SA"/>
        </w:rPr>
        <w:t>T</w:t>
      </w:r>
      <w:r>
        <w:rPr>
          <w:rFonts w:hint="eastAsia" w:hAnsi="Cambria Math" w:cs="Cambria Math"/>
          <w:i w:val="0"/>
          <w:iCs w:val="0"/>
          <w:kern w:val="0"/>
          <w:sz w:val="24"/>
          <w:szCs w:val="20"/>
          <w:vertAlign w:val="subscript"/>
          <w:lang w:val="en-US" w:eastAsia="zh-CN" w:bidi="ar-SA"/>
        </w:rPr>
        <w:t>se</w:t>
      </w:r>
      <w:r>
        <w:rPr>
          <w:rFonts w:hint="eastAsia" w:hAnsi="Cambria Math" w:cs="Cambria Math"/>
          <w:i w:val="0"/>
          <w:iCs w:val="0"/>
          <w:kern w:val="0"/>
          <w:sz w:val="24"/>
          <w:szCs w:val="20"/>
          <w:lang w:val="en-US" w:eastAsia="zh-CN" w:bidi="ar-SA"/>
        </w:rPr>
        <w:t>]；</w:t>
      </w:r>
    </w:p>
    <w:p>
      <w:pPr>
        <w:pStyle w:val="25"/>
        <w:widowControl w:val="0"/>
        <w:tabs>
          <w:tab w:val="center" w:pos="4200"/>
          <w:tab w:val="right" w:pos="8400"/>
        </w:tabs>
        <w:adjustRightInd w:val="0"/>
        <w:snapToGrid w:val="0"/>
        <w:spacing w:line="300" w:lineRule="auto"/>
        <w:ind w:leftChars="100"/>
        <w:jc w:val="both"/>
        <w:rPr>
          <w:rFonts w:hint="eastAsia" w:hAnsi="Cambria Math" w:cs="Cambria Math"/>
          <w:i w:val="0"/>
          <w:iCs w:val="0"/>
          <w:kern w:val="0"/>
          <w:sz w:val="24"/>
          <w:szCs w:val="20"/>
          <w:lang w:val="en-US" w:eastAsia="zh-CN" w:bidi="ar-SA"/>
        </w:rPr>
      </w:pPr>
      <w:r>
        <w:rPr>
          <w:rFonts w:hint="eastAsia" w:hAnsi="Cambria Math" w:cs="Cambria Math"/>
          <w:i/>
          <w:iCs/>
          <w:kern w:val="0"/>
          <w:sz w:val="24"/>
          <w:szCs w:val="20"/>
          <w:lang w:val="en-US" w:eastAsia="zh-CN" w:bidi="ar-SA"/>
        </w:rPr>
        <w:t>r</w:t>
      </w:r>
      <w:r>
        <w:rPr>
          <w:rFonts w:hint="default" w:ascii="Times New Roman" w:hAnsi="Times New Roman" w:cs="Times New Roman"/>
          <w:i w:val="0"/>
          <w:iCs w:val="0"/>
          <w:kern w:val="0"/>
          <w:sz w:val="24"/>
          <w:szCs w:val="20"/>
          <w:lang w:val="en-US" w:eastAsia="zh-CN" w:bidi="ar-SA"/>
        </w:rPr>
        <w:t>——</w:t>
      </w:r>
      <w:r>
        <w:rPr>
          <w:rFonts w:hint="eastAsia" w:hAnsi="Cambria Math" w:cs="Cambria Math"/>
          <w:i w:val="0"/>
          <w:iCs w:val="0"/>
          <w:kern w:val="0"/>
          <w:sz w:val="24"/>
          <w:szCs w:val="20"/>
          <w:lang w:val="en-US" w:eastAsia="zh-CN" w:bidi="ar-SA"/>
        </w:rPr>
        <w:t>合力F作用线到十字轴中心之间距离（mm）；</w:t>
      </w:r>
    </w:p>
    <w:p>
      <w:pPr>
        <w:pStyle w:val="25"/>
        <w:widowControl w:val="0"/>
        <w:tabs>
          <w:tab w:val="center" w:pos="4200"/>
          <w:tab w:val="right" w:pos="8400"/>
        </w:tabs>
        <w:adjustRightInd w:val="0"/>
        <w:snapToGrid w:val="0"/>
        <w:spacing w:line="300" w:lineRule="auto"/>
        <w:ind w:leftChars="100"/>
        <w:jc w:val="both"/>
        <w:rPr>
          <w:rFonts w:hint="eastAsia" w:hAnsi="Cambria Math" w:cs="Cambria Math"/>
          <w:i w:val="0"/>
          <w:kern w:val="0"/>
          <w:sz w:val="24"/>
          <w:szCs w:val="20"/>
          <w:lang w:val="en-US" w:eastAsia="zh-CN" w:bidi="ar-SA"/>
        </w:rPr>
      </w:pPr>
      <m:oMath>
        <m:r>
          <m:rPr/>
          <w:rPr>
            <w:rFonts w:hint="default" w:ascii="Cambria Math" w:hAnsi="Cambria Math" w:cs="Cambria Math"/>
            <w:kern w:val="0"/>
            <w:sz w:val="24"/>
            <w:szCs w:val="20"/>
            <w:lang w:val="en-US" w:bidi="ar-SA"/>
          </w:rPr>
          <m:t>α</m:t>
        </m:r>
      </m:oMath>
      <w:r>
        <w:rPr>
          <w:rFonts w:hint="default" w:ascii="Times New Roman" w:hAnsi="Times New Roman" w:cs="Times New Roman"/>
          <w:i w:val="0"/>
          <w:kern w:val="0"/>
          <w:sz w:val="24"/>
          <w:szCs w:val="20"/>
          <w:lang w:val="en-US" w:eastAsia="zh-CN" w:bidi="ar-SA"/>
        </w:rPr>
        <w:t>——</w:t>
      </w:r>
      <w:r>
        <w:rPr>
          <w:rFonts w:hint="eastAsia" w:hAnsi="Cambria Math" w:cs="Cambria Math"/>
          <w:i w:val="0"/>
          <w:kern w:val="0"/>
          <w:sz w:val="24"/>
          <w:szCs w:val="20"/>
          <w:lang w:val="en-US" w:eastAsia="zh-CN" w:bidi="ar-SA"/>
        </w:rPr>
        <w:t>主、从动叉轴最大夹角（°）。</w:t>
      </w:r>
    </w:p>
    <w:p>
      <w:pPr>
        <w:pStyle w:val="25"/>
        <w:widowControl w:val="0"/>
        <w:tabs>
          <w:tab w:val="center" w:pos="4200"/>
          <w:tab w:val="right" w:pos="8400"/>
        </w:tabs>
        <w:adjustRightInd w:val="0"/>
        <w:snapToGrid w:val="0"/>
        <w:spacing w:line="300" w:lineRule="auto"/>
        <w:jc w:val="both"/>
        <w:rPr>
          <w:rFonts w:hint="eastAsia" w:hAnsi="Cambria Math" w:cs="Cambria Math"/>
          <w:i w:val="0"/>
          <w:kern w:val="0"/>
          <w:sz w:val="24"/>
          <w:szCs w:val="20"/>
          <w:lang w:val="en-US" w:eastAsia="zh-CN" w:bidi="ar-SA"/>
        </w:rPr>
      </w:pPr>
      <w:r>
        <w:rPr>
          <w:rFonts w:hint="eastAsia" w:hAnsi="Cambria Math" w:cs="Cambria Math"/>
          <w:i w:val="0"/>
          <w:kern w:val="0"/>
          <w:sz w:val="24"/>
          <w:szCs w:val="20"/>
          <w:lang w:val="en-US" w:eastAsia="zh-CN" w:bidi="ar-SA"/>
        </w:rPr>
        <w:t>十字轴轴颈根部弯曲应力与切应力应满足公式(5-7)、(5-8)：</w:t>
      </w:r>
    </w:p>
    <w:p>
      <w:pPr>
        <w:pStyle w:val="25"/>
        <w:widowControl w:val="0"/>
        <w:tabs>
          <w:tab w:val="center" w:pos="4200"/>
          <w:tab w:val="right" w:pos="8400"/>
        </w:tabs>
        <w:adjustRightInd w:val="0"/>
        <w:snapToGrid w:val="0"/>
        <w:spacing w:line="300" w:lineRule="auto"/>
        <w:jc w:val="both"/>
        <w:rPr>
          <w:rFonts w:hint="eastAsia" w:hAnsi="Cambria Math" w:cs="Cambria Math"/>
          <w:i w:val="0"/>
          <w:kern w:val="0"/>
          <w:sz w:val="24"/>
          <w:szCs w:val="20"/>
          <w:lang w:val="en-US" w:eastAsia="zh-CN" w:bidi="ar-SA"/>
        </w:rPr>
      </w:pPr>
      <w:r>
        <w:rPr>
          <w:rFonts w:hint="eastAsia" w:hAnsi="Cambria Math" w:cs="Cambria Math"/>
          <w:i w:val="0"/>
          <w:kern w:val="0"/>
          <w:sz w:val="24"/>
          <w:szCs w:val="20"/>
          <w:lang w:val="en-US" w:eastAsia="zh-CN" w:bidi="ar-SA"/>
        </w:rPr>
        <w:tab/>
      </w:r>
      <m:oMath>
        <m:sSub>
          <m:sSubPr>
            <m:ctrlPr>
              <w:rPr>
                <w:rFonts w:ascii="Cambria Math" w:hAnsi="Cambria Math" w:cs="Cambria Math"/>
                <w:i/>
                <w:kern w:val="0"/>
                <w:sz w:val="24"/>
                <w:szCs w:val="20"/>
                <w:lang w:val="en-US" w:bidi="ar-SA"/>
              </w:rPr>
            </m:ctrlPr>
          </m:sSubPr>
          <m:e>
            <m:r>
              <m:rPr/>
              <w:rPr>
                <w:rFonts w:ascii="Cambria Math" w:hAnsi="Cambria Math" w:cs="Cambria Math"/>
                <w:kern w:val="0"/>
                <w:sz w:val="24"/>
                <w:szCs w:val="20"/>
                <w:lang w:val="en-US" w:bidi="ar-SA"/>
              </w:rPr>
              <m:t>σ</m:t>
            </m:r>
            <m:ctrlPr>
              <w:rPr>
                <w:rFonts w:ascii="Cambria Math" w:hAnsi="Cambria Math" w:cs="Cambria Math"/>
                <w:i/>
                <w:kern w:val="0"/>
                <w:sz w:val="24"/>
                <w:szCs w:val="20"/>
                <w:lang w:val="en-US" w:bidi="ar-SA"/>
              </w:rPr>
            </m:ctrlPr>
          </m:e>
          <m:sub>
            <m:r>
              <m:rPr>
                <m:sty m:val="p"/>
              </m:rPr>
              <w:rPr>
                <w:rFonts w:hint="default" w:ascii="Cambria Math" w:hAnsi="Cambria Math" w:cs="Cambria Math"/>
                <w:kern w:val="0"/>
                <w:sz w:val="24"/>
                <w:szCs w:val="20"/>
                <w:lang w:val="en-US" w:eastAsia="zh-CN" w:bidi="ar-SA"/>
              </w:rPr>
              <m:t>w</m:t>
            </m:r>
            <m:ctrlPr>
              <w:rPr>
                <w:rFonts w:ascii="Cambria Math" w:hAnsi="Cambria Math" w:cs="Cambria Math"/>
                <w:i/>
                <w:kern w:val="0"/>
                <w:sz w:val="24"/>
                <w:szCs w:val="20"/>
                <w:lang w:val="en-US" w:bidi="ar-SA"/>
              </w:rPr>
            </m:ctrlPr>
          </m:sub>
        </m:sSub>
        <m:r>
          <m:rPr/>
          <w:rPr>
            <w:rFonts w:hint="default" w:ascii="Cambria Math" w:hAnsi="Cambria Math" w:cs="Cambria Math"/>
            <w:kern w:val="0"/>
            <w:sz w:val="24"/>
            <w:szCs w:val="20"/>
            <w:lang w:val="en-US" w:eastAsia="zh-CN" w:bidi="ar-SA"/>
          </w:rPr>
          <m:t>=</m:t>
        </m:r>
        <m:f>
          <m:fPr>
            <m:ctrlPr>
              <w:rPr>
                <w:rFonts w:hint="default" w:ascii="Cambria Math" w:hAnsi="Cambria Math" w:cs="Cambria Math"/>
                <w:i/>
                <w:kern w:val="0"/>
                <w:sz w:val="24"/>
                <w:szCs w:val="20"/>
                <w:lang w:val="en-US" w:eastAsia="zh-CN" w:bidi="ar-SA"/>
              </w:rPr>
            </m:ctrlPr>
          </m:fPr>
          <m:num>
            <m:r>
              <m:rPr/>
              <w:rPr>
                <w:rFonts w:hint="default" w:ascii="Cambria Math" w:hAnsi="Cambria Math" w:cs="Cambria Math"/>
                <w:kern w:val="0"/>
                <w:sz w:val="24"/>
                <w:szCs w:val="20"/>
                <w:lang w:val="en-US" w:eastAsia="zh-CN" w:bidi="ar-SA"/>
              </w:rPr>
              <m:t>32</m:t>
            </m:r>
            <m:sSub>
              <m:sSubPr>
                <m:ctrlPr>
                  <w:rPr>
                    <w:rFonts w:hint="default" w:ascii="Cambria Math" w:hAnsi="Cambria Math" w:cs="Cambria Math"/>
                    <w:i/>
                    <w:kern w:val="0"/>
                    <w:sz w:val="24"/>
                    <w:szCs w:val="20"/>
                    <w:lang w:val="en-US" w:eastAsia="zh-CN" w:bidi="ar-SA"/>
                  </w:rPr>
                </m:ctrlPr>
              </m:sSubPr>
              <m:e>
                <m:r>
                  <m:rPr/>
                  <w:rPr>
                    <w:rFonts w:hint="default" w:ascii="Cambria Math" w:hAnsi="Cambria Math" w:cs="Cambria Math"/>
                    <w:kern w:val="0"/>
                    <w:sz w:val="24"/>
                    <w:szCs w:val="20"/>
                    <w:lang w:val="en-US" w:eastAsia="zh-CN" w:bidi="ar-SA"/>
                  </w:rPr>
                  <m:t>d</m:t>
                </m:r>
                <m:ctrlPr>
                  <w:rPr>
                    <w:rFonts w:hint="default" w:ascii="Cambria Math" w:hAnsi="Cambria Math" w:cs="Cambria Math"/>
                    <w:i/>
                    <w:kern w:val="0"/>
                    <w:sz w:val="24"/>
                    <w:szCs w:val="20"/>
                    <w:lang w:val="en-US" w:eastAsia="zh-CN" w:bidi="ar-SA"/>
                  </w:rPr>
                </m:ctrlPr>
              </m:e>
              <m:sub>
                <m:r>
                  <m:rPr/>
                  <w:rPr>
                    <w:rFonts w:hint="default" w:ascii="Cambria Math" w:hAnsi="Cambria Math" w:cs="Cambria Math"/>
                    <w:kern w:val="0"/>
                    <w:sz w:val="24"/>
                    <w:szCs w:val="20"/>
                    <w:lang w:val="en-US" w:eastAsia="zh-CN" w:bidi="ar-SA"/>
                  </w:rPr>
                  <m:t>1</m:t>
                </m:r>
                <m:ctrlPr>
                  <w:rPr>
                    <w:rFonts w:hint="default" w:ascii="Cambria Math" w:hAnsi="Cambria Math" w:cs="Cambria Math"/>
                    <w:i/>
                    <w:kern w:val="0"/>
                    <w:sz w:val="24"/>
                    <w:szCs w:val="20"/>
                    <w:lang w:val="en-US" w:eastAsia="zh-CN" w:bidi="ar-SA"/>
                  </w:rPr>
                </m:ctrlPr>
              </m:sub>
            </m:sSub>
            <m:r>
              <m:rPr/>
              <w:rPr>
                <w:rFonts w:hint="default" w:ascii="Cambria Math" w:hAnsi="Cambria Math" w:cs="Cambria Math"/>
                <w:kern w:val="0"/>
                <w:sz w:val="24"/>
                <w:szCs w:val="20"/>
                <w:lang w:val="en-US" w:eastAsia="zh-CN" w:bidi="ar-SA"/>
              </w:rPr>
              <m:t>Fs</m:t>
            </m:r>
            <m:ctrlPr>
              <w:rPr>
                <w:rFonts w:hint="default" w:ascii="Cambria Math" w:hAnsi="Cambria Math" w:cs="Cambria Math"/>
                <w:i/>
                <w:kern w:val="0"/>
                <w:sz w:val="24"/>
                <w:szCs w:val="20"/>
                <w:lang w:val="en-US" w:eastAsia="zh-CN" w:bidi="ar-SA"/>
              </w:rPr>
            </m:ctrlPr>
          </m:num>
          <m:den>
            <m:r>
              <m:rPr/>
              <w:rPr>
                <w:rFonts w:ascii="Cambria Math" w:hAnsi="Cambria Math" w:cs="Cambria Math"/>
                <w:kern w:val="0"/>
                <w:sz w:val="24"/>
                <w:szCs w:val="20"/>
                <w:lang w:val="en-US" w:bidi="ar-SA"/>
              </w:rPr>
              <m:t>π</m:t>
            </m:r>
            <m:r>
              <m:rPr/>
              <w:rPr>
                <w:rFonts w:hint="default" w:ascii="Cambria Math" w:hAnsi="Cambria Math" w:cs="Cambria Math"/>
                <w:kern w:val="0"/>
                <w:sz w:val="24"/>
                <w:szCs w:val="20"/>
                <w:lang w:val="en-US" w:eastAsia="zh-CN" w:bidi="ar-SA"/>
              </w:rPr>
              <m:t>(</m:t>
            </m:r>
            <m:sSubSup>
              <m:sSubSupPr>
                <m:ctrlPr>
                  <w:rPr>
                    <w:rFonts w:hint="default" w:ascii="Cambria Math" w:hAnsi="Cambria Math" w:cs="Cambria Math"/>
                    <w:i/>
                    <w:kern w:val="0"/>
                    <w:sz w:val="24"/>
                    <w:szCs w:val="20"/>
                    <w:lang w:val="en-US" w:eastAsia="zh-CN" w:bidi="ar-SA"/>
                  </w:rPr>
                </m:ctrlPr>
              </m:sSubSupPr>
              <m:e>
                <m:r>
                  <m:rPr/>
                  <w:rPr>
                    <w:rFonts w:hint="default" w:ascii="Cambria Math" w:hAnsi="Cambria Math" w:cs="Cambria Math"/>
                    <w:kern w:val="0"/>
                    <w:sz w:val="24"/>
                    <w:szCs w:val="20"/>
                    <w:lang w:val="en-US" w:eastAsia="zh-CN" w:bidi="ar-SA"/>
                  </w:rPr>
                  <m:t>d</m:t>
                </m:r>
                <m:ctrlPr>
                  <w:rPr>
                    <w:rFonts w:hint="default" w:ascii="Cambria Math" w:hAnsi="Cambria Math" w:cs="Cambria Math"/>
                    <w:i/>
                    <w:kern w:val="0"/>
                    <w:sz w:val="24"/>
                    <w:szCs w:val="20"/>
                    <w:lang w:val="en-US" w:eastAsia="zh-CN" w:bidi="ar-SA"/>
                  </w:rPr>
                </m:ctrlPr>
              </m:e>
              <m:sub>
                <m:r>
                  <m:rPr/>
                  <w:rPr>
                    <w:rFonts w:hint="default" w:ascii="Cambria Math" w:hAnsi="Cambria Math" w:cs="Cambria Math"/>
                    <w:kern w:val="0"/>
                    <w:sz w:val="24"/>
                    <w:szCs w:val="20"/>
                    <w:lang w:val="en-US" w:eastAsia="zh-CN" w:bidi="ar-SA"/>
                  </w:rPr>
                  <m:t>1</m:t>
                </m:r>
                <m:ctrlPr>
                  <w:rPr>
                    <w:rFonts w:hint="default" w:ascii="Cambria Math" w:hAnsi="Cambria Math" w:cs="Cambria Math"/>
                    <w:i/>
                    <w:kern w:val="0"/>
                    <w:sz w:val="24"/>
                    <w:szCs w:val="20"/>
                    <w:lang w:val="en-US" w:eastAsia="zh-CN" w:bidi="ar-SA"/>
                  </w:rPr>
                </m:ctrlPr>
              </m:sub>
              <m:sup>
                <m:r>
                  <m:rPr/>
                  <w:rPr>
                    <w:rFonts w:hint="default" w:ascii="Cambria Math" w:hAnsi="Cambria Math" w:cs="Cambria Math"/>
                    <w:kern w:val="0"/>
                    <w:sz w:val="24"/>
                    <w:szCs w:val="20"/>
                    <w:lang w:val="en-US" w:eastAsia="zh-CN" w:bidi="ar-SA"/>
                  </w:rPr>
                  <m:t>4</m:t>
                </m:r>
                <m:ctrlPr>
                  <w:rPr>
                    <w:rFonts w:hint="default" w:ascii="Cambria Math" w:hAnsi="Cambria Math" w:cs="Cambria Math"/>
                    <w:i/>
                    <w:kern w:val="0"/>
                    <w:sz w:val="24"/>
                    <w:szCs w:val="20"/>
                    <w:lang w:val="en-US" w:eastAsia="zh-CN" w:bidi="ar-SA"/>
                  </w:rPr>
                </m:ctrlPr>
              </m:sup>
            </m:sSubSup>
            <m:r>
              <m:rPr/>
              <w:rPr>
                <w:rFonts w:hint="default" w:ascii="Cambria Math" w:hAnsi="Cambria Math" w:cs="Cambria Math"/>
                <w:kern w:val="0"/>
                <w:sz w:val="24"/>
                <w:szCs w:val="20"/>
                <w:lang w:val="en-US" w:eastAsia="zh-CN" w:bidi="ar-SA"/>
              </w:rPr>
              <m:t>−</m:t>
            </m:r>
            <m:sSubSup>
              <m:sSubSupPr>
                <m:ctrlPr>
                  <w:rPr>
                    <w:rFonts w:hint="default" w:ascii="Cambria Math" w:hAnsi="Cambria Math" w:cs="Cambria Math"/>
                    <w:i/>
                    <w:kern w:val="0"/>
                    <w:sz w:val="24"/>
                    <w:szCs w:val="20"/>
                    <w:lang w:val="en-US" w:eastAsia="zh-CN" w:bidi="ar-SA"/>
                  </w:rPr>
                </m:ctrlPr>
              </m:sSubSupPr>
              <m:e>
                <m:r>
                  <m:rPr/>
                  <w:rPr>
                    <w:rFonts w:hint="default" w:ascii="Cambria Math" w:hAnsi="Cambria Math" w:cs="Cambria Math"/>
                    <w:kern w:val="0"/>
                    <w:sz w:val="24"/>
                    <w:szCs w:val="20"/>
                    <w:lang w:val="en-US" w:eastAsia="zh-CN" w:bidi="ar-SA"/>
                  </w:rPr>
                  <m:t>d</m:t>
                </m:r>
                <m:ctrlPr>
                  <w:rPr>
                    <w:rFonts w:hint="default" w:ascii="Cambria Math" w:hAnsi="Cambria Math" w:cs="Cambria Math"/>
                    <w:i/>
                    <w:kern w:val="0"/>
                    <w:sz w:val="24"/>
                    <w:szCs w:val="20"/>
                    <w:lang w:val="en-US" w:eastAsia="zh-CN" w:bidi="ar-SA"/>
                  </w:rPr>
                </m:ctrlPr>
              </m:e>
              <m:sub>
                <m:r>
                  <m:rPr/>
                  <w:rPr>
                    <w:rFonts w:hint="default" w:ascii="Cambria Math" w:hAnsi="Cambria Math" w:cs="Cambria Math"/>
                    <w:kern w:val="0"/>
                    <w:sz w:val="24"/>
                    <w:szCs w:val="20"/>
                    <w:lang w:val="en-US" w:eastAsia="zh-CN" w:bidi="ar-SA"/>
                  </w:rPr>
                  <m:t>2</m:t>
                </m:r>
                <m:ctrlPr>
                  <w:rPr>
                    <w:rFonts w:hint="default" w:ascii="Cambria Math" w:hAnsi="Cambria Math" w:cs="Cambria Math"/>
                    <w:i/>
                    <w:kern w:val="0"/>
                    <w:sz w:val="24"/>
                    <w:szCs w:val="20"/>
                    <w:lang w:val="en-US" w:eastAsia="zh-CN" w:bidi="ar-SA"/>
                  </w:rPr>
                </m:ctrlPr>
              </m:sub>
              <m:sup>
                <m:r>
                  <m:rPr/>
                  <w:rPr>
                    <w:rFonts w:hint="default" w:ascii="Cambria Math" w:hAnsi="Cambria Math" w:cs="Cambria Math"/>
                    <w:kern w:val="0"/>
                    <w:sz w:val="24"/>
                    <w:szCs w:val="20"/>
                    <w:lang w:val="en-US" w:eastAsia="zh-CN" w:bidi="ar-SA"/>
                  </w:rPr>
                  <m:t>4</m:t>
                </m:r>
                <m:ctrlPr>
                  <w:rPr>
                    <w:rFonts w:hint="default" w:ascii="Cambria Math" w:hAnsi="Cambria Math" w:cs="Cambria Math"/>
                    <w:i/>
                    <w:kern w:val="0"/>
                    <w:sz w:val="24"/>
                    <w:szCs w:val="20"/>
                    <w:lang w:val="en-US" w:eastAsia="zh-CN" w:bidi="ar-SA"/>
                  </w:rPr>
                </m:ctrlPr>
              </m:sup>
            </m:sSubSup>
            <m:r>
              <m:rPr/>
              <w:rPr>
                <w:rFonts w:hint="default" w:ascii="Cambria Math" w:hAnsi="Cambria Math" w:cs="Cambria Math"/>
                <w:kern w:val="0"/>
                <w:sz w:val="24"/>
                <w:szCs w:val="20"/>
                <w:lang w:val="en-US" w:eastAsia="zh-CN" w:bidi="ar-SA"/>
              </w:rPr>
              <m:t>)</m:t>
            </m:r>
            <m:ctrlPr>
              <w:rPr>
                <w:rFonts w:hint="default" w:ascii="Cambria Math" w:hAnsi="Cambria Math" w:cs="Cambria Math"/>
                <w:i/>
                <w:kern w:val="0"/>
                <w:sz w:val="24"/>
                <w:szCs w:val="20"/>
                <w:lang w:val="en-US" w:eastAsia="zh-CN" w:bidi="ar-SA"/>
              </w:rPr>
            </m:ctrlPr>
          </m:den>
        </m:f>
        <m:r>
          <m:rPr/>
          <w:rPr>
            <w:rFonts w:hint="default" w:ascii="Cambria Math" w:hAnsi="Cambria Math" w:cs="Cambria Math"/>
            <w:kern w:val="0"/>
            <w:sz w:val="24"/>
            <w:szCs w:val="20"/>
            <w:lang w:val="en-US" w:eastAsia="zh-CN" w:bidi="ar-SA"/>
          </w:rPr>
          <m:t>≤[</m:t>
        </m:r>
        <m:sSub>
          <m:sSubPr>
            <m:ctrlPr>
              <w:rPr>
                <w:rFonts w:hint="default" w:ascii="Cambria Math" w:hAnsi="Cambria Math" w:cs="Cambria Math"/>
                <w:i/>
                <w:kern w:val="0"/>
                <w:sz w:val="24"/>
                <w:szCs w:val="20"/>
                <w:lang w:val="en-US" w:eastAsia="zh-CN" w:bidi="ar-SA"/>
              </w:rPr>
            </m:ctrlPr>
          </m:sSubPr>
          <m:e>
            <m:r>
              <m:rPr/>
              <w:rPr>
                <w:rFonts w:ascii="Cambria Math" w:hAnsi="Cambria Math" w:cs="Cambria Math"/>
                <w:kern w:val="0"/>
                <w:sz w:val="24"/>
                <w:szCs w:val="20"/>
                <w:lang w:val="en-US" w:bidi="ar-SA"/>
              </w:rPr>
              <m:t>σ</m:t>
            </m:r>
            <m:ctrlPr>
              <w:rPr>
                <w:rFonts w:hint="default" w:ascii="Cambria Math" w:hAnsi="Cambria Math" w:cs="Cambria Math"/>
                <w:i/>
                <w:kern w:val="0"/>
                <w:sz w:val="24"/>
                <w:szCs w:val="20"/>
                <w:lang w:val="en-US" w:eastAsia="zh-CN" w:bidi="ar-SA"/>
              </w:rPr>
            </m:ctrlPr>
          </m:e>
          <m:sub>
            <m:r>
              <m:rPr>
                <m:sty m:val="p"/>
              </m:rPr>
              <w:rPr>
                <w:rFonts w:hint="default" w:ascii="Cambria Math" w:hAnsi="Cambria Math" w:cs="Cambria Math"/>
                <w:kern w:val="0"/>
                <w:sz w:val="24"/>
                <w:szCs w:val="20"/>
                <w:lang w:val="en-US" w:eastAsia="zh-CN" w:bidi="ar-SA"/>
              </w:rPr>
              <m:t>w</m:t>
            </m:r>
            <m:ctrlPr>
              <w:rPr>
                <w:rFonts w:hint="default" w:ascii="Cambria Math" w:hAnsi="Cambria Math" w:cs="Cambria Math"/>
                <w:i/>
                <w:kern w:val="0"/>
                <w:sz w:val="24"/>
                <w:szCs w:val="20"/>
                <w:lang w:val="en-US" w:eastAsia="zh-CN" w:bidi="ar-SA"/>
              </w:rPr>
            </m:ctrlPr>
          </m:sub>
        </m:sSub>
        <m:r>
          <m:rPr/>
          <w:rPr>
            <w:rFonts w:hint="default" w:ascii="Cambria Math" w:hAnsi="Cambria Math" w:cs="Cambria Math"/>
            <w:kern w:val="0"/>
            <w:sz w:val="24"/>
            <w:szCs w:val="20"/>
            <w:lang w:val="en-US" w:eastAsia="zh-CN" w:bidi="ar-SA"/>
          </w:rPr>
          <m:t>]</m:t>
        </m:r>
      </m:oMath>
      <w:r>
        <w:rPr>
          <w:rFonts w:hint="eastAsia" w:hAnsi="Cambria Math" w:cs="Cambria Math"/>
          <w:i w:val="0"/>
          <w:kern w:val="0"/>
          <w:sz w:val="24"/>
          <w:szCs w:val="20"/>
          <w:lang w:val="en-US" w:eastAsia="zh-CN" w:bidi="ar-SA"/>
        </w:rPr>
        <w:tab/>
      </w:r>
      <w:r>
        <w:rPr>
          <w:rFonts w:hint="eastAsia" w:hAnsi="Cambria Math" w:cs="Cambria Math"/>
          <w:i w:val="0"/>
          <w:kern w:val="0"/>
          <w:sz w:val="24"/>
          <w:szCs w:val="20"/>
          <w:lang w:val="en-US" w:eastAsia="zh-CN" w:bidi="ar-SA"/>
        </w:rPr>
        <w:t>(5-7)</w:t>
      </w:r>
    </w:p>
    <w:p>
      <w:pPr>
        <w:pStyle w:val="25"/>
        <w:widowControl w:val="0"/>
        <w:tabs>
          <w:tab w:val="center" w:pos="4200"/>
          <w:tab w:val="right" w:pos="8400"/>
        </w:tabs>
        <w:adjustRightInd w:val="0"/>
        <w:snapToGrid w:val="0"/>
        <w:spacing w:line="300" w:lineRule="auto"/>
        <w:jc w:val="both"/>
        <w:rPr>
          <w:rFonts w:hint="eastAsia" w:hAnsi="Cambria Math" w:cs="Cambria Math"/>
          <w:i w:val="0"/>
          <w:iCs/>
          <w:kern w:val="0"/>
          <w:sz w:val="24"/>
          <w:szCs w:val="20"/>
          <w:lang w:val="en-US" w:eastAsia="zh-CN" w:bidi="ar-SA"/>
        </w:rPr>
      </w:pPr>
      <w:r>
        <w:rPr>
          <w:rFonts w:hint="eastAsia" w:hAnsi="Cambria Math" w:cs="Cambria Math"/>
          <w:i w:val="0"/>
          <w:iCs/>
          <w:kern w:val="0"/>
          <w:sz w:val="24"/>
          <w:szCs w:val="20"/>
          <w:lang w:val="en-US" w:eastAsia="zh-CN" w:bidi="ar-SA"/>
        </w:rPr>
        <w:tab/>
      </w:r>
      <m:oMath>
        <m:r>
          <m:rPr/>
          <w:rPr>
            <w:rFonts w:hint="default" w:ascii="Cambria Math" w:hAnsi="Cambria Math" w:cs="Cambria Math"/>
            <w:kern w:val="0"/>
            <w:sz w:val="24"/>
            <w:szCs w:val="20"/>
            <w:lang w:val="en-US" w:bidi="ar-SA"/>
          </w:rPr>
          <m:t>τ</m:t>
        </m:r>
        <m:r>
          <m:rPr/>
          <w:rPr>
            <w:rFonts w:hint="default" w:ascii="Cambria Math" w:hAnsi="Cambria Math" w:cs="Cambria Math"/>
            <w:kern w:val="0"/>
            <w:sz w:val="24"/>
            <w:szCs w:val="20"/>
            <w:lang w:val="en-US" w:eastAsia="zh-CN" w:bidi="ar-SA"/>
          </w:rPr>
          <m:t>=</m:t>
        </m:r>
        <m:f>
          <m:fPr>
            <m:ctrlPr>
              <w:rPr>
                <w:rFonts w:hint="default" w:ascii="Cambria Math" w:hAnsi="Cambria Math" w:cs="Cambria Math"/>
                <w:i/>
                <w:iCs/>
                <w:kern w:val="0"/>
                <w:sz w:val="24"/>
                <w:szCs w:val="20"/>
                <w:lang w:val="en-US" w:eastAsia="zh-CN" w:bidi="ar-SA"/>
              </w:rPr>
            </m:ctrlPr>
          </m:fPr>
          <m:num>
            <m:r>
              <m:rPr/>
              <w:rPr>
                <w:rFonts w:hint="default" w:ascii="Cambria Math" w:hAnsi="Cambria Math" w:cs="Cambria Math"/>
                <w:kern w:val="0"/>
                <w:sz w:val="24"/>
                <w:szCs w:val="20"/>
                <w:lang w:val="en-US" w:eastAsia="zh-CN" w:bidi="ar-SA"/>
              </w:rPr>
              <m:t>4F</m:t>
            </m:r>
            <m:ctrlPr>
              <w:rPr>
                <w:rFonts w:hint="default" w:ascii="Cambria Math" w:hAnsi="Cambria Math" w:cs="Cambria Math"/>
                <w:i/>
                <w:iCs/>
                <w:kern w:val="0"/>
                <w:sz w:val="24"/>
                <w:szCs w:val="20"/>
                <w:lang w:val="en-US" w:eastAsia="zh-CN" w:bidi="ar-SA"/>
              </w:rPr>
            </m:ctrlPr>
          </m:num>
          <m:den>
            <m:r>
              <m:rPr/>
              <w:rPr>
                <w:rFonts w:hint="default" w:ascii="Cambria Math" w:hAnsi="Cambria Math" w:cs="Cambria Math"/>
                <w:kern w:val="0"/>
                <w:sz w:val="24"/>
                <w:szCs w:val="20"/>
                <w:lang w:val="en-US" w:bidi="ar-SA"/>
              </w:rPr>
              <m:t>π</m:t>
            </m:r>
            <m:r>
              <m:rPr/>
              <w:rPr>
                <w:rFonts w:hint="default" w:ascii="Cambria Math" w:hAnsi="Cambria Math" w:cs="Cambria Math"/>
                <w:kern w:val="0"/>
                <w:sz w:val="24"/>
                <w:szCs w:val="20"/>
                <w:lang w:val="en-US" w:eastAsia="zh-CN" w:bidi="ar-SA"/>
              </w:rPr>
              <m:t>(</m:t>
            </m:r>
            <m:sSubSup>
              <m:sSubSupPr>
                <m:ctrlPr>
                  <w:rPr>
                    <w:rFonts w:hint="default" w:ascii="Cambria Math" w:hAnsi="Cambria Math" w:cs="Cambria Math"/>
                    <w:i/>
                    <w:iCs/>
                    <w:kern w:val="0"/>
                    <w:sz w:val="24"/>
                    <w:szCs w:val="20"/>
                    <w:lang w:val="en-US" w:eastAsia="zh-CN" w:bidi="ar-SA"/>
                  </w:rPr>
                </m:ctrlPr>
              </m:sSubSupPr>
              <m:e>
                <m:r>
                  <m:rPr/>
                  <w:rPr>
                    <w:rFonts w:hint="default" w:ascii="Cambria Math" w:hAnsi="Cambria Math" w:cs="Cambria Math"/>
                    <w:kern w:val="0"/>
                    <w:sz w:val="24"/>
                    <w:szCs w:val="20"/>
                    <w:lang w:val="en-US" w:eastAsia="zh-CN" w:bidi="ar-SA"/>
                  </w:rPr>
                  <m:t>d</m:t>
                </m:r>
                <m:ctrlPr>
                  <w:rPr>
                    <w:rFonts w:hint="default" w:ascii="Cambria Math" w:hAnsi="Cambria Math" w:cs="Cambria Math"/>
                    <w:i/>
                    <w:iCs/>
                    <w:kern w:val="0"/>
                    <w:sz w:val="24"/>
                    <w:szCs w:val="20"/>
                    <w:lang w:val="en-US" w:eastAsia="zh-CN" w:bidi="ar-SA"/>
                  </w:rPr>
                </m:ctrlPr>
              </m:e>
              <m:sub>
                <m:r>
                  <m:rPr/>
                  <w:rPr>
                    <w:rFonts w:hint="default" w:ascii="Cambria Math" w:hAnsi="Cambria Math" w:cs="Cambria Math"/>
                    <w:kern w:val="0"/>
                    <w:sz w:val="24"/>
                    <w:szCs w:val="20"/>
                    <w:lang w:val="en-US" w:eastAsia="zh-CN" w:bidi="ar-SA"/>
                  </w:rPr>
                  <m:t>1</m:t>
                </m:r>
                <m:ctrlPr>
                  <w:rPr>
                    <w:rFonts w:hint="default" w:ascii="Cambria Math" w:hAnsi="Cambria Math" w:cs="Cambria Math"/>
                    <w:i/>
                    <w:iCs/>
                    <w:kern w:val="0"/>
                    <w:sz w:val="24"/>
                    <w:szCs w:val="20"/>
                    <w:lang w:val="en-US" w:eastAsia="zh-CN" w:bidi="ar-SA"/>
                  </w:rPr>
                </m:ctrlPr>
              </m:sub>
              <m:sup>
                <m:r>
                  <m:rPr/>
                  <w:rPr>
                    <w:rFonts w:hint="default" w:ascii="Cambria Math" w:hAnsi="Cambria Math" w:cs="Cambria Math"/>
                    <w:kern w:val="0"/>
                    <w:sz w:val="24"/>
                    <w:szCs w:val="20"/>
                    <w:lang w:val="en-US" w:eastAsia="zh-CN" w:bidi="ar-SA"/>
                  </w:rPr>
                  <m:t>2</m:t>
                </m:r>
                <m:ctrlPr>
                  <w:rPr>
                    <w:rFonts w:hint="default" w:ascii="Cambria Math" w:hAnsi="Cambria Math" w:cs="Cambria Math"/>
                    <w:i/>
                    <w:iCs/>
                    <w:kern w:val="0"/>
                    <w:sz w:val="24"/>
                    <w:szCs w:val="20"/>
                    <w:lang w:val="en-US" w:eastAsia="zh-CN" w:bidi="ar-SA"/>
                  </w:rPr>
                </m:ctrlPr>
              </m:sup>
            </m:sSubSup>
            <m:r>
              <m:rPr/>
              <w:rPr>
                <w:rFonts w:hint="default" w:ascii="Cambria Math" w:hAnsi="Cambria Math" w:cs="Cambria Math"/>
                <w:kern w:val="0"/>
                <w:sz w:val="24"/>
                <w:szCs w:val="20"/>
                <w:lang w:val="en-US" w:eastAsia="zh-CN" w:bidi="ar-SA"/>
              </w:rPr>
              <m:t>−</m:t>
            </m:r>
            <m:sSubSup>
              <m:sSubSupPr>
                <m:ctrlPr>
                  <w:rPr>
                    <w:rFonts w:hint="default" w:ascii="Cambria Math" w:hAnsi="Cambria Math" w:cs="Cambria Math"/>
                    <w:i/>
                    <w:iCs/>
                    <w:kern w:val="0"/>
                    <w:sz w:val="24"/>
                    <w:szCs w:val="20"/>
                    <w:lang w:val="en-US" w:eastAsia="zh-CN" w:bidi="ar-SA"/>
                  </w:rPr>
                </m:ctrlPr>
              </m:sSubSupPr>
              <m:e>
                <m:r>
                  <m:rPr/>
                  <w:rPr>
                    <w:rFonts w:hint="default" w:ascii="Cambria Math" w:hAnsi="Cambria Math" w:cs="Cambria Math"/>
                    <w:kern w:val="0"/>
                    <w:sz w:val="24"/>
                    <w:szCs w:val="20"/>
                    <w:lang w:val="en-US" w:eastAsia="zh-CN" w:bidi="ar-SA"/>
                  </w:rPr>
                  <m:t>d</m:t>
                </m:r>
                <m:ctrlPr>
                  <w:rPr>
                    <w:rFonts w:hint="default" w:ascii="Cambria Math" w:hAnsi="Cambria Math" w:cs="Cambria Math"/>
                    <w:i/>
                    <w:iCs/>
                    <w:kern w:val="0"/>
                    <w:sz w:val="24"/>
                    <w:szCs w:val="20"/>
                    <w:lang w:val="en-US" w:eastAsia="zh-CN" w:bidi="ar-SA"/>
                  </w:rPr>
                </m:ctrlPr>
              </m:e>
              <m:sub>
                <m:r>
                  <m:rPr/>
                  <w:rPr>
                    <w:rFonts w:hint="default" w:ascii="Cambria Math" w:hAnsi="Cambria Math" w:cs="Cambria Math"/>
                    <w:kern w:val="0"/>
                    <w:sz w:val="24"/>
                    <w:szCs w:val="20"/>
                    <w:lang w:val="en-US" w:eastAsia="zh-CN" w:bidi="ar-SA"/>
                  </w:rPr>
                  <m:t>2</m:t>
                </m:r>
                <m:ctrlPr>
                  <w:rPr>
                    <w:rFonts w:hint="default" w:ascii="Cambria Math" w:hAnsi="Cambria Math" w:cs="Cambria Math"/>
                    <w:i/>
                    <w:iCs/>
                    <w:kern w:val="0"/>
                    <w:sz w:val="24"/>
                    <w:szCs w:val="20"/>
                    <w:lang w:val="en-US" w:eastAsia="zh-CN" w:bidi="ar-SA"/>
                  </w:rPr>
                </m:ctrlPr>
              </m:sub>
              <m:sup>
                <m:r>
                  <m:rPr/>
                  <w:rPr>
                    <w:rFonts w:hint="default" w:ascii="Cambria Math" w:hAnsi="Cambria Math" w:cs="Cambria Math"/>
                    <w:kern w:val="0"/>
                    <w:sz w:val="24"/>
                    <w:szCs w:val="20"/>
                    <w:lang w:val="en-US" w:eastAsia="zh-CN" w:bidi="ar-SA"/>
                  </w:rPr>
                  <m:t>2</m:t>
                </m:r>
                <m:ctrlPr>
                  <w:rPr>
                    <w:rFonts w:hint="default" w:ascii="Cambria Math" w:hAnsi="Cambria Math" w:cs="Cambria Math"/>
                    <w:i/>
                    <w:iCs/>
                    <w:kern w:val="0"/>
                    <w:sz w:val="24"/>
                    <w:szCs w:val="20"/>
                    <w:lang w:val="en-US" w:eastAsia="zh-CN" w:bidi="ar-SA"/>
                  </w:rPr>
                </m:ctrlPr>
              </m:sup>
            </m:sSubSup>
            <m:r>
              <m:rPr/>
              <w:rPr>
                <w:rFonts w:hint="default" w:ascii="Cambria Math" w:hAnsi="Cambria Math" w:cs="Cambria Math"/>
                <w:kern w:val="0"/>
                <w:sz w:val="24"/>
                <w:szCs w:val="20"/>
                <w:lang w:val="en-US" w:eastAsia="zh-CN" w:bidi="ar-SA"/>
              </w:rPr>
              <m:t>)</m:t>
            </m:r>
            <m:ctrlPr>
              <w:rPr>
                <w:rFonts w:hint="default" w:ascii="Cambria Math" w:hAnsi="Cambria Math" w:cs="Cambria Math"/>
                <w:i/>
                <w:iCs/>
                <w:kern w:val="0"/>
                <w:sz w:val="24"/>
                <w:szCs w:val="20"/>
                <w:lang w:val="en-US" w:eastAsia="zh-CN" w:bidi="ar-SA"/>
              </w:rPr>
            </m:ctrlPr>
          </m:den>
        </m:f>
        <m:r>
          <m:rPr/>
          <w:rPr>
            <w:rFonts w:hint="default" w:ascii="Cambria Math" w:hAnsi="Cambria Math" w:cs="Cambria Math"/>
            <w:kern w:val="0"/>
            <w:sz w:val="24"/>
            <w:szCs w:val="20"/>
            <w:lang w:val="en-US" w:eastAsia="zh-CN" w:bidi="ar-SA"/>
          </w:rPr>
          <m:t>≤[</m:t>
        </m:r>
        <m:r>
          <m:rPr/>
          <w:rPr>
            <w:rFonts w:hint="default" w:ascii="Cambria Math" w:hAnsi="Cambria Math" w:cs="Cambria Math"/>
            <w:kern w:val="0"/>
            <w:sz w:val="24"/>
            <w:szCs w:val="20"/>
            <w:lang w:val="en-US" w:bidi="ar-SA"/>
          </w:rPr>
          <m:t>τ</m:t>
        </m:r>
        <m:r>
          <m:rPr/>
          <w:rPr>
            <w:rFonts w:hint="default" w:ascii="Cambria Math" w:hAnsi="Cambria Math" w:cs="Cambria Math"/>
            <w:kern w:val="0"/>
            <w:sz w:val="24"/>
            <w:szCs w:val="20"/>
            <w:lang w:val="en-US" w:eastAsia="zh-CN" w:bidi="ar-SA"/>
          </w:rPr>
          <m:t>]</m:t>
        </m:r>
      </m:oMath>
      <w:r>
        <w:rPr>
          <w:rFonts w:hint="eastAsia" w:hAnsi="Cambria Math" w:cs="Cambria Math"/>
          <w:i w:val="0"/>
          <w:iCs/>
          <w:kern w:val="0"/>
          <w:sz w:val="24"/>
          <w:szCs w:val="20"/>
          <w:lang w:val="en-US" w:eastAsia="zh-CN" w:bidi="ar-SA"/>
        </w:rPr>
        <w:tab/>
      </w:r>
      <w:r>
        <w:rPr>
          <w:rFonts w:hint="eastAsia" w:hAnsi="Cambria Math" w:cs="Cambria Math"/>
          <w:i w:val="0"/>
          <w:iCs/>
          <w:kern w:val="0"/>
          <w:sz w:val="24"/>
          <w:szCs w:val="20"/>
          <w:lang w:val="en-US" w:eastAsia="zh-CN" w:bidi="ar-SA"/>
        </w:rPr>
        <w:t>(5-8)</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Cambria Math"/>
          <w:i w:val="0"/>
          <w:kern w:val="0"/>
          <w:sz w:val="24"/>
          <w:szCs w:val="20"/>
          <w:lang w:val="en-US" w:eastAsia="zh-CN" w:bidi="ar-SA"/>
        </w:rPr>
      </w:pPr>
      <w:r>
        <w:rPr>
          <w:rFonts w:hint="eastAsia" w:hAnsi="Cambria Math" w:cs="Cambria Math"/>
          <w:i w:val="0"/>
          <w:iCs/>
          <w:kern w:val="0"/>
          <w:sz w:val="24"/>
          <w:szCs w:val="20"/>
          <w:lang w:val="en-US" w:eastAsia="zh-CN" w:bidi="ar-SA"/>
        </w:rPr>
        <w:t xml:space="preserve">式中  </w:t>
      </w:r>
      <m:oMath>
        <m:sSub>
          <m:sSubPr>
            <m:ctrlPr>
              <w:rPr>
                <w:rFonts w:hint="default" w:ascii="Cambria Math" w:hAnsi="Cambria Math" w:cs="Cambria Math"/>
                <w:i/>
                <w:kern w:val="0"/>
                <w:sz w:val="24"/>
                <w:szCs w:val="20"/>
                <w:lang w:val="en-US" w:eastAsia="zh-CN" w:bidi="ar-SA"/>
              </w:rPr>
            </m:ctrlPr>
          </m:sSubPr>
          <m:e>
            <m:r>
              <m:rPr/>
              <w:rPr>
                <w:rFonts w:hint="default" w:ascii="Cambria Math" w:hAnsi="Cambria Math" w:cs="Cambria Math"/>
                <w:kern w:val="0"/>
                <w:sz w:val="24"/>
                <w:szCs w:val="20"/>
                <w:lang w:val="en-US" w:eastAsia="zh-CN" w:bidi="ar-SA"/>
              </w:rPr>
              <m:t>d</m:t>
            </m:r>
            <m:ctrlPr>
              <w:rPr>
                <w:rFonts w:hint="default" w:ascii="Cambria Math" w:hAnsi="Cambria Math" w:cs="Cambria Math"/>
                <w:i/>
                <w:kern w:val="0"/>
                <w:sz w:val="24"/>
                <w:szCs w:val="20"/>
                <w:lang w:val="en-US" w:eastAsia="zh-CN" w:bidi="ar-SA"/>
              </w:rPr>
            </m:ctrlPr>
          </m:e>
          <m:sub>
            <m:r>
              <m:rPr/>
              <w:rPr>
                <w:rFonts w:hint="default" w:ascii="Cambria Math" w:hAnsi="Cambria Math" w:cs="Cambria Math"/>
                <w:kern w:val="0"/>
                <w:sz w:val="24"/>
                <w:szCs w:val="20"/>
                <w:lang w:val="en-US" w:eastAsia="zh-CN" w:bidi="ar-SA"/>
              </w:rPr>
              <m:t>2</m:t>
            </m:r>
            <m:ctrlPr>
              <w:rPr>
                <w:rFonts w:hint="default" w:ascii="Cambria Math" w:hAnsi="Cambria Math" w:cs="Cambria Math"/>
                <w:i/>
                <w:kern w:val="0"/>
                <w:sz w:val="24"/>
                <w:szCs w:val="20"/>
                <w:lang w:val="en-US" w:eastAsia="zh-CN" w:bidi="ar-SA"/>
              </w:rPr>
            </m:ctrlPr>
          </m:sub>
        </m:sSub>
      </m:oMath>
      <w:r>
        <w:rPr>
          <w:rFonts w:hint="default" w:ascii="Times New Roman" w:hAnsi="Times New Roman" w:cs="Times New Roman"/>
          <w:i w:val="0"/>
          <w:kern w:val="0"/>
          <w:sz w:val="24"/>
          <w:szCs w:val="20"/>
          <w:lang w:val="en-US" w:eastAsia="zh-CN" w:bidi="ar-SA"/>
        </w:rPr>
        <w:t>——</w:t>
      </w:r>
      <w:r>
        <w:rPr>
          <w:rFonts w:hint="eastAsia" w:hAnsi="Cambria Math" w:cs="Cambria Math"/>
          <w:i w:val="0"/>
          <w:kern w:val="0"/>
          <w:sz w:val="24"/>
          <w:szCs w:val="20"/>
          <w:lang w:val="en-US" w:eastAsia="zh-CN" w:bidi="ar-SA"/>
        </w:rPr>
        <w:t>十字轴油道孔直径（mm）；</w:t>
      </w:r>
    </w:p>
    <w:p>
      <w:pPr>
        <w:pStyle w:val="25"/>
        <w:widowControl w:val="0"/>
        <w:tabs>
          <w:tab w:val="center" w:pos="4200"/>
          <w:tab w:val="right" w:pos="8400"/>
        </w:tabs>
        <w:adjustRightInd w:val="0"/>
        <w:snapToGrid w:val="0"/>
        <w:spacing w:line="300" w:lineRule="auto"/>
        <w:ind w:leftChars="100"/>
        <w:jc w:val="both"/>
        <w:rPr>
          <w:rFonts w:hint="eastAsia" w:hAnsi="Cambria Math" w:cs="Cambria Math"/>
          <w:i w:val="0"/>
          <w:kern w:val="0"/>
          <w:sz w:val="24"/>
          <w:szCs w:val="20"/>
          <w:lang w:val="en-US" w:eastAsia="zh-CN" w:bidi="ar-SA"/>
        </w:rPr>
      </w:pPr>
      <w:r>
        <w:rPr>
          <w:rFonts w:hint="eastAsia" w:hAnsi="Cambria Math" w:cs="Cambria Math"/>
          <w:i/>
          <w:iCs/>
          <w:kern w:val="0"/>
          <w:sz w:val="24"/>
          <w:szCs w:val="20"/>
          <w:lang w:val="en-US" w:eastAsia="zh-CN" w:bidi="ar-SA"/>
        </w:rPr>
        <w:t>s</w:t>
      </w:r>
      <w:r>
        <w:rPr>
          <w:rFonts w:hint="default" w:ascii="Times New Roman" w:hAnsi="Times New Roman" w:cs="Times New Roman"/>
          <w:i w:val="0"/>
          <w:kern w:val="0"/>
          <w:sz w:val="24"/>
          <w:szCs w:val="20"/>
          <w:lang w:val="en-US" w:eastAsia="zh-CN" w:bidi="ar-SA"/>
        </w:rPr>
        <w:t>——</w:t>
      </w:r>
      <w:r>
        <w:rPr>
          <w:rFonts w:hint="eastAsia" w:hAnsi="Cambria Math" w:cs="Cambria Math"/>
          <w:i w:val="0"/>
          <w:kern w:val="0"/>
          <w:sz w:val="24"/>
          <w:szCs w:val="20"/>
          <w:lang w:val="en-US" w:eastAsia="zh-CN" w:bidi="ar-SA"/>
        </w:rPr>
        <w:t>合力</w:t>
      </w:r>
      <w:r>
        <w:rPr>
          <w:rFonts w:hint="eastAsia" w:hAnsi="Cambria Math" w:cs="Cambria Math"/>
          <w:i/>
          <w:iCs/>
          <w:kern w:val="0"/>
          <w:sz w:val="24"/>
          <w:szCs w:val="20"/>
          <w:lang w:val="en-US" w:eastAsia="zh-CN" w:bidi="ar-SA"/>
        </w:rPr>
        <w:t>F</w:t>
      </w:r>
      <w:r>
        <w:rPr>
          <w:rFonts w:hint="eastAsia" w:hAnsi="Cambria Math" w:cs="Cambria Math"/>
          <w:i w:val="0"/>
          <w:kern w:val="0"/>
          <w:sz w:val="24"/>
          <w:szCs w:val="20"/>
          <w:lang w:val="en-US" w:eastAsia="zh-CN" w:bidi="ar-SA"/>
        </w:rPr>
        <w:t>作用线到轴颈根部距离（mm）；</w:t>
      </w:r>
    </w:p>
    <w:p>
      <w:pPr>
        <w:pStyle w:val="25"/>
        <w:widowControl w:val="0"/>
        <w:tabs>
          <w:tab w:val="center" w:pos="4200"/>
          <w:tab w:val="right" w:pos="8400"/>
        </w:tabs>
        <w:adjustRightInd w:val="0"/>
        <w:snapToGrid w:val="0"/>
        <w:spacing w:line="300" w:lineRule="auto"/>
        <w:ind w:leftChars="100"/>
        <w:jc w:val="both"/>
        <w:rPr>
          <w:rFonts w:hint="eastAsia" w:hAnsi="Cambria Math" w:cs="Cambria Math"/>
          <w:i w:val="0"/>
          <w:kern w:val="0"/>
          <w:sz w:val="24"/>
          <w:szCs w:val="20"/>
          <w:lang w:val="en-US" w:eastAsia="zh-CN" w:bidi="ar-SA"/>
        </w:rPr>
      </w:pPr>
      <m:oMath>
        <m:r>
          <m:rPr/>
          <w:rPr>
            <w:rFonts w:hint="default" w:ascii="Cambria Math" w:hAnsi="Cambria Math" w:cs="Cambria Math"/>
            <w:kern w:val="0"/>
            <w:sz w:val="24"/>
            <w:szCs w:val="20"/>
            <w:lang w:val="en-US" w:eastAsia="zh-CN" w:bidi="ar-SA"/>
          </w:rPr>
          <m:t>[</m:t>
        </m:r>
        <m:sSub>
          <m:sSubPr>
            <m:ctrlPr>
              <w:rPr>
                <w:rFonts w:hint="default" w:ascii="Cambria Math" w:hAnsi="Cambria Math" w:cs="Cambria Math"/>
                <w:i/>
                <w:kern w:val="0"/>
                <w:sz w:val="24"/>
                <w:szCs w:val="20"/>
                <w:lang w:val="en-US" w:eastAsia="zh-CN" w:bidi="ar-SA"/>
              </w:rPr>
            </m:ctrlPr>
          </m:sSubPr>
          <m:e>
            <m:r>
              <m:rPr/>
              <w:rPr>
                <w:rFonts w:ascii="Cambria Math" w:hAnsi="Cambria Math" w:cs="Cambria Math"/>
                <w:kern w:val="0"/>
                <w:sz w:val="24"/>
                <w:szCs w:val="20"/>
                <w:lang w:val="en-US" w:bidi="ar-SA"/>
              </w:rPr>
              <m:t>σ</m:t>
            </m:r>
            <m:ctrlPr>
              <w:rPr>
                <w:rFonts w:hint="default" w:ascii="Cambria Math" w:hAnsi="Cambria Math" w:cs="Cambria Math"/>
                <w:i/>
                <w:kern w:val="0"/>
                <w:sz w:val="24"/>
                <w:szCs w:val="20"/>
                <w:lang w:val="en-US" w:eastAsia="zh-CN" w:bidi="ar-SA"/>
              </w:rPr>
            </m:ctrlPr>
          </m:e>
          <m:sub>
            <m:r>
              <m:rPr>
                <m:sty m:val="p"/>
              </m:rPr>
              <w:rPr>
                <w:rFonts w:hint="default" w:ascii="Cambria Math" w:hAnsi="Cambria Math" w:cs="Cambria Math"/>
                <w:kern w:val="0"/>
                <w:sz w:val="24"/>
                <w:szCs w:val="20"/>
                <w:lang w:val="en-US" w:eastAsia="zh-CN" w:bidi="ar-SA"/>
              </w:rPr>
              <m:t>w</m:t>
            </m:r>
            <m:ctrlPr>
              <w:rPr>
                <w:rFonts w:hint="default" w:ascii="Cambria Math" w:hAnsi="Cambria Math" w:cs="Cambria Math"/>
                <w:i/>
                <w:kern w:val="0"/>
                <w:sz w:val="24"/>
                <w:szCs w:val="20"/>
                <w:lang w:val="en-US" w:eastAsia="zh-CN" w:bidi="ar-SA"/>
              </w:rPr>
            </m:ctrlPr>
          </m:sub>
        </m:sSub>
        <m:r>
          <m:rPr/>
          <w:rPr>
            <w:rFonts w:hint="default" w:ascii="Cambria Math" w:hAnsi="Cambria Math" w:cs="Cambria Math"/>
            <w:kern w:val="0"/>
            <w:sz w:val="24"/>
            <w:szCs w:val="20"/>
            <w:lang w:val="en-US" w:eastAsia="zh-CN" w:bidi="ar-SA"/>
          </w:rPr>
          <m:t>]</m:t>
        </m:r>
      </m:oMath>
      <w:r>
        <w:rPr>
          <w:rFonts w:hint="default" w:ascii="Times New Roman" w:hAnsi="Times New Roman" w:cs="Times New Roman"/>
          <w:i w:val="0"/>
          <w:kern w:val="0"/>
          <w:sz w:val="24"/>
          <w:szCs w:val="20"/>
          <w:lang w:val="en-US" w:eastAsia="zh-CN" w:bidi="ar-SA"/>
        </w:rPr>
        <w:t>——</w:t>
      </w:r>
      <w:r>
        <w:rPr>
          <w:rFonts w:hint="eastAsia" w:hAnsi="Cambria Math" w:cs="Cambria Math"/>
          <w:i w:val="0"/>
          <w:kern w:val="0"/>
          <w:sz w:val="24"/>
          <w:szCs w:val="20"/>
          <w:lang w:val="en-US" w:eastAsia="zh-CN" w:bidi="ar-SA"/>
        </w:rPr>
        <w:t>许用弯曲应力（MPa），此处取300MPa；</w:t>
      </w:r>
    </w:p>
    <w:p>
      <w:pPr>
        <w:pStyle w:val="25"/>
        <w:widowControl w:val="0"/>
        <w:tabs>
          <w:tab w:val="center" w:pos="4200"/>
          <w:tab w:val="right" w:pos="8400"/>
        </w:tabs>
        <w:adjustRightInd w:val="0"/>
        <w:snapToGrid w:val="0"/>
        <w:spacing w:line="300" w:lineRule="auto"/>
        <w:ind w:leftChars="100"/>
        <w:jc w:val="both"/>
        <w:rPr>
          <w:rFonts w:hint="eastAsia" w:hAnsi="Cambria Math" w:cs="Cambria Math"/>
          <w:i w:val="0"/>
          <w:kern w:val="0"/>
          <w:sz w:val="24"/>
          <w:szCs w:val="20"/>
          <w:lang w:val="en-US" w:eastAsia="zh-CN" w:bidi="ar-SA"/>
        </w:rPr>
      </w:pPr>
      <m:oMath>
        <m:r>
          <m:rPr/>
          <w:rPr>
            <w:rFonts w:hint="default" w:ascii="Cambria Math" w:hAnsi="Cambria Math" w:cs="Cambria Math"/>
            <w:kern w:val="0"/>
            <w:sz w:val="24"/>
            <w:szCs w:val="20"/>
            <w:lang w:val="en-US" w:eastAsia="zh-CN" w:bidi="ar-SA"/>
          </w:rPr>
          <m:t>[</m:t>
        </m:r>
        <m:r>
          <m:rPr/>
          <w:rPr>
            <w:rFonts w:hint="default" w:ascii="Cambria Math" w:hAnsi="Cambria Math" w:cs="Cambria Math"/>
            <w:kern w:val="0"/>
            <w:sz w:val="24"/>
            <w:szCs w:val="20"/>
            <w:lang w:val="en-US" w:bidi="ar-SA"/>
          </w:rPr>
          <m:t>τ</m:t>
        </m:r>
        <m:r>
          <m:rPr/>
          <w:rPr>
            <w:rFonts w:hint="default" w:ascii="Cambria Math" w:hAnsi="Cambria Math" w:cs="Cambria Math"/>
            <w:kern w:val="0"/>
            <w:sz w:val="24"/>
            <w:szCs w:val="20"/>
            <w:lang w:val="en-US" w:eastAsia="zh-CN" w:bidi="ar-SA"/>
          </w:rPr>
          <m:t>]</m:t>
        </m:r>
      </m:oMath>
      <w:r>
        <w:rPr>
          <w:rFonts w:hint="default" w:ascii="Times New Roman" w:hAnsi="Times New Roman" w:cs="Times New Roman"/>
          <w:i w:val="0"/>
          <w:kern w:val="0"/>
          <w:sz w:val="24"/>
          <w:szCs w:val="20"/>
          <w:lang w:val="en-US" w:eastAsia="zh-CN" w:bidi="ar-SA"/>
        </w:rPr>
        <w:t>——</w:t>
      </w:r>
      <w:r>
        <w:rPr>
          <w:rFonts w:hint="eastAsia" w:hAnsi="Cambria Math" w:cs="Cambria Math"/>
          <w:i w:val="0"/>
          <w:kern w:val="0"/>
          <w:sz w:val="24"/>
          <w:szCs w:val="20"/>
          <w:lang w:val="en-US" w:eastAsia="zh-CN" w:bidi="ar-SA"/>
        </w:rPr>
        <w:t>许用切应力（MPa），此处取100MPa。</w:t>
      </w:r>
    </w:p>
    <w:p>
      <w:pPr>
        <w:pStyle w:val="25"/>
        <w:widowControl w:val="0"/>
        <w:adjustRightInd w:val="0"/>
        <w:snapToGrid w:val="0"/>
        <w:spacing w:line="300" w:lineRule="auto"/>
        <w:jc w:val="both"/>
        <w:rPr>
          <w:rFonts w:hint="default" w:hAnsi="Cambria Math" w:cs="Cambria Math"/>
          <w:i w:val="0"/>
          <w:iCs/>
          <w:kern w:val="0"/>
          <w:sz w:val="24"/>
          <w:lang w:val="en-US" w:eastAsia="zh-CN" w:bidi="ar-SA"/>
        </w:rPr>
      </w:pPr>
      <w:r>
        <w:rPr>
          <w:rFonts w:hint="eastAsia" w:hAnsi="Cambria Math" w:cs="Cambria Math"/>
          <w:i w:val="0"/>
          <w:kern w:val="0"/>
          <w:sz w:val="24"/>
          <w:szCs w:val="20"/>
          <w:lang w:val="en-US" w:eastAsia="zh-CN" w:bidi="ar-SA"/>
        </w:rPr>
        <w:t>联立以上公式，代入已知数据后可计算得到</w:t>
      </w:r>
      <w:r>
        <w:rPr>
          <w:rFonts w:hint="eastAsia" w:hAnsi="Cambria Math" w:cs="Cambria Math"/>
          <w:i w:val="0"/>
          <w:kern w:val="0"/>
          <w:sz w:val="24"/>
          <w:lang w:val="en-US" w:eastAsia="zh-CN" w:bidi="ar-SA"/>
        </w:rPr>
        <w:t>十字轴直径</w:t>
      </w:r>
      <m:oMath>
        <m:sSub>
          <m:sSubPr>
            <m:ctrlPr>
              <w:rPr>
                <w:rFonts w:ascii="Cambria Math" w:hAnsi="Cambria Math" w:cs="Cambria Math"/>
                <w:i/>
                <w:kern w:val="0"/>
                <w:sz w:val="24"/>
                <w:lang w:val="en-US" w:bidi="ar-SA"/>
              </w:rPr>
            </m:ctrlPr>
          </m:sSubPr>
          <m:e>
            <m:r>
              <m:rPr/>
              <w:rPr>
                <w:rFonts w:hint="default" w:ascii="Cambria Math" w:hAnsi="Cambria Math" w:cs="Cambria Math"/>
                <w:kern w:val="0"/>
                <w:sz w:val="24"/>
                <w:lang w:val="en-US" w:eastAsia="zh-CN" w:bidi="ar-SA"/>
              </w:rPr>
              <m:t>d</m:t>
            </m:r>
            <m:ctrlPr>
              <w:rPr>
                <w:rFonts w:ascii="Cambria Math" w:hAnsi="Cambria Math" w:cs="Cambria Math"/>
                <w:i/>
                <w:kern w:val="0"/>
                <w:sz w:val="24"/>
                <w:lang w:val="en-US" w:bidi="ar-SA"/>
              </w:rPr>
            </m:ctrlPr>
          </m:e>
          <m:sub>
            <m:r>
              <m:rPr/>
              <w:rPr>
                <w:rFonts w:hint="default" w:ascii="Cambria Math" w:hAnsi="Cambria Math" w:cs="Cambria Math"/>
                <w:kern w:val="0"/>
                <w:sz w:val="24"/>
                <w:lang w:val="en-US" w:eastAsia="zh-CN" w:bidi="ar-SA"/>
              </w:rPr>
              <m:t>1</m:t>
            </m:r>
            <m:ctrlPr>
              <w:rPr>
                <w:rFonts w:ascii="Cambria Math" w:hAnsi="Cambria Math" w:cs="Cambria Math"/>
                <w:i/>
                <w:kern w:val="0"/>
                <w:sz w:val="24"/>
                <w:lang w:val="en-US" w:bidi="ar-SA"/>
              </w:rPr>
            </m:ctrlPr>
          </m:sub>
        </m:sSub>
        <m:r>
          <m:rPr/>
          <w:rPr>
            <w:rFonts w:hint="default" w:ascii="Cambria Math" w:hAnsi="Cambria Math" w:cs="Cambria Math"/>
            <w:kern w:val="0"/>
            <w:sz w:val="24"/>
            <w:lang w:val="en-US" w:bidi="ar-SA"/>
          </w:rPr>
          <m:t>≥</m:t>
        </m:r>
        <m:r>
          <m:rPr/>
          <w:rPr>
            <w:rFonts w:hint="default" w:ascii="Cambria Math" w:hAnsi="Cambria Math" w:cs="Cambria Math"/>
            <w:kern w:val="0"/>
            <w:sz w:val="24"/>
            <w:lang w:val="en-US" w:eastAsia="zh-CN" w:bidi="ar-SA"/>
          </w:rPr>
          <m:t>25.67</m:t>
        </m:r>
        <m:r>
          <m:rPr>
            <m:sty m:val="p"/>
          </m:rPr>
          <w:rPr>
            <w:rFonts w:hint="default" w:ascii="Cambria Math" w:hAnsi="Cambria Math" w:cs="Cambria Math"/>
            <w:kern w:val="0"/>
            <w:sz w:val="24"/>
            <w:lang w:val="en-US" w:eastAsia="zh-CN" w:bidi="ar-SA"/>
          </w:rPr>
          <m:t>mm</m:t>
        </m:r>
      </m:oMath>
      <w:r>
        <w:rPr>
          <w:rFonts w:hint="eastAsia" w:hAnsi="Cambria Math" w:cs="Cambria Math"/>
          <w:i w:val="0"/>
          <w:iCs/>
          <w:kern w:val="0"/>
          <w:sz w:val="24"/>
          <w:lang w:val="en-US" w:eastAsia="zh-CN" w:bidi="ar-SA"/>
        </w:rPr>
        <w:t>，设计为28mm；滚针直径</w:t>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0</m:t>
            </m:r>
            <m:ctrlPr>
              <w:rPr>
                <w:rFonts w:hint="default" w:ascii="Cambria Math" w:hAnsi="Cambria Math" w:cs="Times New Roman"/>
                <w:i/>
                <w:kern w:val="0"/>
                <w:sz w:val="24"/>
                <w:lang w:val="en-US" w:eastAsia="zh-CN" w:bidi="ar-SA"/>
              </w:rPr>
            </m:ctrlPr>
          </m:sub>
        </m:sSub>
        <m:r>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1.6</m:t>
        </m:r>
        <m:r>
          <m:rPr>
            <m:sty m:val="p"/>
          </m:rPr>
          <w:rPr>
            <w:rFonts w:hint="default" w:ascii="Cambria Math" w:hAnsi="Cambria Math" w:cs="Times New Roman"/>
            <w:kern w:val="0"/>
            <w:sz w:val="24"/>
            <w:lang w:val="en-US" w:eastAsia="zh-CN" w:bidi="ar-SA"/>
          </w:rPr>
          <m:t>mm</m:t>
        </m:r>
      </m:oMath>
      <w:r>
        <w:rPr>
          <w:rFonts w:hint="eastAsia" w:hAnsi="Cambria Math" w:cs="Times New Roman"/>
          <w:i w:val="0"/>
          <w:iCs/>
          <w:kern w:val="0"/>
          <w:sz w:val="24"/>
          <w:lang w:val="en-US" w:eastAsia="zh-CN" w:bidi="ar-SA"/>
        </w:rPr>
        <w:t>，设计为2mm，工作长度</w:t>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L</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b</m:t>
            </m:r>
            <m:ctrlPr>
              <w:rPr>
                <w:rFonts w:hint="default" w:ascii="Cambria Math" w:hAnsi="Cambria Math" w:cs="Times New Roman"/>
                <w:i/>
                <w:kern w:val="0"/>
                <w:sz w:val="24"/>
                <w:lang w:val="en-US" w:eastAsia="zh-CN" w:bidi="ar-SA"/>
              </w:rPr>
            </m:ctrlPr>
          </m:sub>
        </m:sSub>
      </m:oMath>
      <w:r>
        <w:rPr>
          <w:rFonts w:hint="eastAsia" w:hAnsi="Cambria Math" w:cs="Times New Roman"/>
          <w:i w:val="0"/>
          <w:kern w:val="0"/>
          <w:sz w:val="24"/>
          <w:lang w:val="en-US" w:eastAsia="zh-CN" w:bidi="ar-SA"/>
        </w:rPr>
        <w:t>设计为9mm。</w:t>
      </w:r>
    </w:p>
    <w:p>
      <w:pPr>
        <w:pStyle w:val="4"/>
        <w:spacing w:before="195" w:after="195" w:line="300" w:lineRule="auto"/>
        <w:rPr>
          <w:rFonts w:hint="default" w:cs="Times New Roman"/>
          <w:lang w:val="en-US" w:eastAsia="zh-CN"/>
        </w:rPr>
      </w:pPr>
      <w:bookmarkStart w:id="102" w:name="_Ref57"/>
      <w:r>
        <w:rPr>
          <w:rFonts w:hint="eastAsia" w:cs="Times New Roman"/>
          <w:lang w:val="en-US" w:eastAsia="zh-CN"/>
        </w:rPr>
        <w:t>5.3.2 万向节叉臂强度校核</w:t>
      </w:r>
      <w:bookmarkEnd w:id="102"/>
    </w:p>
    <w:p>
      <w:pPr>
        <w:pStyle w:val="25"/>
        <w:widowControl w:val="0"/>
        <w:adjustRightInd w:val="0"/>
        <w:snapToGrid w:val="0"/>
        <w:spacing w:line="300" w:lineRule="auto"/>
        <w:ind w:firstLine="507"/>
        <w:jc w:val="both"/>
        <w:rPr>
          <w:rFonts w:hint="default" w:hAnsi="Cambria Math" w:eastAsia="宋体" w:cs="Times New Roman"/>
          <w:i/>
          <w:iCs/>
          <w:kern w:val="0"/>
          <w:sz w:val="24"/>
          <w:lang w:val="en-US" w:eastAsia="zh-CN" w:bidi="ar-SA"/>
        </w:rPr>
      </w:pPr>
      <w:r>
        <w:rPr>
          <w:rFonts w:hint="eastAsia" w:ascii="Times New Roman" w:hAnsi="Times New Roman" w:eastAsia="宋体" w:cs="Times New Roman"/>
          <w:kern w:val="0"/>
          <w:sz w:val="24"/>
          <w:lang w:val="en-US" w:eastAsia="zh-CN" w:bidi="ar-SA"/>
        </w:rPr>
        <w:t>万向节叉臂承受的弯曲应力</w:t>
      </w:r>
      <w:r>
        <w:rPr>
          <w:rFonts w:hint="eastAsia" w:cs="Times New Roman"/>
          <w:kern w:val="0"/>
          <w:sz w:val="24"/>
          <w:lang w:val="en-US" w:eastAsia="zh-CN" w:bidi="ar-SA"/>
        </w:rPr>
        <w:t>由公式(5-9)求得：</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hAnsi="Cambria Math" w:cs="Times New Roman"/>
          <w:i/>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b</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M</m:t>
            </m:r>
            <m:r>
              <m:rPr/>
              <w:rPr>
                <w:rFonts w:hint="eastAsia" w:ascii="Cambria Math" w:hAnsi="Cambria Math" w:eastAsia="宋体" w:cs="Times New Roman"/>
                <w:kern w:val="0"/>
                <w:sz w:val="24"/>
                <w:lang w:val="en-US" w:eastAsia="zh-CN" w:bidi="ar-SA"/>
              </w:rPr>
              <m:t>∙</m:t>
            </m:r>
            <m:r>
              <m:rPr/>
              <w:rPr>
                <w:rFonts w:hint="default" w:ascii="Cambria Math" w:hAnsi="Cambria Math" w:eastAsia="宋体" w:cs="Times New Roman"/>
                <w:kern w:val="0"/>
                <w:sz w:val="24"/>
                <w:lang w:val="en-US" w:eastAsia="zh-CN" w:bidi="ar-SA"/>
              </w:rPr>
              <m:t>c</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I</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iCs/>
          <w:kern w:val="0"/>
          <w:sz w:val="24"/>
          <w:lang w:val="en-US" w:eastAsia="zh-CN" w:bidi="ar-SA"/>
        </w:rPr>
        <w:tab/>
      </w:r>
      <w:r>
        <w:rPr>
          <w:rFonts w:hint="eastAsia" w:hAnsi="Cambria Math" w:cs="Times New Roman"/>
          <w:i w:val="0"/>
          <w:iCs/>
          <w:kern w:val="0"/>
          <w:sz w:val="24"/>
          <w:lang w:val="en-US" w:eastAsia="zh-CN" w:bidi="ar-SA"/>
        </w:rPr>
        <w:t>(5-9)</w:t>
      </w:r>
    </w:p>
    <w:p>
      <w:pPr>
        <w:pStyle w:val="25"/>
        <w:widowControl w:val="0"/>
        <w:adjustRightInd w:val="0"/>
        <w:snapToGrid w:val="0"/>
        <w:spacing w:line="300" w:lineRule="auto"/>
        <w:ind w:left="0" w:leftChars="0" w:firstLine="0" w:firstLineChars="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 xml:space="preserve">式中 </w:t>
      </w:r>
      <w:r>
        <w:rPr>
          <w:rFonts w:hint="eastAsia" w:cs="Times New Roman"/>
          <w:kern w:val="0"/>
          <w:sz w:val="24"/>
          <w:lang w:val="en-US" w:eastAsia="zh-CN" w:bidi="ar-SA"/>
        </w:rPr>
        <w:t xml:space="preserve"> </w:t>
      </w:r>
      <w:r>
        <w:rPr>
          <w:rFonts w:hint="default" w:ascii="Times New Roman" w:hAnsi="Times New Roman" w:eastAsia="宋体" w:cs="Times New Roman"/>
          <w:i/>
          <w:iCs/>
          <w:kern w:val="0"/>
          <w:sz w:val="24"/>
          <w:lang w:val="en-US" w:eastAsia="zh-CN" w:bidi="ar-SA"/>
        </w:rPr>
        <w:t>M</w:t>
      </w:r>
      <w:r>
        <w:rPr>
          <w:rFonts w:hint="default" w:ascii="Times New Roman" w:hAnsi="Times New Roman" w:eastAsia="宋体" w:cs="Times New Roman"/>
          <w:kern w:val="0"/>
          <w:sz w:val="24"/>
          <w:lang w:val="en-US" w:eastAsia="zh-CN" w:bidi="ar-SA"/>
        </w:rPr>
        <w:t>——</w:t>
      </w:r>
      <w:r>
        <w:rPr>
          <w:rFonts w:hint="eastAsia" w:cs="Times New Roman"/>
          <w:kern w:val="0"/>
          <w:sz w:val="24"/>
          <w:lang w:val="en-US" w:eastAsia="zh-CN" w:bidi="ar-SA"/>
        </w:rPr>
        <w:t>万向节叉臂承受</w:t>
      </w:r>
      <w:r>
        <w:rPr>
          <w:rFonts w:hint="default" w:ascii="Times New Roman" w:hAnsi="Times New Roman" w:eastAsia="宋体" w:cs="Times New Roman"/>
          <w:kern w:val="0"/>
          <w:sz w:val="24"/>
          <w:lang w:val="en-US" w:eastAsia="zh-CN" w:bidi="ar-SA"/>
        </w:rPr>
        <w:t>弯矩</w:t>
      </w:r>
      <w:r>
        <w:rPr>
          <w:rFonts w:hint="eastAsia" w:cs="Times New Roman"/>
          <w:kern w:val="0"/>
          <w:sz w:val="24"/>
          <w:lang w:val="en-US" w:eastAsia="zh-CN" w:bidi="ar-SA"/>
        </w:rPr>
        <w:t>；</w:t>
      </w:r>
    </w:p>
    <w:p>
      <w:pPr>
        <w:pStyle w:val="25"/>
        <w:widowControl w:val="0"/>
        <w:adjustRightInd w:val="0"/>
        <w:snapToGrid w:val="0"/>
        <w:spacing w:line="300" w:lineRule="auto"/>
        <w:ind w:left="0" w:leftChars="0" w:firstLine="747" w:firstLineChars="3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i/>
          <w:iCs/>
          <w:kern w:val="0"/>
          <w:sz w:val="24"/>
          <w:lang w:val="en-US" w:eastAsia="zh-CN" w:bidi="ar-SA"/>
        </w:rPr>
        <w:t>c</w:t>
      </w:r>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叉臂截面中性轴到边缘的距离</w:t>
      </w:r>
      <w:r>
        <w:rPr>
          <w:rFonts w:hint="eastAsia" w:cs="Times New Roman"/>
          <w:kern w:val="0"/>
          <w:sz w:val="24"/>
          <w:lang w:val="en-US" w:eastAsia="zh-CN" w:bidi="ar-SA"/>
        </w:rPr>
        <w:t>；</w:t>
      </w:r>
    </w:p>
    <w:p>
      <w:pPr>
        <w:pStyle w:val="25"/>
        <w:widowControl w:val="0"/>
        <w:adjustRightInd w:val="0"/>
        <w:snapToGrid w:val="0"/>
        <w:spacing w:line="300" w:lineRule="auto"/>
        <w:ind w:left="0" w:leftChars="0" w:firstLine="747" w:firstLineChars="300"/>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i/>
          <w:iCs/>
          <w:kern w:val="0"/>
          <w:sz w:val="24"/>
          <w:lang w:val="en-US" w:eastAsia="zh-CN" w:bidi="ar-SA"/>
        </w:rPr>
        <w:t>I</w:t>
      </w:r>
      <w:r>
        <w:rPr>
          <w:rFonts w:hint="default" w:ascii="Times New Roman" w:hAnsi="Times New Roman" w:eastAsia="宋体" w:cs="Times New Roman"/>
          <w:kern w:val="0"/>
          <w:sz w:val="24"/>
          <w:lang w:val="en-US" w:eastAsia="zh-CN" w:bidi="ar-SA"/>
        </w:rPr>
        <w:t>——</w:t>
      </w:r>
      <w:r>
        <w:rPr>
          <w:rFonts w:hint="eastAsia" w:ascii="Times New Roman" w:hAnsi="Times New Roman" w:eastAsia="宋体" w:cs="Times New Roman"/>
          <w:kern w:val="0"/>
          <w:sz w:val="24"/>
          <w:lang w:val="en-US" w:eastAsia="zh-CN" w:bidi="ar-SA"/>
        </w:rPr>
        <w:t>截面惯性矩</w:t>
      </w:r>
      <w:r>
        <w:rPr>
          <w:rFonts w:hint="eastAsia" w:cs="Times New Roman"/>
          <w:kern w:val="0"/>
          <w:sz w:val="24"/>
          <w:lang w:val="en-US" w:eastAsia="zh-CN" w:bidi="ar-SA"/>
        </w:rPr>
        <w:t>。</w:t>
      </w:r>
    </w:p>
    <w:p>
      <w:pPr>
        <w:pStyle w:val="25"/>
        <w:widowControl w:val="0"/>
        <w:adjustRightInd w:val="0"/>
        <w:snapToGrid w:val="0"/>
        <w:spacing w:line="300" w:lineRule="auto"/>
        <w:ind w:firstLine="507"/>
        <w:jc w:val="both"/>
        <w:rPr>
          <w:rFonts w:hint="default" w:ascii="Cambria Math" w:hAnsi="Cambria Math" w:eastAsia="宋体" w:cs="Cambria Math"/>
          <w:b w:val="0"/>
          <w:i w:val="0"/>
          <w:kern w:val="0"/>
          <w:sz w:val="24"/>
          <w:lang w:val="en-US" w:eastAsia="zh-CN" w:bidi="ar-SA"/>
          <w:oMath/>
        </w:rPr>
      </w:pPr>
      <w:r>
        <w:rPr>
          <w:rFonts w:hint="eastAsia" w:cs="Times New Roman"/>
          <w:kern w:val="0"/>
          <w:sz w:val="24"/>
          <w:lang w:val="en-US" w:eastAsia="zh-CN" w:bidi="ar-SA"/>
        </w:rPr>
        <w:t>代入数据得到万向节叉臂</w:t>
      </w:r>
      <w:r>
        <w:rPr>
          <w:rFonts w:hint="default" w:ascii="Times New Roman" w:hAnsi="Times New Roman" w:eastAsia="宋体" w:cs="Times New Roman"/>
          <w:kern w:val="0"/>
          <w:sz w:val="24"/>
          <w:lang w:val="en-US" w:eastAsia="zh-CN" w:bidi="ar-SA"/>
        </w:rPr>
        <w:t>弯曲应力</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b</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=446.7MPa</m:t>
        </m:r>
      </m:oMath>
      <w:r>
        <w:rPr>
          <w:rFonts w:hint="eastAsia" w:hAnsi="Cambria Math" w:cs="Times New Roman"/>
          <w:b w:val="0"/>
          <w:i w:val="0"/>
          <w:kern w:val="0"/>
          <w:sz w:val="24"/>
          <w:lang w:val="en-US" w:eastAsia="zh-CN" w:bidi="ar-SA"/>
        </w:rPr>
        <w:t>。</w:t>
      </w:r>
      <w:r>
        <w:rPr>
          <w:rFonts w:hint="eastAsia" w:cs="Times New Roman"/>
          <w:kern w:val="0"/>
          <w:sz w:val="24"/>
          <w:lang w:val="en-US" w:eastAsia="zh-CN" w:bidi="ar-SA"/>
        </w:rPr>
        <w:t>由于设计使用</w:t>
      </w:r>
      <w:r>
        <w:rPr>
          <w:rFonts w:hint="default" w:ascii="Times New Roman" w:hAnsi="Times New Roman" w:eastAsia="宋体" w:cs="Times New Roman"/>
          <w:kern w:val="0"/>
          <w:sz w:val="24"/>
          <w:lang w:val="en-US" w:eastAsia="zh-CN" w:bidi="ar-SA"/>
        </w:rPr>
        <w:t>18CrNiMo7-6合金钢</w:t>
      </w:r>
      <w:r>
        <w:rPr>
          <w:rFonts w:hint="eastAsia" w:ascii="Times New Roman" w:hAnsi="Times New Roman" w:eastAsia="宋体" w:cs="Times New Roman"/>
          <w:kern w:val="0"/>
          <w:sz w:val="24"/>
          <w:lang w:val="en-US" w:eastAsia="zh-CN" w:bidi="ar-SA"/>
        </w:rPr>
        <w:t>制作万向节叉臂</w:t>
      </w:r>
      <w:r>
        <w:rPr>
          <w:rFonts w:hint="default" w:ascii="Times New Roman" w:hAnsi="Times New Roman" w:eastAsia="宋体" w:cs="Times New Roman"/>
          <w:kern w:val="0"/>
          <w:sz w:val="24"/>
          <w:lang w:val="en-US" w:eastAsia="zh-CN" w:bidi="ar-SA"/>
        </w:rPr>
        <w:t>，</w:t>
      </w:r>
      <w:r>
        <w:rPr>
          <w:rFonts w:hint="eastAsia" w:cs="Times New Roman"/>
          <w:kern w:val="0"/>
          <w:sz w:val="24"/>
          <w:lang w:val="en-US" w:eastAsia="zh-CN" w:bidi="ar-SA"/>
        </w:rPr>
        <w:t>该合金钢</w:t>
      </w:r>
      <w:r>
        <w:rPr>
          <w:rFonts w:hint="default" w:ascii="Times New Roman" w:hAnsi="Times New Roman" w:eastAsia="宋体" w:cs="Times New Roman"/>
          <w:kern w:val="0"/>
          <w:sz w:val="24"/>
          <w:lang w:val="en-US" w:eastAsia="zh-CN" w:bidi="ar-SA"/>
        </w:rPr>
        <w:t>许用弯曲应力</w:t>
      </w:r>
      <m:oMath>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b</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m:sty m:val="p"/>
          </m:rPr>
          <w:rPr>
            <w:rFonts w:hint="default" w:ascii="Cambria Math" w:hAnsi="Cambria Math" w:eastAsia="宋体" w:cs="Times New Roman"/>
            <w:kern w:val="0"/>
            <w:sz w:val="24"/>
            <w:lang w:val="en-US" w:eastAsia="zh-CN" w:bidi="ar-SA"/>
          </w:rPr>
          <m:t>=600MPa</m:t>
        </m:r>
      </m:oMath>
      <w:r>
        <w:rPr>
          <w:rFonts w:hint="eastAsia" w:hAnsi="Cambria Math" w:cs="Times New Roman"/>
          <w:b w:val="0"/>
          <w:i w:val="0"/>
          <w:kern w:val="0"/>
          <w:sz w:val="24"/>
          <w:lang w:val="en-US" w:eastAsia="zh-CN" w:bidi="ar-SA"/>
        </w:rPr>
        <w:t>，因此</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σ</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b</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=446.7MPa</m:t>
        </m:r>
        <m:r>
          <m:rPr>
            <m:sty m:val="p"/>
          </m:rPr>
          <w:rPr>
            <w:rFonts w:hint="default" w:ascii="Cambria Math" w:hAnsi="Cambria Math" w:eastAsia="宋体" w:cs="Cambria Math"/>
            <w:kern w:val="0"/>
            <w:sz w:val="24"/>
            <w:lang w:val="en-US" w:eastAsia="zh-CN" w:bidi="ar-SA"/>
          </w:rPr>
          <m:t>≤</m:t>
        </m:r>
        <m:r>
          <m:rPr>
            <m:sty m:val="p"/>
          </m:rPr>
          <w:rPr>
            <w:rFonts w:hint="default" w:ascii="Cambria Math" w:hAnsi="Cambria Math" w:cs="Cambria Math"/>
            <w:kern w:val="0"/>
            <w:sz w:val="24"/>
            <w:lang w:val="en-US" w:eastAsia="zh-CN" w:bidi="ar-SA"/>
          </w:rPr>
          <m:t>[</m:t>
        </m:r>
        <m:sSub>
          <m:sSubPr>
            <m:ctrlPr>
              <w:rPr>
                <w:rFonts w:hint="default" w:ascii="Cambria Math" w:hAnsi="Cambria Math" w:cs="Cambria Math"/>
                <w:b w:val="0"/>
                <w:i/>
                <w:iCs/>
                <w:kern w:val="0"/>
                <w:sz w:val="24"/>
                <w:lang w:val="en-US" w:eastAsia="zh-CN" w:bidi="ar-SA"/>
              </w:rPr>
            </m:ctrlPr>
          </m:sSubPr>
          <m:e>
            <m:r>
              <m:rPr/>
              <w:rPr>
                <w:rFonts w:hint="default" w:ascii="Cambria Math" w:hAnsi="Cambria Math" w:cs="Cambria Math"/>
                <w:kern w:val="0"/>
                <w:sz w:val="24"/>
                <w:lang w:val="en-US" w:bidi="ar-SA"/>
              </w:rPr>
              <m:t>σ</m:t>
            </m:r>
            <m:ctrlPr>
              <w:rPr>
                <w:rFonts w:hint="default" w:ascii="Cambria Math" w:hAnsi="Cambria Math" w:cs="Cambria Math"/>
                <w:b w:val="0"/>
                <w:i/>
                <w:iCs/>
                <w:kern w:val="0"/>
                <w:sz w:val="24"/>
                <w:lang w:val="en-US" w:eastAsia="zh-CN" w:bidi="ar-SA"/>
              </w:rPr>
            </m:ctrlPr>
          </m:e>
          <m:sub>
            <m:r>
              <m:rPr>
                <m:sty m:val="p"/>
              </m:rPr>
              <w:rPr>
                <w:rFonts w:hint="default" w:ascii="Cambria Math" w:hAnsi="Cambria Math" w:cs="Cambria Math"/>
                <w:kern w:val="0"/>
                <w:sz w:val="24"/>
                <w:lang w:val="en-US" w:eastAsia="zh-CN" w:bidi="ar-SA"/>
              </w:rPr>
              <m:t>b</m:t>
            </m:r>
            <m:ctrlPr>
              <w:rPr>
                <w:rFonts w:hint="default" w:ascii="Cambria Math" w:hAnsi="Cambria Math" w:cs="Cambria Math"/>
                <w:b w:val="0"/>
                <w:i/>
                <w:iCs/>
                <w:kern w:val="0"/>
                <w:sz w:val="24"/>
                <w:lang w:val="en-US" w:eastAsia="zh-CN" w:bidi="ar-SA"/>
              </w:rPr>
            </m:ctrlPr>
          </m:sub>
        </m:sSub>
        <m:r>
          <m:rPr>
            <m:sty m:val="p"/>
          </m:rPr>
          <w:rPr>
            <w:rFonts w:hint="default" w:ascii="Cambria Math" w:hAnsi="Cambria Math" w:cs="Cambria Math"/>
            <w:kern w:val="0"/>
            <w:sz w:val="24"/>
            <w:lang w:val="en-US" w:eastAsia="zh-CN" w:bidi="ar-SA"/>
          </w:rPr>
          <m:t>]</m:t>
        </m:r>
        <m:r>
          <m:rPr>
            <m:sty m:val="p"/>
          </m:rPr>
          <w:rPr>
            <w:rFonts w:hint="eastAsia" w:ascii="Cambria Math" w:hAnsi="Cambria Math" w:cs="Cambria Math"/>
            <w:kern w:val="0"/>
            <w:sz w:val="24"/>
            <w:lang w:val="en-US" w:eastAsia="zh-CN" w:bidi="ar-SA"/>
          </w:rPr>
          <m:t>。</m:t>
        </m:r>
      </m:oMath>
    </w:p>
    <w:p>
      <w:pPr>
        <w:pStyle w:val="4"/>
        <w:spacing w:before="195" w:after="195" w:line="300" w:lineRule="auto"/>
        <w:rPr>
          <w:rFonts w:hint="eastAsia" w:cs="Times New Roman"/>
          <w:lang w:val="en-US" w:eastAsia="zh-CN"/>
        </w:rPr>
      </w:pPr>
      <w:bookmarkStart w:id="103" w:name="_Ref73"/>
      <w:r>
        <w:rPr>
          <w:rFonts w:hint="eastAsia" w:cs="Times New Roman"/>
          <w:lang w:val="en-US" w:eastAsia="zh-CN"/>
        </w:rPr>
        <w:t>5.3.3 角度补偿能力校核</w:t>
      </w:r>
      <w:bookmarkEnd w:id="103"/>
    </w:p>
    <w:p>
      <w:pPr>
        <w:pStyle w:val="25"/>
        <w:widowControl w:val="0"/>
        <w:adjustRightInd w:val="0"/>
        <w:snapToGrid w:val="0"/>
        <w:spacing w:line="300" w:lineRule="auto"/>
        <w:ind w:firstLine="507"/>
        <w:jc w:val="both"/>
        <w:rPr>
          <w:rFonts w:hint="default" w:cs="Times New Roman"/>
          <w:kern w:val="0"/>
          <w:sz w:val="24"/>
          <w:lang w:val="en-US" w:eastAsia="zh-CN" w:bidi="ar-SA"/>
        </w:rPr>
      </w:pPr>
      <w:r>
        <w:rPr>
          <w:rFonts w:hint="eastAsia" w:cs="Times New Roman"/>
          <w:kern w:val="0"/>
          <w:sz w:val="24"/>
          <w:lang w:val="en-US" w:eastAsia="zh-CN" w:bidi="ar-SA"/>
        </w:rPr>
        <w:t>为</w:t>
      </w:r>
      <w:r>
        <w:rPr>
          <w:rFonts w:hint="default" w:ascii="Times New Roman" w:hAnsi="Times New Roman" w:eastAsia="宋体" w:cs="Times New Roman"/>
          <w:kern w:val="0"/>
          <w:sz w:val="24"/>
          <w:lang w:val="en-US" w:eastAsia="zh-CN" w:bidi="ar-SA"/>
        </w:rPr>
        <w:t>满足车辆悬架跳动和转向角度变化的需求</w:t>
      </w:r>
      <w:r>
        <w:rPr>
          <w:rFonts w:hint="eastAsia" w:cs="Times New Roman"/>
          <w:kern w:val="0"/>
          <w:sz w:val="24"/>
          <w:lang w:val="en-US" w:eastAsia="zh-CN" w:bidi="ar-SA"/>
        </w:rPr>
        <w:t>，</w:t>
      </w:r>
      <w:r>
        <w:rPr>
          <w:rFonts w:hint="default" w:ascii="Times New Roman" w:hAnsi="Times New Roman" w:eastAsia="宋体" w:cs="Times New Roman"/>
          <w:kern w:val="0"/>
          <w:sz w:val="24"/>
          <w:lang w:val="en-US" w:eastAsia="zh-CN" w:bidi="ar-SA"/>
        </w:rPr>
        <w:t>双十字轴万向节的最大工作角度</w:t>
      </w:r>
      <w:r>
        <w:rPr>
          <w:rFonts w:hint="eastAsia" w:cs="Times New Roman"/>
          <w:kern w:val="0"/>
          <w:sz w:val="24"/>
          <w:lang w:val="en-US" w:eastAsia="zh-CN" w:bidi="ar-SA"/>
        </w:rPr>
        <w:t>设计</w:t>
      </w:r>
      <w:r>
        <w:rPr>
          <w:rFonts w:hint="default" w:ascii="Times New Roman" w:hAnsi="Times New Roman" w:eastAsia="宋体" w:cs="Times New Roman"/>
          <w:kern w:val="0"/>
          <w:sz w:val="24"/>
          <w:lang w:val="en-US" w:eastAsia="zh-CN" w:bidi="ar-SA"/>
        </w:rPr>
        <w:t>为</w:t>
      </w:r>
      <m:oMath>
        <m:r>
          <m:rPr>
            <m:sty m:val="p"/>
          </m:rPr>
          <w:rPr>
            <w:rFonts w:hint="default" w:ascii="Cambria Math" w:hAnsi="Cambria Math" w:eastAsia="宋体" w:cs="Times New Roman"/>
            <w:kern w:val="0"/>
            <w:sz w:val="24"/>
            <w:lang w:val="en-US" w:eastAsia="zh-CN" w:bidi="ar-SA"/>
          </w:rPr>
          <m:t>θ=15°</m:t>
        </m:r>
      </m:oMath>
      <w:r>
        <w:rPr>
          <w:rFonts w:hint="default" w:ascii="Times New Roman" w:hAnsi="Times New Roman" w:eastAsia="宋体" w:cs="Times New Roman"/>
          <w:kern w:val="0"/>
          <w:sz w:val="24"/>
          <w:lang w:val="en-US" w:eastAsia="zh-CN" w:bidi="ar-SA"/>
        </w:rPr>
        <w:t>。</w:t>
      </w:r>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对于转速波动校核：</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cs="Times New Roman"/>
          <w:kern w:val="0"/>
          <w:sz w:val="24"/>
          <w:lang w:val="en-US" w:eastAsia="zh-CN" w:bidi="ar-SA"/>
        </w:rPr>
        <w:t>由</w:t>
      </w:r>
      <w:r>
        <w:rPr>
          <w:rFonts w:hint="eastAsia" w:ascii="Times New Roman" w:hAnsi="Times New Roman" w:eastAsia="宋体" w:cs="Times New Roman"/>
          <w:kern w:val="0"/>
          <w:sz w:val="24"/>
          <w:lang w:val="en-US" w:eastAsia="zh-CN" w:bidi="ar-SA"/>
        </w:rPr>
        <w:t>双十字轴万向节的转速波动公式</w:t>
      </w:r>
      <w:r>
        <w:rPr>
          <w:rFonts w:hint="eastAsia" w:cs="Times New Roman"/>
          <w:kern w:val="0"/>
          <w:sz w:val="24"/>
          <w:lang w:val="en-US" w:eastAsia="zh-CN" w:bidi="ar-SA"/>
        </w:rPr>
        <w:t>(5-10)</w:t>
      </w:r>
      <w:r>
        <w:rPr>
          <w:rFonts w:hint="eastAsia" w:ascii="Times New Roman" w:hAnsi="Times New Roman" w:eastAsia="宋体"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default" w:hAnsi="Cambria Math" w:eastAsia="宋体"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ω</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out</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ω</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m:sty m:val="p"/>
              </m:rPr>
              <w:rPr>
                <w:rFonts w:hint="default" w:ascii="Cambria Math" w:hAnsi="Cambria Math" w:eastAsia="宋体" w:cs="Times New Roman"/>
                <w:kern w:val="0"/>
                <w:sz w:val="24"/>
                <w:lang w:val="en-US" w:eastAsia="zh-CN" w:bidi="ar-SA"/>
              </w:rPr>
              <m:t>cos</m:t>
            </m:r>
            <m:r>
              <m:rPr/>
              <w:rPr>
                <w:rFonts w:hint="default" w:ascii="Cambria Math" w:hAnsi="Cambria Math" w:eastAsia="宋体" w:cs="Times New Roman"/>
                <w:kern w:val="0"/>
                <w:sz w:val="24"/>
                <w:lang w:val="en-US" w:eastAsia="zh-CN" w:bidi="ar-SA"/>
              </w:rPr>
              <m:t>(θ)</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1−</m:t>
            </m:r>
            <m:sSup>
              <m:sSupPr>
                <m:ctrlPr>
                  <w:rPr>
                    <w:rFonts w:hint="default" w:ascii="Cambria Math" w:hAnsi="Cambria Math" w:eastAsia="宋体" w:cs="Times New Roman"/>
                    <w:i/>
                    <w:iCs/>
                    <w:kern w:val="0"/>
                    <w:sz w:val="24"/>
                    <w:lang w:val="en-US" w:eastAsia="zh-CN" w:bidi="ar-SA"/>
                  </w:rPr>
                </m:ctrlPr>
              </m:sSupPr>
              <m:e>
                <m:r>
                  <m:rPr>
                    <m:sty m:val="p"/>
                  </m:rPr>
                  <w:rPr>
                    <w:rFonts w:hint="default" w:ascii="Cambria Math" w:hAnsi="Cambria Math" w:eastAsia="宋体" w:cs="Times New Roman"/>
                    <w:kern w:val="0"/>
                    <w:sz w:val="24"/>
                    <w:lang w:val="en-US" w:eastAsia="zh-CN" w:bidi="ar-SA"/>
                  </w:rPr>
                  <m:t>sin</m:t>
                </m:r>
                <m:ctrlPr>
                  <w:rPr>
                    <w:rFonts w:hint="default" w:ascii="Cambria Math" w:hAnsi="Cambria Math" w:eastAsia="宋体" w:cs="Times New Roman"/>
                    <w:i/>
                    <w:iCs/>
                    <w:kern w:val="0"/>
                    <w:sz w:val="24"/>
                    <w:lang w:val="en-US" w:eastAsia="zh-CN" w:bidi="ar-SA"/>
                  </w:rPr>
                </m:ctrlPr>
              </m:e>
              <m:sup>
                <m:r>
                  <m:rPr/>
                  <w:rPr>
                    <w:rFonts w:hint="default" w:ascii="Cambria Math" w:hAnsi="Cambria Math" w:eastAsia="宋体" w:cs="Times New Roman"/>
                    <w:kern w:val="0"/>
                    <w:sz w:val="24"/>
                    <w:lang w:val="en-US" w:eastAsia="zh-CN" w:bidi="ar-SA"/>
                  </w:rPr>
                  <m:t>2</m:t>
                </m:r>
                <m:ctrlPr>
                  <w:rPr>
                    <w:rFonts w:hint="default" w:ascii="Cambria Math" w:hAnsi="Cambria Math" w:eastAsia="宋体" w:cs="Times New Roman"/>
                    <w:i/>
                    <w:iCs/>
                    <w:kern w:val="0"/>
                    <w:sz w:val="24"/>
                    <w:lang w:val="en-US" w:eastAsia="zh-CN" w:bidi="ar-SA"/>
                  </w:rPr>
                </m:ctrlPr>
              </m:sup>
            </m:sSup>
            <m:r>
              <m:rPr/>
              <w:rPr>
                <w:rFonts w:hint="default" w:ascii="Cambria Math" w:hAnsi="Cambria Math" w:eastAsia="宋体" w:cs="Times New Roman"/>
                <w:kern w:val="0"/>
                <w:sz w:val="24"/>
                <w:lang w:val="en-US" w:eastAsia="zh-CN" w:bidi="ar-SA"/>
              </w:rPr>
              <m:t>(θ)</m:t>
            </m:r>
            <m:r>
              <m:rPr/>
              <w:rPr>
                <w:rFonts w:hint="eastAsia" w:ascii="Cambria Math" w:hAnsi="Cambria Math" w:eastAsia="宋体" w:cs="Times New Roman"/>
                <w:kern w:val="0"/>
                <w:sz w:val="24"/>
                <w:lang w:val="en-US" w:eastAsia="zh-CN" w:bidi="ar-SA"/>
              </w:rPr>
              <m:t>∙</m:t>
            </m:r>
            <m:sSup>
              <m:sSupPr>
                <m:ctrlPr>
                  <w:rPr>
                    <w:rFonts w:hint="eastAsia" w:ascii="Cambria Math" w:hAnsi="Cambria Math" w:eastAsia="宋体" w:cs="Times New Roman"/>
                    <w:i/>
                    <w:iCs/>
                    <w:kern w:val="0"/>
                    <w:sz w:val="24"/>
                    <w:lang w:val="en-US" w:eastAsia="zh-CN" w:bidi="ar-SA"/>
                  </w:rPr>
                </m:ctrlPr>
              </m:sSupPr>
              <m:e>
                <m:r>
                  <m:rPr>
                    <m:sty m:val="p"/>
                  </m:rPr>
                  <w:rPr>
                    <w:rFonts w:hint="default" w:ascii="Cambria Math" w:hAnsi="Cambria Math" w:eastAsia="宋体" w:cs="Times New Roman"/>
                    <w:kern w:val="0"/>
                    <w:sz w:val="24"/>
                    <w:lang w:val="en-US" w:eastAsia="zh-CN" w:bidi="ar-SA"/>
                  </w:rPr>
                  <m:t>cos</m:t>
                </m:r>
                <m:ctrlPr>
                  <w:rPr>
                    <w:rFonts w:hint="eastAsia" w:ascii="Cambria Math" w:hAnsi="Cambria Math" w:eastAsia="宋体" w:cs="Times New Roman"/>
                    <w:i/>
                    <w:iCs/>
                    <w:kern w:val="0"/>
                    <w:sz w:val="24"/>
                    <w:lang w:val="en-US" w:eastAsia="zh-CN" w:bidi="ar-SA"/>
                  </w:rPr>
                </m:ctrlPr>
              </m:e>
              <m:sup>
                <m:r>
                  <m:rPr/>
                  <w:rPr>
                    <w:rFonts w:hint="default" w:ascii="Cambria Math" w:hAnsi="Cambria Math" w:eastAsia="宋体" w:cs="Times New Roman"/>
                    <w:kern w:val="0"/>
                    <w:sz w:val="24"/>
                    <w:lang w:val="en-US" w:eastAsia="zh-CN" w:bidi="ar-SA"/>
                  </w:rPr>
                  <m:t>2</m:t>
                </m:r>
                <m:ctrlPr>
                  <w:rPr>
                    <w:rFonts w:hint="eastAsia" w:ascii="Cambria Math" w:hAnsi="Cambria Math" w:eastAsia="宋体" w:cs="Times New Roman"/>
                    <w:i/>
                    <w:iCs/>
                    <w:kern w:val="0"/>
                    <w:sz w:val="24"/>
                    <w:lang w:val="en-US" w:eastAsia="zh-CN" w:bidi="ar-SA"/>
                  </w:rPr>
                </m:ctrlPr>
              </m:sup>
            </m:sSup>
            <m:r>
              <m:rPr/>
              <w:rPr>
                <w:rFonts w:hint="default" w:ascii="Cambria Math" w:hAnsi="Cambria Math" w:eastAsia="宋体" w:cs="Times New Roman"/>
                <w:kern w:val="0"/>
                <w:sz w:val="24"/>
                <w:lang w:val="en-US" w:eastAsia="zh-CN" w:bidi="ar-SA"/>
              </w:rPr>
              <m:t>(φ)</m:t>
            </m:r>
            <m:ctrlPr>
              <w:rPr>
                <w:rFonts w:hint="default" w:ascii="Cambria Math" w:hAnsi="Cambria Math" w:eastAsia="宋体"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(5-10)</w:t>
      </w:r>
    </w:p>
    <w:p>
      <w:pPr>
        <w:pStyle w:val="25"/>
        <w:widowControl w:val="0"/>
        <w:adjustRightInd w:val="0"/>
        <w:snapToGrid w:val="0"/>
        <w:spacing w:line="300" w:lineRule="auto"/>
        <w:ind w:firstLine="507"/>
        <w:jc w:val="both"/>
        <w:rPr>
          <w:rFonts w:hint="eastAsia" w:ascii="Times New Roman" w:hAnsi="Times New Roman" w:eastAsia="宋体" w:cs="Times New Roman"/>
          <w:i/>
          <w:iCs/>
          <w:kern w:val="0"/>
          <w:sz w:val="24"/>
          <w:lang w:val="en-US" w:eastAsia="zh-CN" w:bidi="ar-SA"/>
        </w:rPr>
      </w:pPr>
      <w:r>
        <w:rPr>
          <w:rFonts w:hint="eastAsia" w:cs="Times New Roman"/>
          <w:kern w:val="0"/>
          <w:sz w:val="24"/>
          <w:lang w:val="en-US" w:eastAsia="zh-CN" w:bidi="ar-SA"/>
        </w:rPr>
        <w:t>进而由公式(5-11)得到</w:t>
      </w:r>
      <w:r>
        <w:rPr>
          <w:rFonts w:hint="eastAsia" w:ascii="Times New Roman" w:hAnsi="Times New Roman" w:eastAsia="宋体" w:cs="Times New Roman"/>
          <w:kern w:val="0"/>
          <w:sz w:val="24"/>
          <w:lang w:val="en-US" w:eastAsia="zh-CN" w:bidi="ar-SA"/>
        </w:rPr>
        <w:t>转速波动率</w:t>
      </w:r>
      <w:r>
        <w:rPr>
          <w:rFonts w:hint="eastAsia"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hAnsi="Cambria Math" w:cs="Times New Roman"/>
          <w:i/>
          <w:kern w:val="0"/>
          <w:sz w:val="24"/>
          <w:lang w:val="en-US" w:eastAsia="zh-CN" w:bidi="ar-SA"/>
        </w:rPr>
        <w:tab/>
      </w:r>
      <m:oMath>
        <m:r>
          <m:rPr/>
          <w:rPr>
            <w:rFonts w:hint="default" w:ascii="Cambria Math" w:hAnsi="Cambria Math" w:eastAsia="宋体" w:cs="Times New Roman"/>
            <w:kern w:val="0"/>
            <w:sz w:val="24"/>
            <w:lang w:val="en-US" w:eastAsia="zh-CN" w:bidi="ar-SA"/>
          </w:rPr>
          <m:t>μ=</m:t>
        </m:r>
        <m:f>
          <m:fPr>
            <m:ctrlPr>
              <w:rPr>
                <w:rFonts w:hint="default" w:ascii="Cambria Math" w:hAnsi="Cambria Math" w:eastAsia="宋体" w:cs="Times New Roman"/>
                <w:i/>
                <w:iCs/>
                <w:kern w:val="0"/>
                <w:sz w:val="24"/>
                <w:lang w:val="en-US" w:eastAsia="zh-CN" w:bidi="ar-SA"/>
              </w:rPr>
            </m:ctrlPr>
          </m:fPr>
          <m:num>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ω</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out</m:t>
                </m:r>
                <m:ctrlPr>
                  <w:rPr>
                    <w:rFonts w:hint="default"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ω</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ω</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den>
        </m:f>
        <m:r>
          <m:rPr>
            <m:sty m:val="p"/>
          </m:rPr>
          <w:rPr>
            <w:rFonts w:hint="default" w:ascii="Cambria Math" w:hAnsi="Cambria Math" w:eastAsia="宋体" w:cs="Times New Roman"/>
            <w:kern w:val="0"/>
            <w:sz w:val="24"/>
            <w:lang w:val="en-US" w:eastAsia="zh-CN" w:bidi="ar-SA"/>
          </w:rPr>
          <m:t>×100%</m:t>
        </m:r>
      </m:oMath>
      <w:r>
        <w:rPr>
          <w:rFonts w:hint="eastAsia" w:hAnsi="Cambria Math" w:cs="Times New Roman"/>
          <w:b w:val="0"/>
          <w:i/>
          <w:kern w:val="0"/>
          <w:sz w:val="24"/>
          <w:lang w:val="en-US" w:eastAsia="zh-CN" w:bidi="ar-SA"/>
        </w:rPr>
        <w:tab/>
      </w:r>
      <w:r>
        <w:rPr>
          <w:rFonts w:hint="eastAsia" w:hAnsi="Cambria Math" w:cs="Times New Roman"/>
          <w:b w:val="0"/>
          <w:i w:val="0"/>
          <w:kern w:val="0"/>
          <w:sz w:val="24"/>
          <w:lang w:val="en-US" w:eastAsia="zh-CN" w:bidi="ar-SA"/>
        </w:rPr>
        <w:t>(5-11)</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代入得到转速波动率</w:t>
      </w:r>
      <w:r>
        <w:rPr>
          <w:rFonts w:hint="default" w:ascii="Times New Roman" w:hAnsi="Times New Roman" w:eastAsia="宋体" w:cs="Times New Roman"/>
          <w:kern w:val="0"/>
          <w:sz w:val="24"/>
          <w:lang w:val="en-US" w:eastAsia="zh-CN" w:bidi="ar-SA"/>
        </w:rPr>
        <w:t>转速波动率</w:t>
      </w:r>
      <m:oMath>
        <m:r>
          <m:rPr/>
          <w:rPr>
            <w:rFonts w:hint="default" w:ascii="Cambria Math" w:hAnsi="Cambria Math" w:eastAsia="宋体" w:cs="Times New Roman"/>
            <w:kern w:val="0"/>
            <w:sz w:val="24"/>
            <w:lang w:val="en-US" w:eastAsia="zh-CN" w:bidi="ar-SA"/>
          </w:rPr>
          <m:t>μ</m:t>
        </m:r>
        <m:r>
          <m:rPr>
            <m:sty m:val="p"/>
          </m:rPr>
          <w:rPr>
            <w:rFonts w:hint="default" w:ascii="Cambria Math" w:hAnsi="Cambria Math" w:eastAsia="宋体" w:cs="Times New Roman"/>
            <w:kern w:val="0"/>
            <w:sz w:val="24"/>
            <w:lang w:val="en-US" w:eastAsia="zh-CN" w:bidi="ar-SA"/>
          </w:rPr>
          <m:t>=3.3%≤5%</m:t>
        </m:r>
      </m:oMath>
      <w:r>
        <w:rPr>
          <w:rFonts w:hint="eastAsia" w:hAnsi="Cambria Math" w:cs="Times New Roman"/>
          <w:b w:val="0"/>
          <w:i w:val="0"/>
          <w:kern w:val="0"/>
          <w:sz w:val="24"/>
          <w:lang w:val="en-US" w:eastAsia="zh-CN" w:bidi="ar-SA"/>
        </w:rPr>
        <w:t>，结果</w:t>
      </w:r>
      <w:r>
        <w:rPr>
          <w:rFonts w:hint="default" w:ascii="Times New Roman" w:hAnsi="Times New Roman" w:eastAsia="宋体" w:cs="Times New Roman"/>
          <w:kern w:val="0"/>
          <w:sz w:val="24"/>
          <w:lang w:val="en-US" w:eastAsia="zh-CN" w:bidi="ar-SA"/>
        </w:rPr>
        <w:t>在允许范围内</w:t>
      </w:r>
      <w:r>
        <w:rPr>
          <w:rFonts w:hint="eastAsia" w:cs="Times New Roman"/>
          <w:kern w:val="0"/>
          <w:sz w:val="24"/>
          <w:lang w:val="en-US" w:eastAsia="zh-CN" w:bidi="ar-SA"/>
        </w:rPr>
        <w:t>，角度补偿能力校核正常</w:t>
      </w:r>
      <w:r>
        <w:rPr>
          <w:rFonts w:hint="default" w:ascii="Times New Roman" w:hAnsi="Times New Roman" w:eastAsia="宋体" w:cs="Times New Roman"/>
          <w:kern w:val="0"/>
          <w:sz w:val="24"/>
          <w:lang w:val="en-US" w:eastAsia="zh-CN" w:bidi="ar-SA"/>
        </w:rPr>
        <w:t>。</w:t>
      </w:r>
    </w:p>
    <w:p>
      <w:pPr>
        <w:pStyle w:val="4"/>
        <w:spacing w:before="195" w:after="195" w:line="300" w:lineRule="auto"/>
        <w:rPr>
          <w:rFonts w:hint="eastAsia" w:cs="Times New Roman"/>
          <w:lang w:val="en-US" w:eastAsia="zh-CN"/>
        </w:rPr>
      </w:pPr>
      <w:bookmarkStart w:id="104" w:name="_Ref100"/>
      <w:r>
        <w:rPr>
          <w:rFonts w:hint="eastAsia" w:cs="Times New Roman"/>
          <w:lang w:val="en-US" w:eastAsia="zh-CN"/>
        </w:rPr>
        <w:t>5.3.4 万向节润滑与耐久性设计</w:t>
      </w:r>
      <w:bookmarkEnd w:id="104"/>
    </w:p>
    <w:p>
      <w:pPr>
        <w:pStyle w:val="25"/>
        <w:widowControl w:val="0"/>
        <w:adjustRightInd w:val="0"/>
        <w:snapToGrid w:val="0"/>
        <w:spacing w:line="300" w:lineRule="auto"/>
        <w:ind w:left="0" w:leftChars="0" w:firstLine="498" w:firstLineChars="200"/>
        <w:jc w:val="both"/>
        <w:rPr>
          <w:rFonts w:hint="default"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default" w:ascii="Times New Roman" w:hAnsi="Times New Roman" w:eastAsia="宋体" w:cs="Times New Roman"/>
          <w:b/>
          <w:bCs/>
          <w:kern w:val="0"/>
          <w:sz w:val="24"/>
          <w:lang w:val="en-US" w:eastAsia="zh-CN" w:bidi="ar-SA"/>
        </w:rPr>
        <w:t>润滑方式</w:t>
      </w:r>
      <w:r>
        <w:rPr>
          <w:rFonts w:hint="eastAsia" w:cs="Times New Roman"/>
          <w:b/>
          <w:bCs/>
          <w:kern w:val="0"/>
          <w:sz w:val="24"/>
          <w:lang w:val="en-US" w:eastAsia="zh-CN" w:bidi="ar-SA"/>
        </w:rPr>
        <w:t xml:space="preserve">  </w:t>
      </w:r>
      <w:r>
        <w:rPr>
          <w:rFonts w:hint="default" w:ascii="Times New Roman" w:hAnsi="Times New Roman" w:eastAsia="宋体" w:cs="Times New Roman"/>
          <w:kern w:val="0"/>
          <w:sz w:val="24"/>
          <w:lang w:val="en-US" w:eastAsia="zh-CN" w:bidi="ar-SA"/>
        </w:rPr>
        <w:t>在十字轴与叉臂接触面</w:t>
      </w:r>
      <w:r>
        <w:rPr>
          <w:rFonts w:hint="eastAsia" w:cs="Times New Roman"/>
          <w:kern w:val="0"/>
          <w:sz w:val="24"/>
          <w:lang w:val="en-US" w:eastAsia="zh-CN" w:bidi="ar-SA"/>
        </w:rPr>
        <w:t>采用</w:t>
      </w:r>
      <w:r>
        <w:rPr>
          <w:rFonts w:hint="default" w:ascii="Times New Roman" w:hAnsi="Times New Roman" w:eastAsia="宋体" w:cs="Times New Roman"/>
          <w:kern w:val="0"/>
          <w:sz w:val="24"/>
          <w:lang w:val="en-US" w:eastAsia="zh-CN" w:bidi="ar-SA"/>
        </w:rPr>
        <w:t>润滑脂润滑</w:t>
      </w:r>
      <w:r>
        <w:rPr>
          <w:rFonts w:hint="eastAsia" w:cs="Times New Roman"/>
          <w:kern w:val="0"/>
          <w:sz w:val="24"/>
          <w:lang w:val="en-US" w:eastAsia="zh-CN" w:bidi="ar-SA"/>
        </w:rPr>
        <w:t>，即</w:t>
      </w:r>
      <w:r>
        <w:rPr>
          <w:rFonts w:hint="default" w:ascii="Times New Roman" w:hAnsi="Times New Roman" w:eastAsia="宋体" w:cs="Times New Roman"/>
          <w:kern w:val="0"/>
          <w:sz w:val="24"/>
          <w:lang w:val="en-US" w:eastAsia="zh-CN" w:bidi="ar-SA"/>
        </w:rPr>
        <w:t>填充高温润滑脂，减少摩擦与磨损。</w:t>
      </w:r>
      <w:r>
        <w:rPr>
          <w:rFonts w:hint="eastAsia" w:cs="Times New Roman"/>
          <w:kern w:val="0"/>
          <w:sz w:val="24"/>
          <w:lang w:val="en-US" w:eastAsia="zh-CN" w:bidi="ar-SA"/>
        </w:rPr>
        <w:t>同时</w:t>
      </w:r>
      <w:r>
        <w:rPr>
          <w:rFonts w:hint="default" w:ascii="Times New Roman" w:hAnsi="Times New Roman" w:eastAsia="宋体" w:cs="Times New Roman"/>
          <w:kern w:val="0"/>
          <w:sz w:val="24"/>
          <w:lang w:val="en-US" w:eastAsia="zh-CN" w:bidi="ar-SA"/>
        </w:rPr>
        <w:t>采用橡胶密封圈防止润滑脂泄漏和污染物进入。</w:t>
      </w:r>
    </w:p>
    <w:p>
      <w:pPr>
        <w:pStyle w:val="25"/>
        <w:widowControl w:val="0"/>
        <w:adjustRightInd w:val="0"/>
        <w:snapToGrid w:val="0"/>
        <w:spacing w:line="300" w:lineRule="auto"/>
        <w:ind w:left="0" w:leftChars="0" w:firstLine="498" w:firstLineChars="200"/>
        <w:jc w:val="both"/>
        <w:rPr>
          <w:rFonts w:hint="eastAsia" w:hAnsi="Cambria Math" w:cs="Times New Roman"/>
          <w:i w:val="0"/>
          <w:iCs/>
          <w:kern w:val="0"/>
          <w:sz w:val="24"/>
          <w:lang w:val="en-US" w:eastAsia="zh-CN" w:bidi="ar-SA"/>
        </w:rPr>
      </w:pPr>
      <w:r>
        <w:rPr>
          <w:rFonts w:hint="eastAsia" w:ascii="Times New Roman" w:hAnsi="Times New Roman" w:eastAsia="宋体" w:cs="Times New Roman"/>
          <w:kern w:val="0"/>
          <w:sz w:val="24"/>
          <w:lang w:val="en-US" w:eastAsia="zh-CN" w:bidi="ar-SA"/>
        </w:rPr>
        <w:t>（2）</w:t>
      </w:r>
      <w:r>
        <w:rPr>
          <w:rFonts w:hint="default" w:ascii="Times New Roman" w:hAnsi="Times New Roman" w:eastAsia="宋体" w:cs="Times New Roman"/>
          <w:b/>
          <w:bCs/>
          <w:kern w:val="0"/>
          <w:sz w:val="24"/>
          <w:lang w:val="en-US" w:eastAsia="zh-CN" w:bidi="ar-SA"/>
        </w:rPr>
        <w:t>耐久性校核</w:t>
      </w:r>
      <w:r>
        <w:rPr>
          <w:rFonts w:hint="eastAsia" w:cs="Times New Roman"/>
          <w:b/>
          <w:bCs/>
          <w:kern w:val="0"/>
          <w:sz w:val="24"/>
          <w:lang w:val="en-US" w:eastAsia="zh-CN" w:bidi="ar-SA"/>
        </w:rPr>
        <w:t xml:space="preserve">  </w:t>
      </w:r>
      <w:r>
        <w:rPr>
          <w:rFonts w:hint="eastAsia" w:hAnsi="Cambria Math" w:cs="Times New Roman"/>
          <w:i w:val="0"/>
          <w:iCs/>
          <w:kern w:val="0"/>
          <w:sz w:val="24"/>
          <w:lang w:val="en-US" w:eastAsia="zh-CN" w:bidi="ar-SA"/>
        </w:rPr>
        <w:t>万向节动态转矩可由公式(5-12)计算得到：</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T</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d</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=2</m:t>
        </m:r>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C</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d</m:t>
            </m:r>
            <m:ctrlPr>
              <w:rPr>
                <w:rFonts w:hint="default" w:ascii="Cambria Math" w:hAnsi="Cambria Math" w:cs="Times New Roman"/>
                <w:i/>
                <w:iCs/>
                <w:kern w:val="0"/>
                <w:sz w:val="24"/>
                <w:lang w:val="en-US" w:eastAsia="zh-CN" w:bidi="ar-SA"/>
              </w:rPr>
            </m:ctrlPr>
          </m:sub>
        </m:sSub>
        <m:f>
          <m:fPr>
            <m:ctrlPr>
              <w:rPr>
                <w:rFonts w:hint="default" w:ascii="Cambria Math" w:hAnsi="Cambria Math" w:cs="Times New Roman"/>
                <w:i/>
                <w:iCs/>
                <w:kern w:val="0"/>
                <w:sz w:val="24"/>
                <w:lang w:val="en-US" w:eastAsia="zh-CN" w:bidi="ar-SA"/>
              </w:rPr>
            </m:ctrlPr>
          </m:fPr>
          <m:num>
            <m:r>
              <m:rPr/>
              <w:rPr>
                <w:rFonts w:hint="default" w:ascii="Cambria Math" w:hAnsi="Cambria Math" w:cs="Times New Roman"/>
                <w:kern w:val="0"/>
                <w:sz w:val="24"/>
                <w:lang w:val="en-US" w:eastAsia="zh-CN" w:bidi="ar-SA"/>
              </w:rPr>
              <m:t>r</m:t>
            </m:r>
            <m:ctrlPr>
              <w:rPr>
                <w:rFonts w:hint="default" w:ascii="Cambria Math" w:hAnsi="Cambria Math" w:cs="Times New Roman"/>
                <w:i/>
                <w:iCs/>
                <w:kern w:val="0"/>
                <w:sz w:val="24"/>
                <w:lang w:val="en-US" w:eastAsia="zh-CN" w:bidi="ar-SA"/>
              </w:rPr>
            </m:ctrlPr>
          </m:num>
          <m:den>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k</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t</m:t>
                </m:r>
                <m:ctrlPr>
                  <w:rPr>
                    <w:rFonts w:hint="default" w:ascii="Cambria Math" w:hAnsi="Cambria Math" w:cs="Times New Roman"/>
                    <w:i/>
                    <w:iCs/>
                    <w:kern w:val="0"/>
                    <w:sz w:val="24"/>
                    <w:lang w:val="en-US" w:eastAsia="zh-CN" w:bidi="ar-SA"/>
                  </w:rPr>
                </m:ctrlPr>
              </m:sub>
            </m:sSub>
            <m:ctrlPr>
              <w:rPr>
                <w:rFonts w:hint="default" w:ascii="Cambria Math" w:hAnsi="Cambria Math" w:cs="Times New Roman"/>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(5-12)</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T</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d</m:t>
            </m:r>
            <m:ctrlPr>
              <w:rPr>
                <w:rFonts w:ascii="Cambria Math" w:hAnsi="Cambria Math" w:cs="Times New Roman"/>
                <w:i/>
                <w:iCs/>
                <w:kern w:val="0"/>
                <w:sz w:val="24"/>
                <w:lang w:val="en-US"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十字轴式万向节动态转矩（Nm）；</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C</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d</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万向节动态承载能力系数（N），取1.8N；</w:t>
      </w:r>
    </w:p>
    <w:p>
      <w:pPr>
        <w:pStyle w:val="25"/>
        <w:widowControl w:val="0"/>
        <w:tabs>
          <w:tab w:val="center" w:pos="4200"/>
          <w:tab w:val="right" w:pos="8400"/>
        </w:tabs>
        <w:adjustRightInd w:val="0"/>
        <w:snapToGrid w:val="0"/>
        <w:spacing w:line="300" w:lineRule="auto"/>
        <w:ind w:leftChars="100" w:firstLine="507"/>
        <w:jc w:val="both"/>
        <w:rPr>
          <w:rFonts w:hint="default" w:hAnsi="Cambria Math" w:cs="Times New Roman"/>
          <w:i w:val="0"/>
          <w:iCs/>
          <w:kern w:val="0"/>
          <w:sz w:val="24"/>
          <w:lang w:val="en-US" w:eastAsia="zh-CN" w:bidi="ar-SA"/>
        </w:rPr>
      </w:pPr>
      <m:oMath>
        <m:r>
          <m:rPr/>
          <w:rPr>
            <w:rFonts w:hint="default" w:ascii="Cambria Math" w:hAnsi="Cambria Math" w:cs="Times New Roman"/>
            <w:kern w:val="0"/>
            <w:sz w:val="24"/>
            <w:lang w:val="en-US" w:eastAsia="zh-CN" w:bidi="ar-SA"/>
          </w:rPr>
          <m:t>r</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万向节有效工作半径（m）；</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k</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t</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轴承因子，取1.33。</w:t>
      </w:r>
    </w:p>
    <w:p>
      <w:pPr>
        <w:pStyle w:val="25"/>
        <w:widowControl w:val="0"/>
        <w:tabs>
          <w:tab w:val="center" w:pos="4200"/>
          <w:tab w:val="right" w:pos="8400"/>
        </w:tabs>
        <w:adjustRightInd w:val="0"/>
        <w:snapToGrid w:val="0"/>
        <w:spacing w:line="300" w:lineRule="auto"/>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代入设计数据可得万向节动态转矩</w:t>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T</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d</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=162.406</m:t>
        </m:r>
        <m:r>
          <m:rPr>
            <m:sty m:val="p"/>
          </m:rPr>
          <w:rPr>
            <w:rFonts w:hint="default" w:ascii="Cambria Math" w:hAnsi="Cambria Math" w:cs="Times New Roman"/>
            <w:kern w:val="0"/>
            <w:sz w:val="24"/>
            <w:lang w:val="en-US" w:eastAsia="zh-CN" w:bidi="ar-SA"/>
          </w:rPr>
          <m:t>Nm</m:t>
        </m:r>
      </m:oMath>
      <w:r>
        <w:rPr>
          <w:rFonts w:hint="eastAsia" w:hAnsi="Cambria Math" w:cs="Times New Roman"/>
          <w:i w:val="0"/>
          <w:iCs/>
          <w:kern w:val="0"/>
          <w:sz w:val="24"/>
          <w:lang w:val="en-US" w:eastAsia="zh-CN" w:bidi="ar-SA"/>
        </w:rPr>
        <w:t>。根据动态转矩，可以由公式(5-13)估算十字轴式万向节的疲劳寿命:</w:t>
      </w:r>
    </w:p>
    <w:p>
      <w:pPr>
        <w:pStyle w:val="25"/>
        <w:widowControl w:val="0"/>
        <w:tabs>
          <w:tab w:val="center" w:pos="4200"/>
          <w:tab w:val="right" w:pos="8400"/>
        </w:tabs>
        <w:adjustRightInd w:val="0"/>
        <w:snapToGrid w:val="0"/>
        <w:spacing w:line="300" w:lineRule="auto"/>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L</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m:t>
        </m:r>
        <m:f>
          <m:fPr>
            <m:ctrlPr>
              <w:rPr>
                <w:rFonts w:hint="default" w:ascii="Cambria Math" w:hAnsi="Cambria Math" w:cs="Times New Roman"/>
                <w:i/>
                <w:iCs/>
                <w:kern w:val="0"/>
                <w:sz w:val="24"/>
                <w:lang w:val="en-US" w:eastAsia="zh-CN" w:bidi="ar-SA"/>
              </w:rPr>
            </m:ctrlPr>
          </m:fPr>
          <m:num>
            <m:r>
              <m:rPr/>
              <w:rPr>
                <w:rFonts w:hint="default" w:ascii="Cambria Math" w:hAnsi="Cambria Math" w:cs="Times New Roman"/>
                <w:kern w:val="0"/>
                <w:sz w:val="24"/>
                <w:lang w:val="en-US" w:eastAsia="zh-CN" w:bidi="ar-SA"/>
              </w:rPr>
              <m:t>1.5</m:t>
            </m:r>
            <m:r>
              <m:rPr/>
              <w:rPr>
                <w:rFonts w:ascii="Cambria Math" w:hAnsi="Cambria Math" w:cs="Times New Roman"/>
                <w:kern w:val="0"/>
                <w:sz w:val="24"/>
                <w:lang w:val="en-US" w:bidi="ar-SA"/>
              </w:rPr>
              <m:t>×</m:t>
            </m:r>
            <m:sSup>
              <m:sSupPr>
                <m:ctrlPr>
                  <w:rPr>
                    <w:rFonts w:ascii="Cambria Math" w:hAnsi="Cambria Math" w:cs="Times New Roman"/>
                    <w:i/>
                    <w:iCs/>
                    <w:kern w:val="0"/>
                    <w:sz w:val="24"/>
                    <w:lang w:val="en-US" w:bidi="ar-SA"/>
                  </w:rPr>
                </m:ctrlPr>
              </m:sSupPr>
              <m:e>
                <m:r>
                  <m:rPr/>
                  <w:rPr>
                    <w:rFonts w:hint="default" w:ascii="Cambria Math" w:hAnsi="Cambria Math" w:cs="Times New Roman"/>
                    <w:kern w:val="0"/>
                    <w:sz w:val="24"/>
                    <w:lang w:val="en-US" w:eastAsia="zh-CN" w:bidi="ar-SA"/>
                  </w:rPr>
                  <m:t>10</m:t>
                </m:r>
                <m:ctrlPr>
                  <w:rPr>
                    <w:rFonts w:ascii="Cambria Math" w:hAnsi="Cambria Math" w:cs="Times New Roman"/>
                    <w:i/>
                    <w:iCs/>
                    <w:kern w:val="0"/>
                    <w:sz w:val="24"/>
                    <w:lang w:val="en-US" w:bidi="ar-SA"/>
                  </w:rPr>
                </m:ctrlPr>
              </m:e>
              <m:sup>
                <m:r>
                  <m:rPr/>
                  <w:rPr>
                    <w:rFonts w:hint="default" w:ascii="Cambria Math" w:hAnsi="Cambria Math" w:cs="Times New Roman"/>
                    <w:kern w:val="0"/>
                    <w:sz w:val="24"/>
                    <w:lang w:val="en-US" w:eastAsia="zh-CN" w:bidi="ar-SA"/>
                  </w:rPr>
                  <m:t>6</m:t>
                </m:r>
                <m:ctrlPr>
                  <w:rPr>
                    <w:rFonts w:ascii="Cambria Math" w:hAnsi="Cambria Math" w:cs="Times New Roman"/>
                    <w:i/>
                    <w:iCs/>
                    <w:kern w:val="0"/>
                    <w:sz w:val="24"/>
                    <w:lang w:val="en-US" w:bidi="ar-SA"/>
                  </w:rPr>
                </m:ctrlPr>
              </m:sup>
            </m:sSup>
            <m:ctrlPr>
              <w:rPr>
                <w:rFonts w:hint="default" w:ascii="Cambria Math" w:hAnsi="Cambria Math" w:cs="Times New Roman"/>
                <w:i/>
                <w:iCs/>
                <w:kern w:val="0"/>
                <w:sz w:val="24"/>
                <w:lang w:val="en-US" w:eastAsia="zh-CN" w:bidi="ar-SA"/>
              </w:rPr>
            </m:ctrlPr>
          </m:num>
          <m:den>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n</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sSub>
              <m:sSubPr>
                <m:ctrlPr>
                  <w:rPr>
                    <w:rFonts w:hint="default" w:ascii="Cambria Math" w:hAnsi="Cambria Math" w:cs="Times New Roman"/>
                    <w:i/>
                    <w:iCs/>
                    <w:kern w:val="0"/>
                    <w:sz w:val="24"/>
                    <w:lang w:val="en-US" w:eastAsia="zh-CN" w:bidi="ar-SA"/>
                  </w:rPr>
                </m:ctrlPr>
              </m:sSubPr>
              <m:e>
                <m:r>
                  <m:rPr/>
                  <w:rPr>
                    <w:rFonts w:ascii="Cambria Math" w:hAnsi="Cambria Math" w:cs="Times New Roman"/>
                    <w:kern w:val="0"/>
                    <w:sz w:val="24"/>
                    <w:lang w:val="en-US" w:bidi="ar-SA"/>
                  </w:rPr>
                  <m:t>α</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ctrlPr>
              <w:rPr>
                <w:rFonts w:hint="default" w:ascii="Cambria Math" w:hAnsi="Cambria Math" w:cs="Times New Roman"/>
                <w:i/>
                <w:iCs/>
                <w:kern w:val="0"/>
                <w:sz w:val="24"/>
                <w:lang w:val="en-US" w:eastAsia="zh-CN" w:bidi="ar-SA"/>
              </w:rPr>
            </m:ctrlPr>
          </m:den>
        </m:f>
        <m:sSup>
          <m:sSupPr>
            <m:ctrlPr>
              <w:rPr>
                <w:rFonts w:hint="default" w:ascii="Cambria Math" w:hAnsi="Cambria Math" w:cs="Times New Roman"/>
                <w:i/>
                <w:iCs/>
                <w:kern w:val="0"/>
                <w:sz w:val="24"/>
                <w:lang w:val="en-US" w:eastAsia="zh-CN" w:bidi="ar-SA"/>
              </w:rPr>
            </m:ctrlPr>
          </m:sSupPr>
          <m:e>
            <m:r>
              <m:rPr/>
              <w:rPr>
                <w:rFonts w:hint="default" w:ascii="Cambria Math" w:hAnsi="Cambria Math" w:cs="Times New Roman"/>
                <w:kern w:val="0"/>
                <w:sz w:val="24"/>
                <w:lang w:val="en-US" w:eastAsia="zh-CN" w:bidi="ar-SA"/>
              </w:rPr>
              <m:t>(</m:t>
            </m:r>
            <m:f>
              <m:fPr>
                <m:ctrlPr>
                  <w:rPr>
                    <w:rFonts w:hint="default" w:ascii="Cambria Math" w:hAnsi="Cambria Math" w:cs="Times New Roman"/>
                    <w:i/>
                    <w:iCs/>
                    <w:kern w:val="0"/>
                    <w:sz w:val="24"/>
                    <w:lang w:val="en-US" w:eastAsia="zh-CN" w:bidi="ar-SA"/>
                  </w:rPr>
                </m:ctrlPr>
              </m:fPr>
              <m:num>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d</m:t>
                    </m:r>
                    <m:ctrlPr>
                      <w:rPr>
                        <w:rFonts w:hint="default" w:ascii="Cambria Math" w:hAnsi="Cambria Math" w:cs="Times New Roman"/>
                        <w:i/>
                        <w:iCs/>
                        <w:kern w:val="0"/>
                        <w:sz w:val="24"/>
                        <w:lang w:val="en-US" w:eastAsia="zh-CN" w:bidi="ar-SA"/>
                      </w:rPr>
                    </m:ctrlPr>
                  </m:sub>
                </m:sSub>
                <m:ctrlPr>
                  <w:rPr>
                    <w:rFonts w:hint="default" w:ascii="Cambria Math" w:hAnsi="Cambria Math" w:cs="Times New Roman"/>
                    <w:i/>
                    <w:iCs/>
                    <w:kern w:val="0"/>
                    <w:sz w:val="24"/>
                    <w:lang w:val="en-US" w:eastAsia="zh-CN" w:bidi="ar-SA"/>
                  </w:rPr>
                </m:ctrlPr>
              </m:num>
              <m:den>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ctrlPr>
                  <w:rPr>
                    <w:rFonts w:hint="default" w:ascii="Cambria Math" w:hAnsi="Cambria Math" w:cs="Times New Roman"/>
                    <w:i/>
                    <w:iCs/>
                    <w:kern w:val="0"/>
                    <w:sz w:val="24"/>
                    <w:lang w:val="en-US" w:eastAsia="zh-CN" w:bidi="ar-SA"/>
                  </w:rPr>
                </m:ctrlPr>
              </m:den>
            </m:f>
            <m:r>
              <m:rPr/>
              <w:rPr>
                <w:rFonts w:hint="default" w:ascii="Cambria Math" w:hAnsi="Cambria Math" w:cs="Times New Roman"/>
                <w:kern w:val="0"/>
                <w:sz w:val="24"/>
                <w:lang w:val="en-US" w:eastAsia="zh-CN" w:bidi="ar-SA"/>
              </w:rPr>
              <m:t>)</m:t>
            </m:r>
            <m:ctrlPr>
              <w:rPr>
                <w:rFonts w:hint="default" w:ascii="Cambria Math" w:hAnsi="Cambria Math" w:cs="Times New Roman"/>
                <w:i/>
                <w:iCs/>
                <w:kern w:val="0"/>
                <w:sz w:val="24"/>
                <w:lang w:val="en-US" w:eastAsia="zh-CN" w:bidi="ar-SA"/>
              </w:rPr>
            </m:ctrlPr>
          </m:e>
          <m:sup>
            <m:r>
              <m:rPr/>
              <w:rPr>
                <w:rFonts w:hint="default" w:ascii="Cambria Math" w:hAnsi="Cambria Math" w:cs="Times New Roman"/>
                <w:kern w:val="0"/>
                <w:sz w:val="24"/>
                <w:lang w:val="en-US" w:eastAsia="zh-CN" w:bidi="ar-SA"/>
              </w:rPr>
              <m:t>10/3</m:t>
            </m:r>
            <m:ctrlPr>
              <w:rPr>
                <w:rFonts w:hint="default" w:ascii="Cambria Math" w:hAnsi="Cambria Math" w:cs="Times New Roman"/>
                <w:i/>
                <w:iCs/>
                <w:kern w:val="0"/>
                <w:sz w:val="24"/>
                <w:lang w:val="en-US" w:eastAsia="zh-CN" w:bidi="ar-SA"/>
              </w:rPr>
            </m:ctrlPr>
          </m:sup>
        </m:sSup>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(5-13)</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 xml:space="preserve">式中  </w:t>
      </w: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n</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工作转速（r/min），取3000RPM；</w:t>
      </w:r>
    </w:p>
    <w:p>
      <w:pPr>
        <w:pStyle w:val="25"/>
        <w:widowControl w:val="0"/>
        <w:tabs>
          <w:tab w:val="center" w:pos="4200"/>
          <w:tab w:val="right" w:pos="8400"/>
        </w:tabs>
        <w:adjustRightInd w:val="0"/>
        <w:snapToGrid w:val="0"/>
        <w:spacing w:line="300" w:lineRule="auto"/>
        <w:ind w:leftChars="100"/>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ascii="Cambria Math" w:hAnsi="Cambria Math" w:cs="Times New Roman"/>
                <w:kern w:val="0"/>
                <w:sz w:val="24"/>
                <w:lang w:val="en-US" w:bidi="ar-SA"/>
              </w:rPr>
              <m:t>α</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万向节主、从动叉轴夹角（°）；</w:t>
      </w:r>
    </w:p>
    <w:p>
      <w:pPr>
        <w:pStyle w:val="25"/>
        <w:widowControl w:val="0"/>
        <w:tabs>
          <w:tab w:val="center" w:pos="4200"/>
          <w:tab w:val="right" w:pos="8400"/>
        </w:tabs>
        <w:adjustRightInd w:val="0"/>
        <w:snapToGrid w:val="0"/>
        <w:spacing w:line="300" w:lineRule="auto"/>
        <w:ind w:leftChars="100"/>
        <w:jc w:val="both"/>
        <w:rPr>
          <w:rFonts w:hint="eastAsia" w:hAnsi="Cambria Math" w:cs="Times New Roman"/>
          <w:i w:val="0"/>
          <w:iCs/>
          <w:kern w:val="0"/>
          <w:sz w:val="24"/>
          <w:lang w:val="en-US" w:eastAsia="zh-CN" w:bidi="ar-SA"/>
        </w:rPr>
      </w:pPr>
      <m:oMath>
        <m:sSub>
          <m:sSubPr>
            <m:ctrlPr>
              <w:rPr>
                <w:rFonts w:hint="default" w:ascii="Cambria Math" w:hAnsi="Cambria Math" w:cs="Times New Roman"/>
                <w:i/>
                <w:iCs/>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x</m:t>
            </m:r>
            <m:ctrlPr>
              <w:rPr>
                <w:rFonts w:hint="default" w:ascii="Cambria Math" w:hAnsi="Cambria Math" w:cs="Times New Roman"/>
                <w:i/>
                <w:iCs/>
                <w:kern w:val="0"/>
                <w:sz w:val="24"/>
                <w:lang w:val="en-US" w:eastAsia="zh-CN" w:bidi="ar-SA"/>
              </w:rPr>
            </m:ctrlPr>
          </m:sub>
        </m:sSub>
      </m:oMath>
      <w:r>
        <w:rPr>
          <w:rFonts w:hint="default" w:ascii="Times New Roman" w:hAnsi="Times New Roman" w:cs="Times New Roman"/>
          <w:i w:val="0"/>
          <w:iCs/>
          <w:kern w:val="0"/>
          <w:sz w:val="24"/>
          <w:lang w:val="en-US" w:eastAsia="zh-CN" w:bidi="ar-SA"/>
        </w:rPr>
        <w:t>——</w:t>
      </w:r>
      <w:r>
        <w:rPr>
          <w:rFonts w:hint="eastAsia" w:hAnsi="Cambria Math" w:cs="Times New Roman"/>
          <w:i w:val="0"/>
          <w:iCs/>
          <w:kern w:val="0"/>
          <w:sz w:val="24"/>
          <w:lang w:val="en-US" w:eastAsia="zh-CN" w:bidi="ar-SA"/>
        </w:rPr>
        <w:t>工作转矩（Nm）。</w:t>
      </w:r>
    </w:p>
    <w:p>
      <w:pPr>
        <w:pStyle w:val="25"/>
        <w:widowControl w:val="0"/>
        <w:tabs>
          <w:tab w:val="center" w:pos="4200"/>
          <w:tab w:val="right" w:pos="8400"/>
        </w:tabs>
        <w:adjustRightInd w:val="0"/>
        <w:snapToGrid w:val="0"/>
        <w:spacing w:line="300" w:lineRule="auto"/>
        <w:jc w:val="both"/>
        <w:rPr>
          <w:rFonts w:hint="default" w:hAnsi="Cambria Math" w:eastAsia="宋体" w:cs="Times New Roman"/>
          <w:i w:val="0"/>
          <w:iCs/>
          <w:kern w:val="0"/>
          <w:sz w:val="24"/>
          <w:lang w:val="en-US" w:eastAsia="zh-CN" w:bidi="ar-SA"/>
        </w:rPr>
      </w:pPr>
      <w:r>
        <w:rPr>
          <w:rFonts w:hint="eastAsia" w:hAnsi="Cambria Math" w:cs="Times New Roman"/>
          <w:i w:val="0"/>
          <w:iCs/>
          <w:kern w:val="0"/>
          <w:sz w:val="24"/>
          <w:lang w:val="en-US" w:eastAsia="zh-CN" w:bidi="ar-SA"/>
        </w:rPr>
        <w:t>代入数据可得十字轴式万向节疲劳寿命</w:t>
      </w:r>
      <m:oMath>
        <m:sSub>
          <m:sSubPr>
            <m:ctrlPr>
              <w:rPr>
                <w:rFonts w:ascii="Cambria Math" w:hAnsi="Cambria Math" w:cs="Times New Roman"/>
                <w:i/>
                <w:iCs/>
                <w:kern w:val="0"/>
                <w:sz w:val="24"/>
                <w:lang w:val="en-US" w:bidi="ar-SA"/>
              </w:rPr>
            </m:ctrlPr>
          </m:sSubPr>
          <m:e>
            <m:r>
              <m:rPr/>
              <w:rPr>
                <w:rFonts w:hint="default" w:ascii="Cambria Math" w:hAnsi="Cambria Math" w:cs="Times New Roman"/>
                <w:kern w:val="0"/>
                <w:sz w:val="24"/>
                <w:lang w:val="en-US" w:eastAsia="zh-CN" w:bidi="ar-SA"/>
              </w:rPr>
              <m:t>L</m:t>
            </m:r>
            <m:ctrlPr>
              <w:rPr>
                <w:rFonts w:ascii="Cambria Math" w:hAnsi="Cambria Math" w:cs="Times New Roman"/>
                <w:i/>
                <w:iCs/>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iCs/>
                <w:kern w:val="0"/>
                <w:sz w:val="24"/>
                <w:lang w:val="en-US" w:bidi="ar-SA"/>
              </w:rPr>
            </m:ctrlPr>
          </m:sub>
        </m:sSub>
        <m:r>
          <m:rPr/>
          <w:rPr>
            <w:rFonts w:hint="default" w:ascii="Cambria Math" w:hAnsi="Cambria Math" w:cs="Times New Roman"/>
            <w:kern w:val="0"/>
            <w:sz w:val="24"/>
            <w:lang w:val="en-US" w:eastAsia="zh-CN" w:bidi="ar-SA"/>
          </w:rPr>
          <m:t>=4318.36</m:t>
        </m:r>
        <m:r>
          <m:rPr>
            <m:sty m:val="p"/>
          </m:rPr>
          <w:rPr>
            <w:rFonts w:hint="default" w:ascii="Cambria Math" w:hAnsi="Cambria Math" w:cs="Times New Roman"/>
            <w:kern w:val="0"/>
            <w:sz w:val="24"/>
            <w:lang w:val="en-US" w:eastAsia="zh-CN" w:bidi="ar-SA"/>
          </w:rPr>
          <m:t>h</m:t>
        </m:r>
        <m:r>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4320</m:t>
        </m:r>
        <m:r>
          <m:rPr>
            <m:sty m:val="p"/>
          </m:rPr>
          <w:rPr>
            <w:rFonts w:hint="default" w:ascii="Cambria Math" w:hAnsi="Cambria Math" w:cs="Times New Roman"/>
            <w:kern w:val="0"/>
            <w:sz w:val="24"/>
            <w:lang w:val="en-US" w:eastAsia="zh-CN" w:bidi="ar-SA"/>
          </w:rPr>
          <m:t>h</m:t>
        </m:r>
      </m:oMath>
      <w:r>
        <w:rPr>
          <w:rFonts w:hint="eastAsia" w:hAnsi="Cambria Math" w:cs="Times New Roman"/>
          <w:i w:val="0"/>
          <w:iCs/>
          <w:kern w:val="0"/>
          <w:sz w:val="24"/>
          <w:lang w:val="en-US" w:eastAsia="zh-CN" w:bidi="ar-SA"/>
        </w:rPr>
        <w:t>。</w:t>
      </w:r>
      <w:r>
        <w:rPr>
          <w:rFonts w:hint="eastAsia"/>
          <w:lang w:val="en-US" w:eastAsia="zh-CN"/>
        </w:rPr>
        <w:t>即十字轴式万向节可以40km/h速度下正常工作20万公里，校验合理。</w:t>
      </w:r>
    </w:p>
    <w:p>
      <w:pPr>
        <w:pStyle w:val="3"/>
        <w:spacing w:before="195" w:after="195"/>
        <w:rPr>
          <w:rFonts w:hint="eastAsia"/>
          <w:lang w:val="en-US" w:eastAsia="zh-CN"/>
        </w:rPr>
      </w:pPr>
      <w:bookmarkStart w:id="105" w:name="_Ref116"/>
      <w:r>
        <w:rPr>
          <w:rFonts w:hint="eastAsia"/>
          <w:lang w:val="en-US" w:eastAsia="zh-CN"/>
        </w:rPr>
        <w:t>5.4 传动轴体设计</w:t>
      </w:r>
      <w:bookmarkEnd w:id="105"/>
    </w:p>
    <w:p>
      <w:pPr>
        <w:pStyle w:val="25"/>
        <w:widowControl w:val="0"/>
        <w:adjustRightInd w:val="0"/>
        <w:snapToGrid w:val="0"/>
        <w:spacing w:line="300" w:lineRule="auto"/>
        <w:ind w:firstLine="507"/>
        <w:jc w:val="both"/>
        <w:rPr>
          <w:rFonts w:hint="eastAsia" w:cs="Times New Roman"/>
          <w:kern w:val="0"/>
          <w:sz w:val="24"/>
          <w:lang w:val="en-US" w:eastAsia="zh-CN" w:bidi="ar-SA"/>
        </w:rPr>
      </w:pPr>
      <w:r>
        <w:rPr>
          <w:rFonts w:hint="eastAsia" w:cs="Times New Roman"/>
          <w:kern w:val="0"/>
          <w:sz w:val="24"/>
          <w:lang w:val="en-US" w:eastAsia="zh-CN" w:bidi="ar-SA"/>
        </w:rPr>
        <w:t>已知传动轴体采用18CrNiMo7-6合金钢材料制造，由分动器前后轴输出扭矩分配比例可计算得：</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前轴输入扭矩：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front</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=2500Nm×60%=1500</m:t>
        </m:r>
        <m:r>
          <m:rPr>
            <m:sty m:val="p"/>
          </m:rPr>
          <w:rPr>
            <w:rFonts w:hint="eastAsia" w:ascii="Cambria Math" w:hAnsi="Cambria Math" w:eastAsia="宋体" w:cs="Times New Roman"/>
            <w:kern w:val="0"/>
            <w:sz w:val="24"/>
            <w:lang w:val="en-US" w:eastAsia="zh-CN" w:bidi="ar-SA"/>
          </w:rPr>
          <m:t>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后轴输入扭矩：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=2500Nm×40%=1000</m:t>
        </m:r>
        <m:r>
          <m:rPr>
            <m:sty m:val="p"/>
          </m:rPr>
          <w:rPr>
            <w:rFonts w:hint="eastAsia" w:ascii="Cambria Math" w:hAnsi="Cambria Math" w:eastAsia="宋体" w:cs="Times New Roman"/>
            <w:kern w:val="0"/>
            <w:sz w:val="24"/>
            <w:lang w:val="en-US" w:eastAsia="zh-CN" w:bidi="ar-SA"/>
          </w:rPr>
          <m:t>Nm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default" w:ascii="Times New Roman" w:hAnsi="Times New Roman" w:eastAsia="宋体" w:cs="Times New Roman"/>
          <w:kern w:val="0"/>
          <w:sz w:val="24"/>
          <w:lang w:val="en-US" w:eastAsia="zh-CN" w:bidi="ar-SA"/>
        </w:rPr>
      </w:pPr>
      <w:r>
        <w:rPr>
          <w:rFonts w:hint="eastAsia" w:cs="Times New Roman"/>
          <w:kern w:val="0"/>
          <w:sz w:val="24"/>
          <w:lang w:val="en-US" w:eastAsia="zh-CN" w:bidi="ar-SA"/>
        </w:rPr>
        <w:t>其中，</w:t>
      </w:r>
      <w:r>
        <w:rPr>
          <w:rFonts w:hint="default" w:ascii="Times New Roman" w:hAnsi="Times New Roman" w:eastAsia="宋体" w:cs="Times New Roman"/>
          <w:kern w:val="0"/>
          <w:sz w:val="24"/>
          <w:lang w:val="en-US" w:eastAsia="zh-CN" w:bidi="ar-SA"/>
        </w:rPr>
        <w:t>分动器输入扭矩</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in</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=2500Nm</m:t>
        </m:r>
      </m:oMath>
      <w:r>
        <w:rPr>
          <w:rFonts w:hint="eastAsia" w:hAnsi="Cambria Math" w:cs="Times New Roman"/>
          <w:b w:val="0"/>
          <w:i w:val="0"/>
          <w:kern w:val="0"/>
          <w:sz w:val="24"/>
          <w:lang w:val="en-US" w:eastAsia="zh-CN" w:bidi="ar-SA"/>
        </w:rPr>
        <w:t>。</w:t>
      </w:r>
    </w:p>
    <w:p>
      <w:pPr>
        <w:pStyle w:val="25"/>
        <w:widowControl w:val="0"/>
        <w:numPr>
          <w:ilvl w:val="0"/>
          <w:numId w:val="0"/>
        </w:numPr>
        <w:adjustRightInd w:val="0"/>
        <w:snapToGrid w:val="0"/>
        <w:spacing w:line="300" w:lineRule="auto"/>
        <w:ind w:left="0" w:leftChars="0" w:firstLine="498" w:firstLineChars="200"/>
        <w:jc w:val="both"/>
        <w:rPr>
          <w:rFonts w:hint="default" w:cs="Times New Roman"/>
          <w:kern w:val="0"/>
          <w:sz w:val="24"/>
          <w:lang w:val="en-US" w:eastAsia="zh-CN" w:bidi="ar-SA"/>
        </w:rPr>
      </w:pPr>
      <w:r>
        <w:rPr>
          <w:rFonts w:hint="eastAsia" w:ascii="Times New Roman" w:hAnsi="Times New Roman" w:eastAsia="宋体" w:cs="Times New Roman"/>
          <w:kern w:val="0"/>
          <w:sz w:val="24"/>
          <w:lang w:val="en-US" w:eastAsia="zh-CN" w:bidi="ar-SA"/>
        </w:rPr>
        <w:t>（1）</w:t>
      </w:r>
      <w:r>
        <w:rPr>
          <w:rFonts w:hint="eastAsia" w:ascii="Times New Roman" w:hAnsi="Times New Roman" w:eastAsia="宋体" w:cs="Times New Roman"/>
          <w:b/>
          <w:bCs/>
          <w:kern w:val="0"/>
          <w:sz w:val="24"/>
          <w:lang w:val="en-US" w:eastAsia="zh-CN" w:bidi="ar-SA"/>
        </w:rPr>
        <w:t>轴径计算</w:t>
      </w:r>
      <w:r>
        <w:rPr>
          <w:rFonts w:hint="eastAsia" w:cs="Times New Roman"/>
          <w:b/>
          <w:bCs/>
          <w:kern w:val="0"/>
          <w:sz w:val="24"/>
          <w:lang w:val="en-US" w:eastAsia="zh-CN" w:bidi="ar-SA"/>
        </w:rPr>
        <w:t xml:space="preserve">  </w:t>
      </w:r>
      <w:r>
        <w:rPr>
          <w:rFonts w:hint="eastAsia" w:cs="Times New Roman"/>
          <w:kern w:val="0"/>
          <w:sz w:val="24"/>
          <w:lang w:val="en-US" w:eastAsia="zh-CN" w:bidi="ar-SA"/>
        </w:rPr>
        <w:t>前、后传动轴外径可分别由公式(5-14)求得：</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kern w:val="0"/>
          <w:sz w:val="24"/>
          <w:lang w:val="en-US" w:eastAsia="zh-CN" w:bidi="ar-SA"/>
        </w:rPr>
        <w:tab/>
      </w:r>
      <m:oMath>
        <m:r>
          <m:rPr/>
          <w:rPr>
            <w:rFonts w:hint="default" w:ascii="Cambria Math" w:hAnsi="Cambria Math" w:cs="Times New Roman"/>
            <w:kern w:val="0"/>
            <w:sz w:val="24"/>
            <w:lang w:val="en-US" w:eastAsia="zh-CN" w:bidi="ar-SA"/>
          </w:rPr>
          <m:t>d</m:t>
        </m:r>
        <m:r>
          <m:rPr/>
          <w:rPr>
            <w:rFonts w:hint="default" w:ascii="Cambria Math" w:hAnsi="Cambria Math" w:eastAsia="宋体" w:cs="Times New Roman"/>
            <w:kern w:val="0"/>
            <w:sz w:val="24"/>
            <w:lang w:val="en-US" w:eastAsia="zh-CN" w:bidi="ar-SA"/>
          </w:rPr>
          <m:t>=</m:t>
        </m:r>
        <m:sSup>
          <m:sSupPr>
            <m:ctrlPr>
              <w:rPr>
                <w:rFonts w:hint="default" w:ascii="Cambria Math" w:hAnsi="Cambria Math" w:eastAsia="宋体" w:cs="Times New Roman"/>
                <w:i/>
                <w:iCs/>
                <w:kern w:val="0"/>
                <w:sz w:val="24"/>
                <w:lang w:val="en-US" w:eastAsia="zh-CN" w:bidi="ar-SA"/>
              </w:rPr>
            </m:ctrlPr>
          </m:sSupPr>
          <m:e>
            <m:r>
              <m:rPr/>
              <w:rPr>
                <w:rFonts w:hint="default" w:ascii="Cambria Math" w:hAnsi="Cambria Math" w:eastAsia="宋体" w:cs="Times New Roman"/>
                <w:kern w:val="0"/>
                <w:sz w:val="24"/>
                <w:lang w:val="en-US" w:eastAsia="zh-CN" w:bidi="ar-SA"/>
              </w:rPr>
              <m:t>(</m:t>
            </m:r>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16</m:t>
                </m:r>
                <m:r>
                  <m:rPr/>
                  <w:rPr>
                    <w:rFonts w:hint="default" w:ascii="Cambria Math" w:hAnsi="Cambria Math" w:cs="Times New Roman"/>
                    <w:kern w:val="0"/>
                    <w:sz w:val="24"/>
                    <w:lang w:val="en-US" w:eastAsia="zh-CN" w:bidi="ar-SA"/>
                  </w:rPr>
                  <m:t>T</m:t>
                </m:r>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K</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d</m:t>
                    </m:r>
                    <m:ctrlPr>
                      <w:rPr>
                        <w:rFonts w:hint="default" w:ascii="Cambria Math" w:hAnsi="Cambria Math" w:eastAsia="宋体" w:cs="Times New Roman"/>
                        <w:i/>
                        <w:iCs/>
                        <w:kern w:val="0"/>
                        <w:sz w:val="24"/>
                        <w:lang w:val="en-US" w:eastAsia="zh-CN" w:bidi="ar-SA"/>
                      </w:rPr>
                    </m:ctrlPr>
                  </m:sub>
                </m:sSub>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π[τ]</m:t>
                </m:r>
                <m:ctrlPr>
                  <w:rPr>
                    <w:rFonts w:hint="default" w:ascii="Cambria Math" w:hAnsi="Cambria Math" w:eastAsia="宋体" w:cs="Times New Roman"/>
                    <w:i/>
                    <w:iCs/>
                    <w:kern w:val="0"/>
                    <w:sz w:val="24"/>
                    <w:lang w:val="en-US" w:eastAsia="zh-CN" w:bidi="ar-SA"/>
                  </w:rPr>
                </m:ctrlPr>
              </m:den>
            </m:f>
            <m:r>
              <m:rPr/>
              <w:rPr>
                <w:rFonts w:hint="default" w:ascii="Cambria Math" w:hAnsi="Cambria Math" w:eastAsia="宋体" w:cs="Times New Roman"/>
                <w:kern w:val="0"/>
                <w:sz w:val="24"/>
                <w:lang w:val="en-US" w:eastAsia="zh-CN" w:bidi="ar-SA"/>
              </w:rPr>
              <m:t>)</m:t>
            </m:r>
            <m:ctrlPr>
              <w:rPr>
                <w:rFonts w:hint="default" w:ascii="Cambria Math" w:hAnsi="Cambria Math" w:eastAsia="宋体" w:cs="Times New Roman"/>
                <w:i/>
                <w:iCs/>
                <w:kern w:val="0"/>
                <w:sz w:val="24"/>
                <w:lang w:val="en-US" w:eastAsia="zh-CN" w:bidi="ar-SA"/>
              </w:rPr>
            </m:ctrlPr>
          </m:e>
          <m:sup>
            <m:f>
              <m:fPr>
                <m:ctrlPr>
                  <w:rPr>
                    <w:rFonts w:hint="default" w:ascii="Cambria Math" w:hAnsi="Cambria Math" w:eastAsia="宋体" w:cs="Times New Roman"/>
                    <w:i/>
                    <w:iCs/>
                    <w:kern w:val="0"/>
                    <w:sz w:val="24"/>
                    <w:lang w:val="en-US" w:eastAsia="zh-CN" w:bidi="ar-SA"/>
                  </w:rPr>
                </m:ctrlPr>
              </m:fPr>
              <m:num>
                <m:r>
                  <m:rPr/>
                  <w:rPr>
                    <w:rFonts w:hint="default" w:ascii="Cambria Math" w:hAnsi="Cambria Math" w:eastAsia="宋体" w:cs="Times New Roman"/>
                    <w:kern w:val="0"/>
                    <w:sz w:val="24"/>
                    <w:lang w:val="en-US" w:eastAsia="zh-CN" w:bidi="ar-SA"/>
                  </w:rPr>
                  <m:t>1</m:t>
                </m:r>
                <m:ctrlPr>
                  <w:rPr>
                    <w:rFonts w:hint="default" w:ascii="Cambria Math" w:hAnsi="Cambria Math" w:eastAsia="宋体" w:cs="Times New Roman"/>
                    <w:i/>
                    <w:iCs/>
                    <w:kern w:val="0"/>
                    <w:sz w:val="24"/>
                    <w:lang w:val="en-US" w:eastAsia="zh-CN" w:bidi="ar-SA"/>
                  </w:rPr>
                </m:ctrlPr>
              </m:num>
              <m:den>
                <m:r>
                  <m:rPr/>
                  <w:rPr>
                    <w:rFonts w:hint="default" w:ascii="Cambria Math" w:hAnsi="Cambria Math" w:eastAsia="宋体" w:cs="Times New Roman"/>
                    <w:kern w:val="0"/>
                    <w:sz w:val="24"/>
                    <w:lang w:val="en-US" w:eastAsia="zh-CN" w:bidi="ar-SA"/>
                  </w:rPr>
                  <m:t>3</m:t>
                </m:r>
                <m:ctrlPr>
                  <w:rPr>
                    <w:rFonts w:hint="default" w:ascii="Cambria Math" w:hAnsi="Cambria Math" w:eastAsia="宋体" w:cs="Times New Roman"/>
                    <w:i/>
                    <w:iCs/>
                    <w:kern w:val="0"/>
                    <w:sz w:val="24"/>
                    <w:lang w:val="en-US" w:eastAsia="zh-CN" w:bidi="ar-SA"/>
                  </w:rPr>
                </m:ctrlPr>
              </m:den>
            </m:f>
            <m:ctrlPr>
              <w:rPr>
                <w:rFonts w:hint="default" w:ascii="Cambria Math" w:hAnsi="Cambria Math" w:eastAsia="宋体" w:cs="Times New Roman"/>
                <w:i/>
                <w:iCs/>
                <w:kern w:val="0"/>
                <w:sz w:val="24"/>
                <w:lang w:val="en-US" w:eastAsia="zh-CN" w:bidi="ar-SA"/>
              </w:rPr>
            </m:ctrlPr>
          </m:sup>
        </m:sSup>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(5-14)</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b w:val="0"/>
          <w:i w:val="0"/>
          <w:kern w:val="0"/>
          <w:sz w:val="24"/>
          <w:lang w:val="en-US" w:eastAsia="zh-CN" w:bidi="ar-SA"/>
        </w:rPr>
      </w:pPr>
      <w:r>
        <w:rPr>
          <w:rFonts w:hint="eastAsia" w:hAnsi="Cambria Math" w:cs="Times New Roman"/>
          <w:i w:val="0"/>
          <w:kern w:val="0"/>
          <w:sz w:val="24"/>
          <w:lang w:val="en-US" w:eastAsia="zh-CN" w:bidi="ar-SA"/>
        </w:rPr>
        <w:t>由于前轴传递扭矩与后轴传递扭矩之比为60% : 40%，因此前轴输入扭矩为</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front</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=1500</m:t>
        </m:r>
        <m:r>
          <m:rPr>
            <m:sty m:val="p"/>
          </m:rPr>
          <w:rPr>
            <w:rFonts w:hint="eastAsia" w:ascii="Cambria Math" w:hAnsi="Cambria Math" w:eastAsia="宋体" w:cs="Times New Roman"/>
            <w:kern w:val="0"/>
            <w:sz w:val="24"/>
            <w:lang w:val="en-US" w:eastAsia="zh-CN" w:bidi="ar-SA"/>
          </w:rPr>
          <m:t>Nm</m:t>
        </m:r>
      </m:oMath>
      <w:r>
        <w:rPr>
          <w:rFonts w:hint="eastAsia" w:hAnsi="Cambria Math" w:cs="Times New Roman"/>
          <w:b w:val="0"/>
          <w:i w:val="0"/>
          <w:kern w:val="0"/>
          <w:sz w:val="24"/>
          <w:lang w:val="en-US" w:eastAsia="zh-CN" w:bidi="ar-SA"/>
        </w:rPr>
        <w:t>，后轴输入扭矩为</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T</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=1000</m:t>
        </m:r>
        <m:r>
          <m:rPr>
            <m:sty m:val="p"/>
          </m:rPr>
          <w:rPr>
            <w:rFonts w:hint="eastAsia" w:ascii="Cambria Math" w:hAnsi="Cambria Math" w:eastAsia="宋体" w:cs="Times New Roman"/>
            <w:kern w:val="0"/>
            <w:sz w:val="24"/>
            <w:lang w:val="en-US" w:eastAsia="zh-CN" w:bidi="ar-SA"/>
          </w:rPr>
          <m:t>Nm</m:t>
        </m:r>
      </m:oMath>
      <w:r>
        <w:rPr>
          <w:rFonts w:hint="eastAsia" w:hAnsi="Cambria Math" w:cs="Times New Roman"/>
          <w:b w:val="0"/>
          <w:i w:val="0"/>
          <w:kern w:val="0"/>
          <w:sz w:val="24"/>
          <w:lang w:val="en-US" w:eastAsia="zh-CN" w:bidi="ar-SA"/>
        </w:rPr>
        <w:t>。代入数据得到前传动轴外径</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53.5</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，取整后为55mm；后传动轴外径</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=46.7mm</m:t>
        </m:r>
      </m:oMath>
      <w:r>
        <w:rPr>
          <w:rFonts w:hint="eastAsia" w:hAnsi="Cambria Math" w:cs="Times New Roman"/>
          <w:b w:val="0"/>
          <w:i w:val="0"/>
          <w:kern w:val="0"/>
          <w:sz w:val="24"/>
          <w:lang w:val="en-US" w:eastAsia="zh-CN" w:bidi="ar-SA"/>
        </w:rPr>
        <w:t>，取整后为50mm。</w:t>
      </w:r>
    </w:p>
    <w:p>
      <w:pPr>
        <w:pStyle w:val="25"/>
        <w:widowControl w:val="0"/>
        <w:tabs>
          <w:tab w:val="center" w:pos="4200"/>
          <w:tab w:val="right" w:pos="8400"/>
        </w:tabs>
        <w:adjustRightInd w:val="0"/>
        <w:snapToGrid w:val="0"/>
        <w:spacing w:line="300" w:lineRule="auto"/>
        <w:ind w:firstLine="507"/>
        <w:jc w:val="both"/>
        <w:rPr>
          <w:rFonts w:hint="default"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设计传动轴管壁厚2.5mm，则前传动轴内径</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front</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50</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；后传动轴内径</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=4</m:t>
        </m:r>
        <m:r>
          <m:rPr>
            <m:sty m:val="p"/>
          </m:rPr>
          <w:rPr>
            <w:rFonts w:hint="default" w:ascii="Cambria Math" w:hAnsi="Cambria Math" w:cs="Times New Roman"/>
            <w:kern w:val="0"/>
            <w:sz w:val="24"/>
            <w:lang w:val="en-US" w:eastAsia="zh-CN" w:bidi="ar-SA"/>
          </w:rPr>
          <m:t>5</m:t>
        </m:r>
        <m:r>
          <m:rPr>
            <m:sty m:val="p"/>
          </m:rPr>
          <w:rPr>
            <w:rFonts w:hint="default" w:ascii="Cambria Math" w:hAnsi="Cambria Math" w:eastAsia="宋体" w:cs="Times New Roman"/>
            <w:kern w:val="0"/>
            <w:sz w:val="24"/>
            <w:lang w:val="en-US" w:eastAsia="zh-CN" w:bidi="ar-SA"/>
          </w:rPr>
          <m:t>mm</m:t>
        </m:r>
      </m:oMath>
      <w:r>
        <w:rPr>
          <w:rFonts w:hint="eastAsia" w:hAnsi="Cambria Math" w:cs="Times New Roman"/>
          <w:b w:val="0"/>
          <w:i w:val="0"/>
          <w:kern w:val="0"/>
          <w:sz w:val="24"/>
          <w:lang w:val="en-US" w:eastAsia="zh-CN" w:bidi="ar-SA"/>
        </w:rPr>
        <w:t>。</w:t>
      </w:r>
    </w:p>
    <w:p>
      <w:pPr>
        <w:pStyle w:val="25"/>
        <w:widowControl w:val="0"/>
        <w:tabs>
          <w:tab w:val="center" w:pos="4200"/>
          <w:tab w:val="right" w:pos="8400"/>
        </w:tabs>
        <w:adjustRightInd w:val="0"/>
        <w:snapToGrid w:val="0"/>
        <w:spacing w:line="300" w:lineRule="auto"/>
        <w:ind w:left="0" w:leftChars="0" w:firstLine="498" w:firstLineChars="200"/>
        <w:jc w:val="both"/>
        <w:rPr>
          <w:rFonts w:hint="eastAsia" w:cs="Times New Roman"/>
          <w:kern w:val="0"/>
          <w:sz w:val="24"/>
          <w:lang w:val="en-US" w:eastAsia="zh-CN" w:bidi="ar-SA"/>
        </w:rPr>
      </w:pPr>
      <w:r>
        <w:rPr>
          <w:rFonts w:hint="eastAsia" w:cs="Times New Roman"/>
          <w:b w:val="0"/>
          <w:bCs w:val="0"/>
          <w:kern w:val="0"/>
          <w:sz w:val="24"/>
          <w:lang w:val="en-US" w:eastAsia="zh-CN" w:bidi="ar-SA"/>
        </w:rPr>
        <w:t>（2）</w:t>
      </w:r>
      <w:r>
        <w:rPr>
          <w:rFonts w:hint="eastAsia" w:ascii="Times New Roman" w:hAnsi="Times New Roman" w:eastAsia="宋体" w:cs="Times New Roman"/>
          <w:b/>
          <w:bCs/>
          <w:kern w:val="0"/>
          <w:sz w:val="24"/>
          <w:lang w:val="en-US" w:eastAsia="zh-CN" w:bidi="ar-SA"/>
        </w:rPr>
        <w:t>临界转速校核</w:t>
      </w:r>
      <w:r>
        <w:rPr>
          <w:rFonts w:hint="eastAsia" w:cs="Times New Roman"/>
          <w:b/>
          <w:bCs/>
          <w:kern w:val="0"/>
          <w:sz w:val="24"/>
          <w:lang w:val="en-US" w:eastAsia="zh-CN" w:bidi="ar-SA"/>
        </w:rPr>
        <w:t xml:space="preserve">  </w:t>
      </w:r>
      <w:r>
        <w:rPr>
          <w:rFonts w:hint="eastAsia" w:cs="Times New Roman"/>
          <w:kern w:val="0"/>
          <w:sz w:val="24"/>
          <w:lang w:val="en-US" w:eastAsia="zh-CN" w:bidi="ar-SA"/>
        </w:rPr>
        <w:t>通过已得到的前后传动轴内径与外径，可以通过公式(5-15)得到前后传动轴的</w:t>
      </w:r>
      <w:r>
        <w:rPr>
          <w:rFonts w:hint="eastAsia" w:ascii="Times New Roman" w:hAnsi="Times New Roman" w:eastAsia="宋体" w:cs="Times New Roman"/>
          <w:kern w:val="0"/>
          <w:sz w:val="24"/>
          <w:lang w:val="en-US" w:eastAsia="zh-CN" w:bidi="ar-SA"/>
        </w:rPr>
        <w:t>临界转速</w:t>
      </w:r>
      <w:r>
        <w:rPr>
          <w:rFonts w:hint="eastAsia" w:cs="Times New Roman"/>
          <w:kern w:val="0"/>
          <w:sz w:val="24"/>
          <w:lang w:val="en-US" w:eastAsia="zh-CN" w:bidi="ar-SA"/>
        </w:rPr>
        <w:t>：</w:t>
      </w:r>
    </w:p>
    <w:p>
      <w:pPr>
        <w:pStyle w:val="25"/>
        <w:widowControl w:val="0"/>
        <w:tabs>
          <w:tab w:val="center" w:pos="4200"/>
          <w:tab w:val="right" w:pos="8400"/>
        </w:tabs>
        <w:adjustRightInd w:val="0"/>
        <w:snapToGrid w:val="0"/>
        <w:spacing w:line="300" w:lineRule="auto"/>
        <w:ind w:firstLine="507"/>
        <w:jc w:val="both"/>
        <w:rPr>
          <w:rFonts w:hint="eastAsia" w:hAnsi="Cambria Math" w:cs="Times New Roman"/>
          <w:i w:val="0"/>
          <w:iCs/>
          <w:kern w:val="0"/>
          <w:sz w:val="24"/>
          <w:lang w:val="en-US" w:eastAsia="zh-CN" w:bidi="ar-SA"/>
        </w:rPr>
      </w:pPr>
      <w:r>
        <w:rPr>
          <w:rFonts w:hint="eastAsia" w:hAnsi="Cambria Math" w:cs="Times New Roman"/>
          <w:i w:val="0"/>
          <w:iCs/>
          <w:kern w:val="0"/>
          <w:sz w:val="24"/>
          <w:lang w:val="en-US" w:eastAsia="zh-CN" w:bidi="ar-SA"/>
        </w:rPr>
        <w:tab/>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n</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cs="Times New Roman"/>
                <w:kern w:val="0"/>
                <w:sz w:val="24"/>
                <w:lang w:val="en-US" w:eastAsia="zh-CN" w:bidi="ar-SA"/>
              </w:rPr>
              <m:t>k</m:t>
            </m:r>
            <m:ctrlPr>
              <w:rPr>
                <w:rFonts w:hint="eastAsia" w:ascii="Cambria Math" w:hAnsi="Cambria Math" w:eastAsia="宋体" w:cs="Times New Roman"/>
                <w:i/>
                <w:iCs/>
                <w:kern w:val="0"/>
                <w:sz w:val="24"/>
                <w:lang w:val="en-US" w:eastAsia="zh-CN" w:bidi="ar-SA"/>
              </w:rPr>
            </m:ctrlPr>
          </m:sub>
        </m:sSub>
        <m:r>
          <m:rPr/>
          <w:rPr>
            <w:rFonts w:hint="default" w:ascii="Cambria Math" w:hAnsi="Cambria Math" w:eastAsia="宋体" w:cs="Times New Roman"/>
            <w:kern w:val="0"/>
            <w:sz w:val="24"/>
            <w:lang w:val="en-US" w:eastAsia="zh-CN" w:bidi="ar-SA"/>
          </w:rPr>
          <m:t>=</m:t>
        </m:r>
        <m:r>
          <m:rPr/>
          <w:rPr>
            <w:rFonts w:hint="default" w:ascii="Cambria Math" w:hAnsi="Cambria Math" w:cs="Times New Roman"/>
            <w:kern w:val="0"/>
            <w:sz w:val="24"/>
            <w:lang w:val="en-US" w:eastAsia="zh-CN" w:bidi="ar-SA"/>
          </w:rPr>
          <m:t>1.2</m:t>
        </m:r>
        <m:r>
          <m:rPr/>
          <w:rPr>
            <w:rFonts w:hint="default" w:ascii="Cambria Math" w:hAnsi="Cambria Math" w:cs="Cambria Math"/>
            <w:kern w:val="0"/>
            <w:sz w:val="24"/>
            <w:lang w:val="en-US" w:eastAsia="zh-CN" w:bidi="ar-SA"/>
          </w:rPr>
          <m:t>×</m:t>
        </m:r>
        <m:sSup>
          <m:sSupPr>
            <m:ctrlPr>
              <w:rPr>
                <w:rFonts w:hint="default" w:ascii="Cambria Math" w:hAnsi="Cambria Math" w:cs="Cambria Math"/>
                <w:i/>
                <w:iCs/>
                <w:kern w:val="0"/>
                <w:sz w:val="24"/>
                <w:lang w:val="en-US" w:eastAsia="zh-CN" w:bidi="ar-SA"/>
              </w:rPr>
            </m:ctrlPr>
          </m:sSupPr>
          <m:e>
            <m:r>
              <m:rPr/>
              <w:rPr>
                <w:rFonts w:hint="default" w:ascii="Cambria Math" w:hAnsi="Cambria Math" w:cs="Cambria Math"/>
                <w:kern w:val="0"/>
                <w:sz w:val="24"/>
                <w:lang w:val="en-US" w:eastAsia="zh-CN" w:bidi="ar-SA"/>
              </w:rPr>
              <m:t>10</m:t>
            </m:r>
            <m:ctrlPr>
              <w:rPr>
                <w:rFonts w:hint="default" w:ascii="Cambria Math" w:hAnsi="Cambria Math" w:cs="Cambria Math"/>
                <w:i/>
                <w:iCs/>
                <w:kern w:val="0"/>
                <w:sz w:val="24"/>
                <w:lang w:val="en-US" w:eastAsia="zh-CN" w:bidi="ar-SA"/>
              </w:rPr>
            </m:ctrlPr>
          </m:e>
          <m:sup>
            <m:r>
              <m:rPr/>
              <w:rPr>
                <w:rFonts w:hint="default" w:ascii="Cambria Math" w:hAnsi="Cambria Math" w:cs="Cambria Math"/>
                <w:kern w:val="0"/>
                <w:sz w:val="24"/>
                <w:lang w:val="en-US" w:eastAsia="zh-CN" w:bidi="ar-SA"/>
              </w:rPr>
              <m:t>8</m:t>
            </m:r>
            <m:ctrlPr>
              <w:rPr>
                <w:rFonts w:hint="default" w:ascii="Cambria Math" w:hAnsi="Cambria Math" w:cs="Cambria Math"/>
                <w:i/>
                <w:iCs/>
                <w:kern w:val="0"/>
                <w:sz w:val="24"/>
                <w:lang w:val="en-US" w:eastAsia="zh-CN" w:bidi="ar-SA"/>
              </w:rPr>
            </m:ctrlPr>
          </m:sup>
        </m:sSup>
        <m:f>
          <m:fPr>
            <m:ctrlPr>
              <w:rPr>
                <w:rFonts w:hint="default" w:ascii="Cambria Math" w:hAnsi="Cambria Math" w:cs="Cambria Math"/>
                <w:i/>
                <w:iCs/>
                <w:kern w:val="0"/>
                <w:sz w:val="24"/>
                <w:lang w:val="en-US" w:eastAsia="zh-CN" w:bidi="ar-SA"/>
              </w:rPr>
            </m:ctrlPr>
          </m:fPr>
          <m:num>
            <m:rad>
              <m:radPr>
                <m:degHide m:val="1"/>
                <m:ctrlPr>
                  <w:rPr>
                    <w:rFonts w:hint="default" w:ascii="Cambria Math" w:hAnsi="Cambria Math" w:cs="Cambria Math"/>
                    <w:i/>
                    <w:iCs/>
                    <w:kern w:val="0"/>
                    <w:sz w:val="24"/>
                    <w:lang w:val="en-US" w:eastAsia="zh-CN" w:bidi="ar-SA"/>
                  </w:rPr>
                </m:ctrlPr>
              </m:radPr>
              <m:deg>
                <m:ctrlPr>
                  <w:rPr>
                    <w:rFonts w:hint="default" w:ascii="Cambria Math" w:hAnsi="Cambria Math" w:cs="Cambria Math"/>
                    <w:i/>
                    <w:iCs/>
                    <w:kern w:val="0"/>
                    <w:sz w:val="24"/>
                    <w:lang w:val="en-US" w:eastAsia="zh-CN" w:bidi="ar-SA"/>
                  </w:rPr>
                </m:ctrlPr>
              </m:deg>
              <m:e>
                <m:sSubSup>
                  <m:sSubSupPr>
                    <m:ctrlPr>
                      <w:rPr>
                        <w:rFonts w:hint="default" w:ascii="Cambria Math" w:hAnsi="Cambria Math" w:cs="Cambria Math"/>
                        <w:i/>
                        <w:iCs/>
                        <w:kern w:val="0"/>
                        <w:sz w:val="24"/>
                        <w:lang w:val="en-US" w:eastAsia="zh-CN" w:bidi="ar-SA"/>
                      </w:rPr>
                    </m:ctrlPr>
                  </m:sSubSupPr>
                  <m:e>
                    <m:r>
                      <m:rPr/>
                      <w:rPr>
                        <w:rFonts w:hint="default" w:ascii="Cambria Math" w:hAnsi="Cambria Math" w:cs="Cambria Math"/>
                        <w:kern w:val="0"/>
                        <w:sz w:val="24"/>
                        <w:lang w:val="en-US" w:eastAsia="zh-CN" w:bidi="ar-SA"/>
                      </w:rPr>
                      <m:t>D</m:t>
                    </m:r>
                    <m:ctrlPr>
                      <w:rPr>
                        <w:rFonts w:hint="default" w:ascii="Cambria Math" w:hAnsi="Cambria Math" w:cs="Cambria Math"/>
                        <w:i/>
                        <w:iCs/>
                        <w:kern w:val="0"/>
                        <w:sz w:val="24"/>
                        <w:lang w:val="en-US" w:eastAsia="zh-CN" w:bidi="ar-SA"/>
                      </w:rPr>
                    </m:ctrlPr>
                  </m:e>
                  <m:sub>
                    <m:r>
                      <m:rPr>
                        <m:sty m:val="p"/>
                      </m:rPr>
                      <w:rPr>
                        <w:rFonts w:hint="default" w:ascii="Cambria Math" w:hAnsi="Cambria Math" w:cs="Cambria Math"/>
                        <w:kern w:val="0"/>
                        <w:sz w:val="24"/>
                        <w:lang w:val="en-US" w:eastAsia="zh-CN" w:bidi="ar-SA"/>
                      </w:rPr>
                      <m:t>c</m:t>
                    </m:r>
                    <m:ctrlPr>
                      <w:rPr>
                        <w:rFonts w:hint="default" w:ascii="Cambria Math" w:hAnsi="Cambria Math" w:cs="Cambria Math"/>
                        <w:i/>
                        <w:iCs/>
                        <w:kern w:val="0"/>
                        <w:sz w:val="24"/>
                        <w:lang w:val="en-US" w:eastAsia="zh-CN" w:bidi="ar-SA"/>
                      </w:rPr>
                    </m:ctrlPr>
                  </m:sub>
                  <m:sup>
                    <m:r>
                      <m:rPr/>
                      <w:rPr>
                        <w:rFonts w:hint="default" w:ascii="Cambria Math" w:hAnsi="Cambria Math" w:cs="Cambria Math"/>
                        <w:kern w:val="0"/>
                        <w:sz w:val="24"/>
                        <w:lang w:val="en-US" w:eastAsia="zh-CN" w:bidi="ar-SA"/>
                      </w:rPr>
                      <m:t>2</m:t>
                    </m:r>
                    <m:ctrlPr>
                      <w:rPr>
                        <w:rFonts w:hint="default" w:ascii="Cambria Math" w:hAnsi="Cambria Math" w:cs="Cambria Math"/>
                        <w:i/>
                        <w:iCs/>
                        <w:kern w:val="0"/>
                        <w:sz w:val="24"/>
                        <w:lang w:val="en-US" w:eastAsia="zh-CN" w:bidi="ar-SA"/>
                      </w:rPr>
                    </m:ctrlPr>
                  </m:sup>
                </m:sSubSup>
                <m:r>
                  <m:rPr/>
                  <w:rPr>
                    <w:rFonts w:hint="default" w:ascii="Cambria Math" w:hAnsi="Cambria Math" w:cs="Cambria Math"/>
                    <w:kern w:val="0"/>
                    <w:sz w:val="24"/>
                    <w:lang w:val="en-US" w:eastAsia="zh-CN" w:bidi="ar-SA"/>
                  </w:rPr>
                  <m:t>+</m:t>
                </m:r>
                <m:sSubSup>
                  <m:sSubSupPr>
                    <m:ctrlPr>
                      <w:rPr>
                        <w:rFonts w:hint="default" w:ascii="Cambria Math" w:hAnsi="Cambria Math" w:cs="Cambria Math"/>
                        <w:i/>
                        <w:iCs/>
                        <w:kern w:val="0"/>
                        <w:sz w:val="24"/>
                        <w:lang w:val="en-US" w:eastAsia="zh-CN" w:bidi="ar-SA"/>
                      </w:rPr>
                    </m:ctrlPr>
                  </m:sSubSupPr>
                  <m:e>
                    <m:r>
                      <m:rPr/>
                      <w:rPr>
                        <w:rFonts w:hint="default" w:ascii="Cambria Math" w:hAnsi="Cambria Math" w:cs="Cambria Math"/>
                        <w:kern w:val="0"/>
                        <w:sz w:val="24"/>
                        <w:lang w:val="en-US" w:eastAsia="zh-CN" w:bidi="ar-SA"/>
                      </w:rPr>
                      <m:t>d</m:t>
                    </m:r>
                    <m:ctrlPr>
                      <w:rPr>
                        <w:rFonts w:hint="default" w:ascii="Cambria Math" w:hAnsi="Cambria Math" w:cs="Cambria Math"/>
                        <w:i/>
                        <w:iCs/>
                        <w:kern w:val="0"/>
                        <w:sz w:val="24"/>
                        <w:lang w:val="en-US" w:eastAsia="zh-CN" w:bidi="ar-SA"/>
                      </w:rPr>
                    </m:ctrlPr>
                  </m:e>
                  <m:sub>
                    <m:r>
                      <m:rPr>
                        <m:sty m:val="p"/>
                      </m:rPr>
                      <w:rPr>
                        <w:rFonts w:hint="default" w:ascii="Cambria Math" w:hAnsi="Cambria Math" w:cs="Cambria Math"/>
                        <w:kern w:val="0"/>
                        <w:sz w:val="24"/>
                        <w:lang w:val="en-US" w:eastAsia="zh-CN" w:bidi="ar-SA"/>
                      </w:rPr>
                      <m:t>c</m:t>
                    </m:r>
                    <m:ctrlPr>
                      <w:rPr>
                        <w:rFonts w:hint="default" w:ascii="Cambria Math" w:hAnsi="Cambria Math" w:cs="Cambria Math"/>
                        <w:i/>
                        <w:iCs/>
                        <w:kern w:val="0"/>
                        <w:sz w:val="24"/>
                        <w:lang w:val="en-US" w:eastAsia="zh-CN" w:bidi="ar-SA"/>
                      </w:rPr>
                    </m:ctrlPr>
                  </m:sub>
                  <m:sup>
                    <m:r>
                      <m:rPr/>
                      <w:rPr>
                        <w:rFonts w:hint="default" w:ascii="Cambria Math" w:hAnsi="Cambria Math" w:cs="Cambria Math"/>
                        <w:kern w:val="0"/>
                        <w:sz w:val="24"/>
                        <w:lang w:val="en-US" w:eastAsia="zh-CN" w:bidi="ar-SA"/>
                      </w:rPr>
                      <m:t>2</m:t>
                    </m:r>
                    <m:ctrlPr>
                      <w:rPr>
                        <w:rFonts w:hint="default" w:ascii="Cambria Math" w:hAnsi="Cambria Math" w:cs="Cambria Math"/>
                        <w:i/>
                        <w:iCs/>
                        <w:kern w:val="0"/>
                        <w:sz w:val="24"/>
                        <w:lang w:val="en-US" w:eastAsia="zh-CN" w:bidi="ar-SA"/>
                      </w:rPr>
                    </m:ctrlPr>
                  </m:sup>
                </m:sSubSup>
                <m:ctrlPr>
                  <w:rPr>
                    <w:rFonts w:hint="default" w:ascii="Cambria Math" w:hAnsi="Cambria Math" w:cs="Cambria Math"/>
                    <w:i/>
                    <w:iCs/>
                    <w:kern w:val="0"/>
                    <w:sz w:val="24"/>
                    <w:lang w:val="en-US" w:eastAsia="zh-CN" w:bidi="ar-SA"/>
                  </w:rPr>
                </m:ctrlPr>
              </m:e>
            </m:rad>
            <m:ctrlPr>
              <w:rPr>
                <w:rFonts w:hint="default" w:ascii="Cambria Math" w:hAnsi="Cambria Math" w:cs="Cambria Math"/>
                <w:i/>
                <w:iCs/>
                <w:kern w:val="0"/>
                <w:sz w:val="24"/>
                <w:lang w:val="en-US" w:eastAsia="zh-CN" w:bidi="ar-SA"/>
              </w:rPr>
            </m:ctrlPr>
          </m:num>
          <m:den>
            <m:sSubSup>
              <m:sSubSupPr>
                <m:ctrlPr>
                  <w:rPr>
                    <w:rFonts w:hint="default" w:ascii="Cambria Math" w:hAnsi="Cambria Math" w:cs="Cambria Math"/>
                    <w:i/>
                    <w:iCs/>
                    <w:kern w:val="0"/>
                    <w:sz w:val="24"/>
                    <w:lang w:val="en-US" w:eastAsia="zh-CN" w:bidi="ar-SA"/>
                  </w:rPr>
                </m:ctrlPr>
              </m:sSubSupPr>
              <m:e>
                <m:r>
                  <m:rPr/>
                  <w:rPr>
                    <w:rFonts w:hint="default" w:ascii="Cambria Math" w:hAnsi="Cambria Math" w:cs="Cambria Math"/>
                    <w:kern w:val="0"/>
                    <w:sz w:val="24"/>
                    <w:lang w:val="en-US" w:eastAsia="zh-CN" w:bidi="ar-SA"/>
                  </w:rPr>
                  <m:t>L</m:t>
                </m:r>
                <m:ctrlPr>
                  <w:rPr>
                    <w:rFonts w:hint="default" w:ascii="Cambria Math" w:hAnsi="Cambria Math" w:cs="Cambria Math"/>
                    <w:i/>
                    <w:iCs/>
                    <w:kern w:val="0"/>
                    <w:sz w:val="24"/>
                    <w:lang w:val="en-US" w:eastAsia="zh-CN" w:bidi="ar-SA"/>
                  </w:rPr>
                </m:ctrlPr>
              </m:e>
              <m:sub>
                <m:r>
                  <m:rPr>
                    <m:sty m:val="p"/>
                  </m:rPr>
                  <w:rPr>
                    <w:rFonts w:hint="default" w:ascii="Cambria Math" w:hAnsi="Cambria Math" w:cs="Cambria Math"/>
                    <w:kern w:val="0"/>
                    <w:sz w:val="24"/>
                    <w:lang w:val="en-US" w:eastAsia="zh-CN" w:bidi="ar-SA"/>
                  </w:rPr>
                  <m:t>c</m:t>
                </m:r>
                <m:ctrlPr>
                  <w:rPr>
                    <w:rFonts w:hint="default" w:ascii="Cambria Math" w:hAnsi="Cambria Math" w:cs="Cambria Math"/>
                    <w:i/>
                    <w:iCs/>
                    <w:kern w:val="0"/>
                    <w:sz w:val="24"/>
                    <w:lang w:val="en-US" w:eastAsia="zh-CN" w:bidi="ar-SA"/>
                  </w:rPr>
                </m:ctrlPr>
              </m:sub>
              <m:sup>
                <m:r>
                  <m:rPr/>
                  <w:rPr>
                    <w:rFonts w:hint="default" w:ascii="Cambria Math" w:hAnsi="Cambria Math" w:cs="Cambria Math"/>
                    <w:kern w:val="0"/>
                    <w:sz w:val="24"/>
                    <w:lang w:val="en-US" w:eastAsia="zh-CN" w:bidi="ar-SA"/>
                  </w:rPr>
                  <m:t>2</m:t>
                </m:r>
                <m:ctrlPr>
                  <w:rPr>
                    <w:rFonts w:hint="default" w:ascii="Cambria Math" w:hAnsi="Cambria Math" w:cs="Cambria Math"/>
                    <w:i/>
                    <w:iCs/>
                    <w:kern w:val="0"/>
                    <w:sz w:val="24"/>
                    <w:lang w:val="en-US" w:eastAsia="zh-CN" w:bidi="ar-SA"/>
                  </w:rPr>
                </m:ctrlPr>
              </m:sup>
            </m:sSubSup>
            <m:ctrlPr>
              <w:rPr>
                <w:rFonts w:hint="default" w:ascii="Cambria Math" w:hAnsi="Cambria Math" w:cs="Cambria Math"/>
                <w:i/>
                <w:iCs/>
                <w:kern w:val="0"/>
                <w:sz w:val="24"/>
                <w:lang w:val="en-US" w:eastAsia="zh-CN" w:bidi="ar-SA"/>
              </w:rPr>
            </m:ctrlPr>
          </m:den>
        </m:f>
      </m:oMath>
      <w:r>
        <w:rPr>
          <w:rFonts w:hint="eastAsia" w:hAnsi="Cambria Math" w:cs="Times New Roman"/>
          <w:i w:val="0"/>
          <w:iCs/>
          <w:kern w:val="0"/>
          <w:sz w:val="24"/>
          <w:lang w:val="en-US" w:eastAsia="zh-CN" w:bidi="ar-SA"/>
        </w:rPr>
        <w:tab/>
      </w:r>
      <w:r>
        <w:rPr>
          <w:rFonts w:hint="eastAsia" w:hAnsi="Cambria Math" w:cs="Times New Roman"/>
          <w:i w:val="0"/>
          <w:iCs/>
          <w:kern w:val="0"/>
          <w:sz w:val="24"/>
          <w:lang w:val="en-US" w:eastAsia="zh-CN" w:bidi="ar-SA"/>
        </w:rPr>
        <w:t>(5-15)</w:t>
      </w:r>
    </w:p>
    <w:p>
      <w:pPr>
        <w:pStyle w:val="25"/>
        <w:widowControl w:val="0"/>
        <w:tabs>
          <w:tab w:val="center" w:pos="4200"/>
          <w:tab w:val="right" w:pos="8400"/>
        </w:tabs>
        <w:adjustRightInd w:val="0"/>
        <w:snapToGrid w:val="0"/>
        <w:spacing w:line="300" w:lineRule="auto"/>
        <w:ind w:left="0" w:leftChars="0" w:firstLine="0" w:firstLineChars="0"/>
        <w:jc w:val="both"/>
        <w:rPr>
          <w:rFonts w:hint="eastAsia" w:hAnsi="Cambria Math" w:cs="Times New Roman"/>
          <w:i w:val="0"/>
          <w:iCs/>
          <w:kern w:val="0"/>
          <w:sz w:val="24"/>
          <w:vertAlign w:val="baseline"/>
          <w:lang w:val="en-US" w:eastAsia="zh-CN" w:bidi="ar-SA"/>
        </w:rPr>
      </w:pPr>
      <w:r>
        <w:rPr>
          <w:rFonts w:hint="eastAsia" w:hAnsi="Cambria Math" w:cs="Times New Roman"/>
          <w:i w:val="0"/>
          <w:iCs/>
          <w:kern w:val="0"/>
          <w:sz w:val="24"/>
          <w:lang w:val="en-US" w:eastAsia="zh-CN" w:bidi="ar-SA"/>
        </w:rPr>
        <w:t xml:space="preserve">式中  </w:t>
      </w:r>
      <w:r>
        <w:rPr>
          <w:rFonts w:hint="eastAsia" w:hAnsi="Cambria Math" w:cs="Times New Roman"/>
          <w:i/>
          <w:iCs w:val="0"/>
          <w:kern w:val="0"/>
          <w:sz w:val="24"/>
          <w:lang w:val="en-US" w:eastAsia="zh-CN" w:bidi="ar-SA"/>
        </w:rPr>
        <w:t>L</w:t>
      </w:r>
      <w:r>
        <w:rPr>
          <w:rFonts w:hint="eastAsia" w:hAnsi="Cambria Math" w:cs="Times New Roman"/>
          <w:i w:val="0"/>
          <w:iCs/>
          <w:kern w:val="0"/>
          <w:sz w:val="24"/>
          <w:vertAlign w:val="subscript"/>
          <w:lang w:val="en-US" w:eastAsia="zh-CN" w:bidi="ar-SA"/>
        </w:rPr>
        <w:t>c</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传动轴支承长度（mm）；</w:t>
      </w:r>
    </w:p>
    <w:p>
      <w:pPr>
        <w:pStyle w:val="25"/>
        <w:widowControl w:val="0"/>
        <w:tabs>
          <w:tab w:val="center" w:pos="4200"/>
          <w:tab w:val="right" w:pos="8400"/>
        </w:tabs>
        <w:adjustRightInd w:val="0"/>
        <w:snapToGrid w:val="0"/>
        <w:spacing w:line="300" w:lineRule="auto"/>
        <w:ind w:leftChars="100" w:firstLine="507"/>
        <w:jc w:val="both"/>
        <w:rPr>
          <w:rFonts w:hint="eastAsia"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D</w:t>
      </w:r>
      <w:r>
        <w:rPr>
          <w:rFonts w:hint="eastAsia" w:hAnsi="Cambria Math" w:cs="Times New Roman"/>
          <w:i w:val="0"/>
          <w:iCs/>
          <w:kern w:val="0"/>
          <w:sz w:val="24"/>
          <w:vertAlign w:val="subscript"/>
          <w:lang w:val="en-US" w:eastAsia="zh-CN" w:bidi="ar-SA"/>
        </w:rPr>
        <w:t>c</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传动轴轴管外径（mm）；</w:t>
      </w:r>
    </w:p>
    <w:p>
      <w:pPr>
        <w:pStyle w:val="25"/>
        <w:widowControl w:val="0"/>
        <w:tabs>
          <w:tab w:val="center" w:pos="4200"/>
          <w:tab w:val="right" w:pos="8400"/>
        </w:tabs>
        <w:adjustRightInd w:val="0"/>
        <w:snapToGrid w:val="0"/>
        <w:spacing w:line="300" w:lineRule="auto"/>
        <w:ind w:leftChars="100" w:firstLine="507"/>
        <w:jc w:val="both"/>
        <w:rPr>
          <w:rFonts w:hint="default" w:hAnsi="Cambria Math" w:cs="Times New Roman"/>
          <w:i w:val="0"/>
          <w:iCs/>
          <w:kern w:val="0"/>
          <w:sz w:val="24"/>
          <w:vertAlign w:val="baseline"/>
          <w:lang w:val="en-US" w:eastAsia="zh-CN" w:bidi="ar-SA"/>
        </w:rPr>
      </w:pPr>
      <w:r>
        <w:rPr>
          <w:rFonts w:hint="eastAsia" w:hAnsi="Cambria Math" w:cs="Times New Roman"/>
          <w:i/>
          <w:iCs w:val="0"/>
          <w:kern w:val="0"/>
          <w:sz w:val="24"/>
          <w:vertAlign w:val="baseline"/>
          <w:lang w:val="en-US" w:eastAsia="zh-CN" w:bidi="ar-SA"/>
        </w:rPr>
        <w:t>d</w:t>
      </w:r>
      <w:r>
        <w:rPr>
          <w:rFonts w:hint="eastAsia" w:hAnsi="Cambria Math" w:cs="Times New Roman"/>
          <w:i w:val="0"/>
          <w:iCs/>
          <w:kern w:val="0"/>
          <w:sz w:val="24"/>
          <w:vertAlign w:val="subscript"/>
          <w:lang w:val="en-US" w:eastAsia="zh-CN" w:bidi="ar-SA"/>
        </w:rPr>
        <w:t>c</w:t>
      </w:r>
      <w:r>
        <w:rPr>
          <w:rFonts w:hint="default" w:ascii="Times New Roman" w:hAnsi="Times New Roman" w:cs="Times New Roman"/>
          <w:i w:val="0"/>
          <w:iCs/>
          <w:kern w:val="0"/>
          <w:sz w:val="24"/>
          <w:vertAlign w:val="baseline"/>
          <w:lang w:val="en-US" w:eastAsia="zh-CN" w:bidi="ar-SA"/>
        </w:rPr>
        <w:t>——</w:t>
      </w:r>
      <w:r>
        <w:rPr>
          <w:rFonts w:hint="eastAsia" w:hAnsi="Cambria Math" w:cs="Times New Roman"/>
          <w:i w:val="0"/>
          <w:iCs/>
          <w:kern w:val="0"/>
          <w:sz w:val="24"/>
          <w:vertAlign w:val="baseline"/>
          <w:lang w:val="en-US" w:eastAsia="zh-CN" w:bidi="ar-SA"/>
        </w:rPr>
        <w:t>传动轴轴管内径（mm）。</w:t>
      </w:r>
    </w:p>
    <w:p>
      <w:pPr>
        <w:pStyle w:val="25"/>
        <w:widowControl w:val="0"/>
        <w:tabs>
          <w:tab w:val="center" w:pos="4200"/>
          <w:tab w:val="right" w:pos="8400"/>
        </w:tabs>
        <w:adjustRightInd w:val="0"/>
        <w:snapToGrid w:val="0"/>
        <w:spacing w:line="300" w:lineRule="auto"/>
        <w:ind w:firstLine="507"/>
        <w:jc w:val="both"/>
        <w:rPr>
          <w:rFonts w:hint="default" w:hAnsi="Cambria Math" w:cs="Times New Roman"/>
          <w:i w:val="0"/>
          <w:iCs/>
          <w:kern w:val="0"/>
          <w:sz w:val="24"/>
          <w:lang w:val="en-US" w:eastAsia="zh-CN" w:bidi="ar-SA"/>
        </w:rPr>
      </w:pPr>
      <w:r>
        <w:rPr>
          <w:rFonts w:hint="eastAsia" w:hAnsi="Cambria Math" w:cs="Times New Roman"/>
          <w:i w:val="0"/>
          <w:iCs/>
          <w:kern w:val="0"/>
          <w:sz w:val="24"/>
          <w:lang w:val="en-US" w:eastAsia="zh-CN" w:bidi="ar-SA"/>
        </w:rPr>
        <w:t>代入已知数据可得前传动轴临界转速</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n</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cr_front</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≈7200rpm</m:t>
        </m:r>
      </m:oMath>
      <w:r>
        <w:rPr>
          <w:rFonts w:hint="eastAsia" w:hAnsi="Cambria Math" w:cs="Times New Roman"/>
          <w:b w:val="0"/>
          <w:i w:val="0"/>
          <w:kern w:val="0"/>
          <w:sz w:val="24"/>
          <w:lang w:val="en-US" w:eastAsia="zh-CN" w:bidi="ar-SA"/>
        </w:rPr>
        <w:t>；后传动轴临界转速</w:t>
      </w:r>
      <m:oMath>
        <m:sSub>
          <m:sSubPr>
            <m:ctrlPr>
              <w:rPr>
                <w:rFonts w:hint="eastAsia"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n</m:t>
            </m:r>
            <m:ctrlPr>
              <w:rPr>
                <w:rFonts w:hint="eastAsia"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cr_rear</m:t>
            </m:r>
            <m:ctrlPr>
              <w:rPr>
                <w:rFonts w:hint="eastAsia"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≈4800rpm</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hAnsi="Cambria Math" w:cs="Times New Roman"/>
          <w:b w:val="0"/>
          <w:i w:val="0"/>
          <w:kern w:val="0"/>
          <w:sz w:val="24"/>
          <w:lang w:val="en-US" w:eastAsia="zh-CN" w:bidi="ar-SA"/>
        </w:rPr>
      </w:pPr>
      <w:r>
        <w:rPr>
          <w:rFonts w:hint="eastAsia" w:cs="Times New Roman"/>
          <w:kern w:val="0"/>
          <w:sz w:val="24"/>
          <w:lang w:val="en-US" w:eastAsia="zh-CN" w:bidi="ar-SA"/>
        </w:rPr>
        <w:t>由临界转速可以得到前传动轴</w:t>
      </w:r>
      <w:r>
        <w:rPr>
          <w:rFonts w:hint="eastAsia" w:ascii="Times New Roman" w:hAnsi="Times New Roman" w:eastAsia="宋体" w:cs="Times New Roman"/>
          <w:kern w:val="0"/>
          <w:sz w:val="24"/>
          <w:lang w:val="en-US" w:eastAsia="zh-CN" w:bidi="ar-SA"/>
        </w:rPr>
        <w:t>安全系数</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front</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≈5.28&gt;2.5</m:t>
        </m:r>
      </m:oMath>
      <w:r>
        <w:rPr>
          <w:rFonts w:hint="eastAsia" w:hAnsi="Cambria Math" w:cs="Times New Roman"/>
          <w:b w:val="0"/>
          <w:i w:val="0"/>
          <w:kern w:val="0"/>
          <w:sz w:val="24"/>
          <w:lang w:val="en-US" w:eastAsia="zh-CN" w:bidi="ar-SA"/>
        </w:rPr>
        <w:t>；后传动轴安全系数</w:t>
      </w:r>
      <m:oMath>
        <m:sSub>
          <m:sSubPr>
            <m:ctrlPr>
              <w:rPr>
                <w:rFonts w:hint="default" w:ascii="Cambria Math" w:hAnsi="Cambria Math" w:eastAsia="宋体" w:cs="Times New Roman"/>
                <w:i/>
                <w:iCs/>
                <w:kern w:val="0"/>
                <w:sz w:val="24"/>
                <w:lang w:val="en-US" w:eastAsia="zh-CN" w:bidi="ar-SA"/>
              </w:rPr>
            </m:ctrlPr>
          </m:sSubPr>
          <m:e>
            <m:r>
              <m:rPr/>
              <w:rPr>
                <w:rFonts w:hint="default" w:ascii="Cambria Math" w:hAnsi="Cambria Math" w:eastAsia="宋体" w:cs="Times New Roman"/>
                <w:kern w:val="0"/>
                <w:sz w:val="24"/>
                <w:lang w:val="en-US" w:eastAsia="zh-CN" w:bidi="ar-SA"/>
              </w:rPr>
              <m:t>S</m:t>
            </m:r>
            <m:ctrlPr>
              <w:rPr>
                <w:rFonts w:hint="default" w:ascii="Cambria Math" w:hAnsi="Cambria Math" w:eastAsia="宋体" w:cs="Times New Roman"/>
                <w:i/>
                <w:iCs/>
                <w:kern w:val="0"/>
                <w:sz w:val="24"/>
                <w:lang w:val="en-US" w:eastAsia="zh-CN" w:bidi="ar-SA"/>
              </w:rPr>
            </m:ctrlPr>
          </m:e>
          <m:sub>
            <m:r>
              <m:rPr>
                <m:sty m:val="p"/>
              </m:rPr>
              <w:rPr>
                <w:rFonts w:hint="default" w:ascii="Cambria Math" w:hAnsi="Cambria Math" w:eastAsia="宋体" w:cs="Times New Roman"/>
                <w:kern w:val="0"/>
                <w:sz w:val="24"/>
                <w:lang w:val="en-US" w:eastAsia="zh-CN" w:bidi="ar-SA"/>
              </w:rPr>
              <m:t>rear</m:t>
            </m:r>
            <m:ctrlPr>
              <w:rPr>
                <w:rFonts w:hint="default" w:ascii="Cambria Math" w:hAnsi="Cambria Math" w:eastAsia="宋体" w:cs="Times New Roman"/>
                <w:i/>
                <w:iCs/>
                <w:kern w:val="0"/>
                <w:sz w:val="24"/>
                <w:lang w:val="en-US" w:eastAsia="zh-CN" w:bidi="ar-SA"/>
              </w:rPr>
            </m:ctrlPr>
          </m:sub>
        </m:sSub>
        <m:r>
          <m:rPr>
            <m:sty m:val="p"/>
          </m:rPr>
          <w:rPr>
            <w:rFonts w:hint="default" w:ascii="Cambria Math" w:hAnsi="Cambria Math" w:eastAsia="宋体" w:cs="Times New Roman"/>
            <w:kern w:val="0"/>
            <w:sz w:val="24"/>
            <w:lang w:val="en-US" w:eastAsia="zh-CN" w:bidi="ar-SA"/>
          </w:rPr>
          <m:t>≈3.52&gt;2.5</m:t>
        </m:r>
      </m:oMath>
      <w:r>
        <w:rPr>
          <w:rFonts w:hint="eastAsia" w:hAnsi="Cambria Math" w:cs="Times New Roman"/>
          <w:b w:val="0"/>
          <w:i w:val="0"/>
          <w:kern w:val="0"/>
          <w:sz w:val="24"/>
          <w:lang w:val="en-US" w:eastAsia="zh-CN" w:bidi="ar-SA"/>
        </w:rPr>
        <w:t>。</w:t>
      </w:r>
    </w:p>
    <w:p>
      <w:pPr>
        <w:pStyle w:val="25"/>
        <w:widowControl w:val="0"/>
        <w:adjustRightInd w:val="0"/>
        <w:snapToGrid w:val="0"/>
        <w:spacing w:line="300" w:lineRule="auto"/>
        <w:ind w:firstLine="507"/>
        <w:jc w:val="both"/>
        <w:rPr>
          <w:rFonts w:hint="eastAsia" w:hAnsi="Cambria Math" w:cs="Times New Roman"/>
          <w:b w:val="0"/>
          <w:i w:val="0"/>
          <w:kern w:val="0"/>
          <w:sz w:val="24"/>
          <w:lang w:val="en-US" w:eastAsia="zh-CN" w:bidi="ar-SA"/>
        </w:rPr>
      </w:pPr>
      <w:r>
        <w:rPr>
          <w:rFonts w:hint="eastAsia" w:hAnsi="Cambria Math" w:cs="Times New Roman"/>
          <w:b w:val="0"/>
          <w:i w:val="0"/>
          <w:kern w:val="0"/>
          <w:sz w:val="24"/>
          <w:lang w:val="en-US" w:eastAsia="zh-CN" w:bidi="ar-SA"/>
        </w:rPr>
        <w:t>另外，传动轴轴管断面尺寸应保证传动轴具有足够扭转强度，即扭转应力应满足公式(5-16):</w:t>
      </w:r>
    </w:p>
    <w:p>
      <w:pPr>
        <w:pStyle w:val="25"/>
        <w:widowControl w:val="0"/>
        <w:tabs>
          <w:tab w:val="center" w:pos="4200"/>
          <w:tab w:val="right" w:pos="8400"/>
        </w:tabs>
        <w:adjustRightInd w:val="0"/>
        <w:snapToGrid w:val="0"/>
        <w:spacing w:line="300" w:lineRule="auto"/>
        <w:ind w:firstLine="507"/>
        <w:jc w:val="both"/>
        <w:rPr>
          <w:rFonts w:hint="default" w:hAnsi="Cambria Math"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c</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m:t>
        </m:r>
        <m:f>
          <m:fPr>
            <m:ctrlPr>
              <w:rPr>
                <w:rFonts w:hint="default" w:ascii="Cambria Math" w:hAnsi="Cambria Math" w:cs="Times New Roman"/>
                <w:i/>
                <w:kern w:val="0"/>
                <w:sz w:val="24"/>
                <w:lang w:val="en-US" w:eastAsia="zh-CN" w:bidi="ar-SA"/>
              </w:rPr>
            </m:ctrlPr>
          </m:fPr>
          <m:num>
            <m:r>
              <m:rPr/>
              <w:rPr>
                <w:rFonts w:hint="default" w:ascii="Cambria Math" w:hAnsi="Cambria Math" w:cs="Times New Roman"/>
                <w:kern w:val="0"/>
                <w:sz w:val="24"/>
                <w:lang w:val="en-US" w:eastAsia="zh-CN" w:bidi="ar-SA"/>
              </w:rPr>
              <m:t>16</m:t>
            </m:r>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Sub>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num>
          <m:den>
            <m:r>
              <m:rPr/>
              <w:rPr>
                <w:rFonts w:ascii="Cambria Math" w:hAnsi="Cambria Math" w:cs="Times New Roman"/>
                <w:kern w:val="0"/>
                <w:sz w:val="24"/>
                <w:lang w:val="en-US" w:bidi="ar-SA"/>
              </w:rPr>
              <m:t>π</m:t>
            </m:r>
            <m:r>
              <m:rPr/>
              <w:rPr>
                <w:rFonts w:hint="default" w:ascii="Cambria Math" w:hAnsi="Cambria Math" w:cs="Times New Roman"/>
                <w:kern w:val="0"/>
                <w:sz w:val="24"/>
                <w:lang w:val="en-US" w:eastAsia="zh-CN" w:bidi="ar-SA"/>
              </w:rPr>
              <m:t>(</m:t>
            </m:r>
            <m:sSubSup>
              <m:sSubSupPr>
                <m:ctrlPr>
                  <w:rPr>
                    <w:rFonts w:hint="default" w:ascii="Cambria Math" w:hAnsi="Cambria Math" w:cs="Times New Roman"/>
                    <w:i/>
                    <w:kern w:val="0"/>
                    <w:sz w:val="24"/>
                    <w:lang w:val="en-US" w:eastAsia="zh-CN" w:bidi="ar-SA"/>
                  </w:rPr>
                </m:ctrlPr>
              </m:sSubSup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up>
                <m:r>
                  <m:rPr/>
                  <w:rPr>
                    <w:rFonts w:hint="default" w:ascii="Cambria Math" w:hAnsi="Cambria Math" w:cs="Times New Roman"/>
                    <w:kern w:val="0"/>
                    <w:sz w:val="24"/>
                    <w:lang w:val="en-US" w:eastAsia="zh-CN" w:bidi="ar-SA"/>
                  </w:rPr>
                  <m:t>4</m:t>
                </m:r>
                <m:ctrlPr>
                  <w:rPr>
                    <w:rFonts w:hint="default" w:ascii="Cambria Math" w:hAnsi="Cambria Math" w:cs="Times New Roman"/>
                    <w:i/>
                    <w:kern w:val="0"/>
                    <w:sz w:val="24"/>
                    <w:lang w:val="en-US" w:eastAsia="zh-CN" w:bidi="ar-SA"/>
                  </w:rPr>
                </m:ctrlPr>
              </m:sup>
            </m:sSubSup>
            <m:r>
              <m:rPr/>
              <w:rPr>
                <w:rFonts w:hint="default" w:ascii="Cambria Math" w:hAnsi="Cambria Math" w:cs="Times New Roman"/>
                <w:kern w:val="0"/>
                <w:sz w:val="24"/>
                <w:lang w:val="en-US" w:eastAsia="zh-CN" w:bidi="ar-SA"/>
              </w:rPr>
              <m:t>−</m:t>
            </m:r>
            <m:sSubSup>
              <m:sSubSupPr>
                <m:ctrlPr>
                  <w:rPr>
                    <w:rFonts w:hint="default" w:ascii="Cambria Math" w:hAnsi="Cambria Math" w:cs="Times New Roman"/>
                    <w:i/>
                    <w:kern w:val="0"/>
                    <w:sz w:val="24"/>
                    <w:lang w:val="en-US" w:eastAsia="zh-CN" w:bidi="ar-SA"/>
                  </w:rPr>
                </m:ctrlPr>
              </m:sSubSupPr>
              <m:e>
                <m:r>
                  <m:rPr/>
                  <w:rPr>
                    <w:rFonts w:hint="default" w:ascii="Cambria Math" w:hAnsi="Cambria Math" w:cs="Times New Roman"/>
                    <w:kern w:val="0"/>
                    <w:sz w:val="24"/>
                    <w:lang w:val="en-US" w:eastAsia="zh-CN" w:bidi="ar-SA"/>
                  </w:rPr>
                  <m:t>d</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up>
                <m:r>
                  <m:rPr/>
                  <w:rPr>
                    <w:rFonts w:hint="default" w:ascii="Cambria Math" w:hAnsi="Cambria Math" w:cs="Times New Roman"/>
                    <w:kern w:val="0"/>
                    <w:sz w:val="24"/>
                    <w:lang w:val="en-US" w:eastAsia="zh-CN" w:bidi="ar-SA"/>
                  </w:rPr>
                  <m:t>4</m:t>
                </m:r>
                <m:ctrlPr>
                  <w:rPr>
                    <w:rFonts w:hint="default" w:ascii="Cambria Math" w:hAnsi="Cambria Math" w:cs="Times New Roman"/>
                    <w:i/>
                    <w:kern w:val="0"/>
                    <w:sz w:val="24"/>
                    <w:lang w:val="en-US" w:eastAsia="zh-CN" w:bidi="ar-SA"/>
                  </w:rPr>
                </m:ctrlPr>
              </m:sup>
            </m:sSubSup>
            <m:r>
              <m:rPr/>
              <w:rPr>
                <w:rFonts w:hint="default" w:ascii="Cambria Math" w:hAnsi="Cambria Math" w:cs="Times New Roman"/>
                <w:kern w:val="0"/>
                <w:sz w:val="24"/>
                <w:lang w:val="en-US" w:eastAsia="zh-CN" w:bidi="ar-SA"/>
              </w:rPr>
              <m:t>)</m:t>
            </m:r>
            <m:ctrlPr>
              <w:rPr>
                <w:rFonts w:hint="default" w:ascii="Cambria Math" w:hAnsi="Cambria Math" w:cs="Times New Roman"/>
                <w:i/>
                <w:kern w:val="0"/>
                <w:sz w:val="24"/>
                <w:lang w:val="en-US" w:eastAsia="zh-CN" w:bidi="ar-SA"/>
              </w:rPr>
            </m:ctrlPr>
          </m:den>
        </m:f>
        <m:r>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m:t>
        </m:r>
        <m:sSub>
          <m:sSubPr>
            <m:ctrlPr>
              <w:rPr>
                <w:rFonts w:hint="default" w:ascii="Cambria Math" w:hAnsi="Cambria Math" w:cs="Times New Roman"/>
                <w:i/>
                <w:kern w:val="0"/>
                <w:sz w:val="24"/>
                <w:lang w:val="en-US" w:eastAsia="zh-CN" w:bidi="ar-SA"/>
              </w:rPr>
            </m:ctrlPr>
          </m:sSubPr>
          <m:e>
            <m:r>
              <m:rPr/>
              <w:rPr>
                <w:rFonts w:ascii="Cambria Math" w:hAnsi="Cambria Math" w:cs="Times New Roman"/>
                <w:kern w:val="0"/>
                <w:sz w:val="24"/>
                <w:lang w:val="en-US" w:bidi="ar-SA"/>
              </w:rPr>
              <m:t>τ</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(5-16)</w:t>
      </w:r>
    </w:p>
    <w:p>
      <w:pPr>
        <w:pStyle w:val="25"/>
        <w:widowControl w:val="0"/>
        <w:adjustRightInd w:val="0"/>
        <w:snapToGrid w:val="0"/>
        <w:spacing w:line="300" w:lineRule="auto"/>
        <w:ind w:left="0" w:leftChars="0" w:firstLine="0" w:firstLineChars="0"/>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 xml:space="preserve">式中  </w:t>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传动轴计算转矩（Nm）；</w:t>
      </w:r>
    </w:p>
    <w:p>
      <w:pPr>
        <w:pStyle w:val="25"/>
        <w:widowControl w:val="0"/>
        <w:adjustRightInd w:val="0"/>
        <w:snapToGrid w:val="0"/>
        <w:spacing w:line="300" w:lineRule="auto"/>
        <w:ind w:leftChars="100" w:firstLine="507"/>
        <w:jc w:val="both"/>
        <w:rPr>
          <w:rFonts w:hint="eastAsia" w:hAnsi="Cambria Math" w:cs="Times New Roman"/>
          <w:i w:val="0"/>
          <w:kern w:val="0"/>
          <w:sz w:val="24"/>
          <w:lang w:val="en-US" w:eastAsia="zh-CN" w:bidi="ar-SA"/>
        </w:rPr>
      </w:pPr>
      <m:oMath>
        <m:r>
          <m:rPr/>
          <w:rPr>
            <w:rFonts w:hint="default" w:ascii="Cambria Math" w:hAnsi="Cambria Math" w:cs="Times New Roman"/>
            <w:kern w:val="0"/>
            <w:sz w:val="24"/>
            <w:lang w:val="en-US" w:eastAsia="zh-CN" w:bidi="ar-SA"/>
          </w:rPr>
          <m:t>[</m:t>
        </m:r>
        <m:sSub>
          <m:sSubPr>
            <m:ctrlPr>
              <w:rPr>
                <w:rFonts w:hint="default" w:ascii="Cambria Math" w:hAnsi="Cambria Math" w:cs="Times New Roman"/>
                <w:i/>
                <w:kern w:val="0"/>
                <w:sz w:val="24"/>
                <w:lang w:val="en-US" w:eastAsia="zh-CN" w:bidi="ar-SA"/>
              </w:rPr>
            </m:ctrlPr>
          </m:sSubPr>
          <m:e>
            <m:r>
              <m:rPr/>
              <w:rPr>
                <w:rFonts w:ascii="Cambria Math" w:hAnsi="Cambria Math" w:cs="Times New Roman"/>
                <w:kern w:val="0"/>
                <w:sz w:val="24"/>
                <w:lang w:val="en-US" w:bidi="ar-SA"/>
              </w:rPr>
              <m:t>τ</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许用扭转应力（MPa），此处取300MPa。</w:t>
      </w:r>
    </w:p>
    <w:p>
      <w:pPr>
        <w:pStyle w:val="25"/>
        <w:widowControl w:val="0"/>
        <w:adjustRightInd w:val="0"/>
        <w:snapToGrid w:val="0"/>
        <w:spacing w:line="300" w:lineRule="auto"/>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分别代入前、后传动轴数据，可得前传动轴扭转应力</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c_front</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=144.655</m:t>
        </m:r>
        <m:r>
          <m:rPr>
            <m:sty m:val="p"/>
          </m:rPr>
          <w:rPr>
            <w:rFonts w:hint="default" w:ascii="Cambria Math" w:hAnsi="Cambria Math" w:cs="Times New Roman"/>
            <w:kern w:val="0"/>
            <w:sz w:val="24"/>
            <w:lang w:val="en-US" w:eastAsia="zh-CN" w:bidi="ar-SA"/>
          </w:rPr>
          <m:t>MPa</m:t>
        </m:r>
        <m:r>
          <m:rPr>
            <m:sty m:val="p"/>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m:t>
        </m:r>
        <m:sSub>
          <m:sSubPr>
            <m:ctrlPr>
              <w:rPr>
                <w:rFonts w:hint="default" w:ascii="Cambria Math" w:hAnsi="Cambria Math" w:cs="Times New Roman"/>
                <w:i/>
                <w:kern w:val="0"/>
                <w:sz w:val="24"/>
                <w:lang w:val="en-US" w:eastAsia="zh-CN" w:bidi="ar-SA"/>
              </w:rPr>
            </m:ctrlPr>
          </m:sSubPr>
          <m:e>
            <m:r>
              <m:rPr/>
              <w:rPr>
                <w:rFonts w:ascii="Cambria Math" w:hAnsi="Cambria Math" w:cs="Times New Roman"/>
                <w:kern w:val="0"/>
                <w:sz w:val="24"/>
                <w:lang w:val="en-US" w:bidi="ar-SA"/>
              </w:rPr>
              <m:t>τ</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eastAsia" w:hAnsi="Cambria Math" w:cs="Times New Roman"/>
          <w:i w:val="0"/>
          <w:kern w:val="0"/>
          <w:sz w:val="24"/>
          <w:lang w:val="en-US" w:eastAsia="zh-CN" w:bidi="ar-SA"/>
        </w:rPr>
        <w:t>；后传动轴扭转应力</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c_front</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=118.475</m:t>
        </m:r>
        <m:r>
          <m:rPr>
            <m:sty m:val="p"/>
          </m:rPr>
          <w:rPr>
            <w:rFonts w:hint="default" w:ascii="Cambria Math" w:hAnsi="Cambria Math" w:cs="Times New Roman"/>
            <w:kern w:val="0"/>
            <w:sz w:val="24"/>
            <w:lang w:val="en-US" w:eastAsia="zh-CN" w:bidi="ar-SA"/>
          </w:rPr>
          <m:t>MPa</m:t>
        </m:r>
        <m:r>
          <m:rPr>
            <m:sty m:val="p"/>
          </m:rPr>
          <w:rPr>
            <w:rFonts w:hint="default" w:ascii="Cambria Math" w:hAnsi="Cambria Math" w:cs="Cambria Math"/>
            <w:kern w:val="0"/>
            <w:sz w:val="24"/>
            <w:lang w:val="en-US" w:eastAsia="zh-CN" w:bidi="ar-SA"/>
          </w:rPr>
          <m:t>≤</m:t>
        </m:r>
        <m:r>
          <m:rPr/>
          <w:rPr>
            <w:rFonts w:hint="default" w:ascii="Cambria Math" w:hAnsi="Cambria Math" w:cs="Times New Roman"/>
            <w:kern w:val="0"/>
            <w:sz w:val="24"/>
            <w:lang w:val="en-US" w:eastAsia="zh-CN" w:bidi="ar-SA"/>
          </w:rPr>
          <m:t>[</m:t>
        </m:r>
        <m:sSub>
          <m:sSubPr>
            <m:ctrlPr>
              <w:rPr>
                <w:rFonts w:hint="default" w:ascii="Cambria Math" w:hAnsi="Cambria Math" w:cs="Times New Roman"/>
                <w:i/>
                <w:kern w:val="0"/>
                <w:sz w:val="24"/>
                <w:lang w:val="en-US" w:eastAsia="zh-CN" w:bidi="ar-SA"/>
              </w:rPr>
            </m:ctrlPr>
          </m:sSubPr>
          <m:e>
            <m:r>
              <m:rPr/>
              <w:rPr>
                <w:rFonts w:ascii="Cambria Math" w:hAnsi="Cambria Math" w:cs="Times New Roman"/>
                <w:kern w:val="0"/>
                <w:sz w:val="24"/>
                <w:lang w:val="en-US" w:bidi="ar-SA"/>
              </w:rPr>
              <m:t>τ</m:t>
            </m:r>
            <m:ctrlPr>
              <w:rPr>
                <w:rFonts w:hint="default" w:ascii="Cambria Math" w:hAnsi="Cambria Math" w:cs="Times New Roman"/>
                <w:i/>
                <w:kern w:val="0"/>
                <w:sz w:val="24"/>
                <w:lang w:val="en-US" w:eastAsia="zh-CN" w:bidi="ar-SA"/>
              </w:rPr>
            </m:ctrlPr>
          </m:e>
          <m:sub>
            <m:r>
              <m:rPr>
                <m:sty m:val="p"/>
              </m:rPr>
              <w:rPr>
                <w:rFonts w:hint="default" w:ascii="Cambria Math" w:hAnsi="Cambria Math" w:cs="Times New Roman"/>
                <w:kern w:val="0"/>
                <w:sz w:val="24"/>
                <w:lang w:val="en-US" w:eastAsia="zh-CN" w:bidi="ar-SA"/>
              </w:rPr>
              <m:t>c</m:t>
            </m:r>
            <m:ctrlPr>
              <w:rPr>
                <w:rFonts w:hint="default" w:ascii="Cambria Math" w:hAnsi="Cambria Math" w:cs="Times New Roman"/>
                <w:i/>
                <w:kern w:val="0"/>
                <w:sz w:val="24"/>
                <w:lang w:val="en-US" w:eastAsia="zh-CN" w:bidi="ar-SA"/>
              </w:rPr>
            </m:ctrlPr>
          </m:sub>
        </m:sSub>
        <m:r>
          <m:rPr/>
          <w:rPr>
            <w:rFonts w:hint="default" w:ascii="Cambria Math" w:hAnsi="Cambria Math" w:cs="Times New Roman"/>
            <w:kern w:val="0"/>
            <w:sz w:val="24"/>
            <w:lang w:val="en-US" w:eastAsia="zh-CN" w:bidi="ar-SA"/>
          </w:rPr>
          <m:t>]</m:t>
        </m:r>
      </m:oMath>
      <w:r>
        <w:rPr>
          <w:rFonts w:hint="eastAsia" w:hAnsi="Cambria Math" w:cs="Times New Roman"/>
          <w:i w:val="0"/>
          <w:kern w:val="0"/>
          <w:sz w:val="24"/>
          <w:lang w:val="en-US" w:eastAsia="zh-CN" w:bidi="ar-SA"/>
        </w:rPr>
        <w:t>，校验合理。</w:t>
      </w:r>
    </w:p>
    <w:p>
      <w:pPr>
        <w:pStyle w:val="25"/>
        <w:widowControl w:val="0"/>
        <w:numPr>
          <w:ilvl w:val="0"/>
          <w:numId w:val="0"/>
        </w:numPr>
        <w:adjustRightInd w:val="0"/>
        <w:snapToGrid w:val="0"/>
        <w:spacing w:line="300" w:lineRule="auto"/>
        <w:ind w:firstLine="498" w:firstLineChars="200"/>
        <w:jc w:val="both"/>
        <w:rPr>
          <w:rFonts w:hint="eastAsia" w:hAnsi="Cambria Math" w:cs="Times New Roman"/>
          <w:i w:val="0"/>
          <w:kern w:val="0"/>
          <w:sz w:val="24"/>
          <w:lang w:val="en-US" w:eastAsia="zh-CN" w:bidi="ar-SA"/>
        </w:rPr>
      </w:pPr>
      <w:r>
        <w:rPr>
          <w:rFonts w:hint="eastAsia" w:ascii="Times New Roman" w:hAnsi="Cambria Math" w:eastAsia="宋体" w:cs="Times New Roman"/>
          <w:i w:val="0"/>
          <w:kern w:val="0"/>
          <w:sz w:val="24"/>
          <w:szCs w:val="20"/>
          <w:lang w:val="en-US" w:eastAsia="zh-CN" w:bidi="ar-SA"/>
        </w:rPr>
        <w:t>（</w:t>
      </w:r>
      <w:r>
        <w:rPr>
          <w:rFonts w:hint="eastAsia" w:hAnsi="Cambria Math" w:cs="Times New Roman"/>
          <w:i w:val="0"/>
          <w:kern w:val="0"/>
          <w:sz w:val="24"/>
          <w:szCs w:val="20"/>
          <w:lang w:val="en-US" w:eastAsia="zh-CN" w:bidi="ar-SA"/>
        </w:rPr>
        <w:t>3</w:t>
      </w:r>
      <w:r>
        <w:rPr>
          <w:rFonts w:hint="eastAsia" w:ascii="Times New Roman" w:hAnsi="Cambria Math" w:eastAsia="宋体" w:cs="Times New Roman"/>
          <w:i w:val="0"/>
          <w:kern w:val="0"/>
          <w:sz w:val="24"/>
          <w:szCs w:val="20"/>
          <w:lang w:val="en-US" w:eastAsia="zh-CN" w:bidi="ar-SA"/>
        </w:rPr>
        <w:t>）</w:t>
      </w:r>
      <w:r>
        <w:rPr>
          <w:rFonts w:hint="eastAsia" w:hAnsi="Cambria Math" w:cs="Times New Roman"/>
          <w:b/>
          <w:bCs/>
          <w:i w:val="0"/>
          <w:kern w:val="0"/>
          <w:sz w:val="24"/>
          <w:lang w:val="en-US" w:eastAsia="zh-CN" w:bidi="ar-SA"/>
        </w:rPr>
        <w:t>滑动花键设计计算</w:t>
      </w:r>
      <w:r>
        <w:rPr>
          <w:rFonts w:hint="eastAsia" w:hAnsi="Cambria Math" w:cs="Times New Roman"/>
          <w:i w:val="0"/>
          <w:kern w:val="0"/>
          <w:sz w:val="24"/>
          <w:lang w:val="en-US" w:eastAsia="zh-CN" w:bidi="ar-SA"/>
        </w:rPr>
        <w:t xml:space="preserve"> 传动轴中由滑动叉与矩形外花键组成的滑动花键可以实现传动长度的变化。根据轴径将后传动轴外花键外径设计为50mm，内径46mm；前传动轴外花键外径设计为55mm，内径51mm。其中通过公式(5-17)可以以底径计算其扭转应力：</w:t>
      </w:r>
    </w:p>
    <w:p>
      <w:pPr>
        <w:pStyle w:val="25"/>
        <w:widowControl w:val="0"/>
        <w:numPr>
          <w:ilvl w:val="0"/>
          <w:numId w:val="0"/>
        </w:numPr>
        <w:tabs>
          <w:tab w:val="center" w:pos="4200"/>
          <w:tab w:val="right" w:pos="8400"/>
        </w:tabs>
        <w:adjustRightInd w:val="0"/>
        <w:snapToGrid w:val="0"/>
        <w:spacing w:line="300" w:lineRule="auto"/>
        <w:ind w:leftChars="0"/>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ab/>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m:t>
        </m:r>
        <m:f>
          <m:fPr>
            <m:ctrlPr>
              <w:rPr>
                <w:rFonts w:hint="default" w:ascii="Cambria Math" w:hAnsi="Cambria Math" w:cs="Times New Roman"/>
                <w:i/>
                <w:kern w:val="0"/>
                <w:sz w:val="24"/>
                <w:lang w:val="en-US" w:eastAsia="zh-CN" w:bidi="ar-SA"/>
              </w:rPr>
            </m:ctrlPr>
          </m:fPr>
          <m:num>
            <m:r>
              <m:rPr/>
              <w:rPr>
                <w:rFonts w:hint="default" w:ascii="Cambria Math" w:hAnsi="Cambria Math" w:cs="Times New Roman"/>
                <w:kern w:val="0"/>
                <w:sz w:val="24"/>
                <w:lang w:val="en-US" w:eastAsia="zh-CN" w:bidi="ar-SA"/>
              </w:rPr>
              <m:t>16</m:t>
            </m:r>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ctrlPr>
              <w:rPr>
                <w:rFonts w:hint="default" w:ascii="Cambria Math" w:hAnsi="Cambria Math" w:cs="Times New Roman"/>
                <w:i/>
                <w:kern w:val="0"/>
                <w:sz w:val="24"/>
                <w:lang w:val="en-US" w:eastAsia="zh-CN" w:bidi="ar-SA"/>
              </w:rPr>
            </m:ctrlPr>
          </m:num>
          <m:den>
            <m:r>
              <m:rPr/>
              <w:rPr>
                <w:rFonts w:ascii="Cambria Math" w:hAnsi="Cambria Math" w:cs="Times New Roman"/>
                <w:kern w:val="0"/>
                <w:sz w:val="24"/>
                <w:lang w:val="en-US" w:bidi="ar-SA"/>
              </w:rPr>
              <m:t>π</m:t>
            </m:r>
            <m:sSubSup>
              <m:sSubSupPr>
                <m:ctrlPr>
                  <w:rPr>
                    <w:rFonts w:ascii="Cambria Math" w:hAnsi="Cambria Math" w:cs="Times New Roman"/>
                    <w:i/>
                    <w:kern w:val="0"/>
                    <w:sz w:val="24"/>
                    <w:lang w:val="en-US" w:bidi="ar-SA"/>
                  </w:rPr>
                </m:ctrlPr>
              </m:sSubSupPr>
              <m:e>
                <m:r>
                  <m:rPr/>
                  <w:rPr>
                    <w:rFonts w:hint="default" w:ascii="Cambria Math" w:hAnsi="Cambria Math" w:cs="Times New Roman"/>
                    <w:kern w:val="0"/>
                    <w:sz w:val="24"/>
                    <w:lang w:val="en-US" w:eastAsia="zh-CN" w:bidi="ar-SA"/>
                  </w:rPr>
                  <m:t>d</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kern w:val="0"/>
                    <w:sz w:val="24"/>
                    <w:lang w:val="en-US" w:bidi="ar-SA"/>
                  </w:rPr>
                </m:ctrlPr>
              </m:sub>
              <m:sup>
                <m:r>
                  <m:rPr/>
                  <w:rPr>
                    <w:rFonts w:hint="default" w:ascii="Cambria Math" w:hAnsi="Cambria Math" w:cs="Times New Roman"/>
                    <w:kern w:val="0"/>
                    <w:sz w:val="24"/>
                    <w:lang w:val="en-US" w:eastAsia="zh-CN" w:bidi="ar-SA"/>
                  </w:rPr>
                  <m:t>3</m:t>
                </m:r>
                <m:ctrlPr>
                  <w:rPr>
                    <w:rFonts w:ascii="Cambria Math" w:hAnsi="Cambria Math" w:cs="Times New Roman"/>
                    <w:i/>
                    <w:kern w:val="0"/>
                    <w:sz w:val="24"/>
                    <w:lang w:val="en-US" w:bidi="ar-SA"/>
                  </w:rPr>
                </m:ctrlPr>
              </m:sup>
            </m:sSubSup>
            <m:ctrlPr>
              <w:rPr>
                <w:rFonts w:hint="default" w:ascii="Cambria Math" w:hAnsi="Cambria Math" w:cs="Times New Roman"/>
                <w:i/>
                <w:kern w:val="0"/>
                <w:sz w:val="24"/>
                <w:lang w:val="en-US" w:eastAsia="zh-CN" w:bidi="ar-SA"/>
              </w:rPr>
            </m:ctrlPr>
          </m:den>
        </m:f>
      </m:oMath>
      <w:r>
        <w:rPr>
          <w:rFonts w:hint="eastAsia" w:hAnsi="Cambria Math" w:cs="Times New Roman"/>
          <w:i w:val="0"/>
          <w:kern w:val="0"/>
          <w:sz w:val="24"/>
          <w:lang w:val="en-US" w:eastAsia="zh-CN" w:bidi="ar-SA"/>
        </w:rPr>
        <w:tab/>
      </w:r>
      <w:r>
        <w:rPr>
          <w:rFonts w:hint="eastAsia" w:hAnsi="Cambria Math" w:cs="Times New Roman"/>
          <w:i w:val="0"/>
          <w:kern w:val="0"/>
          <w:sz w:val="24"/>
          <w:lang w:val="en-US" w:eastAsia="zh-CN" w:bidi="ar-SA"/>
        </w:rPr>
        <w:t>(5-17)</w:t>
      </w:r>
    </w:p>
    <w:p>
      <w:pPr>
        <w:pStyle w:val="25"/>
        <w:widowControl w:val="0"/>
        <w:numPr>
          <w:ilvl w:val="0"/>
          <w:numId w:val="0"/>
        </w:numPr>
        <w:tabs>
          <w:tab w:val="center" w:pos="4200"/>
          <w:tab w:val="right" w:pos="8400"/>
        </w:tabs>
        <w:adjustRightInd w:val="0"/>
        <w:snapToGrid w:val="0"/>
        <w:spacing w:line="300" w:lineRule="auto"/>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 xml:space="preserve">式中  </w:t>
      </w:r>
      <m:oMath>
        <m:sSub>
          <m:sSubPr>
            <m:ctrlPr>
              <w:rPr>
                <w:rFonts w:hint="default" w:ascii="Cambria Math" w:hAnsi="Cambria Math" w:cs="Times New Roman"/>
                <w:i/>
                <w:kern w:val="0"/>
                <w:sz w:val="24"/>
                <w:lang w:val="en-US" w:eastAsia="zh-CN" w:bidi="ar-SA"/>
              </w:rPr>
            </m:ctrlPr>
          </m:sSubPr>
          <m:e>
            <m:r>
              <m:rPr/>
              <w:rPr>
                <w:rFonts w:hint="default" w:ascii="Cambria Math" w:hAnsi="Cambria Math" w:cs="Times New Roman"/>
                <w:kern w:val="0"/>
                <w:sz w:val="24"/>
                <w:lang w:val="en-US" w:eastAsia="zh-CN" w:bidi="ar-SA"/>
              </w:rPr>
              <m:t>T</m:t>
            </m:r>
            <m:ctrlPr>
              <w:rPr>
                <w:rFonts w:hint="default" w:ascii="Cambria Math" w:hAnsi="Cambria Math" w:cs="Times New Roman"/>
                <w:i/>
                <w:kern w:val="0"/>
                <w:sz w:val="24"/>
                <w:lang w:val="en-US" w:eastAsia="zh-CN" w:bidi="ar-SA"/>
              </w:rPr>
            </m:ctrlPr>
          </m:e>
          <m:sub>
            <m:r>
              <m:rPr/>
              <w:rPr>
                <w:rFonts w:hint="default" w:ascii="Cambria Math" w:hAnsi="Cambria Math" w:cs="Times New Roman"/>
                <w:kern w:val="0"/>
                <w:sz w:val="24"/>
                <w:lang w:val="en-US" w:eastAsia="zh-CN" w:bidi="ar-SA"/>
              </w:rPr>
              <m:t>1</m:t>
            </m:r>
            <m:ctrlPr>
              <w:rPr>
                <w:rFonts w:hint="default" w:ascii="Cambria Math" w:hAnsi="Cambria Math" w:cs="Times New Roman"/>
                <w:i/>
                <w:kern w:val="0"/>
                <w:sz w:val="24"/>
                <w:lang w:val="en-US" w:eastAsia="zh-CN" w:bidi="ar-SA"/>
              </w:rPr>
            </m:ctrlPr>
          </m:sub>
        </m:sSub>
      </m:oMath>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传动轴计算转矩（Nmm）；</w:t>
      </w:r>
    </w:p>
    <w:p>
      <w:pPr>
        <w:pStyle w:val="25"/>
        <w:widowControl w:val="0"/>
        <w:numPr>
          <w:ilvl w:val="1"/>
          <w:numId w:val="0"/>
        </w:numPr>
        <w:tabs>
          <w:tab w:val="center" w:pos="4200"/>
          <w:tab w:val="right" w:pos="8400"/>
        </w:tabs>
        <w:adjustRightInd w:val="0"/>
        <w:snapToGrid w:val="0"/>
        <w:spacing w:line="300" w:lineRule="auto"/>
        <w:ind w:leftChars="100" w:firstLine="498"/>
        <w:jc w:val="both"/>
        <w:rPr>
          <w:rFonts w:hint="eastAsia" w:hAnsi="Cambria Math" w:cs="Times New Roman"/>
          <w:i w:val="0"/>
          <w:kern w:val="0"/>
          <w:sz w:val="24"/>
          <w:lang w:val="en-US" w:eastAsia="zh-CN" w:bidi="ar-SA"/>
        </w:rPr>
      </w:pPr>
      <w:r>
        <w:rPr>
          <w:rFonts w:hint="eastAsia" w:hAnsi="Cambria Math" w:cs="Times New Roman"/>
          <w:i/>
          <w:iCs/>
          <w:kern w:val="0"/>
          <w:sz w:val="24"/>
          <w:lang w:val="en-US" w:eastAsia="zh-CN" w:bidi="ar-SA"/>
        </w:rPr>
        <w:t>d</w:t>
      </w:r>
      <w:r>
        <w:rPr>
          <w:rFonts w:hint="eastAsia" w:hAnsi="Cambria Math" w:cs="Times New Roman"/>
          <w:i w:val="0"/>
          <w:kern w:val="0"/>
          <w:sz w:val="24"/>
          <w:vertAlign w:val="subscript"/>
          <w:lang w:val="en-US" w:eastAsia="zh-CN" w:bidi="ar-SA"/>
        </w:rPr>
        <w:t>h</w:t>
      </w:r>
      <w:r>
        <w:rPr>
          <w:rFonts w:hint="default" w:ascii="Times New Roman" w:hAnsi="Times New Roman" w:cs="Times New Roman"/>
          <w:i w:val="0"/>
          <w:kern w:val="0"/>
          <w:sz w:val="24"/>
          <w:lang w:val="en-US" w:eastAsia="zh-CN" w:bidi="ar-SA"/>
        </w:rPr>
        <w:t>——</w:t>
      </w:r>
      <w:r>
        <w:rPr>
          <w:rFonts w:hint="eastAsia" w:hAnsi="Cambria Math" w:cs="Times New Roman"/>
          <w:i w:val="0"/>
          <w:kern w:val="0"/>
          <w:sz w:val="24"/>
          <w:lang w:val="en-US" w:eastAsia="zh-CN" w:bidi="ar-SA"/>
        </w:rPr>
        <w:t>外花键内径（mm）。</w:t>
      </w:r>
    </w:p>
    <w:p>
      <w:pPr>
        <w:pStyle w:val="25"/>
        <w:widowControl w:val="0"/>
        <w:numPr>
          <w:ilvl w:val="5"/>
          <w:numId w:val="0"/>
        </w:numPr>
        <w:tabs>
          <w:tab w:val="center" w:pos="4200"/>
          <w:tab w:val="right" w:pos="8400"/>
        </w:tabs>
        <w:adjustRightInd w:val="0"/>
        <w:snapToGrid w:val="0"/>
        <w:spacing w:line="300" w:lineRule="auto"/>
        <w:ind w:firstLine="498"/>
        <w:jc w:val="both"/>
        <w:rPr>
          <w:rFonts w:hint="eastAsia" w:hAnsi="Cambria Math" w:cs="Times New Roman"/>
          <w:i w:val="0"/>
          <w:kern w:val="0"/>
          <w:sz w:val="24"/>
          <w:lang w:val="en-US" w:eastAsia="zh-CN" w:bidi="ar-SA"/>
        </w:rPr>
      </w:pPr>
      <w:r>
        <w:rPr>
          <w:rFonts w:hint="eastAsia" w:hAnsi="Cambria Math" w:cs="Times New Roman"/>
          <w:i w:val="0"/>
          <w:kern w:val="0"/>
          <w:sz w:val="24"/>
          <w:lang w:val="en-US" w:eastAsia="zh-CN" w:bidi="ar-SA"/>
        </w:rPr>
        <w:t>代入数据可得前传动轴外花键扭转应力</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h_front</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m:t>
        </m:r>
      </m:oMath>
      <w:r>
        <w:rPr>
          <w:rFonts w:hint="eastAsia" w:hAnsi="Cambria Math" w:cs="Times New Roman"/>
          <w:i w:val="0"/>
          <w:kern w:val="0"/>
          <w:sz w:val="24"/>
          <w:lang w:val="en-US" w:eastAsia="zh-CN" w:bidi="ar-SA"/>
        </w:rPr>
        <w:t>169.765MPa；后传动轴外花键扭转应力</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h_rear</m:t>
            </m:r>
            <m:ctrlPr>
              <w:rPr>
                <w:rFonts w:ascii="Cambria Math" w:hAnsi="Cambria Math" w:cs="Times New Roman"/>
                <w:i/>
                <w:kern w:val="0"/>
                <w:sz w:val="24"/>
                <w:lang w:val="en-US" w:bidi="ar-SA"/>
              </w:rPr>
            </m:ctrlPr>
          </m:sub>
        </m:sSub>
        <m:r>
          <m:rPr/>
          <w:rPr>
            <w:rFonts w:hint="default" w:ascii="Cambria Math" w:hAnsi="Cambria Math" w:cs="Times New Roman"/>
            <w:kern w:val="0"/>
            <w:sz w:val="24"/>
            <w:lang w:val="en-US" w:eastAsia="zh-CN" w:bidi="ar-SA"/>
          </w:rPr>
          <m:t>=127.324</m:t>
        </m:r>
        <m:r>
          <m:rPr>
            <m:sty m:val="p"/>
          </m:rPr>
          <w:rPr>
            <w:rFonts w:hint="default" w:ascii="Cambria Math" w:hAnsi="Cambria Math" w:cs="Times New Roman"/>
            <w:kern w:val="0"/>
            <w:sz w:val="24"/>
            <w:lang w:val="en-US" w:eastAsia="zh-CN" w:bidi="ar-SA"/>
          </w:rPr>
          <m:t>MPa</m:t>
        </m:r>
      </m:oMath>
      <w:r>
        <w:rPr>
          <w:rFonts w:hint="eastAsia" w:hAnsi="Cambria Math" w:cs="Times New Roman"/>
          <w:i w:val="0"/>
          <w:kern w:val="0"/>
          <w:sz w:val="24"/>
          <w:lang w:val="en-US" w:eastAsia="zh-CN" w:bidi="ar-SA"/>
        </w:rPr>
        <w:t>。</w:t>
      </w:r>
    </w:p>
    <w:p>
      <w:pPr>
        <w:pStyle w:val="25"/>
        <w:widowControl w:val="0"/>
        <w:numPr>
          <w:ilvl w:val="5"/>
          <w:numId w:val="0"/>
        </w:numPr>
        <w:tabs>
          <w:tab w:val="center" w:pos="4200"/>
          <w:tab w:val="right" w:pos="8400"/>
        </w:tabs>
        <w:adjustRightInd w:val="0"/>
        <w:snapToGrid w:val="0"/>
        <w:spacing w:line="300" w:lineRule="auto"/>
        <w:ind w:firstLine="498"/>
        <w:jc w:val="both"/>
        <w:rPr>
          <w:rFonts w:hint="eastAsia" w:hAnsi="Cambria Math" w:cs="Cambria Math"/>
          <w:i w:val="0"/>
          <w:kern w:val="0"/>
          <w:sz w:val="24"/>
          <w:lang w:val="en-US" w:eastAsia="zh-CN" w:bidi="ar-SA"/>
        </w:rPr>
      </w:pPr>
      <w:r>
        <w:rPr>
          <w:rFonts w:hint="eastAsia" w:hAnsi="Cambria Math" w:cs="Times New Roman"/>
          <w:i w:val="0"/>
          <w:kern w:val="0"/>
          <w:sz w:val="24"/>
          <w:lang w:val="en-US" w:eastAsia="zh-CN" w:bidi="ar-SA"/>
        </w:rPr>
        <w:t>对于静强度设计[</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kern w:val="0"/>
                <w:sz w:val="24"/>
                <w:lang w:val="en-US" w:bidi="ar-SA"/>
              </w:rPr>
            </m:ctrlPr>
          </m:sub>
        </m:sSub>
      </m:oMath>
      <w:r>
        <w:rPr>
          <w:rFonts w:hint="eastAsia" w:hAnsi="Cambria Math" w:cs="Times New Roman"/>
          <w:i w:val="0"/>
          <w:kern w:val="0"/>
          <w:sz w:val="24"/>
          <w:lang w:val="en-US" w:eastAsia="zh-CN" w:bidi="ar-SA"/>
        </w:rPr>
        <w:t>]设计为180MPa，</w:t>
      </w:r>
      <m:oMath>
        <m:sSub>
          <m:sSubPr>
            <m:ctrlPr>
              <w:rPr>
                <w:rFonts w:ascii="Cambria Math" w:hAnsi="Cambria Math" w:cs="Times New Roman"/>
                <w:i/>
                <w:kern w:val="0"/>
                <w:sz w:val="24"/>
                <w:lang w:val="en-US" w:bidi="ar-SA"/>
              </w:rPr>
            </m:ctrlPr>
          </m:sSubPr>
          <m:e>
            <m:r>
              <m:rPr/>
              <w:rPr>
                <w:rFonts w:ascii="Cambria Math" w:hAnsi="Cambria Math" w:cs="Times New Roman"/>
                <w:kern w:val="0"/>
                <w:sz w:val="24"/>
                <w:lang w:val="en-US" w:bidi="ar-SA"/>
              </w:rPr>
              <m:t>τ</m:t>
            </m:r>
            <m:ctrlPr>
              <w:rPr>
                <w:rFonts w:ascii="Cambria Math" w:hAnsi="Cambria Math" w:cs="Times New Roman"/>
                <w:i/>
                <w:kern w:val="0"/>
                <w:sz w:val="24"/>
                <w:lang w:val="en-US" w:bidi="ar-SA"/>
              </w:rPr>
            </m:ctrlPr>
          </m:e>
          <m:sub>
            <m:r>
              <m:rPr>
                <m:sty m:val="p"/>
              </m:rPr>
              <w:rPr>
                <w:rFonts w:hint="default" w:ascii="Cambria Math" w:hAnsi="Cambria Math" w:cs="Times New Roman"/>
                <w:kern w:val="0"/>
                <w:sz w:val="24"/>
                <w:lang w:val="en-US" w:eastAsia="zh-CN" w:bidi="ar-SA"/>
              </w:rPr>
              <m:t>h</m:t>
            </m:r>
            <m:ctrlPr>
              <w:rPr>
                <w:rFonts w:ascii="Cambria Math" w:hAnsi="Cambria Math" w:cs="Times New Roman"/>
                <w:i/>
                <w:kern w:val="0"/>
                <w:sz w:val="24"/>
                <w:lang w:val="en-US" w:bidi="ar-SA"/>
              </w:rPr>
            </m:ctrlPr>
          </m:sub>
        </m:sSub>
        <m:r>
          <m:rPr/>
          <w:rPr>
            <w:rFonts w:hint="default" w:ascii="Cambria Math" w:hAnsi="Cambria Math" w:cs="Cambria Math"/>
            <w:kern w:val="0"/>
            <w:sz w:val="24"/>
            <w:lang w:val="en-US" w:bidi="ar-SA"/>
          </w:rPr>
          <m:t>≤</m:t>
        </m:r>
        <m:r>
          <m:rPr/>
          <w:rPr>
            <w:rFonts w:hint="default" w:ascii="Cambria Math" w:hAnsi="Cambria Math" w:cs="Cambria Math"/>
            <w:kern w:val="0"/>
            <w:sz w:val="24"/>
            <w:lang w:val="en-US" w:eastAsia="zh-CN" w:bidi="ar-SA"/>
          </w:rPr>
          <m:t>[</m:t>
        </m:r>
        <m:sSub>
          <m:sSubPr>
            <m:ctrlPr>
              <w:rPr>
                <w:rFonts w:hint="default" w:ascii="Cambria Math" w:hAnsi="Cambria Math" w:cs="Cambria Math"/>
                <w:i/>
                <w:kern w:val="0"/>
                <w:sz w:val="24"/>
                <w:lang w:val="en-US" w:eastAsia="zh-CN" w:bidi="ar-SA"/>
              </w:rPr>
            </m:ctrlPr>
          </m:sSubPr>
          <m:e>
            <m:r>
              <m:rPr/>
              <w:rPr>
                <w:rFonts w:ascii="Cambria Math" w:hAnsi="Cambria Math" w:cs="Cambria Math"/>
                <w:kern w:val="0"/>
                <w:sz w:val="24"/>
                <w:lang w:val="en-US" w:bidi="ar-SA"/>
              </w:rPr>
              <m:t>τ</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m:t>
        </m:r>
      </m:oMath>
      <w:r>
        <w:rPr>
          <w:rFonts w:hint="eastAsia" w:hAnsi="Cambria Math" w:cs="Cambria Math"/>
          <w:i w:val="0"/>
          <w:kern w:val="0"/>
          <w:sz w:val="24"/>
          <w:lang w:val="en-US" w:eastAsia="zh-CN" w:bidi="ar-SA"/>
        </w:rPr>
        <w:t>，校验合理。</w:t>
      </w:r>
    </w:p>
    <w:p>
      <w:pPr>
        <w:pStyle w:val="25"/>
        <w:widowControl w:val="0"/>
        <w:numPr>
          <w:ilvl w:val="5"/>
          <w:numId w:val="0"/>
        </w:numPr>
        <w:tabs>
          <w:tab w:val="center" w:pos="4200"/>
          <w:tab w:val="right" w:pos="8400"/>
        </w:tabs>
        <w:adjustRightInd w:val="0"/>
        <w:snapToGrid w:val="0"/>
        <w:spacing w:line="300" w:lineRule="auto"/>
        <w:ind w:firstLine="498"/>
        <w:jc w:val="both"/>
        <w:rPr>
          <w:rFonts w:hint="eastAsia" w:hAnsi="Cambria Math" w:cs="Cambria Math"/>
          <w:i w:val="0"/>
          <w:kern w:val="0"/>
          <w:sz w:val="24"/>
          <w:lang w:val="en-US" w:eastAsia="zh-CN" w:bidi="ar-SA"/>
        </w:rPr>
      </w:pPr>
      <w:r>
        <w:rPr>
          <w:rFonts w:hint="eastAsia" w:hAnsi="Cambria Math" w:cs="Cambria Math"/>
          <w:i w:val="0"/>
          <w:kern w:val="0"/>
          <w:sz w:val="24"/>
          <w:lang w:val="en-US" w:eastAsia="zh-CN" w:bidi="ar-SA"/>
        </w:rPr>
        <w:t>传动轴滑动花键齿侧挤压应力可由公式(5-18)计算得到：</w:t>
      </w:r>
    </w:p>
    <w:p>
      <w:pPr>
        <w:pStyle w:val="25"/>
        <w:widowControl w:val="0"/>
        <w:numPr>
          <w:ilvl w:val="5"/>
          <w:numId w:val="0"/>
        </w:numPr>
        <w:tabs>
          <w:tab w:val="center" w:pos="4200"/>
          <w:tab w:val="right" w:pos="8400"/>
        </w:tabs>
        <w:adjustRightInd w:val="0"/>
        <w:snapToGrid w:val="0"/>
        <w:spacing w:line="300" w:lineRule="auto"/>
        <w:ind w:firstLine="498"/>
        <w:jc w:val="both"/>
        <w:rPr>
          <w:rFonts w:hint="eastAsia" w:hAnsi="Cambria Math" w:cs="Cambria Math"/>
          <w:i w:val="0"/>
          <w:kern w:val="0"/>
          <w:sz w:val="24"/>
          <w:lang w:val="en-US" w:eastAsia="zh-CN" w:bidi="ar-SA"/>
        </w:rPr>
      </w:pPr>
      <w:r>
        <w:rPr>
          <w:rFonts w:hint="eastAsia" w:hAnsi="Cambria Math" w:cs="Cambria Math"/>
          <w:i w:val="0"/>
          <w:kern w:val="0"/>
          <w:sz w:val="24"/>
          <w:lang w:val="en-US" w:eastAsia="zh-CN" w:bidi="ar-SA"/>
        </w:rPr>
        <w:tab/>
      </w:r>
      <m:oMath>
        <m:sSub>
          <m:sSubPr>
            <m:ctrlPr>
              <w:rPr>
                <w:rFonts w:ascii="Cambria Math" w:hAnsi="Cambria Math" w:cs="Cambria Math"/>
                <w:i/>
                <w:kern w:val="0"/>
                <w:sz w:val="24"/>
                <w:lang w:val="en-US" w:bidi="ar-SA"/>
              </w:rPr>
            </m:ctrlPr>
          </m:sSubPr>
          <m:e>
            <m:r>
              <m:rPr/>
              <w:rPr>
                <w:rFonts w:ascii="Cambria Math" w:hAnsi="Cambria Math" w:cs="Cambria Math"/>
                <w:kern w:val="0"/>
                <w:sz w:val="24"/>
                <w:lang w:val="en-US" w:bidi="ar-SA"/>
              </w:rPr>
              <m:t>σ</m:t>
            </m:r>
            <m:ctrlPr>
              <w:rPr>
                <w:rFonts w:ascii="Cambria Math" w:hAnsi="Cambria Math" w:cs="Cambria Math"/>
                <w:i/>
                <w:kern w:val="0"/>
                <w:sz w:val="24"/>
                <w:lang w:val="en-US" w:bidi="ar-SA"/>
              </w:rPr>
            </m:ctrlPr>
          </m:e>
          <m:sub>
            <m:r>
              <m:rPr>
                <m:sty m:val="p"/>
              </m:rPr>
              <w:rPr>
                <w:rFonts w:hint="default" w:ascii="Cambria Math" w:hAnsi="Cambria Math" w:cs="Cambria Math"/>
                <w:kern w:val="0"/>
                <w:sz w:val="24"/>
                <w:lang w:val="en-US" w:eastAsia="zh-CN" w:bidi="ar-SA"/>
              </w:rPr>
              <m:t>y</m:t>
            </m:r>
            <m:ctrlPr>
              <w:rPr>
                <w:rFonts w:ascii="Cambria Math" w:hAnsi="Cambria Math" w:cs="Cambria Math"/>
                <w:i/>
                <w:kern w:val="0"/>
                <w:sz w:val="24"/>
                <w:lang w:val="en-US" w:bidi="ar-SA"/>
              </w:rPr>
            </m:ctrlPr>
          </m:sub>
        </m:sSub>
        <m:r>
          <m:rPr/>
          <w:rPr>
            <w:rFonts w:hint="default" w:ascii="Cambria Math" w:hAnsi="Cambria Math" w:cs="Cambria Math"/>
            <w:kern w:val="0"/>
            <w:sz w:val="24"/>
            <w:lang w:val="en-US" w:eastAsia="zh-CN" w:bidi="ar-SA"/>
          </w:rPr>
          <m:t>=</m:t>
        </m:r>
        <m:f>
          <m:fPr>
            <m:ctrlPr>
              <w:rPr>
                <w:rFonts w:hint="default" w:ascii="Cambria Math" w:hAnsi="Cambria Math" w:cs="Cambria Math"/>
                <w:i/>
                <w:kern w:val="0"/>
                <w:sz w:val="24"/>
                <w:lang w:val="en-US" w:eastAsia="zh-CN" w:bidi="ar-SA"/>
              </w:rPr>
            </m:ctrlPr>
          </m:fPr>
          <m:num>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T</m:t>
                </m:r>
                <m:ctrlPr>
                  <w:rPr>
                    <w:rFonts w:hint="default" w:ascii="Cambria Math" w:hAnsi="Cambria Math" w:cs="Cambria Math"/>
                    <w:i/>
                    <w:kern w:val="0"/>
                    <w:sz w:val="24"/>
                    <w:lang w:val="en-US" w:eastAsia="zh-CN" w:bidi="ar-SA"/>
                  </w:rPr>
                </m:ctrlPr>
              </m:e>
              <m:sub>
                <m:r>
                  <m:rPr/>
                  <w:rPr>
                    <w:rFonts w:hint="default" w:ascii="Cambria Math" w:hAnsi="Cambria Math" w:cs="Cambria Math"/>
                    <w:kern w:val="0"/>
                    <w:sz w:val="24"/>
                    <w:lang w:val="en-US" w:eastAsia="zh-CN" w:bidi="ar-SA"/>
                  </w:rPr>
                  <m:t>1</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K'</m:t>
            </m:r>
            <m:ctrlPr>
              <w:rPr>
                <w:rFonts w:hint="default" w:ascii="Cambria Math" w:hAnsi="Cambria Math" w:cs="Cambria Math"/>
                <w:i/>
                <w:kern w:val="0"/>
                <w:sz w:val="24"/>
                <w:lang w:val="en-US" w:eastAsia="zh-CN" w:bidi="ar-SA"/>
              </w:rPr>
            </m:ctrlPr>
          </m:num>
          <m:den>
            <m:f>
              <m:fPr>
                <m:ctrlPr>
                  <w:rPr>
                    <w:rFonts w:hint="default" w:ascii="Cambria Math" w:hAnsi="Cambria Math" w:cs="Cambria Math"/>
                    <w:i/>
                    <w:kern w:val="0"/>
                    <w:sz w:val="24"/>
                    <w:lang w:val="en-US" w:eastAsia="zh-CN" w:bidi="ar-SA"/>
                  </w:rPr>
                </m:ctrlPr>
              </m:fPr>
              <m:num>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D</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m:t>
                </m:r>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d</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ctrlPr>
                  <w:rPr>
                    <w:rFonts w:hint="default" w:ascii="Cambria Math" w:hAnsi="Cambria Math" w:cs="Cambria Math"/>
                    <w:i/>
                    <w:kern w:val="0"/>
                    <w:sz w:val="24"/>
                    <w:lang w:val="en-US" w:eastAsia="zh-CN" w:bidi="ar-SA"/>
                  </w:rPr>
                </m:ctrlPr>
              </m:num>
              <m:den>
                <m:r>
                  <m:rPr/>
                  <w:rPr>
                    <w:rFonts w:hint="default" w:ascii="Cambria Math" w:hAnsi="Cambria Math" w:cs="Cambria Math"/>
                    <w:kern w:val="0"/>
                    <w:sz w:val="24"/>
                    <w:lang w:val="en-US" w:eastAsia="zh-CN" w:bidi="ar-SA"/>
                  </w:rPr>
                  <m:t>4</m:t>
                </m:r>
                <m:ctrlPr>
                  <w:rPr>
                    <w:rFonts w:hint="default" w:ascii="Cambria Math" w:hAnsi="Cambria Math" w:cs="Cambria Math"/>
                    <w:i/>
                    <w:kern w:val="0"/>
                    <w:sz w:val="24"/>
                    <w:lang w:val="en-US" w:eastAsia="zh-CN" w:bidi="ar-SA"/>
                  </w:rPr>
                </m:ctrlPr>
              </m:den>
            </m:f>
            <m:f>
              <m:fPr>
                <m:ctrlPr>
                  <w:rPr>
                    <w:rFonts w:hint="default" w:ascii="Cambria Math" w:hAnsi="Cambria Math" w:cs="Cambria Math"/>
                    <w:i/>
                    <w:kern w:val="0"/>
                    <w:sz w:val="24"/>
                    <w:lang w:val="en-US" w:eastAsia="zh-CN" w:bidi="ar-SA"/>
                  </w:rPr>
                </m:ctrlPr>
              </m:fPr>
              <m:num>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D</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r>
                  <m:rPr/>
                  <w:rPr>
                    <w:rFonts w:hint="default" w:ascii="Cambria Math" w:hAnsi="Cambria Math" w:cs="Cambria Math"/>
                    <w:kern w:val="0"/>
                    <w:sz w:val="24"/>
                    <w:lang w:val="en-US" w:eastAsia="zh-CN" w:bidi="ar-SA"/>
                  </w:rPr>
                  <m:t>−</m:t>
                </m:r>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d</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ctrlPr>
                  <w:rPr>
                    <w:rFonts w:hint="default" w:ascii="Cambria Math" w:hAnsi="Cambria Math" w:cs="Cambria Math"/>
                    <w:i/>
                    <w:kern w:val="0"/>
                    <w:sz w:val="24"/>
                    <w:lang w:val="en-US" w:eastAsia="zh-CN" w:bidi="ar-SA"/>
                  </w:rPr>
                </m:ctrlPr>
              </m:num>
              <m:den>
                <m:r>
                  <m:rPr/>
                  <w:rPr>
                    <w:rFonts w:hint="default" w:ascii="Cambria Math" w:hAnsi="Cambria Math" w:cs="Cambria Math"/>
                    <w:kern w:val="0"/>
                    <w:sz w:val="24"/>
                    <w:lang w:val="en-US" w:eastAsia="zh-CN" w:bidi="ar-SA"/>
                  </w:rPr>
                  <m:t>2</m:t>
                </m:r>
                <m:ctrlPr>
                  <w:rPr>
                    <w:rFonts w:hint="default" w:ascii="Cambria Math" w:hAnsi="Cambria Math" w:cs="Cambria Math"/>
                    <w:i/>
                    <w:kern w:val="0"/>
                    <w:sz w:val="24"/>
                    <w:lang w:val="en-US" w:eastAsia="zh-CN" w:bidi="ar-SA"/>
                  </w:rPr>
                </m:ctrlPr>
              </m:den>
            </m:f>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L</m:t>
                </m:r>
                <m:ctrlPr>
                  <w:rPr>
                    <w:rFonts w:hint="default" w:ascii="Cambria Math" w:hAnsi="Cambria Math" w:cs="Cambria Math"/>
                    <w:i/>
                    <w:kern w:val="0"/>
                    <w:sz w:val="24"/>
                    <w:lang w:val="en-US" w:eastAsia="zh-CN" w:bidi="ar-SA"/>
                  </w:rPr>
                </m:ctrlPr>
              </m:e>
              <m:sub>
                <m:r>
                  <m:rPr>
                    <m:sty m:val="p"/>
                  </m:rPr>
                  <w:rPr>
                    <w:rFonts w:hint="default" w:ascii="Cambria Math" w:hAnsi="Cambria Math" w:cs="Cambria Math"/>
                    <w:kern w:val="0"/>
                    <w:sz w:val="24"/>
                    <w:lang w:val="en-US" w:eastAsia="zh-CN" w:bidi="ar-SA"/>
                  </w:rPr>
                  <m:t>h</m:t>
                </m:r>
                <m:ctrlPr>
                  <w:rPr>
                    <w:rFonts w:hint="default" w:ascii="Cambria Math" w:hAnsi="Cambria Math" w:cs="Cambria Math"/>
                    <w:i/>
                    <w:kern w:val="0"/>
                    <w:sz w:val="24"/>
                    <w:lang w:val="en-US" w:eastAsia="zh-CN" w:bidi="ar-SA"/>
                  </w:rPr>
                </m:ctrlPr>
              </m:sub>
            </m:sSub>
            <m:sSub>
              <m:sSubPr>
                <m:ctrlPr>
                  <w:rPr>
                    <w:rFonts w:hint="default" w:ascii="Cambria Math" w:hAnsi="Cambria Math" w:cs="Cambria Math"/>
                    <w:i/>
                    <w:kern w:val="0"/>
                    <w:sz w:val="24"/>
                    <w:lang w:val="en-US" w:eastAsia="zh-CN" w:bidi="ar-SA"/>
                  </w:rPr>
                </m:ctrlPr>
              </m:sSubPr>
              <m:e>
                <m:r>
                  <m:rPr/>
                  <w:rPr>
                    <w:rFonts w:hint="default" w:ascii="Cambria Math" w:hAnsi="Cambria Math" w:cs="Cambria Math"/>
                    <w:kern w:val="0"/>
                    <w:sz w:val="24"/>
                    <w:lang w:val="en-US" w:eastAsia="zh-CN" w:bidi="ar-SA"/>
                  </w:rPr>
                  <m:t>n</m:t>
                </m:r>
                <m:ctrlPr>
                  <w:rPr>
                    <w:rFonts w:hint="default" w:ascii="Cambria Math" w:hAnsi="Cambria Math" w:cs="Cambria Math"/>
                    <w:i/>
                    <w:kern w:val="0"/>
                    <w:sz w:val="24"/>
                    <w:lang w:val="en-US" w:eastAsia="zh-CN" w:bidi="ar-SA"/>
                  </w:rPr>
                </m:ctrlPr>
              </m:e>
              <m:sub>
                <m:r>
                  <m:rPr/>
                  <w:rPr>
                    <w:rFonts w:hint="default" w:ascii="Cambria Math" w:hAnsi="Cambria Math" w:cs="Cambria Math"/>
                    <w:kern w:val="0"/>
                    <w:sz w:val="24"/>
                    <w:lang w:val="en-US" w:eastAsia="zh-CN" w:bidi="ar-SA"/>
                  </w:rPr>
                  <m:t>0</m:t>
                </m:r>
                <m:ctrlPr>
                  <w:rPr>
                    <w:rFonts w:hint="default" w:ascii="Cambria Math" w:hAnsi="Cambria Math" w:cs="Cambria Math"/>
                    <w:i/>
                    <w:kern w:val="0"/>
                    <w:sz w:val="24"/>
                    <w:lang w:val="en-US" w:eastAsia="zh-CN" w:bidi="ar-SA"/>
                  </w:rPr>
                </m:ctrlPr>
              </m:sub>
            </m:sSub>
            <m:ctrlPr>
              <w:rPr>
                <w:rFonts w:hint="default" w:ascii="Cambria Math" w:hAnsi="Cambria Math" w:cs="Cambria Math"/>
                <w:i/>
                <w:kern w:val="0"/>
                <w:sz w:val="24"/>
                <w:lang w:val="en-US" w:eastAsia="zh-CN" w:bidi="ar-SA"/>
              </w:rPr>
            </m:ctrlPr>
          </m:den>
        </m:f>
      </m:oMath>
      <w:r>
        <w:rPr>
          <w:rFonts w:hint="eastAsia" w:hAnsi="Cambria Math" w:cs="Cambria Math"/>
          <w:i w:val="0"/>
          <w:kern w:val="0"/>
          <w:sz w:val="24"/>
          <w:lang w:val="en-US" w:eastAsia="zh-CN" w:bidi="ar-SA"/>
        </w:rPr>
        <w:tab/>
      </w:r>
      <w:r>
        <w:rPr>
          <w:rFonts w:hint="eastAsia" w:hAnsi="Cambria Math" w:cs="Cambria Math"/>
          <w:i w:val="0"/>
          <w:kern w:val="0"/>
          <w:sz w:val="24"/>
          <w:lang w:val="en-US" w:eastAsia="zh-CN" w:bidi="ar-SA"/>
        </w:rPr>
        <w:t>(5-18)</w:t>
      </w:r>
    </w:p>
    <w:p>
      <w:pPr>
        <w:pStyle w:val="25"/>
        <w:widowControl w:val="0"/>
        <w:numPr>
          <w:ilvl w:val="5"/>
          <w:numId w:val="0"/>
        </w:numPr>
        <w:tabs>
          <w:tab w:val="center" w:pos="4200"/>
          <w:tab w:val="right" w:pos="8400"/>
        </w:tabs>
        <w:adjustRightInd w:val="0"/>
        <w:snapToGrid w:val="0"/>
        <w:spacing w:line="300" w:lineRule="auto"/>
        <w:jc w:val="both"/>
        <w:rPr>
          <w:rFonts w:hint="eastAsia" w:hAnsi="Cambria Math" w:cs="Cambria Math"/>
          <w:i w:val="0"/>
          <w:kern w:val="0"/>
          <w:sz w:val="24"/>
          <w:lang w:val="en-US" w:eastAsia="zh-CN" w:bidi="ar-SA"/>
        </w:rPr>
      </w:pPr>
      <w:r>
        <w:rPr>
          <w:rFonts w:hint="eastAsia" w:hAnsi="Cambria Math" w:cs="Cambria Math"/>
          <w:i w:val="0"/>
          <w:kern w:val="0"/>
          <w:sz w:val="24"/>
          <w:lang w:val="en-US" w:eastAsia="zh-CN" w:bidi="ar-SA"/>
        </w:rPr>
        <w:t xml:space="preserve">式中  </w:t>
      </w:r>
      <w:r>
        <w:rPr>
          <w:rFonts w:hint="eastAsia" w:hAnsi="Cambria Math" w:cs="Cambria Math"/>
          <w:i/>
          <w:iCs/>
          <w:kern w:val="0"/>
          <w:sz w:val="24"/>
          <w:lang w:val="en-US" w:eastAsia="zh-CN" w:bidi="ar-SA"/>
        </w:rPr>
        <w:t>K</w:t>
      </w:r>
      <w:r>
        <w:rPr>
          <w:rFonts w:hint="default" w:hAnsi="Cambria Math" w:cs="Cambria Math"/>
          <w:i w:val="0"/>
          <w:kern w:val="0"/>
          <w:sz w:val="24"/>
          <w:lang w:val="en-US" w:eastAsia="zh-CN" w:bidi="ar-SA"/>
        </w:rPr>
        <w:t>’</w:t>
      </w:r>
      <w:r>
        <w:rPr>
          <w:rFonts w:hint="default" w:ascii="Times New Roman" w:hAnsi="Times New Roman" w:cs="Times New Roman"/>
          <w:i w:val="0"/>
          <w:kern w:val="0"/>
          <w:sz w:val="24"/>
          <w:lang w:val="en-US" w:eastAsia="zh-CN" w:bidi="ar-SA"/>
        </w:rPr>
        <w:t>——</w:t>
      </w:r>
      <w:r>
        <w:rPr>
          <w:rFonts w:hint="eastAsia" w:hAnsi="Cambria Math" w:cs="Cambria Math"/>
          <w:i w:val="0"/>
          <w:kern w:val="0"/>
          <w:sz w:val="24"/>
          <w:lang w:val="en-US" w:eastAsia="zh-CN" w:bidi="ar-SA"/>
        </w:rPr>
        <w:t>花键转矩分布不均匀系数，取1.3；</w:t>
      </w:r>
    </w:p>
    <w:p>
      <w:pPr>
        <w:pStyle w:val="25"/>
        <w:widowControl w:val="0"/>
        <w:numPr>
          <w:ilvl w:val="5"/>
          <w:numId w:val="0"/>
        </w:numPr>
        <w:tabs>
          <w:tab w:val="center" w:pos="4200"/>
          <w:tab w:val="right" w:pos="8400"/>
        </w:tabs>
        <w:adjustRightInd w:val="0"/>
        <w:snapToGrid w:val="0"/>
        <w:spacing w:line="300" w:lineRule="auto"/>
        <w:ind w:leftChars="100" w:firstLine="498"/>
        <w:jc w:val="both"/>
        <w:rPr>
          <w:rFonts w:hint="eastAsia" w:hAnsi="Cambria Math" w:cs="Cambria Math"/>
          <w:i w:val="0"/>
          <w:kern w:val="0"/>
          <w:sz w:val="24"/>
          <w:lang w:val="en-US" w:eastAsia="zh-CN" w:bidi="ar-SA"/>
        </w:rPr>
      </w:pPr>
      <w:r>
        <w:rPr>
          <w:rFonts w:hint="eastAsia" w:hAnsi="Cambria Math" w:cs="Cambria Math"/>
          <w:i/>
          <w:iCs/>
          <w:kern w:val="0"/>
          <w:sz w:val="24"/>
          <w:lang w:val="en-US" w:eastAsia="zh-CN" w:bidi="ar-SA"/>
        </w:rPr>
        <w:t>L</w:t>
      </w:r>
      <w:r>
        <w:rPr>
          <w:rFonts w:hint="eastAsia" w:hAnsi="Cambria Math" w:cs="Cambria Math"/>
          <w:i w:val="0"/>
          <w:kern w:val="0"/>
          <w:sz w:val="24"/>
          <w:vertAlign w:val="subscript"/>
          <w:lang w:val="en-US" w:eastAsia="zh-CN" w:bidi="ar-SA"/>
        </w:rPr>
        <w:t>h</w:t>
      </w:r>
      <w:r>
        <w:rPr>
          <w:rFonts w:hint="default" w:ascii="Times New Roman" w:hAnsi="Times New Roman" w:cs="Times New Roman"/>
          <w:i w:val="0"/>
          <w:kern w:val="0"/>
          <w:sz w:val="24"/>
          <w:lang w:val="en-US" w:eastAsia="zh-CN" w:bidi="ar-SA"/>
        </w:rPr>
        <w:t>——</w:t>
      </w:r>
      <w:r>
        <w:rPr>
          <w:rFonts w:hint="eastAsia" w:hAnsi="Cambria Math" w:cs="Cambria Math"/>
          <w:i w:val="0"/>
          <w:kern w:val="0"/>
          <w:sz w:val="24"/>
          <w:lang w:val="en-US" w:eastAsia="zh-CN" w:bidi="ar-SA"/>
        </w:rPr>
        <w:t>花键有效工作长度（mm），设计为40mm；</w:t>
      </w:r>
    </w:p>
    <w:p>
      <w:pPr>
        <w:pStyle w:val="25"/>
        <w:widowControl w:val="0"/>
        <w:numPr>
          <w:ilvl w:val="5"/>
          <w:numId w:val="0"/>
        </w:numPr>
        <w:tabs>
          <w:tab w:val="center" w:pos="4200"/>
          <w:tab w:val="right" w:pos="8400"/>
        </w:tabs>
        <w:adjustRightInd w:val="0"/>
        <w:snapToGrid w:val="0"/>
        <w:spacing w:line="300" w:lineRule="auto"/>
        <w:ind w:leftChars="100" w:firstLine="498"/>
        <w:jc w:val="both"/>
        <w:rPr>
          <w:rFonts w:hint="eastAsia" w:hAnsi="Cambria Math" w:cs="Cambria Math"/>
          <w:i w:val="0"/>
          <w:kern w:val="0"/>
          <w:sz w:val="24"/>
          <w:lang w:val="en-US" w:eastAsia="zh-CN" w:bidi="ar-SA"/>
        </w:rPr>
      </w:pPr>
      <w:r>
        <w:rPr>
          <w:rFonts w:hint="eastAsia" w:hAnsi="Cambria Math" w:cs="Cambria Math"/>
          <w:i/>
          <w:iCs/>
          <w:kern w:val="0"/>
          <w:sz w:val="24"/>
          <w:lang w:val="en-US" w:eastAsia="zh-CN" w:bidi="ar-SA"/>
        </w:rPr>
        <w:t>n</w:t>
      </w:r>
      <w:r>
        <w:rPr>
          <w:rFonts w:hint="eastAsia" w:hAnsi="Cambria Math" w:cs="Cambria Math"/>
          <w:i w:val="0"/>
          <w:kern w:val="0"/>
          <w:sz w:val="24"/>
          <w:vertAlign w:val="subscript"/>
          <w:lang w:val="en-US" w:eastAsia="zh-CN" w:bidi="ar-SA"/>
        </w:rPr>
        <w:t>0</w:t>
      </w:r>
      <w:r>
        <w:rPr>
          <w:rFonts w:hint="default" w:ascii="Times New Roman" w:hAnsi="Times New Roman" w:cs="Times New Roman"/>
          <w:i w:val="0"/>
          <w:kern w:val="0"/>
          <w:sz w:val="24"/>
          <w:lang w:val="en-US" w:eastAsia="zh-CN" w:bidi="ar-SA"/>
        </w:rPr>
        <w:t>——</w:t>
      </w:r>
      <w:r>
        <w:rPr>
          <w:rFonts w:hint="eastAsia" w:hAnsi="Cambria Math" w:cs="Cambria Math"/>
          <w:i w:val="0"/>
          <w:kern w:val="0"/>
          <w:sz w:val="24"/>
          <w:lang w:val="en-US" w:eastAsia="zh-CN" w:bidi="ar-SA"/>
        </w:rPr>
        <w:t>花键齿数。</w:t>
      </w:r>
    </w:p>
    <w:p>
      <w:pPr>
        <w:pStyle w:val="25"/>
        <w:widowControl w:val="0"/>
        <w:numPr>
          <w:ilvl w:val="9"/>
          <w:numId w:val="0"/>
        </w:numPr>
        <w:tabs>
          <w:tab w:val="center" w:pos="4200"/>
          <w:tab w:val="right" w:pos="8400"/>
        </w:tabs>
        <w:adjustRightInd w:val="0"/>
        <w:snapToGrid w:val="0"/>
        <w:spacing w:line="300" w:lineRule="auto"/>
        <w:ind w:firstLine="498"/>
        <w:jc w:val="both"/>
        <w:rPr>
          <w:rFonts w:hint="eastAsia" w:hAnsi="Cambria Math" w:cs="Cambria Math"/>
          <w:b w:val="0"/>
          <w:i w:val="0"/>
          <w:kern w:val="0"/>
          <w:sz w:val="24"/>
          <w:lang w:val="en-US" w:eastAsia="zh-CN" w:bidi="ar-SA"/>
        </w:rPr>
      </w:pPr>
      <w:r>
        <w:rPr>
          <w:rFonts w:hint="eastAsia" w:hAnsi="Cambria Math" w:cs="Cambria Math"/>
          <w:i w:val="0"/>
          <w:kern w:val="0"/>
          <w:sz w:val="24"/>
          <w:lang w:val="en-US" w:eastAsia="zh-CN" w:bidi="ar-SA"/>
        </w:rPr>
        <w:t>代入设计数据可得前传动轴滑动花键齿侧挤压应力</w:t>
      </w:r>
      <m:oMath>
        <m:sSub>
          <m:sSubPr>
            <m:ctrlPr>
              <w:rPr>
                <w:rFonts w:ascii="Cambria Math" w:hAnsi="Cambria Math" w:cs="Cambria Math"/>
                <w:i/>
                <w:kern w:val="0"/>
                <w:sz w:val="24"/>
                <w:lang w:val="en-US" w:bidi="ar-SA"/>
              </w:rPr>
            </m:ctrlPr>
          </m:sSubPr>
          <m:e>
            <m:r>
              <m:rPr/>
              <w:rPr>
                <w:rFonts w:ascii="Cambria Math" w:hAnsi="Cambria Math" w:cs="Cambria Math"/>
                <w:kern w:val="0"/>
                <w:sz w:val="24"/>
                <w:lang w:val="en-US" w:bidi="ar-SA"/>
              </w:rPr>
              <m:t>σ</m:t>
            </m:r>
            <m:ctrlPr>
              <w:rPr>
                <w:rFonts w:ascii="Cambria Math" w:hAnsi="Cambria Math" w:cs="Cambria Math"/>
                <w:i/>
                <w:kern w:val="0"/>
                <w:sz w:val="24"/>
                <w:lang w:val="en-US" w:bidi="ar-SA"/>
              </w:rPr>
            </m:ctrlPr>
          </m:e>
          <m:sub>
            <m:r>
              <m:rPr>
                <m:sty m:val="p"/>
              </m:rPr>
              <w:rPr>
                <w:rFonts w:hint="default" w:ascii="Cambria Math" w:hAnsi="Cambria Math" w:cs="Cambria Math"/>
                <w:kern w:val="0"/>
                <w:sz w:val="24"/>
                <w:lang w:val="en-US" w:eastAsia="zh-CN" w:bidi="ar-SA"/>
              </w:rPr>
              <m:t>y_front</m:t>
            </m:r>
            <m:ctrlPr>
              <w:rPr>
                <w:rFonts w:ascii="Cambria Math" w:hAnsi="Cambria Math" w:cs="Cambria Math"/>
                <w:i/>
                <w:kern w:val="0"/>
                <w:sz w:val="24"/>
                <w:lang w:val="en-US" w:bidi="ar-SA"/>
              </w:rPr>
            </m:ctrlPr>
          </m:sub>
        </m:sSub>
        <m:r>
          <m:rPr/>
          <w:rPr>
            <w:rFonts w:hint="default" w:ascii="Cambria Math" w:hAnsi="Cambria Math" w:cs="Cambria Math"/>
            <w:kern w:val="0"/>
            <w:sz w:val="24"/>
            <w:lang w:val="en-US" w:eastAsia="zh-CN" w:bidi="ar-SA"/>
          </w:rPr>
          <m:t>=37.657</m:t>
        </m:r>
        <m:r>
          <m:rPr>
            <m:sty m:val="p"/>
          </m:rPr>
          <w:rPr>
            <w:rFonts w:hint="default" w:ascii="Cambria Math" w:hAnsi="Cambria Math" w:cs="Cambria Math"/>
            <w:kern w:val="0"/>
            <w:sz w:val="24"/>
            <w:lang w:val="en-US" w:eastAsia="zh-CN" w:bidi="ar-SA"/>
          </w:rPr>
          <m:t>MPa</m:t>
        </m:r>
      </m:oMath>
      <w:r>
        <w:rPr>
          <w:rFonts w:hint="eastAsia" w:hAnsi="Cambria Math" w:cs="Cambria Math"/>
          <w:i w:val="0"/>
          <w:iCs/>
          <w:kern w:val="0"/>
          <w:sz w:val="24"/>
          <w:lang w:val="en-US" w:eastAsia="zh-CN" w:bidi="ar-SA"/>
        </w:rPr>
        <w:t>；后传动轴滑动花键齿侧挤压应力</w:t>
      </w:r>
      <m:oMath>
        <m:sSub>
          <m:sSubPr>
            <m:ctrlPr>
              <w:rPr>
                <w:rFonts w:ascii="Cambria Math" w:hAnsi="Cambria Math" w:cs="Cambria Math"/>
                <w:i/>
                <w:kern w:val="0"/>
                <w:sz w:val="24"/>
                <w:lang w:val="en-US" w:bidi="ar-SA"/>
              </w:rPr>
            </m:ctrlPr>
          </m:sSubPr>
          <m:e>
            <m:r>
              <m:rPr/>
              <w:rPr>
                <w:rFonts w:ascii="Cambria Math" w:hAnsi="Cambria Math" w:cs="Cambria Math"/>
                <w:kern w:val="0"/>
                <w:sz w:val="24"/>
                <w:lang w:val="en-US" w:bidi="ar-SA"/>
              </w:rPr>
              <m:t>σ</m:t>
            </m:r>
            <m:ctrlPr>
              <w:rPr>
                <w:rFonts w:ascii="Cambria Math" w:hAnsi="Cambria Math" w:cs="Cambria Math"/>
                <w:i/>
                <w:kern w:val="0"/>
                <w:sz w:val="24"/>
                <w:lang w:val="en-US" w:bidi="ar-SA"/>
              </w:rPr>
            </m:ctrlPr>
          </m:e>
          <m:sub>
            <m:r>
              <m:rPr>
                <m:sty m:val="p"/>
              </m:rPr>
              <w:rPr>
                <w:rFonts w:hint="default" w:ascii="Cambria Math" w:hAnsi="Cambria Math" w:cs="Cambria Math"/>
                <w:kern w:val="0"/>
                <w:sz w:val="24"/>
                <w:lang w:val="en-US" w:eastAsia="zh-CN" w:bidi="ar-SA"/>
              </w:rPr>
              <m:t>y_rear</m:t>
            </m:r>
            <m:ctrlPr>
              <w:rPr>
                <w:rFonts w:ascii="Cambria Math" w:hAnsi="Cambria Math" w:cs="Cambria Math"/>
                <w:i/>
                <w:kern w:val="0"/>
                <w:sz w:val="24"/>
                <w:lang w:val="en-US" w:bidi="ar-SA"/>
              </w:rPr>
            </m:ctrlPr>
          </m:sub>
        </m:sSub>
        <m:r>
          <m:rPr/>
          <w:rPr>
            <w:rFonts w:hint="default" w:ascii="Cambria Math" w:hAnsi="Cambria Math" w:cs="Cambria Math"/>
            <w:kern w:val="0"/>
            <w:sz w:val="24"/>
            <w:lang w:val="en-US" w:eastAsia="zh-CN" w:bidi="ar-SA"/>
          </w:rPr>
          <m:t>=29.334</m:t>
        </m:r>
        <m:r>
          <m:rPr>
            <m:sty m:val="p"/>
          </m:rPr>
          <w:rPr>
            <w:rFonts w:hint="default" w:ascii="Cambria Math" w:hAnsi="Cambria Math" w:cs="Cambria Math"/>
            <w:kern w:val="0"/>
            <w:sz w:val="24"/>
            <w:lang w:val="en-US" w:eastAsia="zh-CN" w:bidi="ar-SA"/>
          </w:rPr>
          <m:t>MPa</m:t>
        </m:r>
      </m:oMath>
      <w:r>
        <w:rPr>
          <w:rFonts w:hint="eastAsia" w:hAnsi="Cambria Math" w:cs="Cambria Math"/>
          <w:b w:val="0"/>
          <w:i w:val="0"/>
          <w:kern w:val="0"/>
          <w:sz w:val="24"/>
          <w:lang w:val="en-US" w:eastAsia="zh-CN" w:bidi="ar-SA"/>
        </w:rPr>
        <w:t>。由于对于齿面硬度大于35HRC的滑动花键许用挤压应力[</w:t>
      </w:r>
      <m:oMath>
        <m:sSub>
          <m:sSubPr>
            <m:ctrlPr>
              <w:rPr>
                <w:rFonts w:ascii="Cambria Math" w:hAnsi="Cambria Math" w:cs="Cambria Math"/>
                <w:i/>
                <w:kern w:val="0"/>
                <w:sz w:val="24"/>
                <w:lang w:val="en-US" w:bidi="ar-SA"/>
              </w:rPr>
            </m:ctrlPr>
          </m:sSubPr>
          <m:e>
            <m:r>
              <m:rPr/>
              <w:rPr>
                <w:rFonts w:ascii="Cambria Math" w:hAnsi="Cambria Math" w:cs="Cambria Math"/>
                <w:kern w:val="0"/>
                <w:sz w:val="24"/>
                <w:lang w:val="en-US" w:bidi="ar-SA"/>
              </w:rPr>
              <m:t>σ</m:t>
            </m:r>
            <m:ctrlPr>
              <w:rPr>
                <w:rFonts w:ascii="Cambria Math" w:hAnsi="Cambria Math" w:cs="Cambria Math"/>
                <w:i/>
                <w:kern w:val="0"/>
                <w:sz w:val="24"/>
                <w:lang w:val="en-US" w:bidi="ar-SA"/>
              </w:rPr>
            </m:ctrlPr>
          </m:e>
          <m:sub>
            <m:r>
              <m:rPr>
                <m:sty m:val="p"/>
              </m:rPr>
              <w:rPr>
                <w:rFonts w:hint="default" w:ascii="Cambria Math" w:hAnsi="Cambria Math" w:cs="Cambria Math"/>
                <w:kern w:val="0"/>
                <w:sz w:val="24"/>
                <w:lang w:val="en-US" w:eastAsia="zh-CN" w:bidi="ar-SA"/>
              </w:rPr>
              <m:t>y</m:t>
            </m:r>
            <m:ctrlPr>
              <w:rPr>
                <w:rFonts w:ascii="Cambria Math" w:hAnsi="Cambria Math" w:cs="Cambria Math"/>
                <w:i/>
                <w:kern w:val="0"/>
                <w:sz w:val="24"/>
                <w:lang w:val="en-US" w:bidi="ar-SA"/>
              </w:rPr>
            </m:ctrlPr>
          </m:sub>
        </m:sSub>
      </m:oMath>
      <w:r>
        <w:rPr>
          <w:rFonts w:hint="eastAsia" w:hAnsi="Cambria Math" w:cs="Cambria Math"/>
          <w:b w:val="0"/>
          <w:i w:val="0"/>
          <w:kern w:val="0"/>
          <w:sz w:val="24"/>
          <w:lang w:val="en-US" w:eastAsia="zh-CN" w:bidi="ar-SA"/>
        </w:rPr>
        <w:t>] = 25~50MPa，校验合理。</w:t>
      </w:r>
    </w:p>
    <w:p>
      <w:pPr>
        <w:pStyle w:val="25"/>
        <w:widowControl w:val="0"/>
        <w:numPr>
          <w:ilvl w:val="9"/>
          <w:numId w:val="0"/>
        </w:numPr>
        <w:tabs>
          <w:tab w:val="center" w:pos="4200"/>
          <w:tab w:val="right" w:pos="8400"/>
        </w:tabs>
        <w:adjustRightInd w:val="0"/>
        <w:snapToGrid w:val="0"/>
        <w:spacing w:line="300" w:lineRule="auto"/>
        <w:ind w:firstLine="498"/>
        <w:jc w:val="both"/>
        <w:rPr>
          <w:rFonts w:hint="default" w:hAnsi="Cambria Math" w:cs="Times New Roman"/>
          <w:i w:val="0"/>
          <w:kern w:val="0"/>
          <w:sz w:val="24"/>
          <w:lang w:val="en-US" w:eastAsia="zh-CN" w:bidi="ar-SA"/>
        </w:rPr>
      </w:pPr>
      <w:r>
        <w:rPr>
          <w:rFonts w:hint="eastAsia" w:hAnsi="Cambria Math" w:cs="Cambria Math"/>
          <w:b w:val="0"/>
          <w:i w:val="0"/>
          <w:kern w:val="0"/>
          <w:sz w:val="24"/>
          <w:lang w:val="en-US" w:eastAsia="zh-CN" w:bidi="ar-SA"/>
        </w:rPr>
        <w:t>传动轴整体设计原理结构见图5-1。</w:t>
      </w:r>
    </w:p>
    <w:p>
      <w:pPr>
        <w:pStyle w:val="40"/>
        <w:numPr>
          <w:ilvl w:val="0"/>
          <w:numId w:val="0"/>
        </w:numPr>
        <w:spacing w:before="120" w:after="120"/>
        <w:jc w:val="center"/>
        <w:rPr>
          <w:rFonts w:hint="eastAsia" w:hAnsi="宋体" w:eastAsia="宋体"/>
          <w:sz w:val="24"/>
          <w:lang w:val="en-US" w:eastAsia="zh-CN"/>
        </w:rPr>
      </w:pPr>
      <w:r>
        <w:drawing>
          <wp:inline distT="0" distB="0" distL="114300" distR="114300">
            <wp:extent cx="5621020" cy="2995930"/>
            <wp:effectExtent l="0" t="0" r="17780"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7"/>
                    <a:stretch>
                      <a:fillRect/>
                    </a:stretch>
                  </pic:blipFill>
                  <pic:spPr>
                    <a:xfrm>
                      <a:off x="0" y="0"/>
                      <a:ext cx="5621020" cy="2995930"/>
                    </a:xfrm>
                    <a:prstGeom prst="rect">
                      <a:avLst/>
                    </a:prstGeom>
                    <a:noFill/>
                    <a:ln>
                      <a:noFill/>
                    </a:ln>
                  </pic:spPr>
                </pic:pic>
              </a:graphicData>
            </a:graphic>
          </wp:inline>
        </w:drawing>
      </w:r>
    </w:p>
    <w:p>
      <w:pPr>
        <w:pStyle w:val="40"/>
        <w:numPr>
          <w:ilvl w:val="0"/>
          <w:numId w:val="0"/>
        </w:numPr>
        <w:spacing w:before="120" w:after="120"/>
        <w:ind w:left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w:t>
      </w:r>
      <w:r>
        <w:rPr>
          <w:rFonts w:hint="eastAsia" w:eastAsia="宋体" w:cs="Times New Roman"/>
          <w:kern w:val="2"/>
          <w:sz w:val="21"/>
          <w:szCs w:val="21"/>
          <w:lang w:val="en-US" w:eastAsia="zh-CN" w:bidi="ar-SA"/>
        </w:rPr>
        <w:t>5-1</w:t>
      </w:r>
      <w:r>
        <w:rPr>
          <w:rFonts w:hint="eastAsia" w:ascii="Times New Roman" w:hAnsi="Times New Roman" w:eastAsia="宋体" w:cs="Times New Roman"/>
          <w:kern w:val="2"/>
          <w:sz w:val="21"/>
          <w:szCs w:val="21"/>
          <w:lang w:val="en-US" w:eastAsia="zh-CN" w:bidi="ar-SA"/>
        </w:rPr>
        <w:t xml:space="preserve"> </w:t>
      </w:r>
      <w:r>
        <w:rPr>
          <w:rFonts w:hint="eastAsia" w:eastAsia="宋体" w:cs="Times New Roman"/>
          <w:kern w:val="2"/>
          <w:sz w:val="21"/>
          <w:szCs w:val="21"/>
          <w:lang w:val="en-US" w:eastAsia="zh-CN" w:bidi="ar-SA"/>
        </w:rPr>
        <w:t xml:space="preserve"> </w:t>
      </w:r>
      <w:r>
        <w:rPr>
          <w:rFonts w:hint="eastAsia" w:ascii="Times New Roman" w:hAnsi="Times New Roman" w:eastAsia="宋体" w:cs="Times New Roman"/>
          <w:kern w:val="2"/>
          <w:sz w:val="21"/>
          <w:szCs w:val="21"/>
          <w:lang w:val="en-US" w:eastAsia="zh-CN" w:bidi="ar-SA"/>
        </w:rPr>
        <w:t>传动装置结构设计图</w:t>
      </w:r>
    </w:p>
    <w:p>
      <w:pPr>
        <w:pStyle w:val="3"/>
        <w:spacing w:before="195" w:after="195"/>
        <w:rPr>
          <w:rFonts w:hint="eastAsia"/>
          <w:lang w:val="en-US" w:eastAsia="zh-CN"/>
        </w:rPr>
      </w:pPr>
      <w:bookmarkStart w:id="106" w:name="_Ref139"/>
      <w:r>
        <w:rPr>
          <w:rFonts w:hint="eastAsia"/>
          <w:lang w:val="en-US" w:eastAsia="zh-CN"/>
        </w:rPr>
        <w:t>5.5 本章小结</w:t>
      </w:r>
      <w:bookmarkEnd w:id="106"/>
    </w:p>
    <w:p>
      <w:pPr>
        <w:ind w:firstLine="498" w:firstLineChars="200"/>
        <w:rPr>
          <w:rFonts w:hint="eastAsia" w:ascii="Times New Roman" w:hAnsi="Times New Roman" w:eastAsia="宋体" w:cs="Times New Roman"/>
          <w:kern w:val="0"/>
          <w:sz w:val="24"/>
          <w:lang w:val="en-US" w:eastAsia="zh-CN" w:bidi="ar-SA"/>
        </w:rPr>
      </w:pPr>
      <w:r>
        <w:rPr>
          <w:rFonts w:hint="eastAsia" w:ascii="Times New Roman" w:hAnsi="Times New Roman" w:eastAsia="宋体" w:cs="Times New Roman"/>
          <w:kern w:val="0"/>
          <w:sz w:val="24"/>
          <w:lang w:val="en-US" w:eastAsia="zh-CN" w:bidi="ar-SA"/>
        </w:rPr>
        <w:t>本章围绕传动装置的整体设计展开，重点介绍了双十字轴式刚性万向节的传动原理及其等速性要求。在此基础上，计算了万向传动轴的各类工作载荷，包括起动转矩、附着转矩及日常行驶平均转矩。随后，对十字轴万向节进行了结构设计与强度校核，确保其在实际工况下的安全性与耐久性。通过理论计算与材料选型的结合，有效保证了结构的合理性和使用寿命。</w:t>
      </w:r>
    </w:p>
    <w:p>
      <w:pPr>
        <w:ind w:firstLine="498" w:firstLineChars="20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宋体" w:cs="Times New Roman"/>
          <w:kern w:val="0"/>
          <w:sz w:val="24"/>
          <w:lang w:val="en-US" w:eastAsia="zh-CN" w:bidi="ar-SA"/>
        </w:rPr>
        <w:t>本章还完成了万向节叉臂强度、角度补偿能力及润滑与疲劳寿命的校核设计，从多个维度提升了系统的可靠性与稳定性。同时，对传动轴体结构进行了系统设计，完成了轴径、临界转速与滑动花键的扭转强度及挤压应力校核，验证其满足扭转强度与使用寿命要求。</w:t>
      </w:r>
      <w:bookmarkStart w:id="107" w:name="_Toc250450179"/>
      <w:bookmarkStart w:id="108" w:name="_Toc280797202"/>
      <w:bookmarkStart w:id="109" w:name="_Toc280628520"/>
      <w:bookmarkStart w:id="110" w:name="_Toc225579655"/>
      <w:bookmarkStart w:id="111" w:name="_Toc280715699"/>
      <w:bookmarkStart w:id="112" w:name="_Toc280715554"/>
    </w:p>
    <w:p>
      <w:pPr>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br w:type="page"/>
      </w:r>
    </w:p>
    <w:p>
      <w:pPr>
        <w:keepNext/>
        <w:keepLines/>
        <w:widowControl w:val="0"/>
        <w:adjustRightInd w:val="0"/>
        <w:snapToGrid w:val="0"/>
        <w:spacing w:before="391" w:beforeLines="100" w:after="312" w:afterLines="80" w:line="300" w:lineRule="auto"/>
        <w:jc w:val="center"/>
        <w:outlineLvl w:val="0"/>
        <w:rPr>
          <w:rFonts w:hint="default" w:ascii="Times New Roman" w:hAnsi="Times New Roman" w:cs="Times New Roman"/>
          <w:lang w:val="en-US" w:eastAsia="zh-CN" w:bidi="ar-SA"/>
        </w:rPr>
      </w:pPr>
      <w:r>
        <w:rPr>
          <w:rFonts w:hint="eastAsia" w:ascii="Times New Roman" w:hAnsi="Times New Roman" w:eastAsia="黑体" w:cs="Times New Roman"/>
          <w:spacing w:val="-4"/>
          <w:kern w:val="44"/>
          <w:sz w:val="36"/>
          <w:szCs w:val="36"/>
          <w:lang w:val="en-US" w:eastAsia="zh-CN" w:bidi="ar-SA"/>
        </w:rPr>
        <w:t>结  论</w:t>
      </w:r>
      <w:bookmarkEnd w:id="107"/>
      <w:bookmarkEnd w:id="108"/>
      <w:bookmarkEnd w:id="109"/>
      <w:bookmarkEnd w:id="110"/>
      <w:bookmarkEnd w:id="111"/>
      <w:bookmarkEnd w:id="112"/>
    </w:p>
    <w:p>
      <w:pPr>
        <w:ind w:firstLine="498" w:firstLineChars="200"/>
        <w:rPr>
          <w:rFonts w:hint="default" w:ascii="Times New Roman" w:hAnsi="Times New Roman" w:eastAsia="宋体" w:cs="Times New Roman"/>
          <w:kern w:val="0"/>
          <w:sz w:val="24"/>
          <w:lang w:val="en-US" w:eastAsia="zh-CN" w:bidi="ar-SA"/>
        </w:rPr>
      </w:pPr>
      <w:r>
        <w:rPr>
          <w:rFonts w:hint="default" w:ascii="Times New Roman" w:hAnsi="Times New Roman" w:eastAsia="宋体" w:cs="Times New Roman"/>
          <w:kern w:val="0"/>
          <w:sz w:val="24"/>
          <w:lang w:val="en-US" w:eastAsia="zh-CN" w:bidi="ar-SA"/>
        </w:rPr>
        <w:t>本文主要围绕四轮驱动混合动力汽车的动力分配装置进行研究，重点设计了动力耦合器、分动器和传动装置，旨在提升系统的动力性、稳定性和能源管理效率。</w:t>
      </w:r>
    </w:p>
    <w:p>
      <w:pPr>
        <w:ind w:firstLine="498" w:firstLineChars="200"/>
        <w:rPr>
          <w:rFonts w:hint="default" w:ascii="Times New Roman" w:hAnsi="Times New Roman" w:eastAsia="宋体" w:cs="Times New Roman"/>
          <w:kern w:val="0"/>
          <w:sz w:val="24"/>
          <w:lang w:val="en-US" w:eastAsia="zh-CN" w:bidi="ar-SA"/>
        </w:rPr>
      </w:pPr>
      <w:r>
        <w:rPr>
          <w:rFonts w:hint="default" w:ascii="Times New Roman" w:hAnsi="Times New Roman" w:eastAsia="宋体" w:cs="Times New Roman"/>
          <w:kern w:val="0"/>
          <w:sz w:val="24"/>
          <w:lang w:val="en-US" w:eastAsia="zh-CN" w:bidi="ar-SA"/>
        </w:rPr>
        <w:t>本论文的主要工作归纳如下：</w:t>
      </w:r>
    </w:p>
    <w:p>
      <w:pPr>
        <w:ind w:firstLine="498" w:firstLineChars="200"/>
        <w:rPr>
          <w:rFonts w:hint="eastAsia" w:cs="Times New Roman"/>
          <w:kern w:val="0"/>
          <w:sz w:val="24"/>
          <w:lang w:val="en-US" w:eastAsia="zh-CN" w:bidi="ar-SA"/>
        </w:rPr>
      </w:pPr>
      <w:r>
        <w:rPr>
          <w:rFonts w:hint="eastAsia" w:cs="Times New Roman"/>
          <w:kern w:val="0"/>
          <w:sz w:val="24"/>
          <w:lang w:val="en-US" w:eastAsia="zh-CN" w:bidi="ar-SA"/>
        </w:rPr>
        <w:t>1.根据车辆性能要求，确定了动力系统125 kW的额定功率及混动模式下300kW的峰值功率。完成了混合动力四轮驱动动力系统的总体布置，并在此基础上制定了整车复合混动模式（串联+并联）的控制策略，以实现最佳的动力源协同和能量回收效率。通过这些措施，不仅提升了车辆在不同驾驶工况下的燃油经济性和动力响应，还确保了系统的高效运行。</w:t>
      </w:r>
    </w:p>
    <w:p>
      <w:pPr>
        <w:ind w:firstLine="498" w:firstLineChars="200"/>
        <w:rPr>
          <w:rFonts w:hint="eastAsia" w:cs="Times New Roman"/>
          <w:kern w:val="0"/>
          <w:sz w:val="24"/>
          <w:lang w:val="en-US" w:eastAsia="zh-CN" w:bidi="ar-SA"/>
        </w:rPr>
      </w:pPr>
      <w:r>
        <w:rPr>
          <w:rFonts w:hint="eastAsia" w:cs="Times New Roman"/>
          <w:kern w:val="0"/>
          <w:sz w:val="24"/>
          <w:lang w:val="en-US" w:eastAsia="zh-CN" w:bidi="ar-SA"/>
        </w:rPr>
        <w:t>2.在动力耦合器的设计中，采用了行星齿轮组结构，其中发动机与行星架连接，电动机与太阳轮连接，动力耦合后从齿圈输出，实现了发动机与电动机的高效耦合，输出轴最大输出扭矩可达1250Nm。动力耦合器满足了动力源的灵活耦合需求，为四轮驱动系统的动力分配提供了坚实基础。</w:t>
      </w:r>
    </w:p>
    <w:p>
      <w:pPr>
        <w:ind w:firstLine="498" w:firstLineChars="200"/>
        <w:rPr>
          <w:rFonts w:hint="eastAsia" w:cs="Times New Roman"/>
          <w:kern w:val="0"/>
          <w:sz w:val="24"/>
          <w:lang w:val="en-US" w:eastAsia="zh-CN" w:bidi="ar-SA"/>
        </w:rPr>
      </w:pPr>
      <w:r>
        <w:rPr>
          <w:rFonts w:hint="eastAsia" w:cs="Times New Roman"/>
          <w:kern w:val="0"/>
          <w:sz w:val="24"/>
          <w:lang w:val="en-US" w:eastAsia="zh-CN" w:bidi="ar-SA"/>
        </w:rPr>
        <w:t>3.在分动器的设计中，采用了两档式结构，进行高低档选择后，再经轴间差速器将动力分配给前后传动轴，实现了前后轴动力的合理分配，前后轴转矩分配比例为60%：40%。</w:t>
      </w:r>
    </w:p>
    <w:p>
      <w:pPr>
        <w:ind w:firstLine="498" w:firstLineChars="200"/>
        <w:rPr>
          <w:rFonts w:hint="eastAsia" w:cs="Times New Roman"/>
          <w:kern w:val="0"/>
          <w:sz w:val="24"/>
          <w:lang w:val="en-US" w:eastAsia="zh-CN" w:bidi="ar-SA"/>
        </w:rPr>
      </w:pPr>
      <w:r>
        <w:rPr>
          <w:rFonts w:hint="eastAsia" w:cs="Times New Roman"/>
          <w:kern w:val="0"/>
          <w:sz w:val="24"/>
          <w:lang w:val="en-US" w:eastAsia="zh-CN" w:bidi="ar-SA"/>
        </w:rPr>
        <w:t>4.在传动装置的设计方面，采用双十字轴万向节及可伸缩式传动轴结构，其中较长的后传动轴进行了分段式设计。万向传动装置实现了从分动器分别向前后驱动桥的动力传递需求，传动装置传动效率、传递载荷及使用寿命均满足车辆的性能要求。</w:t>
      </w:r>
    </w:p>
    <w:p>
      <w:pPr>
        <w:ind w:firstLine="498" w:firstLineChars="200"/>
        <w:rPr>
          <w:rFonts w:hint="default" w:ascii="Times New Roman" w:hAnsi="Times New Roman" w:eastAsia="宋体" w:cs="Times New Roman"/>
          <w:kern w:val="0"/>
          <w:sz w:val="24"/>
          <w:lang w:val="en-US" w:eastAsia="zh-CN" w:bidi="ar-SA"/>
        </w:rPr>
      </w:pPr>
      <w:r>
        <w:rPr>
          <w:rFonts w:hint="default" w:ascii="Times New Roman" w:hAnsi="Times New Roman" w:eastAsia="宋体" w:cs="Times New Roman"/>
          <w:kern w:val="0"/>
          <w:sz w:val="24"/>
          <w:lang w:val="en-US" w:eastAsia="zh-CN" w:bidi="ar-SA"/>
        </w:rPr>
        <w:t>本文在四轮驱动混合动力汽车动力分配系统设计方面仍存在一些不足</w:t>
      </w:r>
      <w:r>
        <w:rPr>
          <w:rFonts w:hint="eastAsia" w:ascii="Times New Roman" w:hAnsi="Times New Roman" w:eastAsia="宋体" w:cs="Times New Roman"/>
          <w:kern w:val="0"/>
          <w:sz w:val="24"/>
          <w:lang w:val="en-US" w:eastAsia="zh-CN" w:bidi="ar-SA"/>
        </w:rPr>
        <w:t>。首先</w:t>
      </w:r>
      <w:r>
        <w:rPr>
          <w:rFonts w:hint="default" w:ascii="Times New Roman" w:hAnsi="Times New Roman" w:eastAsia="宋体" w:cs="Times New Roman"/>
          <w:kern w:val="0"/>
          <w:sz w:val="24"/>
          <w:lang w:val="en-US" w:eastAsia="zh-CN" w:bidi="ar-SA"/>
        </w:rPr>
        <w:t>在多个动力源的协同工作下，如何进一步简化系统结构，提升系统的集成度与可靠性，仍然是一个值得深入研究的课题。尤其是在控制策略的优化方面，当前的能量管理策略仍然较为基础，未来可结合人工智能等技术，实现更为智能的功率分配与能量回收策略。</w:t>
      </w:r>
      <w:r>
        <w:rPr>
          <w:rFonts w:hint="eastAsia" w:ascii="Times New Roman" w:hAnsi="Times New Roman" w:eastAsia="宋体" w:cs="Times New Roman"/>
          <w:kern w:val="0"/>
          <w:sz w:val="24"/>
          <w:lang w:val="en-US" w:eastAsia="zh-CN" w:bidi="ar-SA"/>
        </w:rPr>
        <w:t>另外</w:t>
      </w:r>
      <w:r>
        <w:rPr>
          <w:rFonts w:hint="default" w:ascii="Times New Roman" w:hAnsi="Times New Roman" w:eastAsia="宋体" w:cs="Times New Roman"/>
          <w:kern w:val="0"/>
          <w:sz w:val="24"/>
          <w:lang w:val="en-US" w:eastAsia="zh-CN" w:bidi="ar-SA"/>
        </w:rPr>
        <w:t>混合动力系统的成本依然较高，如何在确保性能与安全的基础上降低制造成本，进而促进该技术的广泛应用，是未来需要解决的重要问题。</w:t>
      </w:r>
    </w:p>
    <w:p>
      <w:pPr>
        <w:ind w:firstLine="498" w:firstLineChars="200"/>
        <w:rPr>
          <w:rFonts w:hint="default" w:ascii="Times New Roman" w:hAnsi="Times New Roman" w:eastAsia="宋体" w:cs="Times New Roman"/>
          <w:kern w:val="0"/>
          <w:sz w:val="24"/>
          <w:lang w:val="en-US" w:eastAsia="zh-CN" w:bidi="ar-SA"/>
        </w:rPr>
      </w:pPr>
      <w:r>
        <w:rPr>
          <w:rFonts w:hint="default" w:ascii="Times New Roman" w:hAnsi="Times New Roman" w:eastAsia="宋体" w:cs="Times New Roman"/>
          <w:kern w:val="0"/>
          <w:sz w:val="24"/>
          <w:lang w:val="en-US" w:eastAsia="zh-CN" w:bidi="ar-SA"/>
        </w:rPr>
        <w:t>未来的研究可以进一步探索如何优化系统的综合性能，尤其是在能效、可靠性与成本之间的平衡。智能化控制与系统集成将是一个重要方向，同时，随着新能源汽车市场的不断发展，四轮驱动混合动力汽车在日常交通中的应用前景值得进一步深入探讨。</w:t>
      </w:r>
    </w:p>
    <w:p>
      <w:pPr>
        <w:ind w:firstLine="498" w:firstLineChars="200"/>
        <w:rPr>
          <w:rFonts w:hint="default" w:ascii="Times New Roman" w:hAnsi="Times New Roman" w:eastAsia="宋体" w:cs="Times New Roman"/>
          <w:kern w:val="0"/>
          <w:sz w:val="24"/>
          <w:lang w:val="en-US" w:eastAsia="zh-CN" w:bidi="ar-SA"/>
        </w:rPr>
      </w:pPr>
      <w:r>
        <w:rPr>
          <w:rFonts w:hint="default" w:ascii="Times New Roman" w:hAnsi="Times New Roman" w:eastAsia="宋体" w:cs="Times New Roman"/>
          <w:kern w:val="0"/>
          <w:sz w:val="24"/>
          <w:lang w:val="en-US" w:eastAsia="zh-CN" w:bidi="ar-SA"/>
        </w:rPr>
        <w:t>总体而言，本文的设计方案成功解决了四轮驱动混合动力汽车在动力分配和能量管理方面的关键问题，提供了一种高效、可靠且具有工程可行性的动力系统解决方案。所设计的动力分配装置对新能源汽车的发展及推动节能减排目标的实现具有重要的现实意义。</w:t>
      </w:r>
    </w:p>
    <w:p>
      <w:pPr>
        <w:ind w:firstLine="498" w:firstLineChars="200"/>
        <w:rPr>
          <w:rFonts w:hint="eastAsia" w:ascii="Times New Roman" w:hAnsi="Times New Roman" w:eastAsia="宋体" w:cs="Times New Roman"/>
          <w:kern w:val="0"/>
          <w:sz w:val="24"/>
          <w:lang w:val="en-US" w:eastAsia="zh-CN" w:bidi="ar-SA"/>
        </w:rPr>
      </w:pPr>
      <w:bookmarkStart w:id="113" w:name="_Toc280628521"/>
      <w:bookmarkStart w:id="114" w:name="_Toc250450180"/>
      <w:bookmarkStart w:id="115" w:name="_Toc280715555"/>
      <w:bookmarkStart w:id="116" w:name="_Toc280715700"/>
      <w:bookmarkStart w:id="117" w:name="_Toc225579656"/>
      <w:bookmarkStart w:id="118" w:name="_Toc280797203"/>
      <w:r>
        <w:rPr>
          <w:rFonts w:hint="eastAsia" w:ascii="Times New Roman" w:hAnsi="Times New Roman" w:eastAsia="宋体" w:cs="Times New Roman"/>
          <w:kern w:val="0"/>
          <w:sz w:val="24"/>
          <w:lang w:val="en-US" w:eastAsia="zh-CN" w:bidi="ar-SA"/>
        </w:rPr>
        <w:br w:type="page"/>
      </w:r>
    </w:p>
    <w:p>
      <w:pPr>
        <w:keepNext/>
        <w:keepLines/>
        <w:widowControl w:val="0"/>
        <w:adjustRightInd w:val="0"/>
        <w:snapToGrid w:val="0"/>
        <w:spacing w:before="391" w:beforeLines="100" w:after="312" w:afterLines="80" w:line="300" w:lineRule="auto"/>
        <w:jc w:val="center"/>
        <w:outlineLvl w:val="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t>参考文献</w:t>
      </w:r>
      <w:bookmarkEnd w:id="113"/>
      <w:bookmarkEnd w:id="114"/>
      <w:bookmarkEnd w:id="115"/>
      <w:bookmarkEnd w:id="116"/>
      <w:bookmarkEnd w:id="117"/>
      <w:bookmarkEnd w:id="118"/>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default" w:ascii="Times New Roman" w:hAnsi="Times New Roman" w:cs="Times New Roman"/>
          <w:sz w:val="24"/>
          <w:szCs w:val="24"/>
          <w:lang w:val="en-US" w:eastAsia="zh-CN"/>
        </w:rPr>
      </w:pPr>
      <w:bookmarkStart w:id="119" w:name="_Ref25697"/>
      <w:r>
        <w:rPr>
          <w:rFonts w:hint="eastAsia"/>
          <w:sz w:val="24"/>
          <w:szCs w:val="24"/>
          <w:lang w:val="en-US" w:eastAsia="zh-CN"/>
        </w:rPr>
        <w:t>朱奋田. 基于工况识别的HEV多智能体控制系统研究</w:t>
      </w:r>
      <w:r>
        <w:rPr>
          <w:rFonts w:hint="eastAsia"/>
          <w:sz w:val="24"/>
        </w:rPr>
        <w:t>［D］</w:t>
      </w:r>
      <w:r>
        <w:rPr>
          <w:rFonts w:hint="eastAsia"/>
          <w:sz w:val="24"/>
          <w:szCs w:val="24"/>
          <w:lang w:val="en-US" w:eastAsia="zh-CN"/>
        </w:rPr>
        <w:t>. 安徽工业大学，</w:t>
      </w:r>
      <w:r>
        <w:rPr>
          <w:rFonts w:hint="default" w:ascii="Times New Roman" w:hAnsi="Times New Roman" w:cs="Times New Roman"/>
          <w:sz w:val="24"/>
          <w:szCs w:val="24"/>
          <w:lang w:val="en-US" w:eastAsia="zh-CN"/>
        </w:rPr>
        <w:t>2022.</w:t>
      </w:r>
      <w:bookmarkEnd w:id="119"/>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0" w:name="_Ref25814"/>
      <w:r>
        <w:rPr>
          <w:rFonts w:hint="eastAsia"/>
          <w:sz w:val="24"/>
          <w:szCs w:val="24"/>
          <w:lang w:val="en-US" w:eastAsia="zh-CN"/>
        </w:rPr>
        <w:t>戴子兵. 混合动力物流车能量分配控制策略研究［D］. 厦门理工学院，</w:t>
      </w:r>
      <w:r>
        <w:rPr>
          <w:rFonts w:hint="default" w:ascii="Times New Roman" w:hAnsi="Times New Roman" w:cs="Times New Roman"/>
          <w:sz w:val="24"/>
          <w:szCs w:val="24"/>
          <w:lang w:val="en-US" w:eastAsia="zh-CN"/>
        </w:rPr>
        <w:t>2017.</w:t>
      </w:r>
      <w:bookmarkEnd w:id="120"/>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1" w:name="_Ref25860"/>
      <w:r>
        <w:rPr>
          <w:rFonts w:hint="eastAsia"/>
          <w:sz w:val="24"/>
          <w:szCs w:val="24"/>
          <w:lang w:val="en-US" w:eastAsia="zh-CN"/>
        </w:rPr>
        <w:t>魏帅. 丰田歉收［J］. 中国企业家，</w:t>
      </w:r>
      <w:r>
        <w:rPr>
          <w:rFonts w:hint="default" w:ascii="Times New Roman" w:hAnsi="Times New Roman" w:cs="Times New Roman"/>
          <w:sz w:val="24"/>
          <w:szCs w:val="24"/>
          <w:lang w:val="en-US" w:eastAsia="zh-CN"/>
        </w:rPr>
        <w:t>2023</w:t>
      </w:r>
      <w:r>
        <w:rPr>
          <w:rFonts w:hint="eastAsia" w:ascii="Times New Roman" w:hAnsi="Times New Roman" w:cs="Times New Roman"/>
          <w:sz w:val="24"/>
          <w:szCs w:val="24"/>
          <w:lang w:val="en-US" w:eastAsia="zh-CN"/>
        </w:rPr>
        <w:t>（06）：</w:t>
      </w:r>
      <w:r>
        <w:rPr>
          <w:rFonts w:hint="default" w:ascii="Times New Roman" w:hAnsi="Times New Roman" w:cs="Times New Roman"/>
          <w:sz w:val="24"/>
          <w:szCs w:val="24"/>
          <w:lang w:val="en-US" w:eastAsia="zh-CN"/>
        </w:rPr>
        <w:t>66-69.</w:t>
      </w:r>
      <w:bookmarkEnd w:id="121"/>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2" w:name="_Ref25932"/>
      <w:r>
        <w:rPr>
          <w:rFonts w:hint="eastAsia"/>
          <w:sz w:val="24"/>
          <w:szCs w:val="24"/>
          <w:lang w:val="en-US" w:eastAsia="zh-CN"/>
        </w:rPr>
        <w:t>刘汉武，雷雨龙，付尧，等. 基于多目标优化的增程式电动汽车自适应制动回馈控制策略［J］. 华南理工大学学报(自然科学版)，</w:t>
      </w:r>
      <w:r>
        <w:rPr>
          <w:rFonts w:hint="default" w:ascii="Times New Roman" w:hAnsi="Times New Roman" w:cs="Times New Roman"/>
          <w:sz w:val="24"/>
          <w:szCs w:val="24"/>
          <w:lang w:val="en-US" w:eastAsia="zh-CN"/>
        </w:rPr>
        <w:t>2021</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49</w:t>
      </w:r>
      <w:r>
        <w:rPr>
          <w:rFonts w:hint="eastAsia" w:ascii="Times New Roman" w:hAnsi="Times New Roman" w:cs="Times New Roman"/>
          <w:sz w:val="24"/>
          <w:szCs w:val="24"/>
          <w:lang w:val="en-US" w:eastAsia="zh-CN"/>
        </w:rPr>
        <w:t>（07）：</w:t>
      </w:r>
      <w:r>
        <w:rPr>
          <w:rFonts w:hint="default" w:ascii="Times New Roman" w:hAnsi="Times New Roman" w:cs="Times New Roman"/>
          <w:sz w:val="24"/>
          <w:szCs w:val="24"/>
          <w:lang w:val="en-US" w:eastAsia="zh-CN"/>
        </w:rPr>
        <w:t>42-50+6</w:t>
      </w:r>
      <w:bookmarkEnd w:id="122"/>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3" w:name="_Ref25994"/>
      <w:r>
        <w:rPr>
          <w:rFonts w:hint="eastAsia"/>
          <w:sz w:val="24"/>
          <w:szCs w:val="24"/>
          <w:lang w:val="en-US" w:eastAsia="zh-CN"/>
        </w:rPr>
        <w:t>肖兰. 比亚迪放飞电动汽车梦想［J］. 标准生活，</w:t>
      </w:r>
      <w:r>
        <w:rPr>
          <w:rFonts w:hint="default" w:ascii="Times New Roman" w:hAnsi="Times New Roman" w:cs="Times New Roman"/>
          <w:sz w:val="24"/>
          <w:szCs w:val="24"/>
          <w:lang w:val="en-US" w:eastAsia="zh-CN"/>
        </w:rPr>
        <w:t>2010</w:t>
      </w: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eastAsia="zh-CN"/>
        </w:rPr>
        <w:t>34-35.</w:t>
      </w:r>
      <w:bookmarkEnd w:id="123"/>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4" w:name="_Ref26088"/>
      <w:r>
        <w:rPr>
          <w:rFonts w:hint="eastAsia"/>
          <w:sz w:val="24"/>
          <w:szCs w:val="24"/>
          <w:lang w:val="en-US" w:eastAsia="zh-CN"/>
        </w:rPr>
        <w:t>陈美奇. 新型双轴耦合PHEV系统自适应能量控制研究［D］. 山东理工大学，</w:t>
      </w:r>
      <w:r>
        <w:rPr>
          <w:rFonts w:hint="default" w:ascii="Times New Roman" w:hAnsi="Times New Roman" w:cs="Times New Roman"/>
          <w:sz w:val="24"/>
          <w:szCs w:val="24"/>
          <w:lang w:val="en-US" w:eastAsia="zh-CN"/>
        </w:rPr>
        <w:t>2017</w:t>
      </w:r>
      <w:r>
        <w:rPr>
          <w:rFonts w:hint="eastAsia"/>
          <w:sz w:val="24"/>
          <w:szCs w:val="24"/>
          <w:lang w:val="en-US" w:eastAsia="zh-CN"/>
        </w:rPr>
        <w:t xml:space="preserve">. </w:t>
      </w:r>
      <w:bookmarkEnd w:id="124"/>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bookmarkStart w:id="125" w:name="_Ref26418"/>
      <w:r>
        <w:rPr>
          <w:rFonts w:hint="eastAsia"/>
          <w:sz w:val="24"/>
          <w:szCs w:val="24"/>
          <w:lang w:val="en-US" w:eastAsia="zh-CN"/>
        </w:rPr>
        <w:t>孙浩清，王家麟，武继权. 混合动力汽车能量管理策略发展现状及趋势［J］.汽车实用技术，</w:t>
      </w:r>
      <w:r>
        <w:rPr>
          <w:rFonts w:hint="default" w:ascii="Times New Roman" w:hAnsi="Times New Roman" w:cs="Times New Roman"/>
          <w:sz w:val="24"/>
          <w:szCs w:val="24"/>
          <w:lang w:val="en-US" w:eastAsia="zh-CN"/>
        </w:rPr>
        <w:t>2024</w:t>
      </w:r>
      <w:r>
        <w:rPr>
          <w:rFonts w:hint="eastAsia" w:ascii="Times New Roman" w:hAnsi="Times New Roman" w:cs="Times New Roman"/>
          <w:sz w:val="24"/>
          <w:szCs w:val="24"/>
          <w:lang w:val="en-US" w:eastAsia="zh-CN"/>
        </w:rPr>
        <w:t>（24）：</w:t>
      </w:r>
      <w:r>
        <w:rPr>
          <w:rFonts w:hint="default" w:ascii="Times New Roman" w:hAnsi="Times New Roman" w:cs="Times New Roman"/>
          <w:sz w:val="24"/>
          <w:szCs w:val="24"/>
          <w:lang w:val="en-US" w:eastAsia="zh-CN"/>
        </w:rPr>
        <w:t>118-121.</w:t>
      </w:r>
      <w:bookmarkEnd w:id="125"/>
      <w:bookmarkStart w:id="126" w:name="_Ref26493"/>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r>
        <w:rPr>
          <w:rFonts w:hint="eastAsia"/>
          <w:sz w:val="24"/>
          <w:szCs w:val="24"/>
          <w:lang w:val="en-US" w:eastAsia="zh-CN"/>
        </w:rPr>
        <w:t>胡海华，钱正华，周梦来. 纯电动客车能耗优化控制架构综述［J］. 汽车电器，</w:t>
      </w:r>
      <w:r>
        <w:rPr>
          <w:rFonts w:hint="default" w:ascii="Times New Roman" w:hAnsi="Times New Roman" w:cs="Times New Roman"/>
          <w:sz w:val="24"/>
          <w:szCs w:val="24"/>
          <w:lang w:val="en-US" w:eastAsia="zh-CN"/>
        </w:rPr>
        <w:t>2024</w:t>
      </w:r>
      <w:r>
        <w:rPr>
          <w:rFonts w:hint="eastAsia" w:ascii="Times New Roman" w:hAnsi="Times New Roman" w:cs="Times New Roman"/>
          <w:sz w:val="24"/>
          <w:szCs w:val="24"/>
          <w:lang w:val="en-US" w:eastAsia="zh-CN"/>
        </w:rPr>
        <w:t>（06）：</w:t>
      </w:r>
      <w:r>
        <w:rPr>
          <w:rFonts w:hint="default" w:ascii="Times New Roman" w:hAnsi="Times New Roman" w:cs="Times New Roman"/>
          <w:sz w:val="24"/>
          <w:szCs w:val="24"/>
          <w:lang w:val="en-US" w:eastAsia="zh-CN"/>
        </w:rPr>
        <w:t>1-4+7.</w:t>
      </w:r>
      <w:bookmarkEnd w:id="126"/>
      <w:bookmarkStart w:id="127" w:name="_Ref26539"/>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30" w:leftChars="0" w:hanging="630" w:firstLineChars="0"/>
        <w:textAlignment w:val="auto"/>
        <w:rPr>
          <w:rFonts w:hint="eastAsia"/>
          <w:sz w:val="24"/>
          <w:szCs w:val="24"/>
          <w:lang w:val="en-US" w:eastAsia="zh-CN"/>
        </w:rPr>
      </w:pPr>
      <w:r>
        <w:rPr>
          <w:rFonts w:hint="eastAsia"/>
          <w:sz w:val="24"/>
          <w:szCs w:val="24"/>
          <w:lang w:val="en-US" w:eastAsia="zh-CN"/>
        </w:rPr>
        <w:t>黄志峰. 新能源汽车技术原理及相关技术［J］. 电力与能源，</w:t>
      </w:r>
      <w:r>
        <w:rPr>
          <w:rFonts w:hint="default" w:ascii="Times New Roman" w:hAnsi="Times New Roman" w:cs="Times New Roman"/>
          <w:sz w:val="24"/>
          <w:szCs w:val="24"/>
          <w:lang w:val="en-US" w:eastAsia="zh-CN"/>
        </w:rPr>
        <w:t>2014</w:t>
      </w:r>
      <w:r>
        <w:rPr>
          <w:rFonts w:hint="eastAsia" w:ascii="Times New Roman" w:hAnsi="Times New Roman" w:cs="Times New Roman"/>
          <w:sz w:val="24"/>
          <w:szCs w:val="24"/>
          <w:lang w:val="en-US" w:eastAsia="zh-CN"/>
        </w:rPr>
        <w:t>（04）：</w:t>
      </w:r>
      <w:r>
        <w:rPr>
          <w:rFonts w:hint="default" w:ascii="Times New Roman" w:hAnsi="Times New Roman" w:cs="Times New Roman"/>
          <w:sz w:val="24"/>
          <w:szCs w:val="24"/>
          <w:lang w:val="en-US" w:eastAsia="zh-CN"/>
        </w:rPr>
        <w:t>505-508+512.</w:t>
      </w:r>
      <w:bookmarkEnd w:id="127"/>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eastAsia"/>
          <w:sz w:val="24"/>
          <w:szCs w:val="24"/>
          <w:lang w:val="en-US" w:eastAsia="zh-CN"/>
        </w:rPr>
      </w:pPr>
      <w:bookmarkStart w:id="128" w:name="_Ref26608"/>
      <w:r>
        <w:rPr>
          <w:rFonts w:hint="eastAsia"/>
          <w:sz w:val="24"/>
          <w:szCs w:val="24"/>
          <w:lang w:val="en-US" w:eastAsia="zh-CN"/>
        </w:rPr>
        <w:t>彭梓涵. “双碳”背景下新能源监管法律制度研究［D］. 北方工业大学，2023.</w:t>
      </w:r>
      <w:bookmarkEnd w:id="128"/>
      <w:bookmarkStart w:id="129" w:name="_Ref26719"/>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eastAsia"/>
          <w:sz w:val="24"/>
          <w:szCs w:val="24"/>
          <w:lang w:val="en-US" w:eastAsia="zh-CN"/>
        </w:rPr>
      </w:pPr>
      <w:r>
        <w:rPr>
          <w:rFonts w:hint="eastAsia"/>
          <w:sz w:val="24"/>
          <w:szCs w:val="24"/>
          <w:lang w:val="en-US" w:eastAsia="zh-CN"/>
        </w:rPr>
        <w:t>蒋通. 基于工况识别的PHEV自适应等效燃油最小能量管理策略研究［D］. 合肥工业大学，</w:t>
      </w:r>
      <w:r>
        <w:rPr>
          <w:rFonts w:hint="default" w:ascii="Times New Roman" w:hAnsi="Times New Roman" w:cs="Times New Roman"/>
          <w:sz w:val="24"/>
          <w:szCs w:val="24"/>
          <w:lang w:val="en-US" w:eastAsia="zh-CN"/>
        </w:rPr>
        <w:t>2019.</w:t>
      </w:r>
      <w:bookmarkEnd w:id="129"/>
      <w:bookmarkStart w:id="130" w:name="_Ref26843"/>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eastAsia"/>
          <w:sz w:val="24"/>
          <w:szCs w:val="24"/>
          <w:lang w:val="en-US" w:eastAsia="zh-CN"/>
        </w:rPr>
      </w:pPr>
      <w:r>
        <w:rPr>
          <w:rFonts w:hint="eastAsia"/>
          <w:sz w:val="24"/>
          <w:szCs w:val="24"/>
          <w:lang w:val="en-US" w:eastAsia="zh-CN"/>
        </w:rPr>
        <w:t>孙山峰. 48 V系统应用于轻型卡车用柴油机的控制策略开发与试验研究［D］. 天津大学，</w:t>
      </w:r>
      <w:r>
        <w:rPr>
          <w:rFonts w:hint="default" w:ascii="Times New Roman" w:hAnsi="Times New Roman" w:cs="Times New Roman"/>
          <w:sz w:val="24"/>
          <w:szCs w:val="24"/>
          <w:lang w:val="en-US" w:eastAsia="zh-CN"/>
        </w:rPr>
        <w:t>2021.</w:t>
      </w:r>
      <w:bookmarkEnd w:id="130"/>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eastAsia"/>
          <w:sz w:val="24"/>
          <w:szCs w:val="24"/>
          <w:lang w:val="en-US" w:eastAsia="zh-CN"/>
        </w:rPr>
      </w:pPr>
      <w:r>
        <w:rPr>
          <w:rFonts w:hint="default" w:ascii="Times New Roman" w:hAnsi="Times New Roman" w:cs="Times New Roman"/>
          <w:sz w:val="24"/>
          <w:szCs w:val="24"/>
          <w:lang w:val="en-US" w:eastAsia="zh-CN"/>
        </w:rPr>
        <w:t>Chen 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Chen 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Li Z, et al. Energy management strategy for plug-in hybrid electric vehicles based on vehicle speed prediction and limited traffic information [J]. Energy, 2025, 326 136292-136292.</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Zhang 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Fan P,</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Lu H, et al. Fuel consumption of hybrid electric vehicles under real-world road and temperature conditions [J]. Transportation Research Part D, 2025, 142 104691-104691.</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Benhammou 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Hartani A 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Tedjini H, et al. Breaking New Ground in HEV Energy Management: Kinetic Energy Utilization and Systematic EMS Approaches based on robust drive control [J]. ISA transactions, 2024, 147 288-303.</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sz w:val="24"/>
          <w:szCs w:val="24"/>
          <w:lang w:val="en-US" w:eastAsia="zh-CN"/>
        </w:rPr>
      </w:pPr>
      <w:r>
        <w:rPr>
          <w:rFonts w:hint="default" w:ascii="Times New Roman" w:hAnsi="Times New Roman" w:cs="Times New Roman"/>
          <w:sz w:val="24"/>
          <w:szCs w:val="24"/>
          <w:lang w:val="en-US" w:eastAsia="zh-CN"/>
        </w:rPr>
        <w:t>Zexing W,</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Hongwen H,</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Jiankun P, et al. A comparative study of deep reinforcement learning based energy management strategy for hybrid electric vehicle [J]. Energy Conversion and Management, 2023, 293.</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Antunes M 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Falsarella M C,</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Pavan E M R, et al. Hybrid vigor: W</w:t>
      </w:r>
      <w:r>
        <w:rPr>
          <w:rFonts w:hint="eastAsia" w:ascii="Times New Roman" w:hAnsi="Times New Roman" w:cs="Times New Roman"/>
          <w:sz w:val="24"/>
          <w:szCs w:val="24"/>
          <w:lang w:val="en-US" w:eastAsia="zh-CN"/>
        </w:rPr>
        <w:t>h</w:t>
      </w:r>
      <w:r>
        <w:rPr>
          <w:rFonts w:hint="default" w:ascii="Times New Roman" w:hAnsi="Times New Roman" w:cs="Times New Roman"/>
          <w:sz w:val="24"/>
          <w:szCs w:val="24"/>
          <w:lang w:val="en-US" w:eastAsia="zh-CN"/>
        </w:rPr>
        <w:t>y hybrids with sustainable biofuels are better than pure electric vehicles [J]. Energy for Sustainable Development, 2023, 76.</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Ziółkowski 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Fuć P,</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Jagielski A, et al. Comparison of the Energy Consumption and Exhaust Emissions between Hybrid and Conventional Vehicles, as Well as Electric Vehicles Fitted with a Range Extender [J]. Energies, 2023, 16 (12).</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default" w:ascii="Times New Roman" w:hAnsi="Times New Roman" w:cs="Times New Roman"/>
          <w:sz w:val="24"/>
          <w:szCs w:val="24"/>
          <w:lang w:val="en-US" w:eastAsia="zh-CN"/>
        </w:rPr>
      </w:pPr>
      <w:r>
        <w:rPr>
          <w:rFonts w:hint="eastAsia"/>
          <w:sz w:val="24"/>
          <w:szCs w:val="24"/>
          <w:lang w:val="en-US" w:eastAsia="zh-CN"/>
        </w:rPr>
        <w:t>栾怡萱. 混合动力汽车能量管理策略研究进展［J］. 汽车实用技术，</w:t>
      </w:r>
      <w:r>
        <w:rPr>
          <w:rFonts w:hint="default" w:ascii="Times New Roman" w:hAnsi="Times New Roman" w:cs="Times New Roman"/>
          <w:sz w:val="24"/>
          <w:szCs w:val="24"/>
          <w:lang w:val="en-US" w:eastAsia="zh-CN"/>
        </w:rPr>
        <w:t>2023</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48</w:t>
      </w:r>
      <w:r>
        <w:rPr>
          <w:rFonts w:hint="eastAsia" w:ascii="Times New Roman" w:hAnsi="Times New Roman" w:cs="Times New Roman"/>
          <w:sz w:val="24"/>
          <w:szCs w:val="24"/>
          <w:lang w:val="en-US" w:eastAsia="zh-CN"/>
        </w:rPr>
        <w:t>（24）：</w:t>
      </w:r>
      <w:r>
        <w:rPr>
          <w:rFonts w:hint="default" w:ascii="Times New Roman" w:hAnsi="Times New Roman" w:cs="Times New Roman"/>
          <w:sz w:val="24"/>
          <w:szCs w:val="24"/>
          <w:lang w:val="en-US" w:eastAsia="zh-CN"/>
        </w:rPr>
        <w:t xml:space="preserve">178-182. </w:t>
      </w:r>
    </w:p>
    <w:p>
      <w:pPr>
        <w:pStyle w:val="13"/>
        <w:keepNext w:val="0"/>
        <w:keepLines w:val="0"/>
        <w:pageBreakBefore w:val="0"/>
        <w:widowControl w:val="0"/>
        <w:numPr>
          <w:ilvl w:val="0"/>
          <w:numId w:val="1"/>
        </w:numPr>
        <w:kinsoku/>
        <w:wordWrap w:val="0"/>
        <w:overflowPunct/>
        <w:topLinePunct w:val="0"/>
        <w:autoSpaceDE w:val="0"/>
        <w:autoSpaceDN w:val="0"/>
        <w:bidi w:val="0"/>
        <w:adjustRightInd/>
        <w:snapToGrid/>
        <w:ind w:left="629" w:leftChars="0" w:hanging="629" w:firstLineChars="0"/>
        <w:textAlignment w:val="auto"/>
        <w:rPr>
          <w:rFonts w:hint="eastAsia" w:ascii="Times New Roman" w:hAnsi="Times New Roman" w:eastAsia="宋体" w:cs="Times New Roman"/>
          <w:kern w:val="2"/>
          <w:sz w:val="24"/>
          <w:szCs w:val="24"/>
          <w:lang w:val="en-US" w:eastAsia="zh-CN" w:bidi="ar-SA"/>
        </w:rPr>
        <w:sectPr>
          <w:headerReference r:id="rId15" w:type="default"/>
          <w:footerReference r:id="rId16" w:type="default"/>
          <w:pgSz w:w="11906" w:h="16838"/>
          <w:pgMar w:top="2155" w:right="1701" w:bottom="1701" w:left="1701" w:header="1701" w:footer="1304" w:gutter="0"/>
          <w:pgNumType w:fmt="decimal" w:start="1"/>
          <w:cols w:space="720" w:num="1"/>
          <w:docGrid w:type="linesAndChars" w:linePitch="391" w:charSpace="1861"/>
        </w:sectPr>
      </w:pPr>
      <w:r>
        <w:rPr>
          <w:rFonts w:hint="eastAsia"/>
          <w:sz w:val="24"/>
          <w:szCs w:val="24"/>
          <w:lang w:val="en-US" w:eastAsia="zh-CN"/>
        </w:rPr>
        <w:t xml:space="preserve">王雪，张宁，董乐乐. </w:t>
      </w:r>
      <w:r>
        <w:rPr>
          <w:rFonts w:hint="default" w:ascii="Times New Roman" w:hAnsi="Times New Roman" w:cs="Times New Roman"/>
          <w:sz w:val="24"/>
          <w:szCs w:val="24"/>
          <w:lang w:val="en-US" w:eastAsia="zh-CN"/>
        </w:rPr>
        <w:t>HEV</w:t>
      </w:r>
      <w:r>
        <w:rPr>
          <w:rFonts w:hint="eastAsia"/>
          <w:sz w:val="24"/>
          <w:szCs w:val="24"/>
          <w:lang w:val="en-US" w:eastAsia="zh-CN"/>
        </w:rPr>
        <w:t>动力总成多智能体系统构建及整车性能分析［J］. 工程机械文摘，</w:t>
      </w:r>
      <w:r>
        <w:rPr>
          <w:rFonts w:hint="default" w:ascii="Times New Roman" w:hAnsi="Times New Roman" w:cs="Times New Roman"/>
          <w:sz w:val="24"/>
          <w:szCs w:val="24"/>
          <w:lang w:val="en-US" w:eastAsia="zh-CN"/>
        </w:rPr>
        <w:t>2024</w:t>
      </w:r>
      <w:r>
        <w:rPr>
          <w:rFonts w:hint="eastAsia" w:ascii="Times New Roman" w:hAnsi="Times New Roman" w:cs="Times New Roman"/>
          <w:sz w:val="24"/>
          <w:szCs w:val="24"/>
          <w:lang w:val="en-US" w:eastAsia="zh-CN"/>
        </w:rPr>
        <w:t>（01）：</w:t>
      </w:r>
      <w:r>
        <w:rPr>
          <w:rFonts w:hint="default" w:ascii="Times New Roman" w:hAnsi="Times New Roman" w:cs="Times New Roman"/>
          <w:sz w:val="24"/>
          <w:szCs w:val="24"/>
          <w:lang w:val="en-US" w:eastAsia="zh-CN"/>
        </w:rPr>
        <w:t>46-48.</w:t>
      </w:r>
    </w:p>
    <w:p>
      <w:pPr>
        <w:keepNext w:val="0"/>
        <w:keepLines w:val="0"/>
        <w:pageBreakBefore w:val="0"/>
        <w:widowControl w:val="0"/>
        <w:numPr>
          <w:ilvl w:val="0"/>
          <w:numId w:val="0"/>
        </w:numPr>
        <w:kinsoku/>
        <w:wordWrap w:val="0"/>
        <w:overflowPunct/>
        <w:topLinePunct w:val="0"/>
        <w:autoSpaceDE w:val="0"/>
        <w:autoSpaceDN w:val="0"/>
        <w:bidi w:val="0"/>
        <w:adjustRightInd/>
        <w:snapToGrid/>
        <w:ind w:leftChars="0"/>
        <w:jc w:val="center"/>
        <w:textAlignment w:val="auto"/>
        <w:rPr>
          <w:rFonts w:hint="eastAsia" w:ascii="Times New Roman" w:hAnsi="Times New Roman" w:eastAsia="黑体" w:cs="Times New Roman"/>
          <w:spacing w:val="-4"/>
          <w:kern w:val="44"/>
          <w:sz w:val="36"/>
          <w:szCs w:val="36"/>
          <w:lang w:val="en-US" w:eastAsia="zh-CN" w:bidi="ar-SA"/>
        </w:rPr>
      </w:pPr>
      <w:bookmarkStart w:id="131" w:name="_Toc225579657"/>
      <w:bookmarkStart w:id="132" w:name="_Toc280715701"/>
      <w:bookmarkStart w:id="133" w:name="_Toc280628522"/>
      <w:bookmarkStart w:id="134" w:name="_Toc250450181"/>
      <w:bookmarkStart w:id="135" w:name="_Toc280715556"/>
      <w:bookmarkStart w:id="136" w:name="_Toc280797204"/>
      <w:r>
        <w:rPr>
          <w:rFonts w:hint="eastAsia" w:ascii="Times New Roman" w:hAnsi="Times New Roman" w:eastAsia="黑体" w:cs="Times New Roman"/>
          <w:spacing w:val="-4"/>
          <w:kern w:val="44"/>
          <w:sz w:val="36"/>
          <w:szCs w:val="36"/>
          <w:lang w:val="en-US" w:eastAsia="zh-CN" w:bidi="ar-SA"/>
        </w:rPr>
        <w:t>攻读学士学位期间</w:t>
      </w:r>
      <w:bookmarkEnd w:id="131"/>
      <w:bookmarkEnd w:id="132"/>
      <w:bookmarkEnd w:id="133"/>
      <w:bookmarkEnd w:id="134"/>
      <w:bookmarkEnd w:id="135"/>
      <w:bookmarkEnd w:id="136"/>
      <w:r>
        <w:rPr>
          <w:rFonts w:hint="eastAsia" w:ascii="Times New Roman" w:hAnsi="Times New Roman" w:eastAsia="黑体" w:cs="Times New Roman"/>
          <w:spacing w:val="-4"/>
          <w:kern w:val="44"/>
          <w:sz w:val="36"/>
          <w:szCs w:val="36"/>
          <w:lang w:val="en-US" w:eastAsia="zh-CN" w:bidi="ar-SA"/>
        </w:rPr>
        <w:t>取得创新性成果</w:t>
      </w:r>
    </w:p>
    <w:p>
      <w:pPr>
        <w:numPr>
          <w:ilvl w:val="0"/>
          <w:numId w:val="2"/>
        </w:numPr>
        <w:spacing w:line="300" w:lineRule="auto"/>
        <w:rPr>
          <w:rFonts w:hint="eastAsia" w:ascii="Times New Roman" w:hAnsi="Times New Roman" w:eastAsia="宋体" w:cs="Times New Roman"/>
          <w:b/>
        </w:rPr>
      </w:pPr>
      <w:r>
        <w:rPr>
          <w:rFonts w:hint="eastAsia" w:ascii="Times New Roman" w:hAnsi="Times New Roman" w:eastAsia="宋体" w:cs="Times New Roman"/>
          <w:b/>
        </w:rPr>
        <w:t>申请及已获得的专利</w:t>
      </w:r>
    </w:p>
    <w:p>
      <w:pPr>
        <w:adjustRightInd w:val="0"/>
        <w:snapToGrid w:val="0"/>
        <w:spacing w:line="300" w:lineRule="auto"/>
        <w:ind w:left="552" w:hanging="542" w:hangingChars="218"/>
        <w:rPr>
          <w:rFonts w:hint="eastAsia" w:ascii="Times New Roman" w:hAnsi="Times New Roman" w:eastAsia="宋体" w:cs="Times New Roman"/>
        </w:rPr>
      </w:pPr>
      <w:r>
        <w:rPr>
          <w:rFonts w:hint="eastAsia" w:ascii="Times New Roman" w:hAnsi="Times New Roman" w:eastAsia="宋体" w:cs="Times New Roman"/>
        </w:rPr>
        <w:t xml:space="preserve">［1］  </w:t>
      </w:r>
      <w:r>
        <w:rPr>
          <w:rFonts w:hint="eastAsia" w:ascii="Times New Roman" w:hAnsi="Times New Roman" w:eastAsia="宋体" w:cs="Times New Roman"/>
          <w:lang w:val="en-US" w:eastAsia="zh-CN"/>
        </w:rPr>
        <w:t>王陆飞</w:t>
      </w:r>
      <w:r>
        <w:rPr>
          <w:rFonts w:hint="eastAsia" w:ascii="Times New Roman" w:hAnsi="Times New Roman" w:eastAsia="宋体" w:cs="Times New Roman"/>
        </w:rPr>
        <w:t>，</w:t>
      </w:r>
      <w:r>
        <w:rPr>
          <w:rFonts w:hint="eastAsia" w:ascii="Times New Roman" w:hAnsi="Times New Roman" w:eastAsia="宋体" w:cs="Times New Roman"/>
          <w:lang w:val="en-US" w:eastAsia="zh-CN"/>
        </w:rPr>
        <w:t>李政徽等</w:t>
      </w:r>
      <w:r>
        <w:rPr>
          <w:rFonts w:hint="eastAsia" w:ascii="Times New Roman" w:hAnsi="Times New Roman" w:eastAsia="宋体" w:cs="Times New Roman"/>
        </w:rPr>
        <w:t xml:space="preserve">. </w:t>
      </w:r>
      <w:r>
        <w:rPr>
          <w:rFonts w:hint="eastAsia" w:ascii="Times New Roman" w:hAnsi="Times New Roman" w:eastAsia="宋体" w:cs="Times New Roman"/>
          <w:lang w:val="en-US" w:eastAsia="zh-CN"/>
        </w:rPr>
        <w:t>一种六杆张拉整体机器人</w:t>
      </w:r>
      <w:r>
        <w:rPr>
          <w:rFonts w:hint="eastAsia" w:ascii="Times New Roman" w:hAnsi="Times New Roman" w:eastAsia="宋体" w:cs="Times New Roman"/>
        </w:rPr>
        <w:t xml:space="preserve">：中国，CN116713983A. </w:t>
      </w:r>
      <w:r>
        <w:rPr>
          <w:rFonts w:hint="eastAsia" w:ascii="Times New Roman" w:hAnsi="Times New Roman" w:eastAsia="宋体" w:cs="Times New Roman"/>
          <w:lang w:val="en-US" w:eastAsia="zh-CN"/>
        </w:rPr>
        <w:t>2023</w:t>
      </w:r>
      <w:r>
        <w:rPr>
          <w:rFonts w:hint="eastAsia" w:ascii="Times New Roman" w:hAnsi="Times New Roman" w:eastAsia="宋体" w:cs="Times New Roman"/>
        </w:rPr>
        <w:t>-0</w:t>
      </w:r>
      <w:r>
        <w:rPr>
          <w:rFonts w:hint="eastAsia" w:ascii="Times New Roman" w:hAnsi="Times New Roman" w:eastAsia="宋体" w:cs="Times New Roman"/>
          <w:lang w:val="en-US" w:eastAsia="zh-CN"/>
        </w:rPr>
        <w:t>6</w:t>
      </w:r>
      <w:r>
        <w:rPr>
          <w:rFonts w:hint="eastAsia" w:ascii="Times New Roman" w:hAnsi="Times New Roman" w:eastAsia="宋体" w:cs="Times New Roman"/>
        </w:rPr>
        <w:t>-</w:t>
      </w:r>
      <w:r>
        <w:rPr>
          <w:rFonts w:hint="eastAsia" w:ascii="Times New Roman" w:hAnsi="Times New Roman" w:eastAsia="宋体" w:cs="Times New Roman"/>
          <w:lang w:val="en-US" w:eastAsia="zh-CN"/>
        </w:rPr>
        <w:t>29</w:t>
      </w:r>
      <w:r>
        <w:rPr>
          <w:rFonts w:hint="eastAsia" w:ascii="Times New Roman" w:hAnsi="Times New Roman" w:eastAsia="宋体" w:cs="Times New Roman"/>
        </w:rPr>
        <w:t>.</w:t>
      </w:r>
    </w:p>
    <w:p>
      <w:pPr>
        <w:adjustRightInd w:val="0"/>
        <w:snapToGrid w:val="0"/>
        <w:spacing w:line="300" w:lineRule="auto"/>
        <w:ind w:left="552" w:hanging="542" w:hangingChars="218"/>
        <w:rPr>
          <w:rFonts w:hint="eastAsia" w:ascii="Times New Roman" w:hAnsi="Times New Roman" w:eastAsia="宋体" w:cs="Times New Roman"/>
          <w:lang w:val="en-US" w:eastAsia="zh-CN"/>
        </w:rPr>
        <w:sectPr>
          <w:pgSz w:w="11906" w:h="16838"/>
          <w:pgMar w:top="2155" w:right="1701" w:bottom="1701" w:left="1701" w:header="1701" w:footer="1304" w:gutter="0"/>
          <w:pgNumType w:fmt="decimal"/>
          <w:cols w:space="720" w:num="1"/>
          <w:docGrid w:type="linesAndChars" w:linePitch="391" w:charSpace="1861"/>
        </w:sectPr>
      </w:pPr>
      <w:r>
        <w:rPr>
          <w:rFonts w:hint="eastAsia" w:ascii="Times New Roman" w:hAnsi="Times New Roman" w:eastAsia="宋体" w:cs="Times New Roman"/>
        </w:rPr>
        <w:t>［</w:t>
      </w:r>
      <w:r>
        <w:rPr>
          <w:rFonts w:hint="eastAsia" w:ascii="Times New Roman" w:hAnsi="Times New Roman" w:eastAsia="宋体" w:cs="Times New Roman"/>
          <w:lang w:val="en-US" w:eastAsia="zh-CN"/>
        </w:rPr>
        <w:t>2</w:t>
      </w:r>
      <w:r>
        <w:rPr>
          <w:rFonts w:hint="eastAsia" w:ascii="Times New Roman" w:hAnsi="Times New Roman" w:eastAsia="宋体" w:cs="Times New Roman"/>
        </w:rPr>
        <w:t xml:space="preserve">］  </w:t>
      </w:r>
      <w:r>
        <w:rPr>
          <w:rFonts w:hint="eastAsia" w:ascii="Times New Roman" w:hAnsi="Times New Roman" w:eastAsia="宋体" w:cs="Times New Roman"/>
          <w:lang w:val="en-US" w:eastAsia="zh-CN"/>
        </w:rPr>
        <w:t>许乐，王陆飞等</w:t>
      </w:r>
      <w:r>
        <w:rPr>
          <w:rFonts w:hint="eastAsia" w:ascii="Times New Roman" w:hAnsi="Times New Roman" w:eastAsia="宋体" w:cs="Times New Roman"/>
        </w:rPr>
        <w:t xml:space="preserve">. </w:t>
      </w:r>
      <w:r>
        <w:rPr>
          <w:rFonts w:hint="eastAsia" w:ascii="Times New Roman" w:hAnsi="Times New Roman" w:eastAsia="宋体" w:cs="Times New Roman"/>
          <w:lang w:val="en-US" w:eastAsia="zh-CN"/>
        </w:rPr>
        <w:t>拉压转换弹簧</w:t>
      </w:r>
      <w:r>
        <w:rPr>
          <w:rFonts w:hint="eastAsia" w:ascii="Times New Roman" w:hAnsi="Times New Roman" w:eastAsia="宋体" w:cs="Times New Roman"/>
        </w:rPr>
        <w:t xml:space="preserve">：中国，CN220101878U. </w:t>
      </w:r>
      <w:r>
        <w:rPr>
          <w:rFonts w:hint="eastAsia" w:ascii="Times New Roman" w:hAnsi="Times New Roman" w:eastAsia="宋体" w:cs="Times New Roman"/>
          <w:lang w:val="en-US" w:eastAsia="zh-CN"/>
        </w:rPr>
        <w:t>2023</w:t>
      </w:r>
      <w:r>
        <w:rPr>
          <w:rFonts w:hint="eastAsia" w:ascii="Times New Roman" w:hAnsi="Times New Roman" w:eastAsia="宋体" w:cs="Times New Roman"/>
        </w:rPr>
        <w:t>-0</w:t>
      </w:r>
      <w:r>
        <w:rPr>
          <w:rFonts w:hint="eastAsia" w:ascii="Times New Roman" w:hAnsi="Times New Roman" w:eastAsia="宋体" w:cs="Times New Roman"/>
          <w:lang w:val="en-US" w:eastAsia="zh-CN"/>
        </w:rPr>
        <w:t>6</w:t>
      </w:r>
      <w:r>
        <w:rPr>
          <w:rFonts w:hint="eastAsia" w:ascii="Times New Roman" w:hAnsi="Times New Roman" w:eastAsia="宋体" w:cs="Times New Roman"/>
        </w:rPr>
        <w:t>-</w:t>
      </w:r>
      <w:r>
        <w:rPr>
          <w:rFonts w:hint="eastAsia" w:ascii="Times New Roman" w:hAnsi="Times New Roman" w:eastAsia="宋体" w:cs="Times New Roman"/>
          <w:lang w:val="en-US" w:eastAsia="zh-CN"/>
        </w:rPr>
        <w:t>28</w:t>
      </w:r>
    </w:p>
    <w:p>
      <w:pPr>
        <w:adjustRightInd w:val="0"/>
        <w:snapToGrid w:val="0"/>
        <w:spacing w:line="300" w:lineRule="auto"/>
        <w:ind w:left="552" w:hanging="786" w:hangingChars="218"/>
        <w:rPr>
          <w:rFonts w:hint="eastAsia" w:ascii="Times New Roman" w:hAnsi="Times New Roman" w:eastAsia="宋体" w:cs="Times New Roman"/>
          <w:lang w:val="en-US" w:eastAsia="zh-CN"/>
        </w:rPr>
        <w:sectPr>
          <w:pgSz w:w="11906" w:h="16838"/>
          <w:pgMar w:top="2155" w:right="1701" w:bottom="1701" w:left="1701" w:header="1701" w:footer="1304" w:gutter="0"/>
          <w:pgNumType w:fmt="decimal"/>
          <w:cols w:space="720" w:num="1"/>
          <w:docGrid w:type="linesAndChars" w:linePitch="391" w:charSpace="1861"/>
        </w:sectPr>
      </w:pPr>
      <w:r>
        <w:rPr>
          <w:rFonts w:hint="eastAsia" w:ascii="Times New Roman" w:hAnsi="Times New Roman" w:eastAsia="黑体" w:cs="Times New Roman"/>
          <w:spacing w:val="-4"/>
          <w:kern w:val="44"/>
          <w:sz w:val="36"/>
          <w:szCs w:val="36"/>
          <w:lang w:val="en-US" w:eastAsia="zh-CN" w:bidi="ar-SA"/>
        </w:rPr>
        <w:drawing>
          <wp:anchor distT="0" distB="0" distL="114300" distR="114300" simplePos="0" relativeHeight="251661312" behindDoc="0" locked="0" layoutInCell="1" allowOverlap="1">
            <wp:simplePos x="0" y="0"/>
            <wp:positionH relativeFrom="column">
              <wp:posOffset>-1049655</wp:posOffset>
            </wp:positionH>
            <wp:positionV relativeFrom="paragraph">
              <wp:posOffset>-1338580</wp:posOffset>
            </wp:positionV>
            <wp:extent cx="7512050" cy="10634980"/>
            <wp:effectExtent l="0" t="0" r="12700" b="13970"/>
            <wp:wrapNone/>
            <wp:docPr id="9" name="图片 9" descr="4aa41a6fe3809c37ead479f423bc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a41a6fe3809c37ead479f423bcec2"/>
                    <pic:cNvPicPr>
                      <a:picLocks noChangeAspect="1"/>
                    </pic:cNvPicPr>
                  </pic:nvPicPr>
                  <pic:blipFill>
                    <a:blip r:embed="rId28"/>
                    <a:stretch>
                      <a:fillRect/>
                    </a:stretch>
                  </pic:blipFill>
                  <pic:spPr>
                    <a:xfrm>
                      <a:off x="0" y="0"/>
                      <a:ext cx="7512050" cy="10634980"/>
                    </a:xfrm>
                    <a:prstGeom prst="rect">
                      <a:avLst/>
                    </a:prstGeom>
                  </pic:spPr>
                </pic:pic>
              </a:graphicData>
            </a:graphic>
          </wp:anchor>
        </w:drawing>
      </w:r>
    </w:p>
    <w:p>
      <w:pPr>
        <w:keepNext/>
        <w:keepLines/>
        <w:widowControl w:val="0"/>
        <w:adjustRightInd w:val="0"/>
        <w:snapToGrid/>
        <w:spacing w:before="391" w:beforeLines="100" w:after="312" w:afterLines="80" w:line="300" w:lineRule="auto"/>
        <w:jc w:val="center"/>
        <w:outlineLvl w:val="0"/>
        <w:rPr>
          <w:rFonts w:hint="eastAsia" w:ascii="Times New Roman" w:hAnsi="Times New Roman" w:eastAsia="黑体" w:cs="Times New Roman"/>
          <w:spacing w:val="-4"/>
          <w:kern w:val="44"/>
          <w:sz w:val="36"/>
          <w:szCs w:val="36"/>
          <w:lang w:val="en-US" w:eastAsia="zh-CN" w:bidi="ar-SA"/>
        </w:rPr>
      </w:pPr>
      <w:r>
        <w:rPr>
          <w:rFonts w:hint="eastAsia" w:ascii="Times New Roman" w:hAnsi="Times New Roman" w:eastAsia="黑体" w:cs="Times New Roman"/>
          <w:spacing w:val="-4"/>
          <w:kern w:val="44"/>
          <w:sz w:val="36"/>
          <w:szCs w:val="36"/>
          <w:lang w:val="en-US" w:eastAsia="zh-CN" w:bidi="ar-SA"/>
        </w:rPr>
        <w:t>致  谢</w:t>
      </w:r>
    </w:p>
    <w:p>
      <w:pPr>
        <w:widowControl w:val="0"/>
        <w:adjustRightInd w:val="0"/>
        <w:snapToGrid w:val="0"/>
        <w:spacing w:after="0" w:afterLines="0" w:line="300" w:lineRule="auto"/>
        <w:ind w:left="0" w:leftChars="0" w:firstLine="494" w:firstLineChars="199"/>
        <w:jc w:val="both"/>
        <w:rPr>
          <w:rFonts w:hint="eastAsia" w:cs="Times New Roman"/>
          <w:kern w:val="2"/>
          <w:sz w:val="24"/>
          <w:szCs w:val="24"/>
          <w:lang w:val="en-US" w:eastAsia="zh-CN" w:bidi="ar-SA"/>
        </w:rPr>
      </w:pPr>
      <w:r>
        <w:rPr>
          <w:rFonts w:hint="eastAsia" w:cs="Times New Roman"/>
          <w:kern w:val="2"/>
          <w:sz w:val="24"/>
          <w:szCs w:val="24"/>
          <w:lang w:val="en-US" w:eastAsia="zh-CN" w:bidi="ar-SA"/>
        </w:rPr>
        <w:t>本科四年一瞬即逝，在完成论文的过程中我体会到了大学四年的积累与成长。在这四年里，失去了很多，也同时得到了很多。</w:t>
      </w:r>
    </w:p>
    <w:p>
      <w:pPr>
        <w:widowControl w:val="0"/>
        <w:adjustRightInd w:val="0"/>
        <w:snapToGrid w:val="0"/>
        <w:spacing w:after="0" w:afterLines="0" w:line="300" w:lineRule="auto"/>
        <w:ind w:left="0" w:leftChars="0" w:firstLine="494" w:firstLineChars="199"/>
        <w:jc w:val="both"/>
        <w:rPr>
          <w:rFonts w:hint="default" w:cs="Times New Roman"/>
          <w:kern w:val="2"/>
          <w:sz w:val="24"/>
          <w:szCs w:val="24"/>
          <w:lang w:val="en-US" w:eastAsia="zh-CN" w:bidi="ar-SA"/>
        </w:rPr>
      </w:pPr>
      <w:r>
        <w:rPr>
          <w:rFonts w:hint="eastAsia" w:cs="Times New Roman"/>
          <w:kern w:val="2"/>
          <w:sz w:val="24"/>
          <w:szCs w:val="24"/>
          <w:lang w:val="en-US" w:eastAsia="zh-CN" w:bidi="ar-SA"/>
        </w:rPr>
        <w:t>在此我首先感谢我的导师杨洪亮教授。他在我整个毕业设计的过程中给予了我及时且有效的帮助，使我从一个汽车小白成为了汽车理论、结构以及新能源汽车的研究者，也为我的未来就业选择拓宽了方向。如今完成的这一份关于混动汽车的毕业设计是我大学四年以来投入最多的项目之一，也是收获最大的项目之一，这一切都离不开杨洪亮教授严谨的学术态度与耐心的学术支持。</w:t>
      </w:r>
    </w:p>
    <w:p>
      <w:pPr>
        <w:widowControl w:val="0"/>
        <w:adjustRightInd w:val="0"/>
        <w:snapToGrid w:val="0"/>
        <w:spacing w:after="0" w:afterLines="0" w:line="300" w:lineRule="auto"/>
        <w:ind w:left="0" w:leftChars="0" w:firstLine="494" w:firstLineChars="199"/>
        <w:jc w:val="both"/>
        <w:rPr>
          <w:rFonts w:hint="eastAsia" w:cs="Times New Roman"/>
          <w:kern w:val="2"/>
          <w:sz w:val="24"/>
          <w:szCs w:val="24"/>
          <w:lang w:val="en-US" w:eastAsia="zh-CN" w:bidi="ar-SA"/>
        </w:rPr>
      </w:pPr>
      <w:r>
        <w:rPr>
          <w:rFonts w:hint="eastAsia" w:cs="Times New Roman"/>
          <w:kern w:val="2"/>
          <w:sz w:val="24"/>
          <w:szCs w:val="24"/>
          <w:lang w:val="en-US" w:eastAsia="zh-CN" w:bidi="ar-SA"/>
        </w:rPr>
        <w:t>其次感谢我的好友，是他们在我科研以及生活出现波动和难以承受的压力时为我提供情绪上的支撑。我在大学四年能够健康乐观地成长与他们的陪伴息息相关，感谢他们在我最低谷时依然鼓励我，在我取得成绩时为我欢呼。</w:t>
      </w:r>
    </w:p>
    <w:p>
      <w:pPr>
        <w:widowControl w:val="0"/>
        <w:adjustRightInd w:val="0"/>
        <w:snapToGrid w:val="0"/>
        <w:spacing w:after="0" w:afterLines="0" w:line="300" w:lineRule="auto"/>
        <w:ind w:left="0" w:leftChars="0" w:firstLine="494" w:firstLineChars="199"/>
        <w:jc w:val="both"/>
        <w:rPr>
          <w:rFonts w:hint="eastAsia" w:cs="Times New Roman"/>
          <w:kern w:val="2"/>
          <w:sz w:val="24"/>
          <w:szCs w:val="24"/>
          <w:lang w:val="en-US" w:eastAsia="zh-CN" w:bidi="ar-SA"/>
        </w:rPr>
      </w:pPr>
      <w:r>
        <w:rPr>
          <w:rFonts w:hint="eastAsia" w:cs="Times New Roman"/>
          <w:kern w:val="2"/>
          <w:sz w:val="24"/>
          <w:szCs w:val="24"/>
          <w:lang w:val="en-US" w:eastAsia="zh-CN" w:bidi="ar-SA"/>
        </w:rPr>
        <w:t>最重要的，我需要感谢我的家人。在整个大学四年中我陪伴他们的时间是最少的，但他们对我是最上心的。每当遇到挫折，和父母通电话后都会使我重拾面对它的信心；每到学期末压力徒增之时，放假回家就是最有效的动力。感谢父母这四年来的默默支持，也希望父母身体健康，希望妹妹快乐成长。</w:t>
      </w:r>
    </w:p>
    <w:p>
      <w:pPr>
        <w:widowControl w:val="0"/>
        <w:adjustRightInd w:val="0"/>
        <w:snapToGrid w:val="0"/>
        <w:spacing w:after="0" w:afterLines="0" w:line="300" w:lineRule="auto"/>
        <w:ind w:left="0" w:leftChars="0" w:firstLine="494" w:firstLineChars="199"/>
        <w:jc w:val="both"/>
        <w:rPr>
          <w:rFonts w:hint="default" w:cs="Times New Roman"/>
          <w:kern w:val="2"/>
          <w:sz w:val="24"/>
          <w:szCs w:val="24"/>
          <w:lang w:val="en-US" w:eastAsia="zh-CN" w:bidi="ar-SA"/>
        </w:rPr>
      </w:pPr>
      <w:r>
        <w:rPr>
          <w:rFonts w:hint="eastAsia" w:cs="Times New Roman"/>
          <w:kern w:val="2"/>
          <w:sz w:val="24"/>
          <w:szCs w:val="24"/>
          <w:lang w:val="en-US" w:eastAsia="zh-CN" w:bidi="ar-SA"/>
        </w:rPr>
        <w:t>最后，感谢所有参与论文评审和答辩老师，你们的宝贵意见将帮助我进一步完善我的研究与知识体系。</w:t>
      </w:r>
    </w:p>
    <w:p>
      <w:pPr>
        <w:widowControl w:val="0"/>
        <w:adjustRightInd w:val="0"/>
        <w:snapToGrid w:val="0"/>
        <w:spacing w:after="0" w:afterLines="0" w:line="300" w:lineRule="auto"/>
        <w:ind w:left="0" w:leftChars="0" w:firstLine="494" w:firstLineChars="199"/>
        <w:jc w:val="both"/>
        <w:rPr>
          <w:rFonts w:hint="default" w:cs="Times New Roman"/>
          <w:kern w:val="2"/>
          <w:sz w:val="24"/>
          <w:szCs w:val="24"/>
          <w:lang w:val="en-US" w:eastAsia="zh-CN" w:bidi="ar-SA"/>
        </w:rPr>
      </w:pPr>
      <w:r>
        <w:rPr>
          <w:rFonts w:hint="eastAsia" w:cs="Times New Roman"/>
          <w:kern w:val="2"/>
          <w:sz w:val="24"/>
          <w:szCs w:val="24"/>
          <w:lang w:val="en-US" w:eastAsia="zh-CN" w:bidi="ar-SA"/>
        </w:rPr>
        <w:t>全文至此，长路未穷山水阔，星霜几度再逢君！</w:t>
      </w:r>
    </w:p>
    <w:sectPr>
      <w:pgSz w:w="11906" w:h="16838"/>
      <w:pgMar w:top="2155" w:right="1701" w:bottom="1701" w:left="1701" w:header="1701" w:footer="1304" w:gutter="0"/>
      <w:pgNumType w:fmt="decimal"/>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Wingdings 2">
    <w:panose1 w:val="050201020105070707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ind w:right="360" w:firstLine="360"/>
      <w:jc w:val="left"/>
      <w:rPr>
        <w:rFonts w:ascii="Times New Roman" w:hAnsi="Times New Roman" w:eastAsia="宋体"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1"/>
      <w:ind w:firstLine="180" w:firstLineChars="100"/>
      <w:rPr>
        <w:rStyle w:val="30"/>
        <w:rFonts w:hint="eastAsia"/>
      </w:rPr>
    </w:pPr>
    <w:r>
      <w:rPr>
        <w:rStyle w:val="30"/>
        <w:rFonts w:hint="eastAsia"/>
      </w:rPr>
      <w:t xml:space="preserve">- </w:t>
    </w:r>
    <w:r>
      <w:fldChar w:fldCharType="begin"/>
    </w:r>
    <w:r>
      <w:rPr>
        <w:rStyle w:val="30"/>
      </w:rPr>
      <w:instrText xml:space="preserve">PAGE  </w:instrText>
    </w:r>
    <w:r>
      <w:fldChar w:fldCharType="separate"/>
    </w:r>
    <w:r>
      <w:rPr>
        <w:rStyle w:val="30"/>
      </w:rPr>
      <w:t>I</w:t>
    </w:r>
    <w:r>
      <w:fldChar w:fldCharType="end"/>
    </w:r>
    <w:r>
      <w:rPr>
        <w:rStyle w:val="30"/>
        <w:rFonts w:hint="eastAsia"/>
      </w:rPr>
      <w:t xml:space="preserve"> -</w:t>
    </w:r>
  </w:p>
  <w:p>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1"/>
      <w:rPr>
        <w:rStyle w:val="30"/>
        <w:rFonts w:hint="eastAsia"/>
      </w:rPr>
    </w:pPr>
    <w:r>
      <w:rPr>
        <w:rStyle w:val="30"/>
        <w:rFonts w:hint="eastAsia"/>
      </w:rPr>
      <w:t xml:space="preserve">- </w:t>
    </w:r>
    <w:r>
      <w:fldChar w:fldCharType="begin"/>
    </w:r>
    <w:r>
      <w:rPr>
        <w:rStyle w:val="30"/>
      </w:rPr>
      <w:instrText xml:space="preserve">PAGE  </w:instrText>
    </w:r>
    <w:r>
      <w:fldChar w:fldCharType="separate"/>
    </w:r>
    <w:r>
      <w:rPr>
        <w:rStyle w:val="30"/>
      </w:rPr>
      <w:t>II</w:t>
    </w:r>
    <w:r>
      <w:fldChar w:fldCharType="end"/>
    </w:r>
    <w:r>
      <w:rPr>
        <w:rStyle w:val="30"/>
        <w:rFonts w:hint="eastAsia"/>
      </w:rPr>
      <w:t xml:space="preserve"> -</w:t>
    </w:r>
  </w:p>
  <w:p>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1"/>
      <w:rPr>
        <w:rStyle w:val="30"/>
        <w:rFonts w:hint="eastAsia"/>
      </w:rPr>
    </w:pPr>
    <w:r>
      <w:rPr>
        <w:rStyle w:val="30"/>
        <w:rFonts w:hint="eastAsia"/>
      </w:rPr>
      <w:t xml:space="preserve">- </w:t>
    </w:r>
    <w:r>
      <w:fldChar w:fldCharType="begin"/>
    </w:r>
    <w:r>
      <w:rPr>
        <w:rStyle w:val="30"/>
      </w:rPr>
      <w:instrText xml:space="preserve">PAGE  </w:instrText>
    </w:r>
    <w:r>
      <w:fldChar w:fldCharType="separate"/>
    </w:r>
    <w:r>
      <w:rPr>
        <w:rStyle w:val="30"/>
      </w:rPr>
      <w:t>III</w:t>
    </w:r>
    <w:r>
      <w:fldChar w:fldCharType="end"/>
    </w:r>
    <w:r>
      <w:rPr>
        <w:rStyle w:val="30"/>
        <w:rFonts w:hint="eastAsia"/>
      </w:rPr>
      <w:t xml:space="preserve"> -</w:t>
    </w:r>
  </w:p>
  <w:p>
    <w:pPr>
      <w:pStyle w:val="1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1"/>
      <w:rPr>
        <w:rStyle w:val="30"/>
        <w:rFonts w:hint="eastAsia"/>
      </w:rPr>
    </w:pPr>
    <w:r>
      <w:rPr>
        <w:rStyle w:val="30"/>
        <w:rFonts w:hint="eastAsia"/>
      </w:rPr>
      <w:t xml:space="preserve">- </w:t>
    </w:r>
    <w:r>
      <w:fldChar w:fldCharType="begin"/>
    </w:r>
    <w:r>
      <w:rPr>
        <w:rStyle w:val="30"/>
      </w:rPr>
      <w:instrText xml:space="preserve">PAGE  </w:instrText>
    </w:r>
    <w:r>
      <w:fldChar w:fldCharType="separate"/>
    </w:r>
    <w:r>
      <w:rPr>
        <w:rStyle w:val="30"/>
      </w:rPr>
      <w:t>IV</w:t>
    </w:r>
    <w:r>
      <w:fldChar w:fldCharType="end"/>
    </w:r>
    <w:r>
      <w:rPr>
        <w:rStyle w:val="30"/>
        <w:rFonts w:hint="eastAsia"/>
      </w:rPr>
      <w:t xml:space="preserve"> -</w:t>
    </w:r>
  </w:p>
  <w:p>
    <w:pPr>
      <w:pStyle w:val="17"/>
      <w:jc w:val="both"/>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360" w:firstLine="360"/>
      <w:jc w:val="center"/>
    </w:pPr>
  </w:p>
  <w:p>
    <w:pPr>
      <w:pStyle w:val="17"/>
      <w:ind w:right="360"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pPr>
                      <w:pStyle w:val="1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24" w:space="4"/>
      </w:pBdr>
      <w:jc w:val="center"/>
      <w:rPr>
        <w:rFonts w:hint="eastAsia"/>
      </w:rPr>
    </w:pPr>
    <w: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EEA6C"/>
    <w:multiLevelType w:val="singleLevel"/>
    <w:tmpl w:val="022EEA6C"/>
    <w:lvl w:ilvl="0" w:tentative="0">
      <w:start w:val="1"/>
      <w:numFmt w:val="chineseCounting"/>
      <w:suff w:val="nothing"/>
      <w:lvlText w:val="%1、"/>
      <w:lvlJc w:val="left"/>
      <w:rPr>
        <w:rFonts w:hint="eastAsia"/>
      </w:rPr>
    </w:lvl>
  </w:abstractNum>
  <w:abstractNum w:abstractNumId="1">
    <w:nsid w:val="5EEC3532"/>
    <w:multiLevelType w:val="singleLevel"/>
    <w:tmpl w:val="5EEC3532"/>
    <w:lvl w:ilvl="0" w:tentative="0">
      <w:start w:val="1"/>
      <w:numFmt w:val="decimal"/>
      <w:suff w:val="nothing"/>
      <w:lvlText w:val="［%1］"/>
      <w:lvlJc w:val="left"/>
      <w:pPr>
        <w:ind w:left="630" w:leftChars="0" w:hanging="63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1"/>
  <w:hyphenationZone w:val="360"/>
  <w:drawingGridHorizontalSpacing w:val="3"/>
  <w:drawingGridVerticalSpacing w:val="4"/>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MzU0Y2FmOWEzMDIyYWFhZWMxZTI1MjFmZTI2NjgifQ=="/>
  </w:docVars>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21837"/>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382BF0"/>
    <w:rsid w:val="014F4893"/>
    <w:rsid w:val="027C6016"/>
    <w:rsid w:val="02836976"/>
    <w:rsid w:val="036F7BA9"/>
    <w:rsid w:val="03A40E07"/>
    <w:rsid w:val="03E400C3"/>
    <w:rsid w:val="04945ABF"/>
    <w:rsid w:val="05196795"/>
    <w:rsid w:val="05EF03F3"/>
    <w:rsid w:val="066E0A08"/>
    <w:rsid w:val="07341AD0"/>
    <w:rsid w:val="076F65AD"/>
    <w:rsid w:val="079A7455"/>
    <w:rsid w:val="082101C5"/>
    <w:rsid w:val="082B18BF"/>
    <w:rsid w:val="091B5A29"/>
    <w:rsid w:val="0948363D"/>
    <w:rsid w:val="094E58B2"/>
    <w:rsid w:val="095940FF"/>
    <w:rsid w:val="09A33F5B"/>
    <w:rsid w:val="0A4D2465"/>
    <w:rsid w:val="0A803661"/>
    <w:rsid w:val="0A983AE7"/>
    <w:rsid w:val="0AE308E9"/>
    <w:rsid w:val="0B0A5387"/>
    <w:rsid w:val="0B603F52"/>
    <w:rsid w:val="0B837613"/>
    <w:rsid w:val="0B942D00"/>
    <w:rsid w:val="0BA03692"/>
    <w:rsid w:val="0C9A4EA2"/>
    <w:rsid w:val="0CBA1A39"/>
    <w:rsid w:val="0D292924"/>
    <w:rsid w:val="0DA637CE"/>
    <w:rsid w:val="0E2F3A82"/>
    <w:rsid w:val="0E7670A3"/>
    <w:rsid w:val="0E824836"/>
    <w:rsid w:val="0EBB502C"/>
    <w:rsid w:val="0EC8426A"/>
    <w:rsid w:val="0F1050DB"/>
    <w:rsid w:val="0F825E34"/>
    <w:rsid w:val="0FAD5F55"/>
    <w:rsid w:val="10407D51"/>
    <w:rsid w:val="10690218"/>
    <w:rsid w:val="107F569F"/>
    <w:rsid w:val="10837D55"/>
    <w:rsid w:val="10C94CE8"/>
    <w:rsid w:val="10EF2C3D"/>
    <w:rsid w:val="11474198"/>
    <w:rsid w:val="119C0537"/>
    <w:rsid w:val="12400E29"/>
    <w:rsid w:val="14241434"/>
    <w:rsid w:val="143760D0"/>
    <w:rsid w:val="1450256D"/>
    <w:rsid w:val="14896B5D"/>
    <w:rsid w:val="14D14008"/>
    <w:rsid w:val="152D0E63"/>
    <w:rsid w:val="15BF2301"/>
    <w:rsid w:val="160503C0"/>
    <w:rsid w:val="16D865F2"/>
    <w:rsid w:val="1805413D"/>
    <w:rsid w:val="18DD6074"/>
    <w:rsid w:val="1A6D6037"/>
    <w:rsid w:val="1ADB56D7"/>
    <w:rsid w:val="1AEE011A"/>
    <w:rsid w:val="1AF564CC"/>
    <w:rsid w:val="1B4F49CF"/>
    <w:rsid w:val="1B60171F"/>
    <w:rsid w:val="1BA91A9A"/>
    <w:rsid w:val="1D106541"/>
    <w:rsid w:val="1DFA3FA2"/>
    <w:rsid w:val="1E7B661B"/>
    <w:rsid w:val="1EEC5078"/>
    <w:rsid w:val="1EF70B4B"/>
    <w:rsid w:val="1F3D43E4"/>
    <w:rsid w:val="1FD8518F"/>
    <w:rsid w:val="20011CD4"/>
    <w:rsid w:val="219E1DF0"/>
    <w:rsid w:val="238735C1"/>
    <w:rsid w:val="23B33CB9"/>
    <w:rsid w:val="24EE1B26"/>
    <w:rsid w:val="24F0123C"/>
    <w:rsid w:val="25A54CC1"/>
    <w:rsid w:val="260321DC"/>
    <w:rsid w:val="26795443"/>
    <w:rsid w:val="26CB33D5"/>
    <w:rsid w:val="27400A75"/>
    <w:rsid w:val="275C1B8A"/>
    <w:rsid w:val="27DA7E77"/>
    <w:rsid w:val="281676CE"/>
    <w:rsid w:val="285342BA"/>
    <w:rsid w:val="28537F15"/>
    <w:rsid w:val="287C5C7E"/>
    <w:rsid w:val="28952C2A"/>
    <w:rsid w:val="2998372B"/>
    <w:rsid w:val="29ED1A8E"/>
    <w:rsid w:val="2A060CF5"/>
    <w:rsid w:val="2A086C4F"/>
    <w:rsid w:val="2A58000A"/>
    <w:rsid w:val="2AD36F7D"/>
    <w:rsid w:val="2B6366AD"/>
    <w:rsid w:val="2D740135"/>
    <w:rsid w:val="2D7E2C24"/>
    <w:rsid w:val="2D8F1349"/>
    <w:rsid w:val="2E2204AF"/>
    <w:rsid w:val="2E9677A2"/>
    <w:rsid w:val="2E9F459D"/>
    <w:rsid w:val="2FBE299D"/>
    <w:rsid w:val="2FD34579"/>
    <w:rsid w:val="2FF036A1"/>
    <w:rsid w:val="2FF07B91"/>
    <w:rsid w:val="301052FD"/>
    <w:rsid w:val="31425612"/>
    <w:rsid w:val="319770C5"/>
    <w:rsid w:val="32FD629A"/>
    <w:rsid w:val="33354476"/>
    <w:rsid w:val="33424BDB"/>
    <w:rsid w:val="335D7FE0"/>
    <w:rsid w:val="33C06DA7"/>
    <w:rsid w:val="34544B8B"/>
    <w:rsid w:val="34796F56"/>
    <w:rsid w:val="3486736D"/>
    <w:rsid w:val="349A2D74"/>
    <w:rsid w:val="34CD0760"/>
    <w:rsid w:val="3551768C"/>
    <w:rsid w:val="358E01EA"/>
    <w:rsid w:val="35A11B7F"/>
    <w:rsid w:val="35C121D4"/>
    <w:rsid w:val="35CB4379"/>
    <w:rsid w:val="35E22A1C"/>
    <w:rsid w:val="36056CF3"/>
    <w:rsid w:val="36384B0C"/>
    <w:rsid w:val="37234859"/>
    <w:rsid w:val="37F41099"/>
    <w:rsid w:val="384A64C1"/>
    <w:rsid w:val="385F44A6"/>
    <w:rsid w:val="3879178B"/>
    <w:rsid w:val="38B4099D"/>
    <w:rsid w:val="391E204C"/>
    <w:rsid w:val="39332E81"/>
    <w:rsid w:val="394D1E5F"/>
    <w:rsid w:val="394E40AC"/>
    <w:rsid w:val="397A7BFE"/>
    <w:rsid w:val="39816728"/>
    <w:rsid w:val="3AA009A1"/>
    <w:rsid w:val="3C1E1627"/>
    <w:rsid w:val="3CA81E9F"/>
    <w:rsid w:val="3D1648C8"/>
    <w:rsid w:val="3DE85E9C"/>
    <w:rsid w:val="3E774506"/>
    <w:rsid w:val="3E793EC6"/>
    <w:rsid w:val="3EFB181A"/>
    <w:rsid w:val="3EFE04B2"/>
    <w:rsid w:val="3F191227"/>
    <w:rsid w:val="3F611ED8"/>
    <w:rsid w:val="3F964473"/>
    <w:rsid w:val="3FA11E05"/>
    <w:rsid w:val="3FAB3C70"/>
    <w:rsid w:val="41012CD5"/>
    <w:rsid w:val="411B167B"/>
    <w:rsid w:val="422D68F9"/>
    <w:rsid w:val="42561536"/>
    <w:rsid w:val="429C004D"/>
    <w:rsid w:val="43387A6E"/>
    <w:rsid w:val="43EB3949"/>
    <w:rsid w:val="43FA2167"/>
    <w:rsid w:val="446C6491"/>
    <w:rsid w:val="447B47C5"/>
    <w:rsid w:val="44FE55CD"/>
    <w:rsid w:val="452624B6"/>
    <w:rsid w:val="453061F5"/>
    <w:rsid w:val="4577109C"/>
    <w:rsid w:val="45EA67E4"/>
    <w:rsid w:val="461E1C0C"/>
    <w:rsid w:val="466057C6"/>
    <w:rsid w:val="46B26F64"/>
    <w:rsid w:val="47E74733"/>
    <w:rsid w:val="486E697A"/>
    <w:rsid w:val="487A3567"/>
    <w:rsid w:val="48966751"/>
    <w:rsid w:val="48A43A27"/>
    <w:rsid w:val="497A04EB"/>
    <w:rsid w:val="49E86BFF"/>
    <w:rsid w:val="4A80761D"/>
    <w:rsid w:val="4AAA6299"/>
    <w:rsid w:val="4ACB04F5"/>
    <w:rsid w:val="4B2D7FF0"/>
    <w:rsid w:val="4B846B9D"/>
    <w:rsid w:val="4B977F95"/>
    <w:rsid w:val="4CA339ED"/>
    <w:rsid w:val="4CCE3ED4"/>
    <w:rsid w:val="4CE341F1"/>
    <w:rsid w:val="4D3F0ABA"/>
    <w:rsid w:val="4D623D30"/>
    <w:rsid w:val="4D6D2ECA"/>
    <w:rsid w:val="4E2E68CB"/>
    <w:rsid w:val="4E4A231B"/>
    <w:rsid w:val="4E7A7CFF"/>
    <w:rsid w:val="4EA94004"/>
    <w:rsid w:val="4EB76A3B"/>
    <w:rsid w:val="4ECC2831"/>
    <w:rsid w:val="4F53352B"/>
    <w:rsid w:val="4F6E295C"/>
    <w:rsid w:val="4F9066DE"/>
    <w:rsid w:val="4FA5132A"/>
    <w:rsid w:val="4FE51030"/>
    <w:rsid w:val="50426225"/>
    <w:rsid w:val="504401D1"/>
    <w:rsid w:val="50C53D4A"/>
    <w:rsid w:val="513A3CDA"/>
    <w:rsid w:val="515E460C"/>
    <w:rsid w:val="5160682D"/>
    <w:rsid w:val="52206A34"/>
    <w:rsid w:val="53221999"/>
    <w:rsid w:val="53323E05"/>
    <w:rsid w:val="53801ACB"/>
    <w:rsid w:val="53BD0E49"/>
    <w:rsid w:val="53E053D5"/>
    <w:rsid w:val="53FD58C3"/>
    <w:rsid w:val="5467032C"/>
    <w:rsid w:val="547D0172"/>
    <w:rsid w:val="54D460B5"/>
    <w:rsid w:val="553E59DE"/>
    <w:rsid w:val="56546678"/>
    <w:rsid w:val="56C8524C"/>
    <w:rsid w:val="56F134BC"/>
    <w:rsid w:val="56F30D95"/>
    <w:rsid w:val="570E15C7"/>
    <w:rsid w:val="57290A07"/>
    <w:rsid w:val="57695424"/>
    <w:rsid w:val="57F169A1"/>
    <w:rsid w:val="59425014"/>
    <w:rsid w:val="59612E26"/>
    <w:rsid w:val="59826882"/>
    <w:rsid w:val="5994512D"/>
    <w:rsid w:val="59BF5C51"/>
    <w:rsid w:val="5A856302"/>
    <w:rsid w:val="5AA55179"/>
    <w:rsid w:val="5AA62B91"/>
    <w:rsid w:val="5AE0711A"/>
    <w:rsid w:val="5AE60603"/>
    <w:rsid w:val="5B166BE8"/>
    <w:rsid w:val="5CAD5159"/>
    <w:rsid w:val="5D001358"/>
    <w:rsid w:val="5D8C0206"/>
    <w:rsid w:val="5E3C4AC5"/>
    <w:rsid w:val="5E4860AD"/>
    <w:rsid w:val="5F2E657E"/>
    <w:rsid w:val="5F586616"/>
    <w:rsid w:val="5F773F0E"/>
    <w:rsid w:val="5F935DA7"/>
    <w:rsid w:val="5FAC3499"/>
    <w:rsid w:val="60153EB1"/>
    <w:rsid w:val="604A517F"/>
    <w:rsid w:val="608F747E"/>
    <w:rsid w:val="614B31DC"/>
    <w:rsid w:val="61A23C0F"/>
    <w:rsid w:val="61C6232F"/>
    <w:rsid w:val="620241A7"/>
    <w:rsid w:val="629B2980"/>
    <w:rsid w:val="63634243"/>
    <w:rsid w:val="63E31B72"/>
    <w:rsid w:val="65E23FE0"/>
    <w:rsid w:val="65F26058"/>
    <w:rsid w:val="66192569"/>
    <w:rsid w:val="66434B4A"/>
    <w:rsid w:val="666D52C8"/>
    <w:rsid w:val="66A546B7"/>
    <w:rsid w:val="67894D95"/>
    <w:rsid w:val="67D26550"/>
    <w:rsid w:val="683F21FF"/>
    <w:rsid w:val="684876D5"/>
    <w:rsid w:val="68BF0834"/>
    <w:rsid w:val="6983032F"/>
    <w:rsid w:val="69A439D3"/>
    <w:rsid w:val="6B2B147F"/>
    <w:rsid w:val="6B2E4B3E"/>
    <w:rsid w:val="6BFD2513"/>
    <w:rsid w:val="6C224806"/>
    <w:rsid w:val="6CF43013"/>
    <w:rsid w:val="6D392803"/>
    <w:rsid w:val="6D560EAF"/>
    <w:rsid w:val="6DC61AC7"/>
    <w:rsid w:val="6DFA169C"/>
    <w:rsid w:val="6E2F52AF"/>
    <w:rsid w:val="6E745D0C"/>
    <w:rsid w:val="6E8C067E"/>
    <w:rsid w:val="6EAE6280"/>
    <w:rsid w:val="6F3E6657"/>
    <w:rsid w:val="6F4D7BF1"/>
    <w:rsid w:val="6FEB39B5"/>
    <w:rsid w:val="71655DFD"/>
    <w:rsid w:val="71B61C91"/>
    <w:rsid w:val="71FA65D5"/>
    <w:rsid w:val="720B64A9"/>
    <w:rsid w:val="722A17CB"/>
    <w:rsid w:val="724373D6"/>
    <w:rsid w:val="72601167"/>
    <w:rsid w:val="7298213A"/>
    <w:rsid w:val="72A27DEE"/>
    <w:rsid w:val="73331ED0"/>
    <w:rsid w:val="735B0745"/>
    <w:rsid w:val="73A979D7"/>
    <w:rsid w:val="73BD7D29"/>
    <w:rsid w:val="73C83BAA"/>
    <w:rsid w:val="746413E5"/>
    <w:rsid w:val="74C7633E"/>
    <w:rsid w:val="7538345F"/>
    <w:rsid w:val="75D7066A"/>
    <w:rsid w:val="76A56FC1"/>
    <w:rsid w:val="76C70E7F"/>
    <w:rsid w:val="76D90B99"/>
    <w:rsid w:val="76E32047"/>
    <w:rsid w:val="76F83B1B"/>
    <w:rsid w:val="77163BB5"/>
    <w:rsid w:val="778F5703"/>
    <w:rsid w:val="779C5BC6"/>
    <w:rsid w:val="77B01D7C"/>
    <w:rsid w:val="78663886"/>
    <w:rsid w:val="78895090"/>
    <w:rsid w:val="78B208CD"/>
    <w:rsid w:val="794B5E9D"/>
    <w:rsid w:val="796C2221"/>
    <w:rsid w:val="79F0693F"/>
    <w:rsid w:val="7A642584"/>
    <w:rsid w:val="7AC152C4"/>
    <w:rsid w:val="7B1542D1"/>
    <w:rsid w:val="7B7731F9"/>
    <w:rsid w:val="7B7C59E4"/>
    <w:rsid w:val="7BB451E2"/>
    <w:rsid w:val="7BE26C1B"/>
    <w:rsid w:val="7BFC4D3A"/>
    <w:rsid w:val="7C055BCD"/>
    <w:rsid w:val="7C0D7A07"/>
    <w:rsid w:val="7C6C2D02"/>
    <w:rsid w:val="7CF343A1"/>
    <w:rsid w:val="7D124E1E"/>
    <w:rsid w:val="7D565ECD"/>
    <w:rsid w:val="7EA0012F"/>
    <w:rsid w:val="7EE5414B"/>
    <w:rsid w:val="7F1B0570"/>
    <w:rsid w:val="7F291DD4"/>
    <w:rsid w:val="7F593BD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autoRedefine/>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autoRedefine/>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autoRedefine/>
    <w:qFormat/>
    <w:uiPriority w:val="0"/>
    <w:pPr>
      <w:keepNext/>
      <w:wordWrap w:val="0"/>
      <w:jc w:val="right"/>
      <w:outlineLvl w:val="3"/>
    </w:pPr>
    <w:rPr>
      <w:sz w:val="32"/>
    </w:rPr>
  </w:style>
  <w:style w:type="character" w:default="1" w:styleId="28">
    <w:name w:val="Default Paragraph Font"/>
    <w:autoRedefine/>
    <w:qFormat/>
    <w:uiPriority w:val="0"/>
  </w:style>
  <w:style w:type="table" w:default="1" w:styleId="26">
    <w:name w:val="Normal Table"/>
    <w:autoRedefine/>
    <w:unhideWhenUsed/>
    <w:qFormat/>
    <w:uiPriority w:val="99"/>
    <w:tblPr>
      <w:tblCellMar>
        <w:top w:w="0" w:type="dxa"/>
        <w:left w:w="108" w:type="dxa"/>
        <w:bottom w:w="0" w:type="dxa"/>
        <w:right w:w="108" w:type="dxa"/>
      </w:tblCellMar>
    </w:tblPr>
  </w:style>
  <w:style w:type="paragraph" w:styleId="6">
    <w:name w:val="toc 7"/>
    <w:basedOn w:val="1"/>
    <w:next w:val="1"/>
    <w:autoRedefine/>
    <w:qFormat/>
    <w:uiPriority w:val="0"/>
    <w:pPr>
      <w:ind w:left="1440"/>
      <w:jc w:val="left"/>
    </w:pPr>
    <w:rPr>
      <w:sz w:val="18"/>
      <w:szCs w:val="18"/>
    </w:rPr>
  </w:style>
  <w:style w:type="paragraph" w:styleId="7">
    <w:name w:val="Normal Indent"/>
    <w:basedOn w:val="1"/>
    <w:autoRedefine/>
    <w:qFormat/>
    <w:uiPriority w:val="0"/>
    <w:pPr>
      <w:ind w:firstLine="499"/>
    </w:pPr>
    <w:rPr>
      <w:szCs w:val="20"/>
    </w:rPr>
  </w:style>
  <w:style w:type="paragraph" w:styleId="8">
    <w:name w:val="annotation text"/>
    <w:basedOn w:val="1"/>
    <w:autoRedefine/>
    <w:semiHidden/>
    <w:unhideWhenUsed/>
    <w:qFormat/>
    <w:uiPriority w:val="99"/>
    <w:pPr>
      <w:jc w:val="left"/>
    </w:pPr>
  </w:style>
  <w:style w:type="paragraph" w:styleId="9">
    <w:name w:val="Body Text"/>
    <w:basedOn w:val="1"/>
    <w:autoRedefine/>
    <w:qFormat/>
    <w:uiPriority w:val="0"/>
    <w:pPr>
      <w:spacing w:after="120" w:afterLines="0"/>
    </w:pPr>
  </w:style>
  <w:style w:type="paragraph" w:styleId="10">
    <w:name w:val="Body Text Indent"/>
    <w:basedOn w:val="1"/>
    <w:autoRedefine/>
    <w:qFormat/>
    <w:uiPriority w:val="0"/>
    <w:pPr>
      <w:spacing w:after="120" w:afterLines="0"/>
      <w:ind w:left="420" w:leftChars="200"/>
    </w:pPr>
  </w:style>
  <w:style w:type="paragraph" w:styleId="11">
    <w:name w:val="toc 5"/>
    <w:basedOn w:val="1"/>
    <w:next w:val="1"/>
    <w:autoRedefine/>
    <w:qFormat/>
    <w:uiPriority w:val="0"/>
    <w:pPr>
      <w:ind w:left="960"/>
      <w:jc w:val="left"/>
    </w:pPr>
    <w:rPr>
      <w:sz w:val="18"/>
      <w:szCs w:val="18"/>
    </w:rPr>
  </w:style>
  <w:style w:type="paragraph" w:styleId="12">
    <w:name w:val="toc 3"/>
    <w:basedOn w:val="1"/>
    <w:next w:val="1"/>
    <w:autoRedefine/>
    <w:qFormat/>
    <w:uiPriority w:val="0"/>
    <w:pPr>
      <w:tabs>
        <w:tab w:val="right" w:leader="dot" w:pos="8494"/>
      </w:tabs>
      <w:snapToGrid w:val="0"/>
      <w:spacing w:line="288" w:lineRule="auto"/>
      <w:ind w:left="480"/>
      <w:jc w:val="left"/>
    </w:pPr>
    <w:rPr>
      <w:iCs/>
      <w:color w:val="000000"/>
    </w:rPr>
  </w:style>
  <w:style w:type="paragraph" w:styleId="13">
    <w:name w:val="Plain Text"/>
    <w:basedOn w:val="1"/>
    <w:link w:val="32"/>
    <w:autoRedefine/>
    <w:qFormat/>
    <w:uiPriority w:val="0"/>
    <w:rPr>
      <w:rFonts w:ascii="宋体" w:hAnsi="Courier New"/>
      <w:sz w:val="21"/>
      <w:szCs w:val="20"/>
    </w:rPr>
  </w:style>
  <w:style w:type="paragraph" w:styleId="14">
    <w:name w:val="toc 8"/>
    <w:basedOn w:val="1"/>
    <w:next w:val="1"/>
    <w:autoRedefine/>
    <w:qFormat/>
    <w:uiPriority w:val="0"/>
    <w:pPr>
      <w:ind w:left="1680"/>
      <w:jc w:val="left"/>
    </w:pPr>
    <w:rPr>
      <w:sz w:val="18"/>
      <w:szCs w:val="18"/>
    </w:rPr>
  </w:style>
  <w:style w:type="paragraph" w:styleId="15">
    <w:name w:val="Date"/>
    <w:basedOn w:val="1"/>
    <w:next w:val="1"/>
    <w:autoRedefine/>
    <w:qFormat/>
    <w:uiPriority w:val="0"/>
    <w:rPr>
      <w:rFonts w:eastAsia="黑体"/>
      <w:szCs w:val="20"/>
    </w:rPr>
  </w:style>
  <w:style w:type="paragraph" w:styleId="16">
    <w:name w:val="Balloon Text"/>
    <w:basedOn w:val="1"/>
    <w:autoRedefine/>
    <w:qFormat/>
    <w:uiPriority w:val="0"/>
    <w:rPr>
      <w:sz w:val="18"/>
      <w:szCs w:val="18"/>
    </w:rPr>
  </w:style>
  <w:style w:type="paragraph" w:styleId="17">
    <w:name w:val="footer"/>
    <w:basedOn w:val="1"/>
    <w:autoRedefine/>
    <w:qFormat/>
    <w:uiPriority w:val="0"/>
    <w:pPr>
      <w:tabs>
        <w:tab w:val="center" w:pos="4153"/>
        <w:tab w:val="right" w:pos="8306"/>
      </w:tabs>
      <w:snapToGrid w:val="0"/>
      <w:jc w:val="left"/>
    </w:pPr>
    <w:rPr>
      <w:sz w:val="18"/>
      <w:szCs w:val="18"/>
    </w:rPr>
  </w:style>
  <w:style w:type="paragraph" w:styleId="18">
    <w:name w:val="header"/>
    <w:basedOn w:val="1"/>
    <w:link w:val="33"/>
    <w:autoRedefine/>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0"/>
    <w:pPr>
      <w:tabs>
        <w:tab w:val="right" w:leader="dot" w:pos="8494"/>
      </w:tabs>
      <w:snapToGrid w:val="0"/>
      <w:spacing w:line="300" w:lineRule="auto"/>
      <w:jc w:val="left"/>
    </w:pPr>
    <w:rPr>
      <w:rFonts w:hAnsi="宋体" w:eastAsia="黑体"/>
      <w:bCs/>
      <w:caps/>
    </w:rPr>
  </w:style>
  <w:style w:type="paragraph" w:styleId="20">
    <w:name w:val="toc 4"/>
    <w:basedOn w:val="1"/>
    <w:next w:val="1"/>
    <w:autoRedefine/>
    <w:qFormat/>
    <w:uiPriority w:val="0"/>
    <w:pPr>
      <w:ind w:left="720"/>
      <w:jc w:val="left"/>
    </w:pPr>
    <w:rPr>
      <w:sz w:val="18"/>
      <w:szCs w:val="18"/>
    </w:rPr>
  </w:style>
  <w:style w:type="paragraph" w:styleId="21">
    <w:name w:val="toc 6"/>
    <w:basedOn w:val="1"/>
    <w:next w:val="1"/>
    <w:autoRedefine/>
    <w:qFormat/>
    <w:uiPriority w:val="0"/>
    <w:pPr>
      <w:ind w:left="1200"/>
      <w:jc w:val="left"/>
    </w:pPr>
    <w:rPr>
      <w:sz w:val="18"/>
      <w:szCs w:val="18"/>
    </w:rPr>
  </w:style>
  <w:style w:type="paragraph" w:styleId="22">
    <w:name w:val="toc 2"/>
    <w:basedOn w:val="1"/>
    <w:next w:val="1"/>
    <w:autoRedefine/>
    <w:qFormat/>
    <w:uiPriority w:val="0"/>
    <w:pPr>
      <w:ind w:left="240"/>
      <w:jc w:val="left"/>
    </w:pPr>
    <w:rPr>
      <w:rFonts w:eastAsia="Times New Roman"/>
      <w:smallCaps/>
      <w:szCs w:val="20"/>
    </w:rPr>
  </w:style>
  <w:style w:type="paragraph" w:styleId="23">
    <w:name w:val="toc 9"/>
    <w:basedOn w:val="1"/>
    <w:next w:val="1"/>
    <w:autoRedefine/>
    <w:qFormat/>
    <w:uiPriority w:val="0"/>
    <w:pPr>
      <w:ind w:left="1920"/>
      <w:jc w:val="left"/>
    </w:pPr>
    <w:rPr>
      <w:sz w:val="18"/>
      <w:szCs w:val="18"/>
    </w:rPr>
  </w:style>
  <w:style w:type="paragraph" w:styleId="24">
    <w:name w:val="Title"/>
    <w:next w:val="25"/>
    <w:autoRedefine/>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5">
    <w:name w:val="Body Text First Indent"/>
    <w:basedOn w:val="1"/>
    <w:autoRedefine/>
    <w:qFormat/>
    <w:uiPriority w:val="0"/>
    <w:pPr>
      <w:ind w:firstLine="498" w:firstLineChars="200"/>
    </w:pPr>
    <w:rPr>
      <w:szCs w:val="20"/>
    </w:rPr>
  </w:style>
  <w:style w:type="table" w:styleId="27">
    <w:name w:val="Table Grid"/>
    <w:autoRedefine/>
    <w:qFormat/>
    <w:uiPriority w:val="0"/>
    <w:pPr>
      <w:widowControl w:val="0"/>
      <w:spacing w:after="25" w:afterLines="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autoRedefine/>
    <w:qFormat/>
    <w:uiPriority w:val="22"/>
    <w:rPr>
      <w:b/>
    </w:rPr>
  </w:style>
  <w:style w:type="character" w:styleId="30">
    <w:name w:val="page number"/>
    <w:autoRedefine/>
    <w:qFormat/>
    <w:uiPriority w:val="0"/>
  </w:style>
  <w:style w:type="character" w:styleId="31">
    <w:name w:val="Hyperlink"/>
    <w:autoRedefine/>
    <w:qFormat/>
    <w:uiPriority w:val="0"/>
    <w:rPr>
      <w:color w:val="0000FF"/>
      <w:u w:val="single"/>
    </w:rPr>
  </w:style>
  <w:style w:type="character" w:customStyle="1" w:styleId="32">
    <w:name w:val="纯文本 字符"/>
    <w:link w:val="13"/>
    <w:autoRedefine/>
    <w:qFormat/>
    <w:uiPriority w:val="0"/>
    <w:rPr>
      <w:rFonts w:ascii="宋体" w:hAnsi="Courier New"/>
      <w:kern w:val="2"/>
      <w:sz w:val="21"/>
    </w:rPr>
  </w:style>
  <w:style w:type="character" w:customStyle="1" w:styleId="33">
    <w:name w:val="页眉 字符"/>
    <w:link w:val="18"/>
    <w:autoRedefine/>
    <w:qFormat/>
    <w:uiPriority w:val="99"/>
    <w:rPr>
      <w:kern w:val="2"/>
      <w:sz w:val="18"/>
      <w:szCs w:val="18"/>
    </w:rPr>
  </w:style>
  <w:style w:type="character" w:customStyle="1" w:styleId="34">
    <w:name w:val="fr_label1"/>
    <w:autoRedefine/>
    <w:qFormat/>
    <w:uiPriority w:val="0"/>
    <w:rPr>
      <w:b/>
      <w:bCs/>
    </w:rPr>
  </w:style>
  <w:style w:type="character" w:customStyle="1" w:styleId="35">
    <w:name w:val="short_text1"/>
    <w:autoRedefine/>
    <w:qFormat/>
    <w:uiPriority w:val="0"/>
    <w:rPr>
      <w:sz w:val="29"/>
      <w:szCs w:val="29"/>
    </w:rPr>
  </w:style>
  <w:style w:type="paragraph" w:customStyle="1" w:styleId="36">
    <w:name w:val="样式3"/>
    <w:basedOn w:val="1"/>
    <w:autoRedefine/>
    <w:qFormat/>
    <w:uiPriority w:val="0"/>
    <w:pPr>
      <w:snapToGrid w:val="0"/>
      <w:spacing w:line="360" w:lineRule="auto"/>
      <w:jc w:val="center"/>
    </w:pPr>
    <w:rPr>
      <w:rFonts w:eastAsia="黑体"/>
      <w:sz w:val="36"/>
      <w:szCs w:val="36"/>
    </w:rPr>
  </w:style>
  <w:style w:type="character" w:customStyle="1" w:styleId="37">
    <w:name w:val="页眉 Char"/>
    <w:autoRedefine/>
    <w:qFormat/>
    <w:uiPriority w:val="99"/>
  </w:style>
  <w:style w:type="character" w:customStyle="1" w:styleId="38">
    <w:name w:val="纯文本 Char"/>
    <w:autoRedefine/>
    <w:qFormat/>
    <w:uiPriority w:val="0"/>
    <w:rPr>
      <w:rFonts w:ascii="宋体" w:hAnsi="Courier New"/>
      <w:kern w:val="2"/>
      <w:sz w:val="21"/>
    </w:rPr>
  </w:style>
  <w:style w:type="paragraph" w:customStyle="1" w:styleId="39">
    <w:name w:val="条"/>
    <w:autoRedefine/>
    <w:qFormat/>
    <w:uiPriority w:val="0"/>
    <w:pPr>
      <w:widowControl w:val="0"/>
      <w:snapToGrid w:val="0"/>
      <w:spacing w:before="50" w:beforeLines="50" w:after="50" w:afterLines="50" w:line="300" w:lineRule="auto"/>
      <w:ind w:firstLine="0" w:firstLineChars="0"/>
      <w:jc w:val="both"/>
    </w:pPr>
    <w:rPr>
      <w:rFonts w:ascii="Times New Roman" w:hAnsi="Times New Roman" w:eastAsia="黑体" w:cs="Times New Roman"/>
      <w:kern w:val="2"/>
      <w:sz w:val="28"/>
      <w:szCs w:val="24"/>
      <w:lang w:val="en-US" w:eastAsia="zh-CN" w:bidi="ar-SA"/>
    </w:rPr>
  </w:style>
  <w:style w:type="paragraph" w:customStyle="1" w:styleId="40">
    <w:name w:val="样式 样式 小四 首行缩进:  0.74 厘米 行距: 1.5 倍行距 + 段前: 0.5 行 段后: 0.5 行"/>
    <w:autoRedefine/>
    <w:qFormat/>
    <w:uiPriority w:val="0"/>
    <w:pPr>
      <w:widowControl w:val="0"/>
      <w:spacing w:before="50" w:beforeLines="50" w:after="50" w:afterLines="50" w:line="300" w:lineRule="auto"/>
      <w:ind w:firstLine="0" w:firstLineChars="0"/>
      <w:jc w:val="both"/>
    </w:pPr>
    <w:rPr>
      <w:rFonts w:ascii="Times New Roman" w:hAnsi="Times New Roman" w:eastAsia="黑体" w:cs="宋体"/>
      <w:kern w:val="2"/>
      <w:sz w:val="28"/>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1.jpe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44</Pages>
  <Words>20280</Words>
  <Characters>26852</Characters>
  <Lines>1</Lines>
  <Paragraphs>1</Paragraphs>
  <TotalTime>0</TotalTime>
  <ScaleCrop>false</ScaleCrop>
  <LinksUpToDate>false</LinksUpToDate>
  <CharactersWithSpaces>30317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飞皇</cp:lastModifiedBy>
  <cp:lastPrinted>2021-11-01T08:43:00Z</cp:lastPrinted>
  <dcterms:modified xsi:type="dcterms:W3CDTF">2025-06-11T10:00:46Z</dcterms:modified>
  <dc:title>第1章绪论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2052-12.1.0.16120</vt:lpwstr>
  </property>
  <property fmtid="{D5CDD505-2E9C-101B-9397-08002B2CF9AE}" pid="4" name="ICV">
    <vt:lpwstr>49A2BC1FADBA44E88975D5EE8EDEED15_13</vt:lpwstr>
  </property>
  <property fmtid="{D5CDD505-2E9C-101B-9397-08002B2CF9AE}" pid="5" name="KSOTemplateDocerSaveRecord">
    <vt:lpwstr>eyJoZGlkIjoiMzEwNTM5NzYwMDRjMzkwZTVkZjY2ODkwMGIxNGU0OTUiLCJ1c2VySWQiOiI1NTQzNTgwMzQifQ==</vt:lpwstr>
  </property>
</Properties>
</file>