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2610" w14:textId="77777777" w:rsidR="008C11B5" w:rsidRDefault="00000000">
      <w:pPr>
        <w:spacing w:before="82"/>
        <w:ind w:left="2189" w:right="1814"/>
        <w:jc w:val="center"/>
        <w:rPr>
          <w:rFonts w:ascii="Verdana"/>
          <w:b/>
          <w:sz w:val="28"/>
        </w:rPr>
      </w:pPr>
      <w:r>
        <w:rPr>
          <w:rFonts w:ascii="Verdana"/>
          <w:b/>
          <w:spacing w:val="-10"/>
          <w:sz w:val="28"/>
        </w:rPr>
        <w:t>CSC/SER</w:t>
      </w:r>
      <w:r>
        <w:rPr>
          <w:rFonts w:ascii="Verdana"/>
          <w:b/>
          <w:spacing w:val="-20"/>
          <w:sz w:val="28"/>
        </w:rPr>
        <w:t xml:space="preserve"> </w:t>
      </w:r>
      <w:r>
        <w:rPr>
          <w:rFonts w:ascii="Verdana"/>
          <w:b/>
          <w:spacing w:val="-10"/>
          <w:sz w:val="28"/>
        </w:rPr>
        <w:t>325:</w:t>
      </w:r>
      <w:r>
        <w:rPr>
          <w:rFonts w:ascii="Verdana"/>
          <w:b/>
          <w:spacing w:val="-21"/>
          <w:sz w:val="28"/>
        </w:rPr>
        <w:t xml:space="preserve"> </w:t>
      </w:r>
      <w:r>
        <w:rPr>
          <w:rFonts w:ascii="Verdana"/>
          <w:b/>
          <w:spacing w:val="-10"/>
          <w:sz w:val="28"/>
        </w:rPr>
        <w:t>Database</w:t>
      </w:r>
      <w:r>
        <w:rPr>
          <w:rFonts w:ascii="Verdana"/>
          <w:b/>
          <w:spacing w:val="-18"/>
          <w:sz w:val="28"/>
        </w:rPr>
        <w:t xml:space="preserve"> </w:t>
      </w:r>
      <w:r>
        <w:rPr>
          <w:rFonts w:ascii="Verdana"/>
          <w:b/>
          <w:spacing w:val="-10"/>
          <w:sz w:val="28"/>
        </w:rPr>
        <w:t xml:space="preserve">systems </w:t>
      </w:r>
      <w:r>
        <w:rPr>
          <w:rFonts w:ascii="Verdana"/>
          <w:b/>
          <w:sz w:val="28"/>
        </w:rPr>
        <w:t>Final</w:t>
      </w:r>
      <w:r>
        <w:rPr>
          <w:rFonts w:ascii="Verdana"/>
          <w:b/>
          <w:spacing w:val="-24"/>
          <w:sz w:val="28"/>
        </w:rPr>
        <w:t xml:space="preserve"> </w:t>
      </w:r>
      <w:r>
        <w:rPr>
          <w:rFonts w:ascii="Verdana"/>
          <w:b/>
          <w:sz w:val="28"/>
        </w:rPr>
        <w:t>Project-Fall</w:t>
      </w:r>
      <w:r>
        <w:rPr>
          <w:rFonts w:ascii="Verdana"/>
          <w:b/>
          <w:spacing w:val="-24"/>
          <w:sz w:val="28"/>
        </w:rPr>
        <w:t xml:space="preserve"> </w:t>
      </w:r>
      <w:r>
        <w:rPr>
          <w:rFonts w:ascii="Verdana"/>
          <w:b/>
          <w:sz w:val="28"/>
        </w:rPr>
        <w:t>202</w:t>
      </w:r>
      <w:r w:rsidR="008C11B5">
        <w:rPr>
          <w:rFonts w:ascii="Verdana"/>
          <w:b/>
          <w:sz w:val="28"/>
        </w:rPr>
        <w:t>5</w:t>
      </w:r>
    </w:p>
    <w:p w14:paraId="56155344" w14:textId="4FFA367C" w:rsidR="00A71C0E" w:rsidRDefault="00000000">
      <w:pPr>
        <w:spacing w:before="82"/>
        <w:ind w:left="2189" w:right="1814"/>
        <w:jc w:val="center"/>
        <w:rPr>
          <w:rFonts w:ascii="Verdana"/>
          <w:b/>
          <w:sz w:val="28"/>
        </w:rPr>
      </w:pPr>
      <w:r>
        <w:rPr>
          <w:rFonts w:ascii="Verdana"/>
          <w:b/>
          <w:sz w:val="28"/>
        </w:rPr>
        <w:t>Milestone 2</w:t>
      </w:r>
    </w:p>
    <w:p w14:paraId="0B284BEC" w14:textId="77777777" w:rsidR="00A71C0E" w:rsidRDefault="00A71C0E">
      <w:pPr>
        <w:pStyle w:val="BodyText"/>
        <w:spacing w:before="0"/>
        <w:rPr>
          <w:rFonts w:ascii="Verdana"/>
          <w:b/>
          <w:sz w:val="28"/>
        </w:rPr>
      </w:pPr>
    </w:p>
    <w:p w14:paraId="23F545A6" w14:textId="77777777" w:rsidR="00A71C0E" w:rsidRDefault="00A71C0E">
      <w:pPr>
        <w:pStyle w:val="BodyText"/>
        <w:spacing w:before="219"/>
        <w:rPr>
          <w:rFonts w:ascii="Verdana"/>
          <w:b/>
          <w:sz w:val="28"/>
        </w:rPr>
      </w:pPr>
    </w:p>
    <w:p w14:paraId="137DAB87" w14:textId="77777777" w:rsidR="00A71C0E" w:rsidRDefault="00000000">
      <w:pPr>
        <w:pStyle w:val="Heading1"/>
      </w:pPr>
      <w:r>
        <w:rPr>
          <w:color w:val="2D74B5"/>
          <w:spacing w:val="-2"/>
        </w:rPr>
        <w:t>Introduction</w:t>
      </w:r>
    </w:p>
    <w:p w14:paraId="572A12B0" w14:textId="77777777" w:rsidR="00A71C0E" w:rsidRDefault="00000000">
      <w:pPr>
        <w:pStyle w:val="BodyText"/>
        <w:spacing w:before="31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milestone,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bulk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041BD012" w14:textId="77777777" w:rsidR="00A71C0E" w:rsidRDefault="00000000">
      <w:pPr>
        <w:pStyle w:val="Heading2"/>
        <w:spacing w:before="183"/>
        <w:rPr>
          <w:rFonts w:ascii="Calibri"/>
          <w:sz w:val="32"/>
        </w:rPr>
      </w:pPr>
      <w:r>
        <w:rPr>
          <w:rFonts w:ascii="Calibri"/>
          <w:spacing w:val="-2"/>
        </w:rPr>
        <w:t>Requirements</w:t>
      </w:r>
      <w:r>
        <w:rPr>
          <w:rFonts w:ascii="Calibri"/>
          <w:spacing w:val="-2"/>
          <w:sz w:val="32"/>
        </w:rPr>
        <w:t>:</w:t>
      </w:r>
    </w:p>
    <w:p w14:paraId="3A09E5C2" w14:textId="77777777" w:rsidR="00A71C0E" w:rsidRDefault="00000000">
      <w:pPr>
        <w:pStyle w:val="BodyText"/>
        <w:spacing w:before="19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schema,</w:t>
      </w:r>
      <w:r>
        <w:rPr>
          <w:spacing w:val="-2"/>
        </w:rPr>
        <w:t xml:space="preserve"> </w:t>
      </w:r>
      <w:r>
        <w:t>parse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database.</w:t>
      </w:r>
    </w:p>
    <w:p w14:paraId="28C00531" w14:textId="77777777" w:rsidR="00A71C0E" w:rsidRDefault="00000000">
      <w:pPr>
        <w:pStyle w:val="Heading2"/>
        <w:spacing w:before="185"/>
        <w:rPr>
          <w:rFonts w:ascii="Calibri"/>
        </w:rPr>
      </w:pPr>
      <w:r>
        <w:rPr>
          <w:rFonts w:ascii="Calibri"/>
          <w:spacing w:val="-2"/>
        </w:rPr>
        <w:t>Guidelines</w:t>
      </w:r>
    </w:p>
    <w:p w14:paraId="6993E7BD" w14:textId="77777777" w:rsidR="00A71C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8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6A2E2DAD" w14:textId="77777777" w:rsidR="00A71C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089B34E5" w14:textId="77777777" w:rsidR="00A71C0E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Ignore</w:t>
      </w:r>
      <w:r>
        <w:rPr>
          <w:spacing w:val="-5"/>
          <w:sz w:val="24"/>
        </w:rPr>
        <w:t xml:space="preserve"> </w:t>
      </w:r>
      <w:r>
        <w:rPr>
          <w:sz w:val="24"/>
        </w:rPr>
        <w:t>duplicate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</w:t>
      </w:r>
      <w:r>
        <w:rPr>
          <w:spacing w:val="-5"/>
          <w:sz w:val="24"/>
        </w:rPr>
        <w:t xml:space="preserve"> </w:t>
      </w: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class.</w:t>
      </w:r>
    </w:p>
    <w:p w14:paraId="4548F003" w14:textId="77777777" w:rsidR="00A71C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sanitization</w:t>
      </w:r>
      <w:r>
        <w:rPr>
          <w:spacing w:val="-4"/>
          <w:sz w:val="24"/>
        </w:rPr>
        <w:t xml:space="preserve"> </w:t>
      </w:r>
      <w:r>
        <w:rPr>
          <w:sz w:val="24"/>
        </w:rPr>
        <w:t>might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required.</w:t>
      </w:r>
    </w:p>
    <w:p w14:paraId="1A2C6D1F" w14:textId="5C2F9CC6" w:rsidR="00A71C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124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 separate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notebook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your main project not</w:t>
      </w:r>
      <w:r w:rsidR="00FF0091">
        <w:rPr>
          <w:sz w:val="24"/>
        </w:rPr>
        <w:t>e</w:t>
      </w:r>
      <w:r>
        <w:rPr>
          <w:sz w:val="24"/>
        </w:rPr>
        <w:t>book</w:t>
      </w:r>
    </w:p>
    <w:p w14:paraId="3563036C" w14:textId="77777777" w:rsidR="00A71C0E" w:rsidRDefault="00000000">
      <w:pPr>
        <w:pStyle w:val="BodyText"/>
        <w:spacing w:before="164" w:line="254" w:lineRule="auto"/>
      </w:pP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installing</w:t>
      </w:r>
      <w:r>
        <w:rPr>
          <w:spacing w:val="-2"/>
        </w:rPr>
        <w:t xml:space="preserve"> </w:t>
      </w:r>
      <w:proofErr w:type="spellStart"/>
      <w:r>
        <w:t>mysql</w:t>
      </w:r>
      <w:proofErr w:type="spellEnd"/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connecter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setup</w:t>
      </w:r>
      <w:r>
        <w:rPr>
          <w:spacing w:val="-4"/>
        </w:rPr>
        <w:t xml:space="preserve"> </w:t>
      </w:r>
      <w:proofErr w:type="spellStart"/>
      <w:r>
        <w:t>gcp</w:t>
      </w:r>
      <w:proofErr w:type="spellEnd"/>
      <w:r>
        <w:t xml:space="preserve"> </w:t>
      </w:r>
      <w:r>
        <w:rPr>
          <w:spacing w:val="-2"/>
        </w:rPr>
        <w:t>authentication.</w:t>
      </w:r>
    </w:p>
    <w:p w14:paraId="328712D0" w14:textId="77777777" w:rsidR="00A71C0E" w:rsidRDefault="00000000">
      <w:pPr>
        <w:pStyle w:val="Heading1"/>
        <w:spacing w:before="243"/>
      </w:pPr>
      <w:r>
        <w:rPr>
          <w:color w:val="2D74B5"/>
        </w:rPr>
        <w:t>Submission</w:t>
      </w:r>
      <w:r>
        <w:rPr>
          <w:color w:val="2D74B5"/>
          <w:spacing w:val="-13"/>
        </w:rPr>
        <w:t xml:space="preserve"> </w:t>
      </w:r>
      <w:r>
        <w:rPr>
          <w:color w:val="2D74B5"/>
          <w:spacing w:val="-2"/>
        </w:rPr>
        <w:t>Guidelines</w:t>
      </w:r>
    </w:p>
    <w:p w14:paraId="02E98178" w14:textId="77777777" w:rsidR="00A71C0E" w:rsidRDefault="00000000">
      <w:pPr>
        <w:pStyle w:val="BodyText"/>
        <w:spacing w:before="31" w:line="256" w:lineRule="auto"/>
      </w:pPr>
      <w:r>
        <w:t>Submit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recorded</w:t>
      </w:r>
      <w:r>
        <w:rPr>
          <w:spacing w:val="-2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 your</w:t>
      </w:r>
      <w:r>
        <w:rPr>
          <w:spacing w:val="-2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the database created in MySQL and data loaded in the database.</w:t>
      </w:r>
    </w:p>
    <w:p w14:paraId="6FC54015" w14:textId="2096CDFF" w:rsidR="00A71C0E" w:rsidRDefault="00000000" w:rsidP="008D677B">
      <w:pPr>
        <w:pStyle w:val="Heading1"/>
        <w:spacing w:before="245"/>
      </w:pPr>
      <w:r>
        <w:rPr>
          <w:color w:val="2D74B5"/>
        </w:rPr>
        <w:t>Grading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criteria</w:t>
      </w:r>
    </w:p>
    <w:p w14:paraId="7D3851E6" w14:textId="4F65372B" w:rsidR="00A71C0E" w:rsidRDefault="00000000">
      <w:pPr>
        <w:pStyle w:val="BodyText"/>
        <w:tabs>
          <w:tab w:val="left" w:pos="6250"/>
        </w:tabs>
        <w:spacing w:before="1"/>
      </w:pPr>
      <w:r>
        <w:t>Each</w:t>
      </w:r>
      <w:r>
        <w:rPr>
          <w:spacing w:val="-2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function</w:t>
      </w:r>
      <w:r>
        <w:tab/>
      </w:r>
      <w:r w:rsidR="008D677B">
        <w:t xml:space="preserve">   </w:t>
      </w:r>
      <w:r>
        <w:rPr>
          <w:spacing w:val="-5"/>
        </w:rPr>
        <w:t>/5</w:t>
      </w:r>
    </w:p>
    <w:p w14:paraId="74AAD086" w14:textId="489320FC" w:rsidR="00A71C0E" w:rsidRDefault="00000000">
      <w:pPr>
        <w:pStyle w:val="BodyText"/>
        <w:tabs>
          <w:tab w:val="left" w:pos="6250"/>
        </w:tabs>
        <w:spacing w:before="184"/>
      </w:pPr>
      <w:r>
        <w:t>Database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correctly</w:t>
      </w:r>
      <w:r>
        <w:rPr>
          <w:spacing w:val="-2"/>
        </w:rPr>
        <w:t xml:space="preserve"> implemented</w:t>
      </w:r>
      <w:r>
        <w:tab/>
      </w:r>
      <w:r w:rsidR="008D677B">
        <w:t xml:space="preserve">  </w:t>
      </w:r>
      <w:r>
        <w:rPr>
          <w:spacing w:val="-5"/>
        </w:rPr>
        <w:t>/1</w:t>
      </w:r>
      <w:r w:rsidR="00D6016C">
        <w:rPr>
          <w:spacing w:val="-5"/>
        </w:rPr>
        <w:t>5</w:t>
      </w:r>
    </w:p>
    <w:p w14:paraId="580E9B24" w14:textId="6C741136" w:rsidR="00A71C0E" w:rsidRDefault="00000000">
      <w:pPr>
        <w:pStyle w:val="BodyText"/>
        <w:tabs>
          <w:tab w:val="left" w:pos="6358"/>
        </w:tabs>
        <w:spacing w:before="182"/>
      </w:pP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parsed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rPr>
          <w:spacing w:val="-2"/>
        </w:rPr>
        <w:t>correctly</w:t>
      </w:r>
      <w:r w:rsidR="008D677B">
        <w:tab/>
      </w:r>
      <w:r>
        <w:rPr>
          <w:spacing w:val="-5"/>
        </w:rPr>
        <w:t>/10</w:t>
      </w:r>
    </w:p>
    <w:p w14:paraId="436294A9" w14:textId="790FDD61" w:rsidR="00A71C0E" w:rsidRDefault="00000000">
      <w:pPr>
        <w:pStyle w:val="BodyText"/>
        <w:tabs>
          <w:tab w:val="left" w:pos="6399"/>
        </w:tabs>
        <w:spacing w:before="183"/>
      </w:pPr>
      <w:r>
        <w:t>A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recorded</w:t>
      </w:r>
      <w:r>
        <w:rPr>
          <w:spacing w:val="-3"/>
        </w:rPr>
        <w:t xml:space="preserve"> </w:t>
      </w:r>
      <w:r>
        <w:t>demo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submitted</w:t>
      </w:r>
      <w:r w:rsidR="008D677B">
        <w:t xml:space="preserve">                              </w:t>
      </w:r>
      <w:r>
        <w:rPr>
          <w:spacing w:val="-5"/>
        </w:rPr>
        <w:t>/</w:t>
      </w:r>
      <w:r w:rsidR="00D6016C">
        <w:rPr>
          <w:spacing w:val="-5"/>
        </w:rPr>
        <w:t>10</w:t>
      </w:r>
    </w:p>
    <w:p w14:paraId="37EDF668" w14:textId="28A046EE" w:rsidR="00A71C0E" w:rsidRDefault="00000000">
      <w:pPr>
        <w:pStyle w:val="BodyText"/>
        <w:tabs>
          <w:tab w:val="left" w:pos="6481"/>
        </w:tabs>
        <w:spacing w:before="184"/>
      </w:pP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commented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authors</w:t>
      </w:r>
      <w:r>
        <w:rPr>
          <w:spacing w:val="-3"/>
        </w:rPr>
        <w:t xml:space="preserve"> </w:t>
      </w:r>
      <w:r>
        <w:rPr>
          <w:spacing w:val="-4"/>
        </w:rPr>
        <w:t>name</w:t>
      </w:r>
      <w:r w:rsidR="008D677B">
        <w:t xml:space="preserve">                                       </w:t>
      </w:r>
      <w:r>
        <w:rPr>
          <w:spacing w:val="-5"/>
        </w:rPr>
        <w:t>/</w:t>
      </w:r>
      <w:r w:rsidR="00D6016C">
        <w:rPr>
          <w:spacing w:val="-5"/>
        </w:rPr>
        <w:t>5</w:t>
      </w:r>
    </w:p>
    <w:p w14:paraId="3F12B38C" w14:textId="1ABFC86F" w:rsidR="00A71C0E" w:rsidRDefault="00000000">
      <w:pPr>
        <w:tabs>
          <w:tab w:val="left" w:pos="6361"/>
        </w:tabs>
        <w:spacing w:before="182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pacing w:val="-5"/>
          <w:sz w:val="24"/>
        </w:rPr>
        <w:t>/</w:t>
      </w:r>
      <w:r w:rsidR="00D6016C">
        <w:rPr>
          <w:b/>
          <w:spacing w:val="-5"/>
          <w:sz w:val="24"/>
        </w:rPr>
        <w:t>45</w:t>
      </w:r>
    </w:p>
    <w:sectPr w:rsidR="00A71C0E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20"/>
    <w:multiLevelType w:val="hybridMultilevel"/>
    <w:tmpl w:val="FAC852B0"/>
    <w:lvl w:ilvl="0" w:tplc="7FE4EE1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F6CD7A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5A1EB58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ECE812B4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ECDAE9B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8402A21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5C9A0342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75DE3966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9126F3C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155152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0E"/>
    <w:rsid w:val="008C11B5"/>
    <w:rsid w:val="008D677B"/>
    <w:rsid w:val="009C7ECB"/>
    <w:rsid w:val="00A71C0E"/>
    <w:rsid w:val="00D6016C"/>
    <w:rsid w:val="00E51954"/>
    <w:rsid w:val="00F6031B"/>
    <w:rsid w:val="00FF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46219"/>
  <w15:docId w15:val="{3BE6FA33-F4D2-8F43-AA15-148E7A2C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2"/>
      <w:outlineLvl w:val="1"/>
    </w:pPr>
    <w:rPr>
      <w:rFonts w:ascii="Verdana" w:eastAsia="Verdana" w:hAnsi="Verdana" w:cs="Verdan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Kharboutly, Rehab Prof.</dc:creator>
  <cp:lastModifiedBy>Woodburn, Samantha C.</cp:lastModifiedBy>
  <cp:revision>2</cp:revision>
  <dcterms:created xsi:type="dcterms:W3CDTF">2025-11-05T17:57:00Z</dcterms:created>
  <dcterms:modified xsi:type="dcterms:W3CDTF">2025-11-05T17:57:00Z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for Microsoft 365</vt:lpwstr>
  </property>
</Properties>
</file>