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Alzu Sharma</w:t>
      </w:r>
    </w:p>
    <w:p>
      <w:r>
        <w:t>Ghorahi-15, Dang, Nepal</w:t>
      </w:r>
    </w:p>
    <w:p>
      <w:r>
        <w:t>Phone: +977 98000000000</w:t>
      </w:r>
    </w:p>
    <w:p>
      <w:r>
        <w:t>Email: sharmayalzu68@gmail.com</w:t>
      </w:r>
    </w:p>
    <w:p/>
    <w:p>
      <w:pPr>
        <w:pStyle w:val="Heading1"/>
      </w:pPr>
      <w:r>
        <w:t>Career Objective</w:t>
      </w:r>
    </w:p>
    <w:p>
      <w:r>
        <w:t>Passionate and dedicated educator with a strong belief in the transformative power of learning. Seeking to nurture young minds through innovative teaching methods, especially Montessori-based child-centered education. My mission is to build a future where every child feels empowered, inspired, and valued.</w:t>
      </w:r>
    </w:p>
    <w:p>
      <w:pPr>
        <w:pStyle w:val="Heading1"/>
      </w:pPr>
      <w:r>
        <w:t>About Me</w:t>
      </w:r>
    </w:p>
    <w:p>
      <w:r>
        <w:t>I am a passionate individual with an insatiable curiosity about the world. Teaching is not just a profession, but a calling. My journey is one of continuous growth, guided by the belief that 'a teacher not only teaches but builds the future.'</w:t>
      </w:r>
    </w:p>
    <w:p>
      <w:pPr>
        <w:pStyle w:val="Heading1"/>
      </w:pPr>
      <w:r>
        <w:t>Educational Qualifications</w:t>
      </w:r>
    </w:p>
    <w:p>
      <w:r>
        <w:rPr>
          <w:b/>
        </w:rPr>
        <w:t xml:space="preserve">SEE: </w:t>
      </w:r>
      <w:r>
        <w:t>Pashupati Vidhya Asharam, Narayanpur-10, Dang, Nepal – Completed with Distinction</w:t>
        <w:br/>
      </w:r>
      <w:r>
        <w:rPr>
          <w:b/>
        </w:rPr>
        <w:t xml:space="preserve">+2 Science (Biology): </w:t>
      </w:r>
      <w:r>
        <w:t>Padmodaya Public Model School, Ghorahi-15 Bharatpur, Dang, Nepal</w:t>
        <w:br/>
      </w:r>
      <w:r>
        <w:rPr>
          <w:b/>
        </w:rPr>
        <w:t xml:space="preserve">Bachelor of Business Studies (BBS): </w:t>
      </w:r>
      <w:r>
        <w:t>Mahendra Multiple Campus, Ghorahi-15 Bharatpur, Dang, Nepal</w:t>
        <w:br/>
      </w:r>
      <w:r>
        <w:rPr>
          <w:b/>
        </w:rPr>
        <w:t xml:space="preserve">Montessori Training: </w:t>
      </w:r>
      <w:r>
        <w:t>Excellence Montessori, Ghorahi, Dang, Nepal – Specialized in early childhood education</w:t>
      </w:r>
    </w:p>
    <w:p>
      <w:pPr>
        <w:pStyle w:val="Heading1"/>
      </w:pPr>
      <w:r>
        <w:t>Teaching Skills</w:t>
      </w:r>
    </w:p>
    <w:p>
      <w:r>
        <w:t>• Child Development – Cognitive, emotional, and social understanding</w:t>
      </w:r>
    </w:p>
    <w:p>
      <w:r>
        <w:t>• Montessori Methods – Hands-on, child-led educational methods</w:t>
      </w:r>
    </w:p>
    <w:p>
      <w:r>
        <w:t>• Communication – Explain concepts clearly and engagingly</w:t>
      </w:r>
    </w:p>
    <w:p>
      <w:r>
        <w:t>• Creative Teaching – Innovative lesson plans and fun activities</w:t>
      </w:r>
    </w:p>
    <w:p>
      <w:r>
        <w:t>• Patience &amp; Empathy – Nurturing and inclusive learning environment</w:t>
      </w:r>
    </w:p>
    <w:p>
      <w:r>
        <w:t>• Classroom Management – Positive, disciplined, and interactive</w:t>
      </w:r>
    </w:p>
    <w:p>
      <w:pPr>
        <w:pStyle w:val="Heading1"/>
      </w:pPr>
      <w:r>
        <w:t>My Journey as an Educator</w:t>
      </w:r>
    </w:p>
    <w:p>
      <w:r>
        <w:t>• Early Inspiration – Inspired by teachers who believed in me.</w:t>
        <w:br/>
        <w:t>• Formal Education – Built strong academic foundations in science and business.</w:t>
        <w:br/>
        <w:t>• Montessori Training – Learned to focus on child’s natural development.</w:t>
        <w:br/>
        <w:t>• Teaching Experience – Real classroom engagement with child-centered techniques.</w:t>
        <w:br/>
        <w:t>• Future Vision – To explore new methods and remain a lifelong learner.</w:t>
      </w:r>
    </w:p>
    <w:p>
      <w:pPr>
        <w:pStyle w:val="Heading1"/>
      </w:pPr>
      <w:r>
        <w:t>Passions &amp; Hobbies</w:t>
      </w:r>
    </w:p>
    <w:p>
      <w:r>
        <w:t>Passions: Teaching, Learning, Child Development, Montessori Philosophy, Creative Education</w:t>
      </w:r>
    </w:p>
    <w:p>
      <w:r>
        <w:t>Hobbies: Studying, World Travel, Trekking, Photography, Nature Exploration</w:t>
      </w:r>
    </w:p>
    <w:p>
      <w:pPr>
        <w:pStyle w:val="Heading1"/>
      </w:pPr>
      <w:r>
        <w:t>Contact Information</w:t>
      </w:r>
    </w:p>
    <w:p>
      <w:r>
        <w:t>Phone: +977 98000000000</w:t>
      </w:r>
    </w:p>
    <w:p>
      <w:r>
        <w:t>Email: sharmayalzu68@gmail.com</w:t>
      </w:r>
    </w:p>
    <w:p>
      <w:r>
        <w:t>Location: Ghorahi-15, Dang, Nepal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