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85" w:rsidRDefault="003E6585"/>
    <w:p w:rsidR="00376F1B" w:rsidRDefault="00EA26C3">
      <w:r>
        <w:t>上篇我们说到涉及到多人的事情，最优解就是能说服别人和我们达成一致。</w:t>
      </w:r>
      <w:r w:rsidR="00AE32FA">
        <w:t>或是面对面交流，或是拉群线上讨论，</w:t>
      </w:r>
      <w:r>
        <w:t>然而</w:t>
      </w:r>
      <w:r w:rsidR="00AE32FA">
        <w:t>意见达成一致</w:t>
      </w:r>
      <w:r>
        <w:t>这并不容易，在</w:t>
      </w:r>
      <w:r>
        <w:rPr>
          <w:rFonts w:hint="eastAsia"/>
        </w:rPr>
        <w:t>说服别人的时候总会碰到不同种类的人与事。今天我们对这个做些分析。</w:t>
      </w:r>
    </w:p>
    <w:p w:rsidR="00EA26C3" w:rsidRDefault="00EA26C3"/>
    <w:p w:rsidR="00EA26C3" w:rsidRDefault="00E90192">
      <w:r w:rsidRPr="00E90192">
        <w:rPr>
          <w:noProof/>
        </w:rPr>
        <w:drawing>
          <wp:inline distT="0" distB="0" distL="0" distR="0">
            <wp:extent cx="5274310" cy="6201083"/>
            <wp:effectExtent l="0" t="0" r="2540" b="9525"/>
            <wp:docPr id="1" name="图片 1" descr="E:\Fenghe\蓝盟\蓝盟思维导图\做事相关\不同人看待问题与摩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enghe\蓝盟\蓝盟思维导图\做事相关\不同人看待问题与摩擦.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6201083"/>
                    </a:xfrm>
                    <a:prstGeom prst="rect">
                      <a:avLst/>
                    </a:prstGeom>
                    <a:noFill/>
                    <a:ln>
                      <a:noFill/>
                    </a:ln>
                  </pic:spPr>
                </pic:pic>
              </a:graphicData>
            </a:graphic>
          </wp:inline>
        </w:drawing>
      </w:r>
    </w:p>
    <w:p w:rsidR="00E90192" w:rsidRDefault="00E90192">
      <w:r>
        <w:t>老规矩，开局一张图，剩下全靠编。</w:t>
      </w:r>
    </w:p>
    <w:p w:rsidR="00E90192" w:rsidRDefault="00E90192"/>
    <w:p w:rsidR="00E90192" w:rsidRDefault="00AE32FA" w:rsidP="00AE32FA">
      <w:pPr>
        <w:pStyle w:val="1"/>
      </w:pPr>
      <w:r>
        <w:rPr>
          <w:rFonts w:hint="eastAsia"/>
        </w:rPr>
        <w:t>不同的人看待问题的能力</w:t>
      </w:r>
    </w:p>
    <w:p w:rsidR="00AE32FA" w:rsidRDefault="00AE32FA" w:rsidP="00AE32FA">
      <w:r>
        <w:t>人在清醒情况下，思想决定行为，行为反映思想。一个人能说的最全面、最有用的话受限于</w:t>
      </w:r>
      <w:r>
        <w:lastRenderedPageBreak/>
        <w:t>其思想层次的深度。</w:t>
      </w:r>
    </w:p>
    <w:p w:rsidR="00433886" w:rsidRDefault="00433886" w:rsidP="00AE32FA"/>
    <w:p w:rsidR="00934439" w:rsidRDefault="00934439" w:rsidP="00AE32FA"/>
    <w:p w:rsidR="00934439" w:rsidRDefault="00934439" w:rsidP="00AE32FA">
      <w:r>
        <w:t>下面我们把人们针对某事物的观点行为</w:t>
      </w:r>
      <w:r w:rsidR="007C7A3C">
        <w:t>以及对应的能力按逐步提升的方式</w:t>
      </w:r>
      <w:r>
        <w:t>分为如下几点：</w:t>
      </w:r>
    </w:p>
    <w:p w:rsidR="00934439" w:rsidRDefault="00934439" w:rsidP="00AE32FA">
      <w:pPr>
        <w:rPr>
          <w:rFonts w:hint="eastAsia"/>
        </w:rPr>
      </w:pPr>
      <w:r>
        <w:t>直觉型：想到啥就说啥。</w:t>
      </w:r>
      <w:r w:rsidR="002B3FB5">
        <w:t>属于不经思考的下意思表达，大多只是因为自己的表达欲望强。</w:t>
      </w:r>
    </w:p>
    <w:p w:rsidR="00934439" w:rsidRDefault="00B26958" w:rsidP="00AE32FA">
      <w:r>
        <w:rPr>
          <w:rFonts w:hint="eastAsia"/>
        </w:rPr>
        <w:t>自我中心型：</w:t>
      </w:r>
      <w:r w:rsidR="00442A59">
        <w:rPr>
          <w:rFonts w:hint="eastAsia"/>
        </w:rPr>
        <w:t>仅能站在自我的角度考虑问题，</w:t>
      </w:r>
      <w:r w:rsidR="00DD4155">
        <w:rPr>
          <w:rFonts w:hint="eastAsia"/>
        </w:rPr>
        <w:t>无法换位思考，</w:t>
      </w:r>
      <w:r w:rsidR="00AD6BE5">
        <w:rPr>
          <w:rFonts w:hint="eastAsia"/>
        </w:rPr>
        <w:t>看不到</w:t>
      </w:r>
      <w:r w:rsidR="00917EEF">
        <w:rPr>
          <w:rFonts w:hint="eastAsia"/>
        </w:rPr>
        <w:t>不同</w:t>
      </w:r>
      <w:r w:rsidR="00AD6BE5">
        <w:rPr>
          <w:rFonts w:hint="eastAsia"/>
        </w:rPr>
        <w:t>的观点。</w:t>
      </w:r>
    </w:p>
    <w:p w:rsidR="00DD4155" w:rsidRDefault="00AD6BE5" w:rsidP="00AE32FA">
      <w:pPr>
        <w:rPr>
          <w:rFonts w:hint="eastAsia"/>
        </w:rPr>
      </w:pPr>
      <w:r>
        <w:t>自私型：</w:t>
      </w:r>
      <w:r w:rsidR="00DD4155">
        <w:t>能考虑到不同观点，从多角度看待问题，但是选择对自己有利的。和上一条的区别在于前者是能力问题，后者在于个人选择。</w:t>
      </w:r>
    </w:p>
    <w:p w:rsidR="00DD4155" w:rsidRDefault="00DD4155" w:rsidP="00AE32FA">
      <w:pPr>
        <w:rPr>
          <w:rFonts w:hint="eastAsia"/>
        </w:rPr>
      </w:pPr>
      <w:r>
        <w:t>全局型：</w:t>
      </w:r>
      <w:r w:rsidR="002B3FB5">
        <w:t>能从多角度考虑问题，并选择从整体格局与长期发展角度看待问题。</w:t>
      </w:r>
    </w:p>
    <w:p w:rsidR="00DD4155" w:rsidRDefault="00DD4155" w:rsidP="00AE32FA">
      <w:pPr>
        <w:rPr>
          <w:rFonts w:hint="eastAsia"/>
        </w:rPr>
      </w:pPr>
    </w:p>
    <w:p w:rsidR="00433886" w:rsidRDefault="00E3201B" w:rsidP="00AE32FA">
      <w:r>
        <w:t>这种能力的提升往往随着受教育程度的提升、自身经历与见识的提升而</w:t>
      </w:r>
      <w:r w:rsidR="00AC36B4">
        <w:t>提升，</w:t>
      </w:r>
      <w:r w:rsidR="003E000E">
        <w:t>这</w:t>
      </w:r>
      <w:r w:rsidR="00963590">
        <w:t>也</w:t>
      </w:r>
      <w:r w:rsidR="003E000E">
        <w:t>是多读书的好处</w:t>
      </w:r>
      <w:r w:rsidR="00963590">
        <w:t>之一</w:t>
      </w:r>
      <w:r w:rsidR="003E000E">
        <w:t>。能让你</w:t>
      </w:r>
      <w:r w:rsidR="001C3E6D">
        <w:t>更全面的去看待问题，</w:t>
      </w:r>
      <w:r w:rsidR="006719F4">
        <w:t>哪怕最后你做出的选择与旁人未经思考的选择一致，这也是你经过深思熟虑区分了不同观点的利弊后得出的结论。</w:t>
      </w:r>
    </w:p>
    <w:p w:rsidR="00963590" w:rsidRDefault="00963590" w:rsidP="00AE32FA"/>
    <w:p w:rsidR="00963590" w:rsidRDefault="00AC645A" w:rsidP="00AC645A">
      <w:pPr>
        <w:pStyle w:val="1"/>
      </w:pPr>
      <w:r>
        <w:rPr>
          <w:rFonts w:hint="eastAsia"/>
        </w:rPr>
        <w:t>理想与现实</w:t>
      </w:r>
    </w:p>
    <w:p w:rsidR="00AC645A" w:rsidRDefault="00B47E3A" w:rsidP="00AC645A">
      <w:r>
        <w:t>年龄越大越能感受到想做一件实事是多么的不容易，</w:t>
      </w:r>
      <w:r w:rsidR="00DE1996">
        <w:t>很多时候除了能力问题外，还得考虑错综复杂盘根错节的利益与行为模式，往往牵一发而动全身。</w:t>
      </w:r>
    </w:p>
    <w:p w:rsidR="00DE1996" w:rsidRDefault="00DE1996" w:rsidP="00AC645A">
      <w:r>
        <w:t>其次</w:t>
      </w:r>
      <w:r w:rsidR="00FC4F06">
        <w:t>大多数事是一个循循渐进的过程，不可操之过急，有时太冒进往往欲速不达，甚至会给自己带来很大的麻烦。</w:t>
      </w:r>
    </w:p>
    <w:p w:rsidR="00FC4F06" w:rsidRDefault="00FC4F06" w:rsidP="00AC645A"/>
    <w:p w:rsidR="00FC4F06" w:rsidRDefault="0064765F" w:rsidP="00AC645A">
      <w:r>
        <w:rPr>
          <w:rFonts w:hint="eastAsia"/>
        </w:rPr>
        <w:t>这里不想多说，</w:t>
      </w:r>
      <w:r w:rsidR="00F01F43">
        <w:rPr>
          <w:rFonts w:hint="eastAsia"/>
        </w:rPr>
        <w:t>要牢记：一定要考虑操作的可执行性。</w:t>
      </w:r>
      <w:r w:rsidR="00B913EF">
        <w:rPr>
          <w:rFonts w:hint="eastAsia"/>
        </w:rPr>
        <w:t>我国传统思想文化的一个不好地方在于往往过于强调于道、而忽视了术的重要性。</w:t>
      </w:r>
      <w:r w:rsidR="00690616">
        <w:rPr>
          <w:rFonts w:hint="eastAsia"/>
        </w:rPr>
        <w:t>但对大多数人而言，道是难以理解的，只能从术中感受道。</w:t>
      </w:r>
    </w:p>
    <w:p w:rsidR="00690616" w:rsidRDefault="00690616" w:rsidP="00AC645A"/>
    <w:p w:rsidR="00690616" w:rsidRDefault="00662F3A" w:rsidP="00662F3A">
      <w:pPr>
        <w:pStyle w:val="1"/>
      </w:pPr>
      <w:r>
        <w:rPr>
          <w:rFonts w:hint="eastAsia"/>
        </w:rPr>
        <w:t>对不同看法的态度</w:t>
      </w:r>
    </w:p>
    <w:p w:rsidR="00662F3A" w:rsidRDefault="00662F3A" w:rsidP="00AC645A">
      <w:r>
        <w:rPr>
          <w:rFonts w:hint="eastAsia"/>
        </w:rPr>
        <w:t>任何一个观点抛出来后，就会有人赞同支持，有人反对。</w:t>
      </w:r>
      <w:r>
        <w:t>但这支持与反对的背后逻辑却可能大相径庭。</w:t>
      </w:r>
    </w:p>
    <w:p w:rsidR="00ED3CF5" w:rsidRDefault="00ED3CF5" w:rsidP="00AC645A">
      <w:r>
        <w:rPr>
          <w:noProof/>
        </w:rPr>
        <w:lastRenderedPageBreak/>
        <w:drawing>
          <wp:inline distT="0" distB="0" distL="0" distR="0" wp14:anchorId="5D01714A" wp14:editId="1D9E3441">
            <wp:extent cx="5274310" cy="3507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7740"/>
                    </a:xfrm>
                    <a:prstGeom prst="rect">
                      <a:avLst/>
                    </a:prstGeom>
                  </pic:spPr>
                </pic:pic>
              </a:graphicData>
            </a:graphic>
          </wp:inline>
        </w:drawing>
      </w:r>
    </w:p>
    <w:p w:rsidR="00ED3CF5" w:rsidRDefault="00ED3CF5" w:rsidP="00AC645A">
      <w:r>
        <w:t>先说支持你</w:t>
      </w:r>
      <w:r w:rsidR="003F65E5">
        <w:t>的，可分为如下几种。</w:t>
      </w:r>
    </w:p>
    <w:p w:rsidR="003F65E5" w:rsidRDefault="003F65E5" w:rsidP="00AC645A">
      <w:r>
        <w:t>认可你道理的：</w:t>
      </w:r>
      <w:r w:rsidR="008B4A18">
        <w:t>这类是经过自己思考后</w:t>
      </w:r>
      <w:r w:rsidR="00C86162">
        <w:t>，认为你说的对，所以是支持你的。</w:t>
      </w:r>
      <w:r w:rsidR="002567F9">
        <w:t>这类是最可靠的。</w:t>
      </w:r>
      <w:r w:rsidR="00E811E3">
        <w:t>（也是我最喜欢的粉丝了）</w:t>
      </w:r>
    </w:p>
    <w:p w:rsidR="00E811E3" w:rsidRDefault="00E811E3" w:rsidP="00AC645A">
      <w:r>
        <w:t>利益型：</w:t>
      </w:r>
      <w:r w:rsidR="009D2D65">
        <w:t>你的观点符合别人的利益，所以别人支持你。</w:t>
      </w:r>
      <w:r w:rsidR="00B1386D">
        <w:t>这类虽然没有前者牢固，但是在利益约束下还是比较可靠的。</w:t>
      </w:r>
    </w:p>
    <w:p w:rsidR="00B1386D" w:rsidRDefault="00B1386D" w:rsidP="00AC645A">
      <w:r>
        <w:t>偏好性：</w:t>
      </w:r>
      <w:r w:rsidR="00BA32D9">
        <w:t>在差不多条件下，会优先考虑这种观点。</w:t>
      </w:r>
    </w:p>
    <w:p w:rsidR="00BA32D9" w:rsidRDefault="00BA32D9" w:rsidP="00AC645A">
      <w:r>
        <w:t>盲从性：</w:t>
      </w:r>
      <w:r w:rsidR="00C966B5">
        <w:t>无论你说啥，都支持你。</w:t>
      </w:r>
      <w:r w:rsidR="00AC36A1">
        <w:t>你就是他的神、偶像。</w:t>
      </w:r>
      <w:r w:rsidR="00A729ED">
        <w:t>我们要尽量避免自己对别人的</w:t>
      </w:r>
      <w:r w:rsidR="007A548D">
        <w:t>盲从、崇拜。</w:t>
      </w:r>
    </w:p>
    <w:p w:rsidR="007A548D" w:rsidRDefault="007A548D" w:rsidP="00AC645A"/>
    <w:p w:rsidR="007A548D" w:rsidRDefault="00A8174D" w:rsidP="00AC645A">
      <w:r>
        <w:t>不确定型</w:t>
      </w:r>
    </w:p>
    <w:p w:rsidR="003A4E33" w:rsidRDefault="00904BCB" w:rsidP="00AC645A">
      <w:r>
        <w:t>即难以判断你说的是否正确，</w:t>
      </w:r>
      <w:r w:rsidR="003A4E33">
        <w:t>持观望态度，不表态。其背后逻辑可分如下几种：</w:t>
      </w:r>
    </w:p>
    <w:p w:rsidR="003A4E33" w:rsidRDefault="00FD7B2D" w:rsidP="00AC645A">
      <w:r>
        <w:t>不清楚背后具体的缘由信息不够，无法判断是否正确。</w:t>
      </w:r>
    </w:p>
    <w:p w:rsidR="00FD7B2D" w:rsidRDefault="00FD7B2D" w:rsidP="00AC645A">
      <w:r>
        <w:t>各方都有一定道理，但感觉都不完全正确，难以判断。</w:t>
      </w:r>
    </w:p>
    <w:p w:rsidR="00FD7B2D" w:rsidRDefault="003E07F9" w:rsidP="00AC645A">
      <w:r>
        <w:t>第三种则是考虑到某些影响因素后不便表态，选择明哲保身。</w:t>
      </w:r>
    </w:p>
    <w:p w:rsidR="003E07F9" w:rsidRDefault="003E07F9" w:rsidP="00AC645A"/>
    <w:p w:rsidR="003E07F9" w:rsidRDefault="003E07F9" w:rsidP="00AC645A">
      <w:r>
        <w:t>麻烦的就是持反对意见的。而持反对意见的也分情况。</w:t>
      </w:r>
    </w:p>
    <w:p w:rsidR="003E07F9" w:rsidRDefault="00B0627B" w:rsidP="00AC645A">
      <w:r>
        <w:rPr>
          <w:noProof/>
        </w:rPr>
        <w:lastRenderedPageBreak/>
        <w:drawing>
          <wp:inline distT="0" distB="0" distL="0" distR="0" wp14:anchorId="5A2F4638" wp14:editId="1DC6F500">
            <wp:extent cx="5274310" cy="2296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6160"/>
                    </a:xfrm>
                    <a:prstGeom prst="rect">
                      <a:avLst/>
                    </a:prstGeom>
                  </pic:spPr>
                </pic:pic>
              </a:graphicData>
            </a:graphic>
          </wp:inline>
        </w:drawing>
      </w:r>
    </w:p>
    <w:p w:rsidR="00B0627B" w:rsidRDefault="002125A1" w:rsidP="00AC645A">
      <w:r>
        <w:t>最常规的就是习惯性反对，不管别人说啥，他都要抠细节抬杠下。这类人是最难以沟通与说服的。</w:t>
      </w:r>
    </w:p>
    <w:p w:rsidR="002125A1" w:rsidRDefault="002125A1" w:rsidP="00AC645A">
      <w:r>
        <w:t>其次是针对指定人反对，</w:t>
      </w:r>
      <w:r w:rsidR="00FC007C">
        <w:t>可能你惹到别人了或是别人讨厌你，无论你说啥别人都要反对你。这类最好能弄清楚别人内心真实想法，化干戈为玉帛。实在不行也不必强求。</w:t>
      </w:r>
    </w:p>
    <w:p w:rsidR="00FC007C" w:rsidRDefault="00FC007C" w:rsidP="00AC645A">
      <w:pPr>
        <w:rPr>
          <w:rFonts w:hint="eastAsia"/>
        </w:rPr>
      </w:pPr>
      <w:r>
        <w:t>再次是利益性反对，</w:t>
      </w:r>
      <w:r w:rsidR="0067083E">
        <w:t>你的观点能侵犯到别人的利益。</w:t>
      </w:r>
      <w:r w:rsidR="005A55E2">
        <w:t>这种情况下你最好能将其利益与自己绑定在一起，就能获取其支持；其次找外援压住他，再次</w:t>
      </w:r>
      <w:r w:rsidR="005A55E2">
        <w:t>“</w:t>
      </w:r>
      <w:r w:rsidR="005A55E2">
        <w:t>消灭</w:t>
      </w:r>
      <w:r w:rsidR="005A55E2">
        <w:t>”</w:t>
      </w:r>
      <w:r w:rsidR="005A55E2">
        <w:t>他。</w:t>
      </w:r>
    </w:p>
    <w:p w:rsidR="0067083E" w:rsidRDefault="0067083E" w:rsidP="00AC645A">
      <w:r>
        <w:t>观点狭隘型反对：</w:t>
      </w:r>
      <w:r w:rsidR="008C294B">
        <w:t>由于其了解的信息有限，</w:t>
      </w:r>
      <w:r w:rsidR="00231732">
        <w:t>或其思维能力的有限，别人得出的结论与你不一样。</w:t>
      </w:r>
      <w:r w:rsidR="00493209">
        <w:t>这类处理的最佳方式就是</w:t>
      </w:r>
      <w:r w:rsidR="000838A8">
        <w:t>让其看到更多更完整的真相，把</w:t>
      </w:r>
      <w:r w:rsidR="008D1B1C">
        <w:t>每种观点的</w:t>
      </w:r>
      <w:r w:rsidR="008F5B48">
        <w:t>利弊指明去说服他。</w:t>
      </w:r>
    </w:p>
    <w:p w:rsidR="008F5B48" w:rsidRDefault="000A3D1B" w:rsidP="00AC645A">
      <w:pPr>
        <w:rPr>
          <w:rFonts w:hint="eastAsia"/>
        </w:rPr>
      </w:pPr>
      <w:r>
        <w:t>最麻烦但也最欣赏的就是就事论事型</w:t>
      </w:r>
      <w:r w:rsidR="0064400B">
        <w:t>反对，</w:t>
      </w:r>
      <w:r w:rsidR="00562E4E">
        <w:t>大家了解到足够的信息、也能从站在不同角度考虑问题，但是得出的结论不一样，所以要反对你。</w:t>
      </w:r>
      <w:r w:rsidR="003A6B66">
        <w:t>这是最难以说服的，</w:t>
      </w:r>
      <w:r w:rsidR="002559A1">
        <w:t>这在当下只能靠</w:t>
      </w:r>
      <w:r w:rsidR="00F26C4D">
        <w:t>“</w:t>
      </w:r>
      <w:r w:rsidR="00F26C4D">
        <w:t>掰手腕</w:t>
      </w:r>
      <w:r w:rsidR="00F26C4D">
        <w:t>”</w:t>
      </w:r>
      <w:r w:rsidR="002559A1">
        <w:t>来决策，然后把评价留给未来</w:t>
      </w:r>
      <w:r w:rsidR="002559A1">
        <w:rPr>
          <w:rFonts w:hint="eastAsia"/>
        </w:rPr>
        <w:t>了。</w:t>
      </w:r>
    </w:p>
    <w:p w:rsidR="008F5B48" w:rsidRDefault="008F5B48" w:rsidP="00AC645A"/>
    <w:p w:rsidR="00F85298" w:rsidRDefault="00F85298" w:rsidP="00AC645A"/>
    <w:p w:rsidR="00F85298" w:rsidRDefault="00F85298" w:rsidP="00AC645A">
      <w:pPr>
        <w:rPr>
          <w:rFonts w:hint="eastAsia"/>
        </w:rPr>
      </w:pPr>
      <w:r>
        <w:t>以上这些都还属于</w:t>
      </w:r>
      <w:r>
        <w:t>正常讨论交流的范围，其话题与目的还是围绕着事情本身。下面再说一些话题跑飞与纠正的情况。</w:t>
      </w:r>
    </w:p>
    <w:p w:rsidR="00A8174D" w:rsidRDefault="00F85298" w:rsidP="00F85298">
      <w:pPr>
        <w:pStyle w:val="1"/>
      </w:pPr>
      <w:r>
        <w:rPr>
          <w:rFonts w:hint="eastAsia"/>
        </w:rPr>
        <w:t>杂音与纠正</w:t>
      </w:r>
    </w:p>
    <w:p w:rsidR="00970F6A" w:rsidRDefault="00CC6B5F" w:rsidP="00970F6A">
      <w:r>
        <w:rPr>
          <w:noProof/>
        </w:rPr>
        <w:drawing>
          <wp:inline distT="0" distB="0" distL="0" distR="0" wp14:anchorId="28D97A93" wp14:editId="0A33082A">
            <wp:extent cx="5274310" cy="2016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6760"/>
                    </a:xfrm>
                    <a:prstGeom prst="rect">
                      <a:avLst/>
                    </a:prstGeom>
                  </pic:spPr>
                </pic:pic>
              </a:graphicData>
            </a:graphic>
          </wp:inline>
        </w:drawing>
      </w:r>
    </w:p>
    <w:p w:rsidR="00CC6B5F" w:rsidRDefault="00CC6B5F" w:rsidP="00970F6A">
      <w:r>
        <w:t>首先要点名批评的就是八卦型的</w:t>
      </w:r>
      <w:r w:rsidR="00AF16E0">
        <w:t>话，别人本来在讨论正事好好的，他突然扯一些不相关的事，</w:t>
      </w:r>
      <w:r w:rsidR="005356AD">
        <w:t>或是在里面说一些不切实际的话，</w:t>
      </w:r>
      <w:r w:rsidR="00F56C62">
        <w:t>又或者是起哄捣乱、想乘机浑水摸鱼，又或是钻牛角尖</w:t>
      </w:r>
      <w:r w:rsidR="008D6BEA">
        <w:t>抓</w:t>
      </w:r>
      <w:r w:rsidR="008D6BEA">
        <w:lastRenderedPageBreak/>
        <w:t>住一些概率极小或几乎不可能发生、不重要的事不放。</w:t>
      </w:r>
      <w:r w:rsidR="00F56C62">
        <w:t>这样就会干扰事情本身的正常讨论</w:t>
      </w:r>
      <w:r w:rsidR="00CB68B7">
        <w:t>决策，重则会引起会议上人们的纠纷。</w:t>
      </w:r>
    </w:p>
    <w:p w:rsidR="00CB68B7" w:rsidRDefault="00CB68B7" w:rsidP="00970F6A"/>
    <w:p w:rsidR="00CB68B7" w:rsidRDefault="00E179A1" w:rsidP="00970F6A">
      <w:r>
        <w:t>由于这种人与现象的存在，就需要有人来充当调节矛盾的和事佬以及能推动会议正常讨论的主持人。</w:t>
      </w:r>
      <w:r w:rsidR="006531FD">
        <w:t>这样才能保证会议正常进行、目标能达成一致。</w:t>
      </w:r>
    </w:p>
    <w:p w:rsidR="006531FD" w:rsidRPr="00970F6A" w:rsidRDefault="00480DE9" w:rsidP="00970F6A">
      <w:pPr>
        <w:rPr>
          <w:rFonts w:hint="eastAsia"/>
        </w:rPr>
      </w:pPr>
      <w:r>
        <w:t>下次再有人开会时插科打诨或是讨论一些细枝末节时，你就</w:t>
      </w:r>
      <w:r w:rsidR="001E5403">
        <w:t>可以拍案而起，大喝一声</w:t>
      </w:r>
      <w:r w:rsidR="001E5403">
        <w:t>“</w:t>
      </w:r>
      <w:r w:rsidR="001E5403">
        <w:t>这个我们会后讨论，现在我们先讨论</w:t>
      </w:r>
      <w:r w:rsidR="001E5403">
        <w:t>XXX”</w:t>
      </w:r>
      <w:r w:rsidR="0040474A">
        <w:t>。相信我，这样</w:t>
      </w:r>
      <w:r w:rsidR="00A36003">
        <w:t>别人一定会觉得你很有领导力、决策力、思维严谨有魄力、能干实事</w:t>
      </w:r>
      <w:r w:rsidR="00A36003">
        <w:t>……</w:t>
      </w:r>
      <w:r w:rsidR="00EF0316">
        <w:t>（来，再帮忙想些词夸自己）</w:t>
      </w:r>
    </w:p>
    <w:p w:rsidR="00AC36A1" w:rsidRPr="003505BD" w:rsidRDefault="00AC36A1" w:rsidP="00AC645A"/>
    <w:p w:rsidR="003505BD" w:rsidRDefault="003505BD" w:rsidP="003505BD">
      <w:pPr>
        <w:pStyle w:val="1"/>
      </w:pPr>
      <w:r>
        <w:t>不协调看法引起人的反应</w:t>
      </w:r>
    </w:p>
    <w:p w:rsidR="003505BD" w:rsidRDefault="00073D55" w:rsidP="00AC645A">
      <w:pPr>
        <w:rPr>
          <w:rFonts w:hint="eastAsia"/>
        </w:rPr>
      </w:pPr>
      <w:r>
        <w:rPr>
          <w:noProof/>
        </w:rPr>
        <w:drawing>
          <wp:inline distT="0" distB="0" distL="0" distR="0" wp14:anchorId="3D0ECF0B" wp14:editId="1EC3972A">
            <wp:extent cx="5274310" cy="1616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6710"/>
                    </a:xfrm>
                    <a:prstGeom prst="rect">
                      <a:avLst/>
                    </a:prstGeom>
                  </pic:spPr>
                </pic:pic>
              </a:graphicData>
            </a:graphic>
          </wp:inline>
        </w:drawing>
      </w:r>
    </w:p>
    <w:p w:rsidR="00662F3A" w:rsidRDefault="00073D55" w:rsidP="00AC645A">
      <w:pPr>
        <w:rPr>
          <w:rFonts w:hint="eastAsia"/>
        </w:rPr>
      </w:pPr>
      <w:r>
        <w:rPr>
          <w:rFonts w:hint="eastAsia"/>
        </w:rPr>
        <w:t>当在会议或群里讨论时，上网时，很可能别人会发表一个很智障的观点，让你产生一种不适应感，让人难以忍受。</w:t>
      </w:r>
    </w:p>
    <w:p w:rsidR="00BA7295" w:rsidRDefault="00BA7295" w:rsidP="00AC645A">
      <w:r>
        <w:t>面对这种不适应，人们会有如下几种反应。</w:t>
      </w:r>
    </w:p>
    <w:p w:rsidR="00BA7295" w:rsidRDefault="00BA7295" w:rsidP="00AC645A">
      <w:r>
        <w:t>尝试说服对方。</w:t>
      </w:r>
    </w:p>
    <w:p w:rsidR="00BA7295" w:rsidRDefault="00BA7295" w:rsidP="00AC645A">
      <w:r>
        <w:t>过后即忘：反正</w:t>
      </w:r>
      <w:r w:rsidR="001D5FB2">
        <w:t>这个对自己影响不大，都懒得放在心上。</w:t>
      </w:r>
    </w:p>
    <w:p w:rsidR="001D5FB2" w:rsidRDefault="001D5FB2" w:rsidP="00AC645A">
      <w:r>
        <w:t>忍受：</w:t>
      </w:r>
      <w:r w:rsidR="00B745CF">
        <w:t>自己无法说服对方，但又不能处理，只能先忍着。</w:t>
      </w:r>
    </w:p>
    <w:p w:rsidR="00B745CF" w:rsidRDefault="00B745CF" w:rsidP="00AC645A">
      <w:r>
        <w:t>爆发：</w:t>
      </w:r>
      <w:r w:rsidR="00096B27">
        <w:t>是可忍孰不可忍</w:t>
      </w:r>
      <w:r w:rsidR="00600864">
        <w:t>。去解决这个有争论的问题，极端的做法就是解决</w:t>
      </w:r>
      <w:r w:rsidR="004A7718">
        <w:t>提出该问题的人。</w:t>
      </w:r>
      <w:r w:rsidR="005F3496">
        <w:t>这种爆发往往是忍不了爆发了，但说不定也会有人只是理性决策表现得爆发告诉你我生气了。比如</w:t>
      </w:r>
      <w:r w:rsidR="00FF0584">
        <w:t>曹操假借</w:t>
      </w:r>
      <w:r w:rsidR="003F21C2">
        <w:t>父死之名抢夺徐州。</w:t>
      </w:r>
    </w:p>
    <w:p w:rsidR="003F21C2" w:rsidRPr="00BA7295" w:rsidRDefault="003F21C2" w:rsidP="00AC645A">
      <w:pPr>
        <w:rPr>
          <w:rFonts w:hint="eastAsia"/>
        </w:rPr>
      </w:pPr>
    </w:p>
    <w:p w:rsidR="003F21C2" w:rsidRDefault="003F21C2" w:rsidP="003F21C2">
      <w:pPr>
        <w:pStyle w:val="1"/>
      </w:pPr>
      <w:r>
        <w:rPr>
          <w:rFonts w:hint="eastAsia"/>
        </w:rPr>
        <w:t>能力对态度的影响</w:t>
      </w:r>
    </w:p>
    <w:p w:rsidR="003F21C2" w:rsidRDefault="00411972" w:rsidP="003F21C2">
      <w:r>
        <w:rPr>
          <w:rFonts w:hint="eastAsia"/>
        </w:rPr>
        <w:t>无论是支持也好，还是反对也好；最重要的是要有能力保障你的支持或反对。</w:t>
      </w:r>
    </w:p>
    <w:p w:rsidR="009F4192" w:rsidRDefault="009F4192" w:rsidP="003F21C2">
      <w:r>
        <w:t>按力度降低可依次分为如下几种：</w:t>
      </w:r>
    </w:p>
    <w:p w:rsidR="009F4192" w:rsidRDefault="009F4192" w:rsidP="003F21C2">
      <w:r>
        <w:rPr>
          <w:rFonts w:hint="eastAsia"/>
        </w:rPr>
        <w:t>能力反对：</w:t>
      </w:r>
      <w:r w:rsidR="007F4F68">
        <w:rPr>
          <w:rFonts w:hint="eastAsia"/>
        </w:rPr>
        <w:t>有能力保障自己的支持与反对，不管别人持何种意见，</w:t>
      </w:r>
      <w:r w:rsidR="00C944AF">
        <w:rPr>
          <w:rFonts w:hint="eastAsia"/>
        </w:rPr>
        <w:t>都不会影响到自己的目标执行。</w:t>
      </w:r>
      <w:r w:rsidR="00172259">
        <w:rPr>
          <w:rFonts w:hint="eastAsia"/>
        </w:rPr>
        <w:t>只要别人反对，你都能给他一锤子！</w:t>
      </w:r>
    </w:p>
    <w:p w:rsidR="00C944AF" w:rsidRDefault="00C944AF" w:rsidP="003F21C2">
      <w:r>
        <w:t>舆论反对：</w:t>
      </w:r>
      <w:r w:rsidR="00957C58">
        <w:t>自己没有能力反对，只能</w:t>
      </w:r>
      <w:r w:rsidR="00997363">
        <w:t>呼吁更多的人或更有力量的人来支持自己，从而造成舆论效果，影响实际执行人的信心坚定程度。</w:t>
      </w:r>
    </w:p>
    <w:p w:rsidR="00997363" w:rsidRDefault="00997363" w:rsidP="003F21C2">
      <w:r>
        <w:t>其他反对：</w:t>
      </w:r>
      <w:r w:rsidR="00D358A4">
        <w:t>只能在小圈子或封闭条件下持反对意见，不能造成任意影响。</w:t>
      </w:r>
    </w:p>
    <w:p w:rsidR="00D358A4" w:rsidRDefault="00D358A4" w:rsidP="003F21C2"/>
    <w:p w:rsidR="00D358A4" w:rsidRDefault="00485DB5" w:rsidP="00485DB5">
      <w:pPr>
        <w:pStyle w:val="1"/>
      </w:pPr>
      <w:r>
        <w:rPr>
          <w:rFonts w:hint="eastAsia"/>
        </w:rPr>
        <w:t>启示</w:t>
      </w:r>
    </w:p>
    <w:p w:rsidR="007F41F8" w:rsidRDefault="007F41F8" w:rsidP="007F41F8">
      <w:r>
        <w:t>上面几乎穷举了我们在讨论问题时碰到的各种可能情况与背后逻辑，</w:t>
      </w:r>
      <w:r w:rsidR="00554CB1">
        <w:t>了解其背后逻辑后</w:t>
      </w:r>
      <w:r w:rsidR="00E3608B">
        <w:t>能让我们在面对别人的否定时</w:t>
      </w:r>
      <w:r w:rsidR="00E3608B">
        <w:t>内心更有底气</w:t>
      </w:r>
      <w:r w:rsidR="00DF366E">
        <w:t>，在实际活动中也</w:t>
      </w:r>
      <w:r w:rsidR="00554CB1">
        <w:t>能更好地帮助</w:t>
      </w:r>
      <w:r w:rsidR="00824B73">
        <w:t>我们</w:t>
      </w:r>
      <w:r w:rsidR="00554CB1">
        <w:t>推进会议进度，说服别人等。</w:t>
      </w:r>
    </w:p>
    <w:p w:rsidR="00824B73" w:rsidRDefault="00824B73" w:rsidP="007F41F8">
      <w:pPr>
        <w:rPr>
          <w:rFonts w:hint="eastAsia"/>
        </w:rPr>
      </w:pPr>
      <w:bookmarkStart w:id="0" w:name="_GoBack"/>
      <w:bookmarkEnd w:id="0"/>
    </w:p>
    <w:p w:rsidR="00554CB1" w:rsidRDefault="00554CB1" w:rsidP="007F41F8">
      <w:r>
        <w:t>另一方面有时也不必太在意别人的看法，</w:t>
      </w:r>
      <w:r w:rsidR="0022029E">
        <w:t>大多数情况下别人都是在不了解你思想的情况下就在反对你，以此来彰显自己的聪明或达成自己不可告人的目的。</w:t>
      </w:r>
    </w:p>
    <w:p w:rsidR="0022029E" w:rsidRDefault="0022029E" w:rsidP="007F41F8">
      <w:r>
        <w:t>最重要的是我们如果决定了就要坚信自己是正确的</w:t>
      </w:r>
      <w:r w:rsidR="00172259">
        <w:t>，决定了就去做，大多数人是没有能力反对的，就是反对也只是无效反对或是舆论道德反对。</w:t>
      </w:r>
      <w:r w:rsidR="00963770">
        <w:t>做好自己的事，把事做成才最重要！</w:t>
      </w:r>
    </w:p>
    <w:p w:rsidR="00727A4B" w:rsidRDefault="00727A4B" w:rsidP="007F41F8">
      <w:r>
        <w:t>往往事成了，别人自然就闭嘴了。</w:t>
      </w:r>
    </w:p>
    <w:p w:rsidR="00E221D3" w:rsidRDefault="00E221D3" w:rsidP="007F41F8"/>
    <w:p w:rsidR="00E221D3" w:rsidRDefault="00E221D3" w:rsidP="007F41F8">
      <w:pPr>
        <w:rPr>
          <w:rFonts w:hint="eastAsia"/>
        </w:rPr>
      </w:pPr>
      <w:r>
        <w:t>好了，</w:t>
      </w:r>
      <w:r w:rsidR="00B067D2">
        <w:t>我的话说完了，</w:t>
      </w:r>
      <w:r>
        <w:t>谁赞成，谁反对！</w:t>
      </w:r>
    </w:p>
    <w:p w:rsidR="007F41F8" w:rsidRPr="007F41F8" w:rsidRDefault="007F41F8" w:rsidP="007F41F8">
      <w:pPr>
        <w:rPr>
          <w:rFonts w:hint="eastAsia"/>
        </w:rPr>
      </w:pPr>
    </w:p>
    <w:p w:rsidR="007F41F8" w:rsidRDefault="00485DB5" w:rsidP="00485DB5">
      <w:r>
        <w:t>备注下：</w:t>
      </w:r>
    </w:p>
    <w:p w:rsidR="00485DB5" w:rsidRPr="00485DB5" w:rsidRDefault="00485DB5" w:rsidP="00485DB5">
      <w:pPr>
        <w:rPr>
          <w:rFonts w:hint="eastAsia"/>
        </w:rPr>
      </w:pPr>
      <w:r>
        <w:t>上面这些</w:t>
      </w:r>
      <w:r w:rsidR="007F41F8">
        <w:t>内容</w:t>
      </w:r>
      <w:r>
        <w:t>只是</w:t>
      </w:r>
      <w:r w:rsidR="005838FA">
        <w:t>对这些存在的现象的一种总结，</w:t>
      </w:r>
      <w:r w:rsidR="00680051">
        <w:t>让大家知道有这个</w:t>
      </w:r>
      <w:r w:rsidR="007D70E1">
        <w:t>事。有些并不代表我认为其是对的。</w:t>
      </w:r>
    </w:p>
    <w:sectPr w:rsidR="00485DB5" w:rsidRPr="00485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D03" w:rsidRDefault="00A15D03" w:rsidP="00EA26C3">
      <w:r>
        <w:separator/>
      </w:r>
    </w:p>
  </w:endnote>
  <w:endnote w:type="continuationSeparator" w:id="0">
    <w:p w:rsidR="00A15D03" w:rsidRDefault="00A15D03" w:rsidP="00EA2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D03" w:rsidRDefault="00A15D03" w:rsidP="00EA26C3">
      <w:r>
        <w:separator/>
      </w:r>
    </w:p>
  </w:footnote>
  <w:footnote w:type="continuationSeparator" w:id="0">
    <w:p w:rsidR="00A15D03" w:rsidRDefault="00A15D03" w:rsidP="00EA2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EC"/>
    <w:rsid w:val="00073D55"/>
    <w:rsid w:val="000838A8"/>
    <w:rsid w:val="00096B27"/>
    <w:rsid w:val="000A3D1B"/>
    <w:rsid w:val="00170E1F"/>
    <w:rsid w:val="00172259"/>
    <w:rsid w:val="001C3E6D"/>
    <w:rsid w:val="001C6FF2"/>
    <w:rsid w:val="001D5FB2"/>
    <w:rsid w:val="001E5403"/>
    <w:rsid w:val="002125A1"/>
    <w:rsid w:val="00215759"/>
    <w:rsid w:val="0022029E"/>
    <w:rsid w:val="00231732"/>
    <w:rsid w:val="002559A1"/>
    <w:rsid w:val="002567F9"/>
    <w:rsid w:val="002B3FB5"/>
    <w:rsid w:val="00346611"/>
    <w:rsid w:val="003505BD"/>
    <w:rsid w:val="00376F1B"/>
    <w:rsid w:val="003A4E33"/>
    <w:rsid w:val="003A6B66"/>
    <w:rsid w:val="003E000E"/>
    <w:rsid w:val="003E07F9"/>
    <w:rsid w:val="003E6585"/>
    <w:rsid w:val="003F21C2"/>
    <w:rsid w:val="003F65E5"/>
    <w:rsid w:val="0040474A"/>
    <w:rsid w:val="00411972"/>
    <w:rsid w:val="00411BEC"/>
    <w:rsid w:val="00433886"/>
    <w:rsid w:val="00442A59"/>
    <w:rsid w:val="00480DE9"/>
    <w:rsid w:val="00485DB5"/>
    <w:rsid w:val="00493209"/>
    <w:rsid w:val="004A7718"/>
    <w:rsid w:val="005356AD"/>
    <w:rsid w:val="00554CB1"/>
    <w:rsid w:val="00562E4E"/>
    <w:rsid w:val="00567BF7"/>
    <w:rsid w:val="005838FA"/>
    <w:rsid w:val="005A55E2"/>
    <w:rsid w:val="005F3496"/>
    <w:rsid w:val="00600864"/>
    <w:rsid w:val="0064400B"/>
    <w:rsid w:val="0064765F"/>
    <w:rsid w:val="006531FD"/>
    <w:rsid w:val="00662F3A"/>
    <w:rsid w:val="0067083E"/>
    <w:rsid w:val="006719F4"/>
    <w:rsid w:val="00680051"/>
    <w:rsid w:val="00690616"/>
    <w:rsid w:val="00727A4B"/>
    <w:rsid w:val="007A548D"/>
    <w:rsid w:val="007C7A3C"/>
    <w:rsid w:val="007D70E1"/>
    <w:rsid w:val="007F41F8"/>
    <w:rsid w:val="007F4F68"/>
    <w:rsid w:val="00824B73"/>
    <w:rsid w:val="00834CA1"/>
    <w:rsid w:val="008B4A18"/>
    <w:rsid w:val="008C294B"/>
    <w:rsid w:val="008D1B1C"/>
    <w:rsid w:val="008D6BEA"/>
    <w:rsid w:val="008F5B48"/>
    <w:rsid w:val="00904BCB"/>
    <w:rsid w:val="00917EEF"/>
    <w:rsid w:val="00934439"/>
    <w:rsid w:val="00957C58"/>
    <w:rsid w:val="00963590"/>
    <w:rsid w:val="00963770"/>
    <w:rsid w:val="00970F6A"/>
    <w:rsid w:val="00997363"/>
    <w:rsid w:val="009D2D65"/>
    <w:rsid w:val="009F4192"/>
    <w:rsid w:val="00A15D03"/>
    <w:rsid w:val="00A36003"/>
    <w:rsid w:val="00A729ED"/>
    <w:rsid w:val="00A8174D"/>
    <w:rsid w:val="00AC36A1"/>
    <w:rsid w:val="00AC36B4"/>
    <w:rsid w:val="00AC645A"/>
    <w:rsid w:val="00AD6BE5"/>
    <w:rsid w:val="00AE32FA"/>
    <w:rsid w:val="00AF16E0"/>
    <w:rsid w:val="00B0627B"/>
    <w:rsid w:val="00B067D2"/>
    <w:rsid w:val="00B1386D"/>
    <w:rsid w:val="00B26958"/>
    <w:rsid w:val="00B47E3A"/>
    <w:rsid w:val="00B745CF"/>
    <w:rsid w:val="00B913EF"/>
    <w:rsid w:val="00BA32D9"/>
    <w:rsid w:val="00BA7295"/>
    <w:rsid w:val="00BD2249"/>
    <w:rsid w:val="00C86162"/>
    <w:rsid w:val="00C944AF"/>
    <w:rsid w:val="00C966B5"/>
    <w:rsid w:val="00CB68B7"/>
    <w:rsid w:val="00CC6B5F"/>
    <w:rsid w:val="00D358A4"/>
    <w:rsid w:val="00DD4155"/>
    <w:rsid w:val="00DE1996"/>
    <w:rsid w:val="00DF366E"/>
    <w:rsid w:val="00E179A1"/>
    <w:rsid w:val="00E221D3"/>
    <w:rsid w:val="00E3201B"/>
    <w:rsid w:val="00E3608B"/>
    <w:rsid w:val="00E811E3"/>
    <w:rsid w:val="00E90192"/>
    <w:rsid w:val="00EA26C3"/>
    <w:rsid w:val="00ED3CF5"/>
    <w:rsid w:val="00EF0316"/>
    <w:rsid w:val="00F01F43"/>
    <w:rsid w:val="00F26C4D"/>
    <w:rsid w:val="00F56C62"/>
    <w:rsid w:val="00F85298"/>
    <w:rsid w:val="00FC007C"/>
    <w:rsid w:val="00FC4F06"/>
    <w:rsid w:val="00FD7B2D"/>
    <w:rsid w:val="00FF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9EB92-BE72-42D6-98F0-10546434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32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2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26C3"/>
    <w:rPr>
      <w:sz w:val="18"/>
      <w:szCs w:val="18"/>
    </w:rPr>
  </w:style>
  <w:style w:type="paragraph" w:styleId="a4">
    <w:name w:val="footer"/>
    <w:basedOn w:val="a"/>
    <w:link w:val="Char0"/>
    <w:uiPriority w:val="99"/>
    <w:unhideWhenUsed/>
    <w:rsid w:val="00EA26C3"/>
    <w:pPr>
      <w:tabs>
        <w:tab w:val="center" w:pos="4153"/>
        <w:tab w:val="right" w:pos="8306"/>
      </w:tabs>
      <w:snapToGrid w:val="0"/>
      <w:jc w:val="left"/>
    </w:pPr>
    <w:rPr>
      <w:sz w:val="18"/>
      <w:szCs w:val="18"/>
    </w:rPr>
  </w:style>
  <w:style w:type="character" w:customStyle="1" w:styleId="Char0">
    <w:name w:val="页脚 Char"/>
    <w:basedOn w:val="a0"/>
    <w:link w:val="a4"/>
    <w:uiPriority w:val="99"/>
    <w:rsid w:val="00EA26C3"/>
    <w:rPr>
      <w:sz w:val="18"/>
      <w:szCs w:val="18"/>
    </w:rPr>
  </w:style>
  <w:style w:type="character" w:customStyle="1" w:styleId="1Char">
    <w:name w:val="标题 1 Char"/>
    <w:basedOn w:val="a0"/>
    <w:link w:val="1"/>
    <w:uiPriority w:val="9"/>
    <w:rsid w:val="00AE32F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395</Words>
  <Characters>2257</Characters>
  <Application>Microsoft Office Word</Application>
  <DocSecurity>0</DocSecurity>
  <Lines>18</Lines>
  <Paragraphs>5</Paragraphs>
  <ScaleCrop>false</ScaleCrop>
  <Company>Organization</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219</cp:revision>
  <dcterms:created xsi:type="dcterms:W3CDTF">2023-05-02T13:07:00Z</dcterms:created>
  <dcterms:modified xsi:type="dcterms:W3CDTF">2023-05-03T04:18:00Z</dcterms:modified>
</cp:coreProperties>
</file>