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End w:id="20"/>
    <w:bookmarkStart w:id="21" w:name="发起通-originate-connect-独立全栈应用搭建-prompt"/>
    <w:p>
      <w:pPr>
        <w:pStyle w:val="Heading1"/>
      </w:pPr>
      <w:r>
        <w:t xml:space="preserve">发起通 (Originate Connect) — 独立全栈应用搭建 Prompt</w:t>
      </w:r>
    </w:p>
    <w:bookmarkEnd w:id="21"/>
    <w:bookmarkStart w:id="22" w:name="版本-v3.0-日期-2026-03-01"/>
    <w:p>
      <w:pPr>
        <w:pStyle w:val="Heading1"/>
      </w:pPr>
      <w:r>
        <w:t xml:space="preserve">版本: V3.0 | 日期: 2026-03-01</w:t>
      </w:r>
    </w:p>
    <w:bookmarkEnd w:id="22"/>
    <w:bookmarkStart w:id="23" w:name="来源-microconnect-product-bible-v3.0-自动组装"/>
    <w:p>
      <w:pPr>
        <w:pStyle w:val="Heading1"/>
      </w:pPr>
      <w:r>
        <w:t xml:space="preserve">来源: MicroConnect Product Bible V3.0 自动组装</w:t>
      </w:r>
    </w:p>
    <w:bookmarkEnd w:id="23"/>
    <w:bookmarkStart w:id="87" w:name="section-1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Start w:id="24" w:name="你要做什么"/>
    <w:p>
      <w:pPr>
        <w:pStyle w:val="Heading2"/>
      </w:pPr>
      <w:r>
        <w:t xml:space="preserve">你要做什么</w:t>
      </w:r>
    </w:p>
    <w:p>
      <w:pPr>
        <w:pStyle w:val="FirstParagraph"/>
      </w:pPr>
      <w:r>
        <w:t xml:space="preserve">从零搭建一个</w:t>
      </w:r>
      <w:r>
        <w:rPr>
          <w:bCs/>
          <w:b/>
        </w:rPr>
        <w:t xml:space="preserve">独立的发起通 (Originate Connect) 全栈 Web 应用</w:t>
      </w:r>
      <w:r>
        <w:t xml:space="preserve">。</w:t>
      </w:r>
    </w:p>
    <w:p>
      <w:pPr>
        <w:pStyle w:val="BodyText"/>
      </w:pPr>
      <w:r>
        <w:t xml:space="preserve">这个应用是 Micro Connect 滴灌通平台”9个通”中的</w:t>
      </w:r>
      <w:r>
        <w:rPr>
          <w:bCs/>
          <w:b/>
        </w:rPr>
        <w:t xml:space="preserve">第2个产品</w:t>
      </w:r>
      <w:r>
        <w:t xml:space="preserve">——融资者的</w:t>
      </w:r>
      <w:r>
        <w:rPr>
          <w:bCs/>
          <w:b/>
        </w:rPr>
        <w:t xml:space="preserve">“</w:t>
      </w:r>
      <w:r>
        <w:rPr>
          <w:bCs/>
          <w:b/>
        </w:rPr>
        <w:t xml:space="preserve">项目发起台</w:t>
      </w:r>
      <w:r>
        <w:rPr>
          <w:bCs/>
          <w:b/>
        </w:rPr>
        <w:t xml:space="preserve">”</w:t>
      </w:r>
      <w:r>
        <w:t xml:space="preserve">。融资者在这里上传各种经营材料（PPT、财报、营业执照等），AI 帮你整理成三件套（原始底稿归档、结构化材料包、精美 Pitch Deck），整理好后可导出 PDF 自用或发布到投资者筛选池。</w:t>
      </w:r>
    </w:p>
    <w:p>
      <w:pPr>
        <w:pStyle w:val="BodyText"/>
      </w:pPr>
      <w:r>
        <w:rPr>
          <w:bCs/>
          <w:b/>
        </w:rPr>
        <w:t xml:space="preserve">不需要 clone 任何主站代码</w:t>
      </w:r>
      <w:r>
        <w:t xml:space="preserve">。这是一个全新的独立项目。</w:t>
      </w:r>
      <w:r>
        <w:t xml:space="preserve"> </w:t>
      </w:r>
      <w:r>
        <w:t xml:space="preserve">但是设计风格、颜色、字体、交互必须跟主站保持一致（下面会给你完整的设计系统）。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Cs/>
          <w:b/>
        </w:rPr>
        <w:t xml:space="preserve">图书馆比喻</w:t>
      </w:r>
      <w:r>
        <w:t xml:space="preserve">: 发起通 =</w:t>
      </w:r>
      <w:r>
        <w:t xml:space="preserve"> </w:t>
      </w:r>
      <w:r>
        <w:rPr>
          <w:bCs/>
          <w:b/>
        </w:rPr>
        <w:t xml:space="preserve">作者交稿上架</w:t>
      </w:r>
      <w:r>
        <w:t xml:space="preserve">。作者把手稿丢给图书馆，AI 编辑帮你整理成三件套——原稿归档、内容摘要、精美封面，整理好后上架到书架上供读者挑选。</w:t>
      </w:r>
    </w:p>
    <w:p>
      <w:r>
        <w:pict>
          <v:rect style="width:0;height:1.5pt" o:hralign="center" o:hrstd="t" o:hr="t"/>
        </w:pict>
      </w:r>
    </w:p>
    <w:bookmarkEnd w:id="24"/>
    <w:bookmarkStart w:id="25" w:name="产品档案"/>
    <w:p>
      <w:pPr>
        <w:pStyle w:val="Heading2"/>
      </w:pPr>
      <w:r>
        <w:t xml:space="preserve">产品档案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(融资者专属)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#FEF3C7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融资者路径 / Borrower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https://www.genspark.ai/api/files/s/sGTxJUcV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材料整理、数据上传、AI生成三层输出（底稿+材料包+Pitch Deck）、分享链接、信息标准化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发起融资 · 丢材料 · AI 打包成书 · 分享给潜在参与方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技术栈"/>
    <w:p>
      <w:pPr>
        <w:pStyle w:val="Heading2"/>
      </w:pPr>
      <w:r>
        <w:t xml:space="preserve">技术栈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框架</w:t>
      </w:r>
      <w:r>
        <w:t xml:space="preserve">: Hono + TypeScript + JSX（SSR 服务端渲染）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部署</w:t>
      </w:r>
      <w:r>
        <w:t xml:space="preserve">: Cloudflare Pages（通过 wrangler）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样式</w:t>
      </w:r>
      <w:r>
        <w:t xml:space="preserve">: Tailwind CSS (CDN) + 内联 CSS Design 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图标</w:t>
      </w:r>
      <w:r>
        <w:t xml:space="preserve">: FontAwesome 6.4 (CDN)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字体</w:t>
      </w:r>
      <w:r>
        <w:t xml:space="preserve">: Inter + Montserrat + Noto Sans SC (Google Fonts)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交互</w:t>
      </w:r>
      <w:r>
        <w:t xml:space="preserve">: 纯原生 JS（inline script），不用 React/Vue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i18n</w:t>
      </w:r>
      <w:r>
        <w:t xml:space="preserve">: 通过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URL 参数切换中英文，默认中文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</w:t>
      </w:r>
      <w:r>
        <w:t xml:space="preserve">: Demo 阶段统一使用 GPT-4o（通过</w:t>
      </w:r>
      <w:r>
        <w:t xml:space="preserve"> </w:t>
      </w:r>
      <w:r>
        <w:rPr>
          <w:rStyle w:val="VerbatimChar"/>
        </w:rPr>
        <w:t xml:space="preserve">c.env.OPENAI_API_KEY</w:t>
      </w:r>
      <w:r>
        <w:t xml:space="preserve">），用于材料结构化处理和 Pitch Deck 生成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数据存储</w:t>
      </w:r>
      <w:r>
        <w:t xml:space="preserve">: localStorage (客户端) 保存项目数据（Demo 不需要数据库）</w:t>
      </w:r>
    </w:p>
    <w:p>
      <w:pPr>
        <w:pStyle w:val="FirstParagraph"/>
      </w:pPr>
      <w:r>
        <w:t xml:space="preserve">请用</w:t>
      </w:r>
      <w:r>
        <w:t xml:space="preserve"> </w:t>
      </w:r>
      <w:r>
        <w:rPr>
          <w:rStyle w:val="VerbatimChar"/>
        </w:rPr>
        <w:t xml:space="preserve">npm create hono@latest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cloudflare-pages</w:t>
      </w:r>
      <w:r>
        <w:t xml:space="preserve"> </w:t>
      </w:r>
      <w:r>
        <w:t xml:space="preserve">模板创建项目：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p>
      <w:r>
        <w:pict>
          <v:rect style="width:0;height:1.5pt" o:hralign="center" o:hrstd="t" o:hr="t"/>
        </w:pict>
      </w:r>
    </w:p>
    <w:bookmarkEnd w:id="26"/>
    <w:bookmarkStart w:id="31" w:name="业务逻辑与核心机制"/>
    <w:p>
      <w:pPr>
        <w:pStyle w:val="Heading2"/>
      </w:pPr>
      <w:r>
        <w:t xml:space="preserve">业务逻辑与核心机制</w:t>
      </w:r>
    </w:p>
    <w:bookmarkStart w:id="27" w:name="发起通在-y-型业务流程中的位置"/>
    <w:p>
      <w:pPr>
        <w:pStyle w:val="Heading3"/>
      </w:pPr>
      <w:r>
        <w:t xml:space="preserve">发起通在 Y 型业务流程中的位置</w:t>
      </w:r>
    </w:p>
    <w:p>
      <w:pPr>
        <w:pStyle w:val="SourceCode"/>
      </w:pPr>
      <w:r>
        <w:rPr>
          <w:rStyle w:val="VerbatimChar"/>
        </w:rPr>
        <w:t xml:space="preserve">                    ┌─── 融资者路径 ──→ 【发起通(上传数据)】</w:t>
      </w:r>
      <w:r>
        <w:br/>
      </w:r>
      <w:r>
        <w:rPr>
          <w:rStyle w:val="VerbatimChar"/>
        </w:rPr>
        <w:t xml:space="preserve">  身份通(统一入口) ──┤                         ↓ 数据穿越管道</w:t>
      </w:r>
      <w:r>
        <w:br/>
      </w:r>
      <w:r>
        <w:rPr>
          <w:rStyle w:val="VerbatimChar"/>
        </w:rPr>
        <w:t xml:space="preserve">                    └─── 投资者路径 ──→ 评估通 → 风控通 → 参与通(看板)</w:t>
      </w:r>
      <w:r>
        <w:br/>
      </w:r>
      <w:r>
        <w:rPr>
          <w:rStyle w:val="VerbatimChar"/>
        </w:rPr>
        <w:t xml:space="preserve">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Y型汇合点：条款通 → 合约通 → 结算通 → 履约通</w:t>
      </w:r>
    </w:p>
    <w:p>
      <w:pPr>
        <w:pStyle w:val="FirstParagraph"/>
      </w:pPr>
      <w:r>
        <w:t xml:space="preserve">发起通是 Y 型流程中</w:t>
      </w:r>
      <w:r>
        <w:rPr>
          <w:bCs/>
          <w:b/>
        </w:rPr>
        <w:t xml:space="preserve">融资者路径的唯一入口</w:t>
      </w:r>
      <w:r>
        <w:t xml:space="preserve">。融资者从身份通解锁”发起身份”后进入发起通，上传材料、AI 处理、生成三层输出，然后可以选择发布到投资者筛选池（串联模式）或导出自用（独立模式）。</w:t>
      </w:r>
    </w:p>
    <w:bookmarkEnd w:id="27"/>
    <w:bookmarkStart w:id="28" w:name="核心机制"/>
    <w:p>
      <w:pPr>
        <w:pStyle w:val="Heading3"/>
      </w:pPr>
      <w:r>
        <w:t xml:space="preserve">核心机制</w:t>
      </w:r>
    </w:p>
    <w:p>
      <w:pPr>
        <w:pStyle w:val="FirstParagraph"/>
      </w:pPr>
      <w:r>
        <w:rPr>
          <w:bCs/>
          <w:b/>
        </w:rPr>
        <w:t xml:space="preserve">第一大类：多种材料采集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文件上传</w:t>
      </w:r>
      <w:r>
        <w:t xml:space="preserve">: 支持 PDF / Word / Excel / PPT / 图片，拖拽上传或点击上传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核心原则</w:t>
      </w:r>
      <w:r>
        <w:t xml:space="preserve">:</w:t>
      </w:r>
      <w:r>
        <w:t xml:space="preserve"> </w:t>
      </w:r>
      <w:r>
        <w:rPr>
          <w:bCs/>
          <w:b/>
        </w:rPr>
        <w:t xml:space="preserve">客户不需要筛选，什么都往里丢</w:t>
      </w:r>
      <w:r>
        <w:t xml:space="preserve">——用户无需分类整理，所有材料一股脑上传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Demo 阶段简化</w:t>
      </w:r>
      <w:r>
        <w:t xml:space="preserve">: OCR 扫描和语音输入暂不实现，仅做文件上传功能</w:t>
      </w:r>
    </w:p>
    <w:p>
      <w:pPr>
        <w:pStyle w:val="BodyText"/>
      </w:pPr>
      <w:r>
        <w:rPr>
          <w:bCs/>
          <w:b/>
        </w:rPr>
        <w:t xml:space="preserve">第二大类：AI 结构化处理</w:t>
      </w:r>
      <w:r>
        <w:t xml:space="preserve"> </w:t>
      </w:r>
      <w:r>
        <w:t xml:space="preserve">- 所有上传文件的文本内容提取后，送入 GPT-4o 进行结构化分析</w:t>
      </w:r>
      <w:r>
        <w:t xml:space="preserve"> </w:t>
      </w:r>
      <w:r>
        <w:t xml:space="preserve">- 自动提取关键信息：</w:t>
      </w:r>
      <w:r>
        <w:t xml:space="preserve"> </w:t>
      </w:r>
      <w:r>
        <w:t xml:space="preserve">- 基础信息：公司名称、成立时间、法人代表、注册资本、地址、员工数</w:t>
      </w:r>
      <w:r>
        <w:t xml:space="preserve"> </w:t>
      </w:r>
      <w:r>
        <w:t xml:space="preserve">- 融资需求：融资金额（万元）、预期分成比例（%）、用途、紧急程度</w:t>
      </w:r>
      <w:r>
        <w:t xml:space="preserve"> </w:t>
      </w:r>
      <w:r>
        <w:t xml:space="preserve">- 财务数据：月收入（万元）、月增长率（%）、成本结构、利润率</w:t>
      </w:r>
      <w:r>
        <w:t xml:space="preserve"> </w:t>
      </w:r>
      <w:r>
        <w:t xml:space="preserve">- 行业信息：所属行业、市场规模、竞争格局、竞争壁垒</w:t>
      </w:r>
      <w:r>
        <w:t xml:space="preserve"> </w:t>
      </w:r>
      <w:r>
        <w:t xml:space="preserve">- 团队信息：创始人背景、团队规模、核心成员</w:t>
      </w:r>
    </w:p>
    <w:p>
      <w:pPr>
        <w:pStyle w:val="BodyText"/>
      </w:pPr>
      <w:r>
        <w:rPr>
          <w:bCs/>
          <w:b/>
        </w:rPr>
        <w:t xml:space="preserve">第三大类：AI 生成三层输出（核心功能）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原始底稿 (Raw Materials)</w:t>
      </w:r>
      <w:r>
        <w:t xml:space="preserve">: 客户上传的所有原始文件，按类别归档索引——相当于图书馆的”原稿存档室”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结构化材料包 (Structured Package)</w:t>
      </w:r>
      <w:r>
        <w:t xml:space="preserve">: AI 按模板规范打包——公司概况、财务摘要、经营数据、团队信息、融资需求，输出标准化 JSON + 格式化文档——相当于图书馆的”内容摘要卡”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精美 Pitch Deck (Presentation)</w:t>
      </w:r>
      <w:r>
        <w:t xml:space="preserve">: 5-10 页可视化 BP，包含公司介绍、产品/服务、财务亮点、团队背景、融资需求——相当于图书馆的”精装封面”。Demo 阶段用 HTML 页面模拟 Pitch Deck（不生成真 PDF）</w:t>
      </w:r>
    </w:p>
    <w:p>
      <w:pPr>
        <w:pStyle w:val="BodyText"/>
      </w:pPr>
      <w:r>
        <w:rPr>
          <w:bCs/>
          <w:b/>
        </w:rPr>
        <w:t xml:space="preserve">第四大类：分享与发布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分享链接</w:t>
      </w:r>
      <w:r>
        <w:t xml:space="preserve">: 生成可外发的链接，融资者发给潜在投资人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一键发布</w:t>
      </w:r>
      <w:r>
        <w:t xml:space="preserve">: 确认后发布到投资者筛选池（串联模式的出口）</w:t>
      </w:r>
    </w:p>
    <w:bookmarkEnd w:id="28"/>
    <w:bookmarkStart w:id="29" w:name="双模式设计"/>
    <w:p>
      <w:pPr>
        <w:pStyle w:val="Heading3"/>
      </w:pPr>
      <w:r>
        <w:t xml:space="preserve">双模式设计</w:t>
      </w:r>
    </w:p>
    <w:p>
      <w:pPr>
        <w:pStyle w:val="FirstParagraph"/>
      </w:pPr>
      <w:r>
        <w:rPr>
          <w:bCs/>
          <w:b/>
        </w:rPr>
        <w:t xml:space="preserve">串联模式</w:t>
      </w:r>
      <w:r>
        <w:t xml:space="preserve">:</w:t>
      </w:r>
      <w:r>
        <w:t xml:space="preserve"> </w:t>
      </w:r>
      <w:r>
        <w:t xml:space="preserve">- 发布后自动推送到参与通全量项目池</w:t>
      </w:r>
      <w:r>
        <w:t xml:space="preserve"> </w:t>
      </w:r>
      <w:r>
        <w:t xml:space="preserve">- 触发评估通筛子进行自动分析</w:t>
      </w:r>
      <w:r>
        <w:t xml:space="preserve"> </w:t>
      </w:r>
      <w:r>
        <w:t xml:space="preserve">- 触发</w:t>
      </w:r>
      <w:r>
        <w:t xml:space="preserve"> </w:t>
      </w:r>
      <w:r>
        <w:rPr>
          <w:rStyle w:val="VerbatimChar"/>
        </w:rPr>
        <w:t xml:space="preserve">application.completed</w:t>
      </w:r>
      <w:r>
        <w:t xml:space="preserve"> </w:t>
      </w:r>
      <w:r>
        <w:t xml:space="preserve">事件</w:t>
      </w:r>
      <w:r>
        <w:t xml:space="preserve"> </w:t>
      </w:r>
      <w:r>
        <w:t xml:space="preserve">- 底部操作栏显示”发布到投资者筛选池”按钮</w:t>
      </w:r>
    </w:p>
    <w:p>
      <w:pPr>
        <w:pStyle w:val="BodyText"/>
      </w:pPr>
      <w:r>
        <w:rPr>
          <w:bCs/>
          <w:b/>
        </w:rPr>
        <w:t xml:space="preserve">独立模式</w:t>
      </w:r>
      <w:r>
        <w:t xml:space="preserve">:</w:t>
      </w:r>
      <w:r>
        <w:t xml:space="preserve"> </w:t>
      </w:r>
      <w:r>
        <w:t xml:space="preserve">- 融资者仅使用发起通生成材料包和 Pitch Deck</w:t>
      </w:r>
      <w:r>
        <w:t xml:space="preserve"> </w:t>
      </w:r>
      <w:r>
        <w:t xml:space="preserve">- 可导出 PDF 自用（路演、BP 大赛、FA 对接等）</w:t>
      </w:r>
      <w:r>
        <w:t xml:space="preserve"> </w:t>
      </w:r>
      <w:r>
        <w:t xml:space="preserve">- 不发布到平台，不进入后续流程</w:t>
      </w:r>
      <w:r>
        <w:t xml:space="preserve"> </w:t>
      </w:r>
      <w:r>
        <w:t xml:space="preserve">- 底部操作栏显示”导出 PDF”按钮</w:t>
      </w:r>
    </w:p>
    <w:p>
      <w:pPr>
        <w:pStyle w:val="BodyText"/>
      </w:pPr>
      <w:r>
        <w:rPr>
          <w:bCs/>
          <w:b/>
        </w:rPr>
        <w:t xml:space="preserve">⚠️ Demo 阶段简化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发布到投资者筛选池</w:t>
      </w:r>
      <w:r>
        <w:t xml:space="preserve">”</w:t>
      </w:r>
      <w:r>
        <w:t xml:space="preserve">按钮点击后显示 Toast 提示”已发布到筛选池（Demo 演示）</w:t>
      </w:r>
      <w:r>
        <w:t xml:space="preserve">“</w:t>
      </w:r>
      <w:r>
        <w:t xml:space="preserve">，不做真实推送</w:t>
      </w:r>
      <w:r>
        <w:t xml:space="preserve"> </w:t>
      </w:r>
      <w:r>
        <w:t xml:space="preserve">-</w:t>
      </w:r>
      <w:r>
        <w:t xml:space="preserve">”</w:t>
      </w:r>
      <w:r>
        <w:t xml:space="preserve">导出 PDF”按钮点击后打开 Pitch Deck 的 HTML 预览页面，用户可通过浏览器打印为 PDF</w:t>
      </w:r>
    </w:p>
    <w:bookmarkEnd w:id="29"/>
    <w:bookmarkStart w:id="30" w:name="关键输出"/>
    <w:p>
      <w:pPr>
        <w:pStyle w:val="Heading3"/>
      </w:pPr>
      <w:r>
        <w:t xml:space="preserve">关键输出</w:t>
      </w:r>
    </w:p>
    <w:p>
      <w:pPr>
        <w:numPr>
          <w:ilvl w:val="0"/>
          <w:numId w:val="1002"/>
        </w:numPr>
        <w:pStyle w:val="Compact"/>
      </w:pPr>
      <w:r>
        <w:t xml:space="preserve">原始底稿归档 (Raw Materials Archive)</w:t>
      </w:r>
    </w:p>
    <w:p>
      <w:pPr>
        <w:numPr>
          <w:ilvl w:val="0"/>
          <w:numId w:val="1002"/>
        </w:numPr>
        <w:pStyle w:val="Compact"/>
      </w:pPr>
      <w:r>
        <w:t xml:space="preserve">标准化材料包 (Structured Package, JSON + 格式化文档)</w:t>
      </w:r>
    </w:p>
    <w:p>
      <w:pPr>
        <w:numPr>
          <w:ilvl w:val="0"/>
          <w:numId w:val="1002"/>
        </w:numPr>
        <w:pStyle w:val="Compact"/>
      </w:pPr>
      <w:r>
        <w:t xml:space="preserve">精美 Pitch Deck (HTML 页面模拟，5-10 页)</w:t>
      </w:r>
    </w:p>
    <w:p>
      <w:pPr>
        <w:numPr>
          <w:ilvl w:val="0"/>
          <w:numId w:val="1002"/>
        </w:numPr>
        <w:pStyle w:val="Compact"/>
      </w:pPr>
      <w:r>
        <w:t xml:space="preserve">分享链接（可发给潜在参与方）</w:t>
      </w:r>
    </w:p>
    <w:p>
      <w:pPr>
        <w:numPr>
          <w:ilvl w:val="0"/>
          <w:numId w:val="1002"/>
        </w:numPr>
        <w:pStyle w:val="Compact"/>
      </w:pPr>
      <w:r>
        <w:t xml:space="preserve">申请完成事件 (</w:t>
      </w:r>
      <w:r>
        <w:rPr>
          <w:rStyle w:val="VerbatimChar"/>
        </w:rPr>
        <w:t xml:space="preserve">application.completed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mock-数据"/>
    <w:p>
      <w:pPr>
        <w:pStyle w:val="Heading2"/>
      </w:pPr>
      <w:r>
        <w:t xml:space="preserve">Mock 数据</w:t>
      </w:r>
    </w:p>
    <w:bookmarkStart w:id="32" w:name="typescript-类型定义"/>
    <w:p>
      <w:pPr>
        <w:pStyle w:val="Heading3"/>
      </w:pPr>
      <w:r>
        <w:t xml:space="preserve">TypeScript 类型定义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OriginateProject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项目ID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发起人ID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公司名称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                  </w:t>
      </w:r>
      <w:r>
        <w:rPr>
          <w:rStyle w:val="CommentTok"/>
        </w:rPr>
        <w:t xml:space="preserve">// 行业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</w:t>
      </w:r>
      <w:r>
        <w:br/>
      </w:r>
      <w:r>
        <w:rPr>
          <w:rStyle w:val="NormalTok"/>
        </w:rPr>
        <w:t xml:space="preserve">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UploadedFile[]        </w:t>
      </w:r>
      <w:r>
        <w:rPr>
          <w:rStyle w:val="CommentTok"/>
        </w:rPr>
        <w:t xml:space="preserve">// 原始上传文件</w:t>
      </w:r>
      <w:r>
        <w:br/>
      </w:r>
      <w:r>
        <w:rPr>
          <w:rStyle w:val="NormalTok"/>
        </w:rPr>
        <w:t xml:space="preserve">  structuredPackage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StructuredPackage  </w:t>
      </w:r>
      <w:r>
        <w:rPr>
          <w:rStyle w:val="CommentTok"/>
        </w:rPr>
        <w:t xml:space="preserve">// AI 整理后的材料包</w:t>
      </w:r>
      <w:r>
        <w:br/>
      </w:r>
      <w:r>
        <w:rPr>
          <w:rStyle w:val="NormalTok"/>
        </w:rPr>
        <w:t xml:space="preserve">  pitchDeck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PitchDeck               </w:t>
      </w:r>
      <w:r>
        <w:rPr>
          <w:rStyle w:val="CommentTok"/>
        </w:rPr>
        <w:t xml:space="preserve">// AI 生成的 Pitch Deck</w:t>
      </w:r>
      <w:r>
        <w:br/>
      </w:r>
      <w:r>
        <w:rPr>
          <w:rStyle w:val="NormalTok"/>
        </w:rPr>
        <w:t xml:space="preserve">  shareLink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分享链接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'ecommerce'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UploadedFile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bytes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StructuredPackage {</w:t>
      </w:r>
      <w:r>
        <w:br/>
      </w:r>
      <w:r>
        <w:rPr>
          <w:rStyle w:val="NormalTok"/>
        </w:rPr>
        <w:t xml:space="preserve">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公司名称</w:t>
      </w:r>
      <w:r>
        <w:br/>
      </w:r>
      <w:r>
        <w:rPr>
          <w:rStyle w:val="NormalTok"/>
        </w:rPr>
        <w:t xml:space="preserve">   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法人代表</w:t>
      </w:r>
      <w:r>
        <w:br/>
      </w:r>
      <w:r>
        <w:rPr>
          <w:rStyle w:val="NormalTok"/>
        </w:rPr>
        <w:t xml:space="preserve">   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成立日期</w:t>
      </w:r>
      <w:r>
        <w:br/>
      </w:r>
      <w:r>
        <w:rPr>
          <w:rStyle w:val="NormalTok"/>
        </w:rPr>
        <w:t xml:space="preserve">   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注册资本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办公地址</w:t>
      </w:r>
      <w:r>
        <w:br/>
      </w:r>
      <w:r>
        <w:rPr>
          <w:rStyle w:val="NormalTok"/>
        </w:rPr>
        <w:t xml:space="preserve">   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员工人数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月收入（万元）</w:t>
      </w:r>
      <w:r>
        <w:br/>
      </w:r>
      <w:r>
        <w:rPr>
          <w:rStyle w:val="NormalTok"/>
        </w:rPr>
        <w:t xml:space="preserve">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月增长率（%）</w:t>
      </w:r>
      <w:r>
        <w:br/>
      </w:r>
      <w:r>
        <w:rPr>
          <w:rStyle w:val="NormalTok"/>
        </w:rPr>
        <w:t xml:space="preserve">   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成本结构描述</w:t>
      </w:r>
      <w:r>
        <w:br/>
      </w:r>
      <w:r>
        <w:rPr>
          <w:rStyle w:val="NormalTok"/>
        </w:rPr>
        <w:t xml:space="preserve">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利润率（%）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融资金额（万元）</w:t>
      </w:r>
      <w:r>
        <w:br/>
      </w:r>
      <w:r>
        <w:rPr>
          <w:rStyle w:val="NormalTok"/>
        </w:rPr>
        <w:t xml:space="preserve">   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预期分成比例（%）</w:t>
      </w:r>
      <w:r>
        <w:br/>
      </w:r>
      <w:r>
        <w:rPr>
          <w:rStyle w:val="NormalTok"/>
        </w:rPr>
        <w:t xml:space="preserve">   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融资用途</w:t>
      </w:r>
      <w:r>
        <w:br/>
      </w:r>
      <w:r>
        <w:rPr>
          <w:rStyle w:val="NormalTok"/>
        </w:rPr>
        <w:t xml:space="preserve">   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紧急程度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                </w:t>
      </w:r>
      <w:r>
        <w:rPr>
          <w:rStyle w:val="CommentTok"/>
        </w:rPr>
        <w:t xml:space="preserve">// 行业类别</w:t>
      </w:r>
      <w:r>
        <w:br/>
      </w:r>
      <w:r>
        <w:rPr>
          <w:rStyle w:val="NormalTok"/>
        </w:rPr>
        <w:t xml:space="preserve">   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市场规模描述</w:t>
      </w:r>
      <w:r>
        <w:br/>
      </w:r>
      <w:r>
        <w:rPr>
          <w:rStyle w:val="NormalTok"/>
        </w:rPr>
        <w:t xml:space="preserve">   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竞争格局</w:t>
      </w:r>
      <w:r>
        <w:br/>
      </w:r>
      <w:r>
        <w:rPr>
          <w:rStyle w:val="NormalTok"/>
        </w:rPr>
        <w:t xml:space="preserve">   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竞争壁垒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创始人背景</w:t>
      </w:r>
      <w:r>
        <w:br/>
      </w:r>
      <w:r>
        <w:rPr>
          <w:rStyle w:val="NormalTok"/>
        </w:rPr>
        <w:t xml:space="preserve">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团队规模</w:t>
      </w:r>
      <w:r>
        <w:br/>
      </w:r>
      <w:r>
        <w:rPr>
          <w:rStyle w:val="NormalTok"/>
        </w:rPr>
        <w:t xml:space="preserve">   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  </w:t>
      </w:r>
      <w:r>
        <w:rPr>
          <w:rStyle w:val="CommentTok"/>
        </w:rPr>
        <w:t xml:space="preserve">// 核心成员列表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PitchDeck {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页数（5-10）</w:t>
      </w:r>
      <w:r>
        <w:br/>
      </w:r>
      <w:r>
        <w:rPr>
          <w:rStyle w:val="NormalTok"/>
        </w:rPr>
        <w:t xml:space="preserve">  htmlContent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HTML 内容（Demo 用 HTML 模拟）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生成时间</w:t>
      </w:r>
      <w:r>
        <w:br/>
      </w:r>
      <w:r>
        <w:rPr>
          <w:rStyle w:val="NormalTok"/>
        </w:rPr>
        <w:t xml:space="preserve"> 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使用的行业模板名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示例数据3-条覆盖典型项目状态"/>
    <w:p>
      <w:pPr>
        <w:pStyle w:val="Heading3"/>
      </w:pPr>
      <w:r>
        <w:t xml:space="preserve">示例数据（3 条，覆盖典型项目状态）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OriginateProject[]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项目1: 餐饮行业，已完成 AI 处理，状态 ready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'商业计划书.pptx'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'2025年财务报表.xlsx'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'/mock/fin.xlsx'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'/mock/license.pdf'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structuredPackage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'2020-06-15'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'深圳市南山区科技园路88号'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'食材40%、人工25%、租金20%、其他15%'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'开设新店 + 供应链升级'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'4.7万亿'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'海底捞、西贝等'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'独家供应链+标准化出品'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'10年餐饮连锁管理经验，曾任某知名连锁品牌区域总经理'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'张三-创始人/CEO'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'李四-CFO'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'王五-COO'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pitchDeck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由 AI 动态生成</w:t>
      </w:r>
      <w:r>
        <w:br/>
      </w:r>
      <w:r>
        <w:rPr>
          <w:rStyle w:val="NormalTok"/>
        </w:rPr>
        <w:t xml:space="preserve">  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'餐饮行业模板'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shareLink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'https://mc.link/p/proj-001'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'2026-02-11'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项目2: 演出行业，AI 处理中，状态 processing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'演出计划.pdf'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3145728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'/mock/plan.pdf'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项目3: 教育行业，已发布到筛选池，状态 published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4194304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'财务预测.xlsx'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'/mock/edu-fin.xlsx'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structuredPackage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'2021-03-01'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'北京市海淀区中关村大街1号'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'师资50%、场地20%、营销15%、其他15%'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'扩大在线课程产能'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'3.2万亿'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'新东方、好未来'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'AI个性化教学+线上线下融合'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'前新东方区域总监，15年教育行业经验'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'王五-创始人'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'赵六-CTO'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pitchDeck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'教育行业模板'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shareLink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'https://mc.link/p/proj-003'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'2026-01-26'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bookmarkEnd w:id="33"/>
    <w:bookmarkStart w:id="34" w:name="行业选项映射"/>
    <w:p>
      <w:pPr>
        <w:pStyle w:val="Heading3"/>
      </w:pPr>
      <w:r>
        <w:t xml:space="preserve">行业选项映射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INDUSTRIES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Industry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'Concert/Events'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'fa-music'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'fa-utensils'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'fa-store'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healthcare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'医美健康'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'fa-heartbeat'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education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'fa-graduation-cap'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'fa-cloud'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ecommerce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'E-Commerce'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'fa-shopping-cart'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'fa-concierge-bell'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项目状态映射"/>
    <w:p>
      <w:pPr>
        <w:pStyle w:val="Heading3"/>
      </w:pPr>
      <w:r>
        <w:t xml:space="preserve">项目状态映射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PROJECT_STATUS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'草稿'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'#f5f5f7'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处理中'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'#FEF3C7'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'已就绪'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'#dcfce7'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'已发布'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'#d1fae5'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demo-简化说明"/>
    <w:p>
      <w:pPr>
        <w:pStyle w:val="Heading3"/>
      </w:pPr>
      <w:r>
        <w:t xml:space="preserve">Demo 简化说明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文件上传</w:t>
      </w:r>
      <w:r>
        <w:t xml:space="preserve">: Demo 阶段不做真实文件存储，上传后记录文件名、类型、大小到 localStorage，模拟上传成功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处理</w:t>
      </w:r>
      <w:r>
        <w:t xml:space="preserve">: 调用 GPT-4o API（通过</w:t>
      </w:r>
      <w:r>
        <w:t xml:space="preserve"> </w:t>
      </w:r>
      <w:r>
        <w:rPr>
          <w:rStyle w:val="VerbatimChar"/>
        </w:rPr>
        <w:t xml:space="preserve">c.env.OPENAI_API_KEY</w:t>
      </w:r>
      <w:r>
        <w:t xml:space="preserve">）。如果没有配置 API Key，则使用 Mock 数据直接返回预设的 StructuredPackage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Pitch Deck</w:t>
      </w:r>
      <w:r>
        <w:t xml:space="preserve">: 用 HTML 页面模拟 Pitch Deck（不生成真 PDF），使用行业模板填充数据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分享链接</w:t>
      </w:r>
      <w:r>
        <w:t xml:space="preserve">: 生成格式化的链接字符串，但不做真实短链接服务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项目数据</w:t>
      </w:r>
      <w:r>
        <w:t xml:space="preserve">: 存储在 localStorage，页面刷新不丢失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页面布局"/>
    <w:p>
      <w:pPr>
        <w:pStyle w:val="Heading2"/>
      </w:pPr>
      <w:r>
        <w:t xml:space="preserve">页面布局</w:t>
      </w:r>
    </w:p>
    <w:bookmarkStart w:id="38" w:name="页面-1-项目列表页发起通主页"/>
    <w:p>
      <w:pPr>
        <w:pStyle w:val="Heading3"/>
      </w:pPr>
      <w:r>
        <w:t xml:space="preserve">页面 1: 项目列表页（发起通主页</w:t>
      </w:r>
      <w:r>
        <w:t xml:space="preserve"> </w:t>
      </w:r>
      <w:r>
        <w:rPr>
          <w:rStyle w:val="VerbatimChar"/>
        </w:rPr>
        <w:t xml:space="preserve">/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Navbar（简化版）                                              │</w:t>
      </w:r>
      <w:r>
        <w:br/>
      </w:r>
      <w:r>
        <w:rPr>
          <w:rStyle w:val="VerbatimChar"/>
        </w:rPr>
        <w:t xml:space="preserve">│  [Logo MICRO CONNECT 滴灌通] [发起通 Originate Connect] [中/EN] [返回主站]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Hero 区 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📤 发起通 Logo (来自 Logo URL)                            │ │</w:t>
      </w:r>
      <w:r>
        <w:br/>
      </w:r>
      <w:r>
        <w:rPr>
          <w:rStyle w:val="VerbatimChar"/>
        </w:rPr>
        <w:t xml:space="preserve">│  │  "发起融资"                                                │ │</w:t>
      </w:r>
      <w:r>
        <w:br/>
      </w:r>
      <w:r>
        <w:rPr>
          <w:rStyle w:val="VerbatimChar"/>
        </w:rPr>
        <w:t xml:space="preserve">│  │  "丢材料 · AI 打包成书 · 分享给潜在参与方"                   │ │</w:t>
      </w:r>
      <w:r>
        <w:br/>
      </w:r>
      <w:r>
        <w:rPr>
          <w:rStyle w:val="VerbatimChar"/>
        </w:rPr>
        <w:t xml:space="preserve">│  │  📚 作者交稿上架 — 把手稿丢给图书馆，AI 编辑帮你整理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 + 新建项目 ────────────┐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└──────────────────────────────────┘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项目统计栏 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全部 (3)  |  草稿 (0)  |  处理中 (1)  |  已就绪 (1)  |  已发布 (1)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项目卡片网格 (3 列，响应式) 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项目卡片 1 ────────┐  ┌── 项目卡片 2 ────────┐       │ │</w:t>
      </w:r>
      <w:r>
        <w:br/>
      </w:r>
      <w:r>
        <w:rPr>
          <w:rStyle w:val="VerbatimChar"/>
        </w:rPr>
        <w:t xml:space="preserve">│  │  │ 🍜 星火餐饮连锁       │  │ 🎵 悦声文化传媒       │       │ │</w:t>
      </w:r>
      <w:r>
        <w:br/>
      </w:r>
      <w:r>
        <w:rPr>
          <w:rStyle w:val="VerbatimChar"/>
        </w:rPr>
        <w:t xml:space="preserve">│  │  │ [餐饮] [已就绪 ✓]    │  │ [演出] [AI处理中 ⏳]  │       │ │</w:t>
      </w:r>
      <w:r>
        <w:br/>
      </w:r>
      <w:r>
        <w:rPr>
          <w:rStyle w:val="VerbatimChar"/>
        </w:rPr>
        <w:t xml:space="preserve">│  │  │ 融资: ¥500万         │  │ 融资: 处理中...       │       │ │</w:t>
      </w:r>
      <w:r>
        <w:br/>
      </w:r>
      <w:r>
        <w:rPr>
          <w:rStyle w:val="VerbatimChar"/>
        </w:rPr>
        <w:t xml:space="preserve">│  │  │ 月收入: ¥85万        │  │ 材料: 1 个文件        │       │ │</w:t>
      </w:r>
      <w:r>
        <w:br/>
      </w:r>
      <w:r>
        <w:rPr>
          <w:rStyle w:val="VerbatimChar"/>
        </w:rPr>
        <w:t xml:space="preserve">│  │  │ 3 个文件             │  │                      │       │ │</w:t>
      </w:r>
      <w:r>
        <w:br/>
      </w:r>
      <w:r>
        <w:rPr>
          <w:rStyle w:val="VerbatimChar"/>
        </w:rPr>
        <w:t xml:space="preserve">│  │  │ 2026-02-11 更新      │  │ 2026-02-20 更新      │       │ │</w:t>
      </w:r>
      <w:r>
        <w:br/>
      </w:r>
      <w:r>
        <w:rPr>
          <w:rStyle w:val="VerbatimChar"/>
        </w:rPr>
        <w:t xml:space="preserve">│  │  │                      │  │                      │       │ │</w:t>
      </w:r>
      <w:r>
        <w:br/>
      </w:r>
      <w:r>
        <w:rPr>
          <w:rStyle w:val="VerbatimChar"/>
        </w:rPr>
        <w:t xml:space="preserve">│  │  │ [查看详情]            │  │ [继续处理]            │       │ │</w:t>
      </w:r>
      <w:r>
        <w:br/>
      </w:r>
      <w:r>
        <w:rPr>
          <w:rStyle w:val="VerbatimChar"/>
        </w:rPr>
        <w:t xml:space="preserve">│  │  └──────────────────────┘  └──────────────────────┘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项目卡片 3 ────────┐                                  │ │</w:t>
      </w:r>
      <w:r>
        <w:br/>
      </w:r>
      <w:r>
        <w:rPr>
          <w:rStyle w:val="VerbatimChar"/>
        </w:rPr>
        <w:t xml:space="preserve">│  │  │ 📚 优学教育科技       │                                  │ │</w:t>
      </w:r>
      <w:r>
        <w:br/>
      </w:r>
      <w:r>
        <w:rPr>
          <w:rStyle w:val="VerbatimChar"/>
        </w:rPr>
        <w:t xml:space="preserve">│  │  │ [教育] [已发布 🚀]    │                                  │ │</w:t>
      </w:r>
      <w:r>
        <w:br/>
      </w:r>
      <w:r>
        <w:rPr>
          <w:rStyle w:val="VerbatimChar"/>
        </w:rPr>
        <w:t xml:space="preserve">│  │  │ 融资: ¥200万         │                                  │ │</w:t>
      </w:r>
      <w:r>
        <w:br/>
      </w:r>
      <w:r>
        <w:rPr>
          <w:rStyle w:val="VerbatimChar"/>
        </w:rPr>
        <w:t xml:space="preserve">│  │  │ 月收入: ¥38万        │                                  │ │</w:t>
      </w:r>
      <w:r>
        <w:br/>
      </w:r>
      <w:r>
        <w:rPr>
          <w:rStyle w:val="VerbatimChar"/>
        </w:rPr>
        <w:t xml:space="preserve">│  │  │ 2 个文件             │                                  │ │</w:t>
      </w:r>
      <w:r>
        <w:br/>
      </w:r>
      <w:r>
        <w:rPr>
          <w:rStyle w:val="VerbatimChar"/>
        </w:rPr>
        <w:t xml:space="preserve">│  │  │ 2026-01-26 更新      │                                  │ │</w:t>
      </w:r>
      <w:r>
        <w:br/>
      </w:r>
      <w:r>
        <w:rPr>
          <w:rStyle w:val="VerbatimChar"/>
        </w:rPr>
        <w:t xml:space="preserve">│  │  │                      │                                  │ │</w:t>
      </w:r>
      <w:r>
        <w:br/>
      </w:r>
      <w:r>
        <w:rPr>
          <w:rStyle w:val="VerbatimChar"/>
        </w:rPr>
        <w:t xml:space="preserve">│  │  │ [查看详情]            │           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└──────────────────────┘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空状态（无项目时显示）────────────────────────────────────┐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📦 插图区                                                │ │</w:t>
      </w:r>
      <w:r>
        <w:br/>
      </w:r>
      <w:r>
        <w:rPr>
          <w:rStyle w:val="VerbatimChar"/>
        </w:rPr>
        <w:t xml:space="preserve">│  │  "还没有任何项目"                                          │ │</w:t>
      </w:r>
      <w:r>
        <w:br/>
      </w:r>
      <w:r>
        <w:rPr>
          <w:rStyle w:val="VerbatimChar"/>
        </w:rPr>
        <w:t xml:space="preserve">│  │  "上传你的经营材料，AI 帮你整理成标准融资包"                  │ │</w:t>
      </w:r>
      <w:r>
        <w:br/>
      </w:r>
      <w:r>
        <w:rPr>
          <w:rStyle w:val="VerbatimChar"/>
        </w:rPr>
        <w:t xml:space="preserve">│  │  [开始你的第一个项目]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Footer（简化版，Aurora 深色背景）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新建项目</w:t>
      </w:r>
      <w:r>
        <w:t xml:space="preserve">”</w:t>
      </w:r>
      <w:r>
        <w:t xml:space="preserve">按钮 → 弹出模态框，填写公司名称 + 选择行业 → 创建后跳转到</w:t>
      </w:r>
      <w:r>
        <w:t xml:space="preserve"> </w:t>
      </w:r>
      <w:r>
        <w:rPr>
          <w:rStyle w:val="VerbatimChar"/>
        </w:rPr>
        <w:t xml:space="preserve">/project/:id</w:t>
      </w:r>
      <w:r>
        <w:t xml:space="preserve"> </w:t>
      </w:r>
      <w:r>
        <w:t xml:space="preserve">- 项目统计栏：Tab 切换过滤，显示对应状态的项目</w:t>
      </w:r>
      <w:r>
        <w:t xml:space="preserve"> </w:t>
      </w:r>
      <w:r>
        <w:t xml:space="preserve">- 项目卡片：hover 浮起 + 阴影变化（品牌色</w:t>
      </w:r>
      <w:r>
        <w:t xml:space="preserve"> </w:t>
      </w:r>
      <w:r>
        <w:rPr>
          <w:rStyle w:val="VerbatimChar"/>
        </w:rPr>
        <w:t xml:space="preserve">rgba(93,196,179,0.1)</w:t>
      </w:r>
      <w:r>
        <w:t xml:space="preserve">）</w:t>
      </w:r>
      <w:r>
        <w:t xml:space="preserve"> </w:t>
      </w:r>
      <w:r>
        <w:t xml:space="preserve">- 项目卡片点击 → 跳转到</w:t>
      </w:r>
      <w:r>
        <w:t xml:space="preserve"> </w:t>
      </w:r>
      <w:r>
        <w:rPr>
          <w:rStyle w:val="VerbatimChar"/>
        </w:rPr>
        <w:t xml:space="preserve">/project/:id</w:t>
      </w:r>
      <w:r>
        <w:t xml:space="preserve"> </w:t>
      </w:r>
      <w:r>
        <w:t xml:space="preserve">- 状态不同，卡片 CTA 按钮不同：draft →</w:t>
      </w:r>
      <w:r>
        <w:t xml:space="preserve"> </w:t>
      </w:r>
      <w:r>
        <w:t xml:space="preserve">“</w:t>
      </w:r>
      <w:r>
        <w:t xml:space="preserve">继续编辑</w:t>
      </w:r>
      <w:r>
        <w:t xml:space="preserve">”</w:t>
      </w:r>
      <w:r>
        <w:t xml:space="preserve">、processing →</w:t>
      </w:r>
      <w:r>
        <w:t xml:space="preserve"> </w:t>
      </w:r>
      <w:r>
        <w:t xml:space="preserve">“</w:t>
      </w:r>
      <w:r>
        <w:t xml:space="preserve">查看进度</w:t>
      </w:r>
      <w:r>
        <w:t xml:space="preserve">”</w:t>
      </w:r>
      <w:r>
        <w:t xml:space="preserve">、ready →</w:t>
      </w:r>
      <w:r>
        <w:t xml:space="preserve"> </w:t>
      </w:r>
      <w:r>
        <w:t xml:space="preserve">“</w:t>
      </w:r>
      <w:r>
        <w:t xml:space="preserve">查看详情</w:t>
      </w:r>
      <w:r>
        <w:t xml:space="preserve">”</w:t>
      </w:r>
      <w:r>
        <w:t xml:space="preserve">、published →</w:t>
      </w:r>
      <w:r>
        <w:t xml:space="preserve"> </w:t>
      </w:r>
      <w:r>
        <w:t xml:space="preserve">“</w:t>
      </w:r>
      <w:r>
        <w:t xml:space="preserve">查看详情</w:t>
      </w:r>
      <w:r>
        <w:t xml:space="preserve">”</w:t>
      </w:r>
    </w:p>
    <w:bookmarkEnd w:id="38"/>
    <w:bookmarkStart w:id="39" w:name="页面-2-项目工作区projectid创建编辑项目"/>
    <w:p>
      <w:pPr>
        <w:pStyle w:val="Heading3"/>
      </w:pPr>
      <w:r>
        <w:t xml:space="preserve">页面 2: 项目工作区（</w:t>
      </w:r>
      <w:r>
        <w:rPr>
          <w:rStyle w:val="VerbatimChar"/>
        </w:rPr>
        <w:t xml:space="preserve">/project/:id</w:t>
      </w:r>
      <w:r>
        <w:t xml:space="preserve">，创建/编辑项目）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面包屑: 发起通 &gt; 星火餐饮连锁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步骤指示器 (Step Indicator) 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① 上传材料         ② AI 处理中         ③ 查看成果         │ │</w:t>
      </w:r>
      <w:r>
        <w:br/>
      </w:r>
      <w:r>
        <w:rPr>
          <w:rStyle w:val="VerbatimChar"/>
        </w:rPr>
        <w:t xml:space="preserve">│  │  ●━━━━━━━━━━━━━━━━━━━○━━━━━━━━━━━━━━━━━━━○                │ │</w:t>
      </w:r>
      <w:r>
        <w:br/>
      </w:r>
      <w:r>
        <w:rPr>
          <w:rStyle w:val="VerbatimChar"/>
        </w:rPr>
        <w:t xml:space="preserve">│  │  (已完成)            (进行中)             (待完成)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═══ Step 1: 上传材料 ═══════════════════════════════════════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项目基本信息 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公司名称: [星火餐饮连锁]    行业: [餐饮 ▼]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拖拽上传区 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╔══════════════════════════════════════════════════════╗  │ │</w:t>
      </w:r>
      <w:r>
        <w:br/>
      </w:r>
      <w:r>
        <w:rPr>
          <w:rStyle w:val="VerbatimChar"/>
        </w:rPr>
        <w:t xml:space="preserve">│  │  ║                                                      ║  │ │</w:t>
      </w:r>
      <w:r>
        <w:br/>
      </w:r>
      <w:r>
        <w:rPr>
          <w:rStyle w:val="VerbatimChar"/>
        </w:rPr>
        <w:t xml:space="preserve">│  │  ║   📁  拖拽文件到此处，或点击上传                        ║  │ │</w:t>
      </w:r>
      <w:r>
        <w:br/>
      </w:r>
      <w:r>
        <w:rPr>
          <w:rStyle w:val="VerbatimChar"/>
        </w:rPr>
        <w:t xml:space="preserve">│  │  ║                                                      ║  │ │</w:t>
      </w:r>
      <w:r>
        <w:br/>
      </w:r>
      <w:r>
        <w:rPr>
          <w:rStyle w:val="VerbatimChar"/>
        </w:rPr>
        <w:t xml:space="preserve">│  │  ║   支持 PDF、Word、Excel、PPT、图片                     ║  │ │</w:t>
      </w:r>
      <w:r>
        <w:br/>
      </w:r>
      <w:r>
        <w:rPr>
          <w:rStyle w:val="VerbatimChar"/>
        </w:rPr>
        <w:t xml:space="preserve">│  │  ║   什么都往里丢，AI 帮你整理                             ║  │ │</w:t>
      </w:r>
      <w:r>
        <w:br/>
      </w:r>
      <w:r>
        <w:rPr>
          <w:rStyle w:val="VerbatimChar"/>
        </w:rPr>
        <w:t xml:space="preserve">│  │  ║                                                      ║  │ │</w:t>
      </w:r>
      <w:r>
        <w:br/>
      </w:r>
      <w:r>
        <w:rPr>
          <w:rStyle w:val="VerbatimChar"/>
        </w:rPr>
        <w:t xml:space="preserve">│  │  ╚══════════════════════════════════════════════════════╝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已上传文件列表 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📊 商业计划书.pptx    | PPT | 5.0 MB | 2026-02-10 | [🗑] │ │</w:t>
      </w:r>
      <w:r>
        <w:br/>
      </w:r>
      <w:r>
        <w:rPr>
          <w:rStyle w:val="VerbatimChar"/>
        </w:rPr>
        <w:t xml:space="preserve">│  │  📈 2025年财务报表.xlsx | XLS | 1.0 MB | 2026-02-10 | [🗑] │ │</w:t>
      </w:r>
      <w:r>
        <w:br/>
      </w:r>
      <w:r>
        <w:rPr>
          <w:rStyle w:val="VerbatimChar"/>
        </w:rPr>
        <w:t xml:space="preserve">│  │  📄 营业执照.pdf       | PDF | 512 KB | 2026-02-10 | [🗑]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 🤖 开始 AI 整理 ─────────────┐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═══ Step 2: AI 处理中 ═════════════════════════════════════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处理进度动画 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✅ 提取基础信息        (已完成)                            │ │</w:t>
      </w:r>
      <w:r>
        <w:br/>
      </w:r>
      <w:r>
        <w:rPr>
          <w:rStyle w:val="VerbatimChar"/>
        </w:rPr>
        <w:t xml:space="preserve">│  │  ✅ 分析财务数据        (已完成)                            │ │</w:t>
      </w:r>
      <w:r>
        <w:br/>
      </w:r>
      <w:r>
        <w:rPr>
          <w:rStyle w:val="VerbatimChar"/>
        </w:rPr>
        <w:t xml:space="preserve">│  │  ⏳ 整理行业信息        (进行中...)                         │ │</w:t>
      </w:r>
      <w:r>
        <w:br/>
      </w:r>
      <w:r>
        <w:rPr>
          <w:rStyle w:val="VerbatimChar"/>
        </w:rPr>
        <w:t xml:space="preserve">│  │  ○ 生成 Pitch Deck     (等待中)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┌─── 进度条 ──────────────── 65% ─────┐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└────────────────────────────────────┘                  │ │</w:t>
      </w:r>
      <w:r>
        <w:br/>
      </w:r>
      <w:r>
        <w:rPr>
          <w:rStyle w:val="VerbatimChar"/>
        </w:rPr>
        <w:t xml:space="preserve">│  │  "AI 正在分析你的材料，请稍候..."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═══ Step 3: 查看成果 ═════════════════════════════════════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三栏 Tab 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[Tab: 原始底稿]  [Tab: 材料包]  [Tab: Pitch Deck]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Tab 1 — 原始底稿:                                        │ │</w:t>
      </w:r>
      <w:r>
        <w:br/>
      </w:r>
      <w:r>
        <w:rPr>
          <w:rStyle w:val="VerbatimChar"/>
        </w:rPr>
        <w:t xml:space="preserve">│  │  ┌─ PPT 类 ─────────────────────────────────────────────┐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📊 商业计划书.pptx   5.0 MB   [下载]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┌─ Excel 类 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📈 2025年财务报表.xlsx   1.0 MB   [下载]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┌─ PDF 类 ─────────────────────────────────────────────┐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📄 营业执照.pdf   512 KB   [下载]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Tab 2 — 材料包 (结构化信息):                               │ │</w:t>
      </w:r>
      <w:r>
        <w:br/>
      </w:r>
      <w:r>
        <w:rPr>
          <w:rStyle w:val="VerbatimChar"/>
        </w:rPr>
        <w:t xml:space="preserve">│  │  ┌─ 公司概况 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公司: 星火餐饮连锁 | 法人: 张三 | 成立: 2020-06-15    │ │ │</w:t>
      </w:r>
      <w:r>
        <w:br/>
      </w:r>
      <w:r>
        <w:rPr>
          <w:rStyle w:val="VerbatimChar"/>
        </w:rPr>
        <w:t xml:space="preserve">│  │  │ 注册资本: 500万 | 员工: 120人 | 地址: 深圳南山区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┌─ 财务概况 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月收入: ¥85万 | 增长率: 12% | 利润率: 18%             │ │ │</w:t>
      </w:r>
      <w:r>
        <w:br/>
      </w:r>
      <w:r>
        <w:rPr>
          <w:rStyle w:val="VerbatimChar"/>
        </w:rPr>
        <w:t xml:space="preserve">│  │  │ 成本结构: 食材40% 人工25% 租金20% 其他15%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┌─ 融资需求 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金额: ¥500万 | 预期分成: 15% | 紧急度: 中等            │ │ │</w:t>
      </w:r>
      <w:r>
        <w:br/>
      </w:r>
      <w:r>
        <w:rPr>
          <w:rStyle w:val="VerbatimChar"/>
        </w:rPr>
        <w:t xml:space="preserve">│  │  │ 用途: 开设新店 + 供应链升级    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┌─ 行业信息 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行业: 餐饮 | 市场: 4.7万亿 | 壁垒: 独家供应链+标准化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┌─ 团队信息 ───────────────────────────────────────────┐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创始人: 10年餐饮连锁管理经验                            │ │ │</w:t>
      </w:r>
      <w:r>
        <w:br/>
      </w:r>
      <w:r>
        <w:rPr>
          <w:rStyle w:val="VerbatimChar"/>
        </w:rPr>
        <w:t xml:space="preserve">│  │  │ 团队: 120人 | 核心: 张三(CEO), 李四(CFO), 王五(COO)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Tab 3 — Pitch Deck (预览):                               │ │</w:t>
      </w:r>
      <w:r>
        <w:br/>
      </w:r>
      <w:r>
        <w:rPr>
          <w:rStyle w:val="VerbatimChar"/>
        </w:rPr>
        <w:t xml:space="preserve">│  │  ┌─ 幻灯片缩略图 (水平滚动) 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[封面] [公司简介] [产品/服务] [财务亮点] [融资需求]       │ │ │</w:t>
      </w:r>
      <w:r>
        <w:br/>
      </w:r>
      <w:r>
        <w:rPr>
          <w:rStyle w:val="VerbatimChar"/>
        </w:rPr>
        <w:t xml:space="preserve">│  │  │ [团队背景] [市场分析] [竞争优势]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┌────── 全屏预览 ──────┐  ┌──── 生成分享链接 ────┐       │ │</w:t>
      </w:r>
      <w:r>
        <w:br/>
      </w:r>
      <w:r>
        <w:rPr>
          <w:rStyle w:val="VerbatimChar"/>
        </w:rPr>
        <w:t xml:space="preserve">│  │  └──────────────────────┘  └─────────────────────┘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底部操作栏 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[保存草稿]  [导出 PDF（独立模式）]  [🚀 发布到投资者筛选池]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 步骤指示器：根据项目 status 自动高亮对应步骤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 Step 1 高亮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→ Step 2 高亮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→ Step 3 高亮</w:t>
      </w:r>
      <w:r>
        <w:t xml:space="preserve"> </w:t>
      </w:r>
      <w:r>
        <w:t xml:space="preserve">- Step 1 上传区：</w:t>
      </w:r>
      <w:r>
        <w:t xml:space="preserve"> </w:t>
      </w:r>
      <w:r>
        <w:t xml:space="preserve">- 拖拽文件到虚线区域 → 添加到文件列表</w:t>
      </w:r>
      <w:r>
        <w:t xml:space="preserve"> </w:t>
      </w:r>
      <w:r>
        <w:t xml:space="preserve">- 点击虚线区域 → 打开文件选择器</w:t>
      </w:r>
      <w:r>
        <w:t xml:space="preserve"> </w:t>
      </w:r>
      <w:r>
        <w:t xml:space="preserve">- 文件列表每行显示文件类型图标 + 文件名 + 大小 + 删除按钮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开始 AI 整理</w:t>
      </w:r>
      <w:r>
        <w:t xml:space="preserve">”</w:t>
      </w:r>
      <w:r>
        <w:t xml:space="preserve">按钮 → 至少上传 1 个文件后才可点击（否则灰色不可用）</w:t>
      </w:r>
      <w:r>
        <w:t xml:space="preserve"> </w:t>
      </w:r>
      <w:r>
        <w:t xml:space="preserve">- Step 2 处理进度：</w:t>
      </w:r>
      <w:r>
        <w:t xml:space="preserve"> </w:t>
      </w:r>
      <w:r>
        <w:t xml:space="preserve">- 4 个步骤依次从”等待中”变为”进行中”再变为”已完成”</w:t>
      </w:r>
      <w:r>
        <w:t xml:space="preserve"> </w:t>
      </w:r>
      <w:r>
        <w:t xml:space="preserve">- 进度条从 0% 平滑增长到 100%</w:t>
      </w:r>
      <w:r>
        <w:t xml:space="preserve"> </w:t>
      </w:r>
      <w:r>
        <w:t xml:space="preserve">- 完成后自动切换到 Step 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 实现</w:t>
      </w:r>
      <w:r>
        <w:t xml:space="preserve">: 如果有 API Key，真实调用 GPT-4o；如果没有，用 setTimeout 模拟进度，最终使用 Mock 数据填充</w:t>
      </w:r>
      <w:r>
        <w:t xml:space="preserve"> </w:t>
      </w:r>
      <w:r>
        <w:t xml:space="preserve">- Step 3 三栏 Tab：</w:t>
      </w:r>
      <w:r>
        <w:t xml:space="preserve"> </w:t>
      </w:r>
      <w:r>
        <w:t xml:space="preserve">- Tab 切换展示不同内容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全屏预览</w:t>
      </w:r>
      <w:r>
        <w:t xml:space="preserve">”</w:t>
      </w:r>
      <w:r>
        <w:t xml:space="preserve">按钮 → 打开 Pitch Deck 的全屏 HTML 预览页面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生成分享链接</w:t>
      </w:r>
      <w:r>
        <w:t xml:space="preserve">”</w:t>
      </w:r>
      <w:r>
        <w:t xml:space="preserve">按钮 → 生成链接并显示在弹窗中，支持一键复制</w:t>
      </w:r>
      <w:r>
        <w:t xml:space="preserve"> </w:t>
      </w:r>
      <w:r>
        <w:t xml:space="preserve">- 底部操作栏：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保存草稿</w:t>
      </w:r>
      <w:r>
        <w:t xml:space="preserve">”</w:t>
      </w:r>
      <w:r>
        <w:t xml:space="preserve"> </w:t>
      </w:r>
      <w:r>
        <w:t xml:space="preserve">→ 保存到 localStorage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导出 PDF</w:t>
      </w:r>
      <w:r>
        <w:t xml:space="preserve">”</w:t>
      </w:r>
      <w:r>
        <w:t xml:space="preserve"> </w:t>
      </w:r>
      <w:r>
        <w:t xml:space="preserve">→ 打开 Pitch Deck 的 HTML 预览页面（用户可 Ctrl+P 打印）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发布到投资者筛选池</w:t>
      </w:r>
      <w:r>
        <w:t xml:space="preserve">”</w:t>
      </w:r>
      <w:r>
        <w:t xml:space="preserve"> </w:t>
      </w:r>
      <w:r>
        <w:t xml:space="preserve">→ Toast 提示”已发布（Demo）“，项目状态变为</w:t>
      </w:r>
      <w:r>
        <w:t xml:space="preserve"> </w:t>
      </w:r>
      <w:r>
        <w:rPr>
          <w:rStyle w:val="VerbatimChar"/>
        </w:rPr>
        <w:t xml:space="preserve">published</w:t>
      </w:r>
    </w:p>
    <w:bookmarkEnd w:id="39"/>
    <w:bookmarkStart w:id="40" w:name="页面-3-pitch-deck-全屏预览页projectiddeck"/>
    <w:p>
      <w:pPr>
        <w:pStyle w:val="Heading3"/>
      </w:pPr>
      <w:r>
        <w:t xml:space="preserve">页面 3: Pitch Deck 全屏预览页（</w:t>
      </w:r>
      <w:r>
        <w:rPr>
          <w:rStyle w:val="VerbatimChar"/>
        </w:rPr>
        <w:t xml:space="preserve">/project/:id/deck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 顶部工具栏 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[← 返回项目]  星火餐饮连锁 - Pitch Deck  [🔗 分享] [📄 打印]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幻灯片展示区（居中，卡片式，可翻页）────────────────────────┐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│                                                    │   │ │</w:t>
      </w:r>
      <w:r>
        <w:br/>
      </w:r>
      <w:r>
        <w:rPr>
          <w:rStyle w:val="VerbatimChar"/>
        </w:rPr>
        <w:t xml:space="preserve">│  │  │              [当前幻灯片内容]                        │   │ │</w:t>
      </w:r>
      <w:r>
        <w:br/>
      </w:r>
      <w:r>
        <w:rPr>
          <w:rStyle w:val="VerbatimChar"/>
        </w:rPr>
        <w:t xml:space="preserve">│  │  │                                                    │   │ │</w:t>
      </w:r>
      <w:r>
        <w:br/>
      </w:r>
      <w:r>
        <w:rPr>
          <w:rStyle w:val="VerbatimChar"/>
        </w:rPr>
        <w:t xml:space="preserve">│  │  │   第1页: 封面                                       │   │ │</w:t>
      </w:r>
      <w:r>
        <w:br/>
      </w:r>
      <w:r>
        <w:rPr>
          <w:rStyle w:val="VerbatimChar"/>
        </w:rPr>
        <w:t xml:space="preserve">│  │  │   - 公司名 + Logo 占位                              │   │ │</w:t>
      </w:r>
      <w:r>
        <w:br/>
      </w:r>
      <w:r>
        <w:rPr>
          <w:rStyle w:val="VerbatimChar"/>
        </w:rPr>
        <w:t xml:space="preserve">│  │  │   - 一句话简介                                      │   │ │</w:t>
      </w:r>
      <w:r>
        <w:br/>
      </w:r>
      <w:r>
        <w:rPr>
          <w:rStyle w:val="VerbatimChar"/>
        </w:rPr>
        <w:t xml:space="preserve">│  │  │   - 行业标签                                        │   │ │</w:t>
      </w:r>
      <w:r>
        <w:br/>
      </w:r>
      <w:r>
        <w:rPr>
          <w:rStyle w:val="VerbatimChar"/>
        </w:rPr>
        <w:t xml:space="preserve">│  │  │                                                    │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       [← 上一页]    1 / 8    [下一页 →]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底部缩略图导航 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[1] [2] [3] [4] [5] [6] [7] [8]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Pitch Deck 默认页面结构（8 页餐饮行业模板）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封面</w:t>
      </w:r>
      <w:r>
        <w:t xml:space="preserve"> </w:t>
      </w:r>
      <w:r>
        <w:t xml:space="preserve">— 公司名称 + 行业 + 一句话定位 + Logo 占位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公司简介</w:t>
      </w:r>
      <w:r>
        <w:t xml:space="preserve"> </w:t>
      </w:r>
      <w:r>
        <w:t xml:space="preserve">— 成立时间、注册资本、地址、员工数、发展历程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产品与服务</w:t>
      </w:r>
      <w:r>
        <w:t xml:space="preserve"> </w:t>
      </w:r>
      <w:r>
        <w:t xml:space="preserve">— 核心业务描述、服务模式、客户群体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财务亮点</w:t>
      </w:r>
      <w:r>
        <w:t xml:space="preserve"> </w:t>
      </w:r>
      <w:r>
        <w:t xml:space="preserve">— 月收入、增长率、利润率（可视化图表用简单 CSS 条形图实现）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市场分析</w:t>
      </w:r>
      <w:r>
        <w:t xml:space="preserve"> </w:t>
      </w:r>
      <w:r>
        <w:t xml:space="preserve">— 市场规模、竞争格局、行业趋势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竞争优势</w:t>
      </w:r>
      <w:r>
        <w:t xml:space="preserve"> </w:t>
      </w:r>
      <w:r>
        <w:t xml:space="preserve">— 核心壁垒、差异化优势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团队背景</w:t>
      </w:r>
      <w:r>
        <w:t xml:space="preserve"> </w:t>
      </w:r>
      <w:r>
        <w:t xml:space="preserve">— 创始人简介、核心成员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融资需求</w:t>
      </w:r>
      <w:r>
        <w:t xml:space="preserve"> </w:t>
      </w:r>
      <w:r>
        <w:t xml:space="preserve">— 融资金额、预期分成、资金用途、联系方式</w:t>
      </w:r>
    </w:p>
    <w:p>
      <w:pPr>
        <w:pStyle w:val="BodyText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 左右键盘快捷键翻页</w:t>
      </w:r>
      <w:r>
        <w:t xml:space="preserve"> </w:t>
      </w:r>
      <w:r>
        <w:t xml:space="preserve">- 底部缩略图点击跳转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分享</w:t>
      </w:r>
      <w:r>
        <w:t xml:space="preserve">”</w:t>
      </w:r>
      <w:r>
        <w:t xml:space="preserve">按钮 → 复制分享链接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打印</w:t>
      </w:r>
      <w:r>
        <w:t xml:space="preserve">”</w:t>
      </w:r>
      <w:r>
        <w:t xml:space="preserve">按钮 → 调用</w:t>
      </w:r>
      <w:r>
        <w:t xml:space="preserve"> </w:t>
      </w:r>
      <w:r>
        <w:rPr>
          <w:rStyle w:val="VerbatimChar"/>
        </w:rPr>
        <w:t xml:space="preserve">window.print()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pi-路由"/>
    <w:p>
      <w:pPr>
        <w:pStyle w:val="Heading2"/>
      </w:pPr>
      <w:r>
        <w:t xml:space="preserve">API 路由</w:t>
      </w:r>
    </w:p>
    <w:bookmarkStart w:id="42" w:name="项目管理"/>
    <w:p>
      <w:pPr>
        <w:pStyle w:val="Heading3"/>
      </w:pPr>
      <w:r>
        <w:t xml:space="preserve">项目管理</w:t>
      </w:r>
    </w:p>
    <w:p>
      <w:pPr>
        <w:pStyle w:val="SourceCode"/>
      </w:pPr>
      <w:r>
        <w:rPr>
          <w:rStyle w:val="VerbatimChar"/>
        </w:rPr>
        <w:t xml:space="preserve">GET /api/projects</w:t>
      </w:r>
      <w:r>
        <w:br/>
      </w:r>
      <w:r>
        <w:rPr>
          <w:rStyle w:val="VerbatimChar"/>
        </w:rPr>
        <w:t xml:space="preserve">  描述: 获取当前用户的项目列表</w:t>
      </w:r>
      <w:r>
        <w:br/>
      </w:r>
      <w:r>
        <w:rPr>
          <w:rStyle w:val="VerbatimChar"/>
        </w:rPr>
        <w:t xml:space="preserve">  请求: 无（Demo 不做身份验证，返回所有 mock 项目）</w:t>
      </w:r>
      <w:r>
        <w:br/>
      </w:r>
      <w:r>
        <w:rPr>
          <w:rStyle w:val="VerbatimChar"/>
        </w:rPr>
        <w:t xml:space="preserve">  响应: { success: true, projects: OriginateProject[] }</w:t>
      </w:r>
      <w:r>
        <w:br/>
      </w:r>
      <w:r>
        <w:rPr>
          <w:rStyle w:val="VerbatimChar"/>
        </w:rPr>
        <w:t xml:space="preserve">  逻辑: 从 mock 数据返回项目列表</w:t>
      </w:r>
      <w:r>
        <w:br/>
      </w:r>
      <w:r>
        <w:br/>
      </w:r>
      <w:r>
        <w:rPr>
          <w:rStyle w:val="VerbatimChar"/>
        </w:rPr>
        <w:t xml:space="preserve">POST /api/projects</w:t>
      </w:r>
      <w:r>
        <w:br/>
      </w:r>
      <w:r>
        <w:rPr>
          <w:rStyle w:val="VerbatimChar"/>
        </w:rPr>
        <w:t xml:space="preserve">  描述: 新建项目</w:t>
      </w:r>
      <w:r>
        <w:br/>
      </w:r>
      <w:r>
        <w:rPr>
          <w:rStyle w:val="VerbatimChar"/>
        </w:rPr>
        <w:t xml:space="preserve">  请求: { companyName: string, industry: Industry }</w:t>
      </w:r>
      <w:r>
        <w:br/>
      </w:r>
      <w:r>
        <w:rPr>
          <w:rStyle w:val="VerbatimChar"/>
        </w:rPr>
        <w:t xml:space="preserve">  响应: { success: true, project: OriginateProject }</w:t>
      </w:r>
      <w:r>
        <w:br/>
      </w:r>
      <w:r>
        <w:rPr>
          <w:rStyle w:val="VerbatimChar"/>
        </w:rPr>
        <w:t xml:space="preserve">  逻辑: 创建新项目，status 为 'draft'，rawMaterials 为空数组</w:t>
      </w:r>
      <w:r>
        <w:br/>
      </w:r>
      <w:r>
        <w:br/>
      </w:r>
      <w:r>
        <w:rPr>
          <w:rStyle w:val="VerbatimChar"/>
        </w:rPr>
        <w:t xml:space="preserve">GET /api/projects/:id</w:t>
      </w:r>
      <w:r>
        <w:br/>
      </w:r>
      <w:r>
        <w:rPr>
          <w:rStyle w:val="VerbatimChar"/>
        </w:rPr>
        <w:t xml:space="preserve">  描述: 获取项目详情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project: OriginateProject }</w:t>
      </w:r>
      <w:r>
        <w:br/>
      </w:r>
      <w:r>
        <w:rPr>
          <w:rStyle w:val="VerbatimChar"/>
        </w:rPr>
        <w:t xml:space="preserve">  逻辑: 从 mock 数据或 localStorage 查找项目</w:t>
      </w:r>
      <w:r>
        <w:br/>
      </w:r>
      <w:r>
        <w:br/>
      </w:r>
      <w:r>
        <w:rPr>
          <w:rStyle w:val="VerbatimChar"/>
        </w:rPr>
        <w:t xml:space="preserve">PUT /api/projects/:id</w:t>
      </w:r>
      <w:r>
        <w:br/>
      </w:r>
      <w:r>
        <w:rPr>
          <w:rStyle w:val="VerbatimChar"/>
        </w:rPr>
        <w:t xml:space="preserve">  描述: 更新项目（修改公司名、行业等）</w:t>
      </w:r>
      <w:r>
        <w:br/>
      </w:r>
      <w:r>
        <w:rPr>
          <w:rStyle w:val="VerbatimChar"/>
        </w:rPr>
        <w:t xml:space="preserve">  请求: { companyName?: string, industry?: Industry }</w:t>
      </w:r>
      <w:r>
        <w:br/>
      </w:r>
      <w:r>
        <w:rPr>
          <w:rStyle w:val="VerbatimChar"/>
        </w:rPr>
        <w:t xml:space="preserve">  响应: { success: true, project: OriginateProject }</w:t>
      </w:r>
      <w:r>
        <w:br/>
      </w:r>
      <w:r>
        <w:br/>
      </w:r>
      <w:r>
        <w:rPr>
          <w:rStyle w:val="VerbatimChar"/>
        </w:rPr>
        <w:t xml:space="preserve">DELETE /api/projects/:id</w:t>
      </w:r>
      <w:r>
        <w:br/>
      </w:r>
      <w:r>
        <w:rPr>
          <w:rStyle w:val="VerbatimChar"/>
        </w:rPr>
        <w:t xml:space="preserve">  描述: 删除项目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 }</w:t>
      </w:r>
    </w:p>
    <w:bookmarkEnd w:id="42"/>
    <w:bookmarkStart w:id="43" w:name="文件管理"/>
    <w:p>
      <w:pPr>
        <w:pStyle w:val="Heading3"/>
      </w:pPr>
      <w:r>
        <w:t xml:space="preserve">文件管理</w:t>
      </w:r>
    </w:p>
    <w:p>
      <w:pPr>
        <w:pStyle w:val="SourceCode"/>
      </w:pPr>
      <w:r>
        <w:rPr>
          <w:rStyle w:val="VerbatimChar"/>
        </w:rPr>
        <w:t xml:space="preserve">POST /api/projects/:id/upload</w:t>
      </w:r>
      <w:r>
        <w:br/>
      </w:r>
      <w:r>
        <w:rPr>
          <w:rStyle w:val="VerbatimChar"/>
        </w:rPr>
        <w:t xml:space="preserve">  描述: 上传文件到项目</w:t>
      </w:r>
      <w:r>
        <w:br/>
      </w:r>
      <w:r>
        <w:rPr>
          <w:rStyle w:val="VerbatimChar"/>
        </w:rPr>
        <w:t xml:space="preserve">  请求: multipart/form-data (file 字段)</w:t>
      </w:r>
      <w:r>
        <w:br/>
      </w:r>
      <w:r>
        <w:rPr>
          <w:rStyle w:val="VerbatimChar"/>
        </w:rPr>
        <w:t xml:space="preserve">  响应: { success: true, file: UploadedFile }</w:t>
      </w:r>
      <w:r>
        <w:br/>
      </w:r>
      <w:r>
        <w:rPr>
          <w:rStyle w:val="VerbatimChar"/>
        </w:rPr>
        <w:t xml:space="preserve">  逻辑: Demo 阶段不做真实文件存储。接收文件元信息（name, type, size），生成唯一 ID，</w:t>
      </w:r>
      <w:r>
        <w:br/>
      </w:r>
      <w:r>
        <w:rPr>
          <w:rStyle w:val="VerbatimChar"/>
        </w:rPr>
        <w:t xml:space="preserve">        添加到项目的 rawMaterials 数组。返回文件信息。</w:t>
      </w:r>
      <w:r>
        <w:br/>
      </w:r>
      <w:r>
        <w:rPr>
          <w:rStyle w:val="VerbatimChar"/>
        </w:rPr>
        <w:t xml:space="preserve">        ⚠️ 注意: Cloudflare Workers 无 fs 模块，文件内容暂存在内存中用于 AI 处理</w:t>
      </w:r>
      <w:r>
        <w:br/>
      </w:r>
      <w:r>
        <w:br/>
      </w:r>
      <w:r>
        <w:rPr>
          <w:rStyle w:val="VerbatimChar"/>
        </w:rPr>
        <w:t xml:space="preserve">DELETE /api/projects/:id/files/:fileId</w:t>
      </w:r>
      <w:r>
        <w:br/>
      </w:r>
      <w:r>
        <w:rPr>
          <w:rStyle w:val="VerbatimChar"/>
        </w:rPr>
        <w:t xml:space="preserve">  描述: 删除已上传文件</w:t>
      </w:r>
      <w:r>
        <w:br/>
      </w:r>
      <w:r>
        <w:rPr>
          <w:rStyle w:val="VerbatimChar"/>
        </w:rPr>
        <w:t xml:space="preserve">  请求: URL 参数 id, fileId</w:t>
      </w:r>
      <w:r>
        <w:br/>
      </w:r>
      <w:r>
        <w:rPr>
          <w:rStyle w:val="VerbatimChar"/>
        </w:rPr>
        <w:t xml:space="preserve">  响应: { success: true }</w:t>
      </w:r>
      <w:r>
        <w:br/>
      </w:r>
      <w:r>
        <w:rPr>
          <w:rStyle w:val="VerbatimChar"/>
        </w:rPr>
        <w:t xml:space="preserve">  逻辑: 从项目的 rawMaterials 中移除指定文件</w:t>
      </w:r>
    </w:p>
    <w:bookmarkEnd w:id="43"/>
    <w:bookmarkStart w:id="44" w:name="ai-处理"/>
    <w:p>
      <w:pPr>
        <w:pStyle w:val="Heading3"/>
      </w:pPr>
      <w:r>
        <w:t xml:space="preserve">AI 处理</w:t>
      </w:r>
    </w:p>
    <w:p>
      <w:pPr>
        <w:pStyle w:val="SourceCode"/>
      </w:pPr>
      <w:r>
        <w:rPr>
          <w:rStyle w:val="VerbatimChar"/>
        </w:rPr>
        <w:t xml:space="preserve">POST /api/projects/:id/process</w:t>
      </w:r>
      <w:r>
        <w:br/>
      </w:r>
      <w:r>
        <w:rPr>
          <w:rStyle w:val="VerbatimChar"/>
        </w:rPr>
        <w:t xml:space="preserve">  描述: 触发 AI 结构化处理（核心 API）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package: StructuredPackage, deck: PitchDeck }</w:t>
      </w:r>
      <w:r>
        <w:br/>
      </w:r>
      <w:r>
        <w:rPr>
          <w:rStyle w:val="VerbatimChar"/>
        </w:rPr>
        <w:t xml:space="preserve">  逻辑:</w:t>
      </w:r>
      <w:r>
        <w:br/>
      </w:r>
      <w:r>
        <w:rPr>
          <w:rStyle w:val="VerbatimChar"/>
        </w:rPr>
        <w:t xml:space="preserve">    1. 获取项目的所有上传文件信息</w:t>
      </w:r>
      <w:r>
        <w:br/>
      </w:r>
      <w:r>
        <w:rPr>
          <w:rStyle w:val="VerbatimChar"/>
        </w:rPr>
        <w:t xml:space="preserve">    2. 将文件名列表和任何可提取的文本内容拼接为 prompt</w:t>
      </w:r>
      <w:r>
        <w:br/>
      </w:r>
      <w:r>
        <w:rPr>
          <w:rStyle w:val="VerbatimChar"/>
        </w:rPr>
        <w:t xml:space="preserve">    3. 调用 GPT-4o（system prompt 要求按 StructuredPackage 的 JSON schema 输出）</w:t>
      </w:r>
      <w:r>
        <w:br/>
      </w:r>
      <w:r>
        <w:rPr>
          <w:rStyle w:val="VerbatimChar"/>
        </w:rPr>
        <w:t xml:space="preserve">    4. 解析 AI 返回的 JSON，填充到项目的 structuredPackage 字段</w:t>
      </w:r>
      <w:r>
        <w:br/>
      </w:r>
      <w:r>
        <w:rPr>
          <w:rStyle w:val="VerbatimChar"/>
        </w:rPr>
        <w:t xml:space="preserve">    5. 基于 structuredPackage 数据，使用行业模板生成 Pitch Deck 的 HTML 内容</w:t>
      </w:r>
      <w:r>
        <w:br/>
      </w:r>
      <w:r>
        <w:rPr>
          <w:rStyle w:val="VerbatimChar"/>
        </w:rPr>
        <w:t xml:space="preserve">    6. 更新项目 status 为 'ready'</w:t>
      </w:r>
      <w:r>
        <w:br/>
      </w:r>
      <w:r>
        <w:rPr>
          <w:rStyle w:val="VerbatimChar"/>
        </w:rPr>
        <w:t xml:space="preserve">    ⚠️ 如果没有配置 OPENAI_API_KEY，直接使用 Mock 数据填充</w:t>
      </w:r>
      <w:r>
        <w:br/>
      </w:r>
      <w:r>
        <w:br/>
      </w:r>
      <w:r>
        <w:rPr>
          <w:rStyle w:val="VerbatimChar"/>
        </w:rPr>
        <w:t xml:space="preserve">  AI 调用详情:</w:t>
      </w:r>
      <w:r>
        <w:br/>
      </w:r>
      <w:r>
        <w:rPr>
          <w:rStyle w:val="VerbatimChar"/>
        </w:rPr>
        <w:t xml:space="preserve">    - 模型: gpt-4o</w:t>
      </w:r>
      <w:r>
        <w:br/>
      </w:r>
      <w:r>
        <w:rPr>
          <w:rStyle w:val="VerbatimChar"/>
        </w:rPr>
        <w:t xml:space="preserve">    - System Prompt 示例:</w:t>
      </w:r>
      <w:r>
        <w:br/>
      </w:r>
      <w:r>
        <w:rPr>
          <w:rStyle w:val="VerbatimChar"/>
        </w:rPr>
        <w:t xml:space="preserve">      "你是一个专业的融资材料整理专家。请根据以下融资者上传的材料信息，</w:t>
      </w:r>
      <w:r>
        <w:br/>
      </w:r>
      <w:r>
        <w:rPr>
          <w:rStyle w:val="VerbatimChar"/>
        </w:rPr>
        <w:t xml:space="preserve">       按照给定的 JSON Schema 输出结构化的融资材料包。要求：</w:t>
      </w:r>
      <w:r>
        <w:br/>
      </w:r>
      <w:r>
        <w:rPr>
          <w:rStyle w:val="VerbatimChar"/>
        </w:rPr>
        <w:t xml:space="preserve">       1. 所有字段都必须填写</w:t>
      </w:r>
      <w:r>
        <w:br/>
      </w:r>
      <w:r>
        <w:rPr>
          <w:rStyle w:val="VerbatimChar"/>
        </w:rPr>
        <w:t xml:space="preserve">       2. 金额单位为万元</w:t>
      </w:r>
      <w:r>
        <w:br/>
      </w:r>
      <w:r>
        <w:rPr>
          <w:rStyle w:val="VerbatimChar"/>
        </w:rPr>
        <w:t xml:space="preserve">       3. 比例单位为百分比</w:t>
      </w:r>
      <w:r>
        <w:br/>
      </w:r>
      <w:r>
        <w:rPr>
          <w:rStyle w:val="VerbatimChar"/>
        </w:rPr>
        <w:t xml:space="preserve">       4. 分析要专业、简洁、有数据支撑</w:t>
      </w:r>
      <w:r>
        <w:br/>
      </w:r>
      <w:r>
        <w:rPr>
          <w:rStyle w:val="VerbatimChar"/>
        </w:rPr>
        <w:t xml:space="preserve">       JSON Schema: {StructuredPackage 的完整结构}"</w:t>
      </w:r>
      <w:r>
        <w:br/>
      </w:r>
      <w:r>
        <w:rPr>
          <w:rStyle w:val="VerbatimChar"/>
        </w:rPr>
        <w:t xml:space="preserve">    - User Prompt: 拼接用户上传的文件名列表 + 公司名 + 行业</w:t>
      </w:r>
    </w:p>
    <w:bookmarkEnd w:id="44"/>
    <w:bookmarkStart w:id="45" w:name="pitch-deck-生成"/>
    <w:p>
      <w:pPr>
        <w:pStyle w:val="Heading3"/>
      </w:pPr>
      <w:r>
        <w:t xml:space="preserve">Pitch Deck 生成</w:t>
      </w:r>
    </w:p>
    <w:p>
      <w:pPr>
        <w:pStyle w:val="SourceCode"/>
      </w:pPr>
      <w:r>
        <w:rPr>
          <w:rStyle w:val="VerbatimChar"/>
        </w:rPr>
        <w:t xml:space="preserve">GET /api/projects/:id/deck</w:t>
      </w:r>
      <w:r>
        <w:br/>
      </w:r>
      <w:r>
        <w:rPr>
          <w:rStyle w:val="VerbatimChar"/>
        </w:rPr>
        <w:t xml:space="preserve">  描述: 获取 Pitch Deck HTML 内容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deck: PitchDeck }</w:t>
      </w:r>
      <w:r>
        <w:br/>
      </w:r>
      <w:r>
        <w:rPr>
          <w:rStyle w:val="VerbatimChar"/>
        </w:rPr>
        <w:t xml:space="preserve">  逻辑: 返回已生成的 Pitch Deck。如果尚未生成，返回 404</w:t>
      </w:r>
      <w:r>
        <w:br/>
      </w:r>
      <w:r>
        <w:br/>
      </w:r>
      <w:r>
        <w:rPr>
          <w:rStyle w:val="VerbatimChar"/>
        </w:rPr>
        <w:t xml:space="preserve">  Pitch Deck HTML 生成逻辑:</w:t>
      </w:r>
      <w:r>
        <w:br/>
      </w:r>
      <w:r>
        <w:rPr>
          <w:rStyle w:val="VerbatimChar"/>
        </w:rPr>
        <w:t xml:space="preserve">    - 使用行业模板（餐饮/教育/零售等不同模板样式）</w:t>
      </w:r>
      <w:r>
        <w:br/>
      </w:r>
      <w:r>
        <w:rPr>
          <w:rStyle w:val="VerbatimChar"/>
        </w:rPr>
        <w:t xml:space="preserve">    - 将 StructuredPackage 的数据填充到模板中</w:t>
      </w:r>
      <w:r>
        <w:br/>
      </w:r>
      <w:r>
        <w:rPr>
          <w:rStyle w:val="VerbatimChar"/>
        </w:rPr>
        <w:t xml:space="preserve">    - 每页是一个 div，使用幻灯片式布局</w:t>
      </w:r>
      <w:r>
        <w:br/>
      </w:r>
      <w:r>
        <w:rPr>
          <w:rStyle w:val="VerbatimChar"/>
        </w:rPr>
        <w:t xml:space="preserve">    - 样式使用发起通的专属色 #F59E0B 作为重点色</w:t>
      </w:r>
      <w:r>
        <w:br/>
      </w:r>
      <w:r>
        <w:rPr>
          <w:rStyle w:val="VerbatimChar"/>
        </w:rPr>
        <w:t xml:space="preserve">    - 品牌色 #5DC4B3 用于装饰线、背景纹理</w:t>
      </w:r>
    </w:p>
    <w:bookmarkEnd w:id="45"/>
    <w:bookmarkStart w:id="46" w:name="材料包"/>
    <w:p>
      <w:pPr>
        <w:pStyle w:val="Heading3"/>
      </w:pPr>
      <w:r>
        <w:t xml:space="preserve">材料包</w:t>
      </w:r>
    </w:p>
    <w:p>
      <w:pPr>
        <w:pStyle w:val="SourceCode"/>
      </w:pPr>
      <w:r>
        <w:rPr>
          <w:rStyle w:val="VerbatimChar"/>
        </w:rPr>
        <w:t xml:space="preserve">GET /api/projects/:id/package</w:t>
      </w:r>
      <w:r>
        <w:br/>
      </w:r>
      <w:r>
        <w:rPr>
          <w:rStyle w:val="VerbatimChar"/>
        </w:rPr>
        <w:t xml:space="preserve">  描述: 获取结构化材料包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package: StructuredPackage }</w:t>
      </w:r>
      <w:r>
        <w:br/>
      </w:r>
      <w:r>
        <w:rPr>
          <w:rStyle w:val="VerbatimChar"/>
        </w:rPr>
        <w:t xml:space="preserve">  逻辑: 返回项目的 structuredPackage。如果尚未生成，返回 404</w:t>
      </w:r>
    </w:p>
    <w:bookmarkEnd w:id="46"/>
    <w:bookmarkStart w:id="47" w:name="发布与分享"/>
    <w:p>
      <w:pPr>
        <w:pStyle w:val="Heading3"/>
      </w:pPr>
      <w:r>
        <w:t xml:space="preserve">发布与分享</w:t>
      </w:r>
    </w:p>
    <w:p>
      <w:pPr>
        <w:pStyle w:val="SourceCode"/>
      </w:pPr>
      <w:r>
        <w:rPr>
          <w:rStyle w:val="VerbatimChar"/>
        </w:rPr>
        <w:t xml:space="preserve">POST /api/projects/:id/publish</w:t>
      </w:r>
      <w:r>
        <w:br/>
      </w:r>
      <w:r>
        <w:rPr>
          <w:rStyle w:val="VerbatimChar"/>
        </w:rPr>
        <w:t xml:space="preserve">  描述: 发布项目到投资者筛选池（串联模式出口）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message: '已发布到筛选池' }</w:t>
      </w:r>
      <w:r>
        <w:br/>
      </w:r>
      <w:r>
        <w:rPr>
          <w:rStyle w:val="VerbatimChar"/>
        </w:rPr>
        <w:t xml:space="preserve">  逻辑: Demo 阶段仅更新项目 status 为 'published'，不做真实推送</w:t>
      </w:r>
      <w:r>
        <w:br/>
      </w:r>
      <w:r>
        <w:br/>
      </w:r>
      <w:r>
        <w:rPr>
          <w:rStyle w:val="VerbatimChar"/>
        </w:rPr>
        <w:t xml:space="preserve">POST /api/projects/:id/share</w:t>
      </w:r>
      <w:r>
        <w:br/>
      </w:r>
      <w:r>
        <w:rPr>
          <w:rStyle w:val="VerbatimChar"/>
        </w:rPr>
        <w:t xml:space="preserve">  描述: 生成分享链接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shareLink: string }</w:t>
      </w:r>
      <w:r>
        <w:br/>
      </w:r>
      <w:r>
        <w:rPr>
          <w:rStyle w:val="VerbatimChar"/>
        </w:rPr>
        <w:t xml:space="preserve">  逻辑: 生成格式化链接 `https://mc.link/p/{projectId}`（Demo 不做真实短链接服务）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完整设计系统必须-100-遵守"/>
    <w:p>
      <w:pPr>
        <w:pStyle w:val="Heading2"/>
      </w:pPr>
      <w:r>
        <w:t xml:space="preserve">完整设计系统（必须 100% 遵守）</w:t>
      </w:r>
    </w:p>
    <w:bookmarkStart w:id="49" w:name="品牌色全局统一与主站一致"/>
    <w:p>
      <w:pPr>
        <w:pStyle w:val="Heading3"/>
      </w:pPr>
      <w:r>
        <w:t xml:space="preserve">品牌色（全局统一，与主站一致）</w:t>
      </w:r>
    </w:p>
    <w:p>
      <w:pPr>
        <w:pStyle w:val="SourceCode"/>
      </w:pPr>
      <w:r>
        <w:rPr>
          <w:rStyle w:val="VerbatimChar"/>
        </w:rPr>
        <w:t xml:space="preserve">主品牌色:     #5DC4B3</w:t>
      </w:r>
      <w:r>
        <w:br/>
      </w:r>
      <w:r>
        <w:rPr>
          <w:rStyle w:val="VerbatimChar"/>
        </w:rPr>
        <w:t xml:space="preserve">品牌浅色:     #7DD4C7</w:t>
      </w:r>
      <w:r>
        <w:br/>
      </w:r>
      <w:r>
        <w:rPr>
          <w:rStyle w:val="VerbatimChar"/>
        </w:rPr>
        <w:t xml:space="preserve">品牌深色:     #3D8F83  (hover状态)</w:t>
      </w:r>
      <w:r>
        <w:br/>
      </w:r>
      <w:r>
        <w:rPr>
          <w:rStyle w:val="VerbatimChar"/>
        </w:rPr>
        <w:t xml:space="preserve">品牌强调:     #49A89A</w:t>
      </w:r>
      <w:r>
        <w:br/>
      </w:r>
      <w:r>
        <w:rPr>
          <w:rStyle w:val="VerbatimChar"/>
        </w:rPr>
        <w:t xml:space="preserve">Logo亮色:     #2EC4B6</w:t>
      </w:r>
      <w:r>
        <w:br/>
      </w:r>
      <w:r>
        <w:rPr>
          <w:rStyle w:val="VerbatimChar"/>
        </w:rPr>
        <w:t xml:space="preserve">Logo亮色2:    #3DD8CA</w:t>
      </w:r>
      <w:r>
        <w:br/>
      </w:r>
      <w:r>
        <w:rPr>
          <w:rStyle w:val="VerbatimChar"/>
        </w:rPr>
        <w:t xml:space="preserve">Logo深色:     #28A696</w:t>
      </w:r>
    </w:p>
    <w:bookmarkEnd w:id="49"/>
    <w:bookmarkStart w:id="50" w:name="发起通专属色"/>
    <w:p>
      <w:pPr>
        <w:pStyle w:val="Heading3"/>
      </w:pPr>
      <w:r>
        <w:t xml:space="preserve">发起通专属色</w:t>
      </w:r>
    </w:p>
    <w:p>
      <w:pPr>
        <w:pStyle w:val="SourceCode"/>
      </w:pPr>
      <w:r>
        <w:rPr>
          <w:rStyle w:val="VerbatimChar"/>
        </w:rPr>
        <w:t xml:space="preserve">浅色:   #FEF3C7  (功能卡片浅色底纹、功能区背景、步骤指示器浅色背景)</w:t>
      </w:r>
      <w:r>
        <w:br/>
      </w:r>
      <w:r>
        <w:rPr>
          <w:rStyle w:val="VerbatimChar"/>
        </w:rPr>
        <w:t xml:space="preserve">深色:   #F59E0B  (CTA按钮、功能标题/图标、进度条/标签/徽章、状态处理中色)</w:t>
      </w:r>
    </w:p>
    <w:p>
      <w:pPr>
        <w:pStyle w:val="FirstParagraph"/>
      </w:pPr>
      <w:r>
        <w:rPr>
          <w:bCs/>
          <w:b/>
        </w:rPr>
        <w:t xml:space="preserve">⚠️ 关键规则 — 颜色使用铁律</w:t>
      </w:r>
      <w:r>
        <w:t xml:space="preserve">:</w:t>
      </w:r>
      <w:r>
        <w:t xml:space="preserve"> </w:t>
      </w:r>
      <w:r>
        <w:t xml:space="preserve">- 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</w:t>
      </w:r>
      <w:r>
        <w:rPr>
          <w:bCs/>
          <w:b/>
        </w:rPr>
        <w:t xml:space="preserve">全部全局元素</w:t>
      </w:r>
      <w:r>
        <w:t xml:space="preserve">：导航栏链接、品牌 Logo、返回按钮、hover 边框、focus 边框、卡片 hover 阴影、渐变等</w:t>
      </w:r>
      <w:r>
        <w:t xml:space="preserve"> </w:t>
      </w:r>
      <w:r>
        <w:t xml:space="preserve">- 发起通专属色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 </w:t>
      </w:r>
      <w:r>
        <w:rPr>
          <w:bCs/>
          <w:b/>
        </w:rPr>
        <w:t xml:space="preserve">仅限以下 4 种场景</w:t>
      </w:r>
      <w:r>
        <w:t xml:space="preserve">：</w:t>
      </w:r>
      <w:r>
        <w:t xml:space="preserve"> </w:t>
      </w:r>
      <w:r>
        <w:t xml:space="preserve">1. CTA 按钮背景色（如”开始 AI 整理”、</w:t>
      </w:r>
      <w:r>
        <w:t xml:space="preserve">“</w:t>
      </w:r>
      <w:r>
        <w:t xml:space="preserve">发布到筛选池</w:t>
      </w:r>
      <w:r>
        <w:t xml:space="preserve">”</w:t>
      </w:r>
      <w:r>
        <w:t xml:space="preserve">）</w:t>
      </w:r>
      <w:r>
        <w:t xml:space="preserve"> </w:t>
      </w:r>
      <w:r>
        <w:t xml:space="preserve">2. 功能区标题和图标色（如步骤指示器 active 状态、项目卡片的行业图标）</w:t>
      </w:r>
      <w:r>
        <w:t xml:space="preserve"> </w:t>
      </w:r>
      <w:r>
        <w:t xml:space="preserve">3. 项目卡片/Hero 的浅色背景底纹（用</w:t>
      </w:r>
      <w:r>
        <w:t xml:space="preserve"> </w:t>
      </w:r>
      <w:r>
        <w:rPr>
          <w:rStyle w:val="VerbatimChar"/>
        </w:rPr>
        <w:t xml:space="preserve">#FEF3C7</w:t>
      </w:r>
      <w:r>
        <w:t xml:space="preserve">）</w:t>
      </w:r>
      <w:r>
        <w:t xml:space="preserve"> </w:t>
      </w:r>
      <w:r>
        <w:t xml:space="preserve">4. 进度条/标签/徽章等功能性色块（如”AI处理中”状态标签、上传进度条）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绝不用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#F59E0B</w:t>
      </w:r>
      <w:r>
        <w:rPr>
          <w:bCs/>
          <w:b/>
        </w:rPr>
        <w:t xml:space="preserve"> </w:t>
      </w:r>
      <w:r>
        <w:rPr>
          <w:bCs/>
          <w:b/>
        </w:rPr>
        <w:t xml:space="preserve">替换任何全局 Design Token</w:t>
      </w:r>
      <w:r>
        <w:t xml:space="preserve">（边框、阴影、渐变等全部保持品牌色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）</w:t>
      </w:r>
    </w:p>
    <w:bookmarkEnd w:id="50"/>
    <w:bookmarkStart w:id="51" w:name="语义色"/>
    <w:p>
      <w:pPr>
        <w:pStyle w:val="Heading3"/>
      </w:pPr>
      <w:r>
        <w:t xml:space="preserve">语义色</w:t>
      </w:r>
    </w:p>
    <w:p>
      <w:pPr>
        <w:pStyle w:val="SourceCode"/>
      </w:pPr>
      <w:r>
        <w:rPr>
          <w:rStyle w:val="VerbatimChar"/>
        </w:rPr>
        <w:t xml:space="preserve">信息 (info):     #32ade6</w:t>
      </w:r>
      <w:r>
        <w:br/>
      </w:r>
      <w:r>
        <w:rPr>
          <w:rStyle w:val="VerbatimChar"/>
        </w:rPr>
        <w:t xml:space="preserve">成功 (success):  #34c759    (已就绪标记、文件上传成功)</w:t>
      </w:r>
      <w:r>
        <w:br/>
      </w:r>
      <w:r>
        <w:rPr>
          <w:rStyle w:val="VerbatimChar"/>
        </w:rPr>
        <w:t xml:space="preserve">警告 (warning):  #ff9f0a    (处理中提示)</w:t>
      </w:r>
      <w:r>
        <w:br/>
      </w:r>
      <w:r>
        <w:rPr>
          <w:rStyle w:val="VerbatimChar"/>
        </w:rPr>
        <w:t xml:space="preserve">错误 (error):    #ff375f    (上传失败、处理错误)</w:t>
      </w:r>
      <w:r>
        <w:br/>
      </w:r>
      <w:r>
        <w:rPr>
          <w:rStyle w:val="VerbatimChar"/>
        </w:rPr>
        <w:t xml:space="preserve">靛蓝 (indigo):   #6366F1</w:t>
      </w:r>
      <w:r>
        <w:br/>
      </w:r>
      <w:r>
        <w:rPr>
          <w:rStyle w:val="VerbatimChar"/>
        </w:rPr>
        <w:t xml:space="preserve">紫罗兰 (violet): #8B5CF6</w:t>
      </w:r>
    </w:p>
    <w:bookmarkEnd w:id="51"/>
    <w:bookmarkStart w:id="52" w:name="文字层次严格遵守禁止纯黑-000000"/>
    <w:p>
      <w:pPr>
        <w:pStyle w:val="Heading3"/>
      </w:pPr>
      <w:r>
        <w:t xml:space="preserve">文字层次（严格遵守，禁止纯黑 #000000）</w:t>
      </w:r>
    </w:p>
    <w:p>
      <w:pPr>
        <w:pStyle w:val="SourceCode"/>
      </w:pPr>
      <w:r>
        <w:rPr>
          <w:rStyle w:val="VerbatimChar"/>
        </w:rPr>
        <w:t xml:space="preserve">标题/主文字 (primary):  #1d1d1f</w:t>
      </w:r>
      <w:r>
        <w:br/>
      </w:r>
      <w:r>
        <w:rPr>
          <w:rStyle w:val="VerbatimChar"/>
        </w:rPr>
        <w:t xml:space="preserve">标题2 (title):         #1a1a1a</w:t>
      </w:r>
      <w:r>
        <w:br/>
      </w:r>
      <w:r>
        <w:rPr>
          <w:rStyle w:val="VerbatimChar"/>
        </w:rPr>
        <w:t xml:space="preserve">二级文字 (secondary):   #6e6e73</w:t>
      </w:r>
      <w:r>
        <w:br/>
      </w:r>
      <w:r>
        <w:rPr>
          <w:rStyle w:val="VerbatimChar"/>
        </w:rPr>
        <w:t xml:space="preserve">三级文字 (tertiary):    #86868b</w:t>
      </w:r>
      <w:r>
        <w:br/>
      </w:r>
      <w:r>
        <w:rPr>
          <w:rStyle w:val="VerbatimChar"/>
        </w:rPr>
        <w:t xml:space="preserve">占位符 (placeholder):   #aeaeb2</w:t>
      </w:r>
    </w:p>
    <w:p>
      <w:pPr>
        <w:pStyle w:val="FirstParagraph"/>
      </w:pPr>
      <w:r>
        <w:rPr>
          <w:bCs/>
          <w:b/>
        </w:rPr>
        <w:t xml:space="preserve">铁律</w:t>
      </w:r>
      <w:r>
        <w:t xml:space="preserve">: 最深颜色为</w:t>
      </w:r>
      <w:r>
        <w:t xml:space="preserve"> </w:t>
      </w:r>
      <w:r>
        <w:rPr>
          <w:rStyle w:val="VerbatimChar"/>
        </w:rPr>
        <w:t xml:space="preserve">#1d1d1f</w:t>
      </w:r>
      <w:r>
        <w:t xml:space="preserve">，永远不使用纯黑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。</w:t>
      </w:r>
    </w:p>
    <w:bookmarkEnd w:id="52"/>
    <w:bookmarkStart w:id="53" w:name="背景色"/>
    <w:p>
      <w:pPr>
        <w:pStyle w:val="Heading3"/>
      </w:pPr>
      <w:r>
        <w:t xml:space="preserve">背景色</w:t>
      </w:r>
    </w:p>
    <w:p>
      <w:pPr>
        <w:pStyle w:val="SourceCode"/>
      </w:pPr>
      <w:r>
        <w:rPr>
          <w:rStyle w:val="VerbatimChar"/>
        </w:rPr>
        <w:t xml:space="preserve">页面背景 (page):  #f5f5f7</w:t>
      </w:r>
      <w:r>
        <w:br/>
      </w:r>
      <w:r>
        <w:rPr>
          <w:rStyle w:val="VerbatimChar"/>
        </w:rPr>
        <w:t xml:space="preserve">卡片背景 (card):  rgba(255, 255, 255, 0.88)</w:t>
      </w:r>
      <w:r>
        <w:br/>
      </w:r>
      <w:r>
        <w:rPr>
          <w:rStyle w:val="VerbatimChar"/>
        </w:rPr>
        <w:t xml:space="preserve">导航栏 (navbar):  rgba(255, 255, 255, 0.92)</w:t>
      </w:r>
      <w:r>
        <w:br/>
      </w:r>
      <w:r>
        <w:rPr>
          <w:rStyle w:val="VerbatimChar"/>
        </w:rPr>
        <w:t xml:space="preserve">模态页脚:         #f8fafc</w:t>
      </w:r>
      <w:r>
        <w:br/>
      </w:r>
      <w:r>
        <w:rPr>
          <w:rStyle w:val="VerbatimChar"/>
        </w:rPr>
        <w:t xml:space="preserve">分割线 (divider): #f1f5f9</w:t>
      </w:r>
    </w:p>
    <w:bookmarkEnd w:id="53"/>
    <w:bookmarkStart w:id="54" w:name="边框"/>
    <w:p>
      <w:pPr>
        <w:pStyle w:val="Heading3"/>
      </w:pPr>
      <w:r>
        <w:t xml:space="preserve">边框</w:t>
      </w:r>
    </w:p>
    <w:p>
      <w:pPr>
        <w:pStyle w:val="SourceCode"/>
      </w:pPr>
      <w:r>
        <w:rPr>
          <w:rStyle w:val="VerbatimChar"/>
        </w:rPr>
        <w:t xml:space="preserve">默认边框:       rgba(0, 0, 0, 0.06)</w:t>
      </w:r>
      <w:r>
        <w:br/>
      </w:r>
      <w:r>
        <w:rPr>
          <w:rStyle w:val="VerbatimChar"/>
        </w:rPr>
        <w:t xml:space="preserve">输入框边框:     rgba(0, 0, 0, 0.12)</w:t>
      </w:r>
      <w:r>
        <w:br/>
      </w:r>
      <w:r>
        <w:rPr>
          <w:rStyle w:val="VerbatimChar"/>
        </w:rPr>
        <w:t xml:space="preserve">hover边框:     rgba(93, 196, 179, 0.2)   — 品牌色半透明（全局统一，不因专属色改变）</w:t>
      </w:r>
      <w:r>
        <w:br/>
      </w:r>
      <w:r>
        <w:rPr>
          <w:rStyle w:val="VerbatimChar"/>
        </w:rPr>
        <w:t xml:space="preserve">focus边框:     #5DC4B3                     — 品牌色实色（全局统一，不因专属色改变）</w:t>
      </w:r>
    </w:p>
    <w:bookmarkEnd w:id="54"/>
    <w:bookmarkStart w:id="55" w:name="圆角"/>
    <w:p>
      <w:pPr>
        <w:pStyle w:val="Heading3"/>
      </w:pPr>
      <w:r>
        <w:t xml:space="preserve">圆角</w:t>
      </w:r>
    </w:p>
    <w:p>
      <w:pPr>
        <w:pStyle w:val="SourceCode"/>
      </w:pPr>
      <w:r>
        <w:rPr>
          <w:rStyle w:val="VerbatimChar"/>
        </w:rPr>
        <w:t xml:space="preserve">xs:   4px     sm:   8px     md:   12px</w:t>
      </w:r>
      <w:r>
        <w:br/>
      </w:r>
      <w:r>
        <w:rPr>
          <w:rStyle w:val="VerbatimChar"/>
        </w:rPr>
        <w:t xml:space="preserve">lg:   16px    xl:   20px    2xl:  24px</w:t>
      </w:r>
      <w:r>
        <w:br/>
      </w:r>
      <w:r>
        <w:rPr>
          <w:rStyle w:val="VerbatimChar"/>
        </w:rPr>
        <w:t xml:space="preserve">3xl:  32px    full: 9999px</w:t>
      </w:r>
    </w:p>
    <w:bookmarkEnd w:id="55"/>
    <w:bookmarkStart w:id="56" w:name="阴影apple-风格多层深度"/>
    <w:p>
      <w:pPr>
        <w:pStyle w:val="Heading3"/>
      </w:pPr>
      <w:r>
        <w:t xml:space="preserve">阴影（Apple 风格多层深度）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        0 1px 2px rgba(0,0,0,0.04)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        0 1px 3px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        0 2px 4px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       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        0 8px 16px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24px 64px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      0 1px 1px rgba(0,0,0,0.02)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48px rgba(93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bookmarkEnd w:id="56"/>
    <w:bookmarkStart w:id="57" w:name="动效"/>
    <w:p>
      <w:pPr>
        <w:pStyle w:val="Heading3"/>
      </w:pPr>
      <w:r>
        <w:t xml:space="preserve">动效</w:t>
      </w:r>
    </w:p>
    <w:p>
      <w:pPr>
        <w:pStyle w:val="SourceCode"/>
      </w:pPr>
      <w:r>
        <w:rPr>
          <w:rStyle w:val="NormalTok"/>
        </w:rPr>
        <w:t xml:space="preserve">--ease-spring</w:t>
      </w:r>
      <w:r>
        <w:rPr>
          <w:rStyle w:val="InformationTok"/>
        </w:rPr>
        <w:t xml:space="preserve">:    cubic-bezier(0.22, 1, 0.36,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--ease-smooth</w:t>
      </w:r>
      <w:r>
        <w:rPr>
          <w:rStyle w:val="InformationTok"/>
        </w:rPr>
        <w:t xml:space="preserve">:    cubic-bezier(0.25, 0.1, 0.25,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--ease-bounce</w:t>
      </w:r>
      <w:r>
        <w:rPr>
          <w:rStyle w:val="InformationTok"/>
        </w:rPr>
        <w:t xml:space="preserve">:    cubic-bezier(0.34, 1.56, 0.64,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--ease-apple</w:t>
      </w:r>
      <w:r>
        <w:rPr>
          <w:rStyle w:val="InformationTok"/>
        </w:rPr>
        <w:t xml:space="preserve">:     cubic-bezier(0.28, 0.11, 0.32,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--ease-out-expo</w:t>
      </w:r>
      <w:r>
        <w:rPr>
          <w:rStyle w:val="InformationTok"/>
        </w:rPr>
        <w:t xml:space="preserve">:  cubic-bezier(0.19, 1, 0.22, 1)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  180ms;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280ms;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  420ms;</w:t>
      </w:r>
      <w:r>
        <w:br/>
      </w:r>
      <w:r>
        <w:rPr>
          <w:rStyle w:val="NormalTok"/>
        </w:rPr>
        <w:t xml:space="preserve">--duration-slower</w:t>
      </w:r>
      <w:r>
        <w:rPr>
          <w:rStyle w:val="InformationTok"/>
        </w:rPr>
        <w:t xml:space="preserve">: 600ms;</w:t>
      </w:r>
    </w:p>
    <w:bookmarkEnd w:id="57"/>
    <w:bookmarkStart w:id="58" w:name="渐变"/>
    <w:p>
      <w:pPr>
        <w:pStyle w:val="Heading3"/>
      </w:pPr>
      <w:r>
        <w:t xml:space="preserve">渐变</w:t>
      </w:r>
    </w:p>
    <w:p>
      <w:pPr>
        <w:pStyle w:val="SourceCode"/>
      </w:pPr>
      <w:r>
        <w:rPr>
          <w:rStyle w:val="NormalTok"/>
        </w:rPr>
        <w:t xml:space="preserve">--gradient-primary</w:t>
      </w:r>
      <w:r>
        <w:rPr>
          <w:rStyle w:val="InformationTok"/>
        </w:rPr>
        <w:t xml:space="preserve">:  linear-gradient(135deg, #5DC4B3 0%, #49A89A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--gradient-cyber</w:t>
      </w:r>
      <w:r>
        <w:rPr>
          <w:rStyle w:val="InformationTok"/>
        </w:rPr>
        <w:t xml:space="preserve">:    linear-gradient(135deg, #0a2e2a 0%, #0f3d36 50%, #164e47 100%)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--gradient-aurora</w:t>
      </w:r>
      <w:r>
        <w:rPr>
          <w:rStyle w:val="InformationTok"/>
        </w:rPr>
        <w:t xml:space="preserve">:   radial-gradient(ellipse 120% 80% at 50% 45%, #13524a 0%, #0f3d36 30%, #0b312c 55%, #082420 80%, #061b18 100%)</w:t>
      </w:r>
      <w:r>
        <w:rPr>
          <w:rStyle w:val="NormalTok"/>
        </w:rPr>
        <w:t xml:space="preserve">;</w:t>
      </w:r>
    </w:p>
    <w:bookmarkEnd w:id="58"/>
    <w:bookmarkStart w:id="59" w:name="字体"/>
    <w:p>
      <w:pPr>
        <w:pStyle w:val="Heading3"/>
      </w:pPr>
      <w:r>
        <w:t xml:space="preserve">字体</w:t>
      </w:r>
    </w:p>
    <w:p>
      <w:pPr>
        <w:pStyle w:val="SourceCode"/>
      </w:pPr>
      <w:r>
        <w:rPr>
          <w:rStyle w:val="VerbatimChar"/>
        </w:rPr>
        <w:t xml:space="preserve">正文字体栈:</w:t>
      </w:r>
      <w:r>
        <w:br/>
      </w:r>
      <w:r>
        <w:rPr>
          <w:rStyle w:val="VerbatimChar"/>
        </w:rPr>
        <w:t xml:space="preserve">  -apple-system, BlinkMacSystemFont, 'Inter', 'SF Pro Display',</w:t>
      </w:r>
      <w:r>
        <w:br/>
      </w:r>
      <w:r>
        <w:rPr>
          <w:rStyle w:val="VerbatimChar"/>
        </w:rPr>
        <w:t xml:space="preserve">  'Segoe UI', Roboto, 'Noto Sans SC', sans-serif</w:t>
      </w:r>
      <w:r>
        <w:br/>
      </w:r>
      <w:r>
        <w:br/>
      </w:r>
      <w:r>
        <w:rPr>
          <w:rStyle w:val="VerbatimChar"/>
        </w:rPr>
        <w:t xml:space="preserve">品牌/Logo字体栈:</w:t>
      </w:r>
      <w:r>
        <w:br/>
      </w:r>
      <w:r>
        <w:rPr>
          <w:rStyle w:val="VerbatimChar"/>
        </w:rPr>
        <w:t xml:space="preserve">  'Montserrat', 'Inter', 'Futura', 'Helvetica Neue', sans-serif</w:t>
      </w:r>
    </w:p>
    <w:bookmarkEnd w:id="59"/>
    <w:bookmarkStart w:id="60" w:name="tailwind-css-运行时配置"/>
    <w:p>
      <w:pPr>
        <w:pStyle w:val="Heading3"/>
      </w:pPr>
      <w:r>
        <w:t xml:space="preserve">Tailwind CSS 运行时配置</w:t>
      </w:r>
    </w:p>
    <w:p>
      <w:pPr>
        <w:pStyle w:val="FirstParagraph"/>
      </w:pPr>
      <w:r>
        <w:t xml:space="preserve">所有页面的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中必须包含：</w:t>
      </w:r>
    </w:p>
    <w:p>
      <w:pPr>
        <w:pStyle w:val="SourceCode"/>
      </w:pP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'Futura'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'#7DD4C7'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'#3D8F83'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'#49A89A'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'#2EC4B6'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bright2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'#3DD8CA'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'#28A696'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'#FEF3C7'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'#D97706'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'#32ade6'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'#ff9f0a'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'#ff375f'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tertiary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'#aeaeb2'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'rgba(255,255,255,0.88)'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'32px'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ui-组件"/>
    <w:p>
      <w:pPr>
        <w:pStyle w:val="Heading2"/>
      </w:pPr>
      <w:r>
        <w:t xml:space="preserve">UI 组件</w:t>
      </w:r>
    </w:p>
    <w:bookmarkStart w:id="62" w:name="导航栏-navbar-独立应用简化版"/>
    <w:p>
      <w:pPr>
        <w:pStyle w:val="Heading3"/>
      </w:pPr>
      <w:r>
        <w:t xml:space="preserve">导航栏 (Navbar) — 独立应用简化版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定位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z-50</w:t>
      </w:r>
      <w:r>
        <w:t xml:space="preserve">，高度 56px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毛玻璃效果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background: rgba(255,255,255,0.92); backdrop-filter: blur(24px) saturate(180%);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底部边线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border-bottom: 0.5px solid rgba(0,0,0,0.06)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滚动效果</w:t>
      </w:r>
      <w:r>
        <w:t xml:space="preserve">: 滚动距离 &gt;10px 时添加</w:t>
      </w:r>
      <w:r>
        <w:t xml:space="preserve"> </w:t>
      </w:r>
      <w:r>
        <w:rPr>
          <w:rStyle w:val="VerbatimChar"/>
        </w:rPr>
        <w:t xml:space="preserve">.scrolled</w:t>
      </w:r>
      <w:r>
        <w:t xml:space="preserve"> </w:t>
      </w:r>
      <w:r>
        <w:t xml:space="preserve">类，加阴影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布局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左侧：品牌 Logo（SVG 双圆标识，点击跳主站首页）</w:t>
      </w:r>
    </w:p>
    <w:p>
      <w:pPr>
        <w:numPr>
          <w:ilvl w:val="1"/>
          <w:numId w:val="1005"/>
        </w:numPr>
        <w:pStyle w:val="Compact"/>
      </w:pPr>
      <w:r>
        <w:t xml:space="preserve">中间：</w:t>
      </w:r>
      <w:r>
        <w:rPr>
          <w:bCs/>
          <w:b/>
        </w:rPr>
        <w:t xml:space="preserve">“</w:t>
      </w:r>
      <w:r>
        <w:rPr>
          <w:bCs/>
          <w:b/>
        </w:rPr>
        <w:t xml:space="preserve">发起通 Originate Connect</w:t>
      </w:r>
      <w:r>
        <w:rPr>
          <w:bCs/>
          <w:b/>
        </w:rPr>
        <w:t xml:space="preserve">”</w:t>
      </w:r>
      <w:r>
        <w:t xml:space="preserve">（发起通专属色 #F59E0B）</w:t>
      </w:r>
    </w:p>
    <w:p>
      <w:pPr>
        <w:numPr>
          <w:ilvl w:val="1"/>
          <w:numId w:val="1005"/>
        </w:numPr>
        <w:pStyle w:val="Compact"/>
      </w:pPr>
      <w:r>
        <w:t xml:space="preserve">右侧：语言切换 (中/EN) +</w:t>
      </w:r>
      <w:r>
        <w:t xml:space="preserve"> </w:t>
      </w:r>
      <w:r>
        <w:t xml:space="preserve">“</w:t>
      </w:r>
      <w:r>
        <w:t xml:space="preserve">返回主站</w:t>
      </w:r>
      <w:r>
        <w:t xml:space="preserve">”</w:t>
      </w:r>
      <w:r>
        <w:t xml:space="preserve">按钮（品牌色 #5DC4B3）</w:t>
      </w:r>
    </w:p>
    <w:bookmarkEnd w:id="62"/>
    <w:bookmarkStart w:id="63" w:name="页脚-footer-独立应用简化版"/>
    <w:p>
      <w:pPr>
        <w:pStyle w:val="Heading3"/>
      </w:pPr>
      <w:r>
        <w:t xml:space="preserve">页脚 (Footer) — 独立应用简化版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Aurora 深色背景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radial-gradient(ellipse 130% 90% at 50% 20%, #0f3d36 0%, #0b312c 40%, #082420 70%, #061b18 100%)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</w:t>
      </w:r>
      <w:r>
        <w:t xml:space="preserve">: 品牌 Logo +</w:t>
      </w:r>
      <w:r>
        <w:t xml:space="preserve"> </w:t>
      </w:r>
      <w:r>
        <w:t xml:space="preserve">“</w:t>
      </w:r>
      <w:r>
        <w:t xml:space="preserve">发起通 Originate Connect</w:t>
      </w:r>
      <w:r>
        <w:t xml:space="preserve">”</w:t>
      </w:r>
      <w:r>
        <w:t xml:space="preserve"> </w:t>
      </w:r>
      <w:r>
        <w:t xml:space="preserve">+ 版权</w:t>
      </w:r>
      <w:r>
        <w:t xml:space="preserve"> </w:t>
      </w:r>
      <w:r>
        <w:rPr>
          <w:rStyle w:val="VerbatimChar"/>
        </w:rPr>
        <w:t xml:space="preserve">© 2026 Micro Connect Group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链接</w:t>
      </w:r>
      <w:r>
        <w:t xml:space="preserve">: 返回主站 | 隐私政策 | 服务条款</w:t>
      </w:r>
    </w:p>
    <w:bookmarkEnd w:id="63"/>
    <w:bookmarkStart w:id="64" w:name="品牌-logo-svg"/>
    <w:p>
      <w:pPr>
        <w:pStyle w:val="Heading3"/>
      </w:pPr>
      <w:r>
        <w:t xml:space="preserve">品牌 Logo (SVG)</w:t>
      </w:r>
    </w:p>
    <w:p>
      <w:pPr>
        <w:pStyle w:val="FirstParagraph"/>
      </w:pPr>
      <w:r>
        <w:t xml:space="preserve">双圆叠合标识，纯代码渲染：</w:t>
      </w:r>
    </w:p>
    <w:p>
      <w:pPr>
        <w:pStyle w:val="SourceCode"/>
      </w:pP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80 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&lt;defs&gt;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"#3DD8CA"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"#28A696"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&lt;/defs&gt;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"url(#gt)"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"url(#gb)"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opacity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"0.85"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品牌全名：</w:t>
      </w:r>
      <w:r>
        <w:rPr>
          <w:rStyle w:val="VerbatimChar"/>
        </w:rPr>
        <w:t xml:space="preserve">MICRO CONNECT 滴灌通</w:t>
      </w:r>
      <w:r>
        <w:t xml:space="preserve">（英文部分用 Montserrat 字体）</w:t>
      </w:r>
    </w:p>
    <w:bookmarkEnd w:id="64"/>
    <w:bookmarkStart w:id="65" w:name="卡片样式"/>
    <w:p>
      <w:pPr>
        <w:pStyle w:val="Heading3"/>
      </w:pPr>
      <w:r>
        <w:t xml:space="preserve">卡片样式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上传区样式"/>
    <w:p>
      <w:pPr>
        <w:pStyle w:val="Heading3"/>
      </w:pPr>
      <w:r>
        <w:t xml:space="preserve">上传区样式</w:t>
      </w:r>
    </w:p>
    <w:p>
      <w:pPr>
        <w:pStyle w:val="SourceCode"/>
      </w:pPr>
      <w:r>
        <w:rPr>
          <w:rStyle w:val="FunctionTok"/>
        </w:rPr>
        <w:t xml:space="preserve">.upload-zone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.upload-zone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#5DC4B3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.upload-zone.dragging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步骤指示器样式"/>
    <w:p>
      <w:pPr>
        <w:pStyle w:val="Heading3"/>
      </w:pPr>
      <w:r>
        <w:t xml:space="preserve">步骤指示器样式</w:t>
      </w:r>
    </w:p>
    <w:p>
      <w:pPr>
        <w:pStyle w:val="SourceCode"/>
      </w:pPr>
      <w:r>
        <w:rPr>
          <w:rStyle w:val="FunctionTok"/>
        </w:rPr>
        <w:t xml:space="preserve">.step-indicator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.step-circle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.step-circle.active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发起通专属色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.step-circle.completed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成功色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.step-circle.pending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#f5f5f7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页面背景色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#86868b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三级文字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.step-line.active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发起通专属色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.step-line.completed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成功色 */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滚动渐现动画"/>
    <w:p>
      <w:pPr>
        <w:pStyle w:val="Heading3"/>
      </w:pPr>
      <w:r>
        <w:t xml:space="preserve">滚动渐现动画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配合 IntersectionObserver 触发：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(([e])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8"/>
    <w:bookmarkStart w:id="69" w:name="状态徽章"/>
    <w:p>
      <w:pPr>
        <w:pStyle w:val="Heading3"/>
      </w:pPr>
      <w:r>
        <w:t xml:space="preserve">状态徽章</w:t>
      </w:r>
    </w:p>
    <w:p>
      <w:pPr>
        <w:pStyle w:val="SourceCode"/>
      </w:pPr>
      <w:r>
        <w:rPr>
          <w:rStyle w:val="VerbatimChar"/>
        </w:rPr>
        <w:t xml:space="preserve">ready (已就绪):       bg-green-100 text-green-700 border-green-200</w:t>
      </w:r>
      <w:r>
        <w:br/>
      </w:r>
      <w:r>
        <w:rPr>
          <w:rStyle w:val="VerbatimChar"/>
        </w:rPr>
        <w:t xml:space="preserve">processing (处理中):  背景 #FEF3C7 文字 #F59E0B 边框 rgba(245,158,11,0.2)  — 发起通专属色</w:t>
      </w:r>
      <w:r>
        <w:br/>
      </w:r>
      <w:r>
        <w:rPr>
          <w:rStyle w:val="VerbatimChar"/>
        </w:rPr>
        <w:t xml:space="preserve">published (已发布):   bg-brand/10 text-brand border-brand/20  — 品牌色</w:t>
      </w:r>
      <w:r>
        <w:br/>
      </w:r>
      <w:r>
        <w:rPr>
          <w:rStyle w:val="VerbatimChar"/>
        </w:rPr>
        <w:t xml:space="preserve">draft (草稿):         bg-gray-100 text-gray-500 border-gray-200</w:t>
      </w:r>
    </w:p>
    <w:bookmarkEnd w:id="69"/>
    <w:bookmarkStart w:id="70" w:name="文件类型图标"/>
    <w:p>
      <w:pPr>
        <w:pStyle w:val="Heading3"/>
      </w:pPr>
      <w:r>
        <w:t xml:space="preserve">文件类型图标</w:t>
      </w:r>
    </w:p>
    <w:p>
      <w:pPr>
        <w:pStyle w:val="SourceCode"/>
      </w:pPr>
      <w:r>
        <w:rPr>
          <w:rStyle w:val="VerbatimChar"/>
        </w:rPr>
        <w:t xml:space="preserve">pdf:    fa-file-pdf     text-red-500</w:t>
      </w:r>
      <w:r>
        <w:br/>
      </w:r>
      <w:r>
        <w:rPr>
          <w:rStyle w:val="VerbatimChar"/>
        </w:rPr>
        <w:t xml:space="preserve">word:   fa-file-word    text-blue-500</w:t>
      </w:r>
      <w:r>
        <w:br/>
      </w:r>
      <w:r>
        <w:rPr>
          <w:rStyle w:val="VerbatimChar"/>
        </w:rPr>
        <w:t xml:space="preserve">excel:  fa-file-excel   text-green-600</w:t>
      </w:r>
      <w:r>
        <w:br/>
      </w:r>
      <w:r>
        <w:rPr>
          <w:rStyle w:val="VerbatimChar"/>
        </w:rPr>
        <w:t xml:space="preserve">ppt:    fa-file-powerpoint  text-orange-500</w:t>
      </w:r>
      <w:r>
        <w:br/>
      </w:r>
      <w:r>
        <w:rPr>
          <w:rStyle w:val="VerbatimChar"/>
        </w:rPr>
        <w:t xml:space="preserve">image:  fa-file-image   text-purple-500</w:t>
      </w:r>
      <w:r>
        <w:br/>
      </w:r>
      <w:r>
        <w:rPr>
          <w:rStyle w:val="VerbatimChar"/>
        </w:rPr>
        <w:t xml:space="preserve">other:  fa-file         text-gray-400</w:t>
      </w:r>
    </w:p>
    <w:bookmarkEnd w:id="70"/>
    <w:bookmarkStart w:id="71" w:name="点阵背景图案"/>
    <w:p>
      <w:pPr>
        <w:pStyle w:val="Heading3"/>
      </w:pPr>
      <w:r>
        <w:t xml:space="preserve">点阵背景图案</w:t>
      </w:r>
    </w:p>
    <w:p>
      <w:pPr>
        <w:pStyle w:val="SourceCode"/>
      </w:pPr>
      <w:r>
        <w:rPr>
          <w:rStyle w:val="FunctionTok"/>
        </w:rPr>
        <w:t xml:space="preserve">.dot-pattern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i18n-国际化"/>
    <w:p>
      <w:pPr>
        <w:pStyle w:val="Heading2"/>
      </w:pPr>
      <w:r>
        <w:t xml:space="preserve">i18n 国际化</w:t>
      </w:r>
    </w:p>
    <w:bookmarkStart w:id="73" w:name="规范"/>
    <w:p>
      <w:pPr>
        <w:pStyle w:val="Heading3"/>
      </w:pPr>
      <w:r>
        <w:t xml:space="preserve">规范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支持语言</w:t>
      </w:r>
      <w:r>
        <w:t xml:space="preserve">: 中文 (zh) 和英文 (en)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默认语言</w:t>
      </w:r>
      <w:r>
        <w:t xml:space="preserve">: 中文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切换机制</w:t>
      </w:r>
      <w:r>
        <w:t xml:space="preserve">: URL 查询参数</w:t>
      </w:r>
      <w:r>
        <w:t xml:space="preserve"> </w:t>
      </w:r>
      <w:r>
        <w:rPr>
          <w:rStyle w:val="VerbatimChar"/>
        </w:rPr>
        <w:t xml:space="preserve">?lang=en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金额格式</w:t>
      </w:r>
      <w:r>
        <w:t xml:space="preserve">: 中文</w:t>
      </w:r>
      <w:r>
        <w:t xml:space="preserve"> </w:t>
      </w:r>
      <w:r>
        <w:rPr>
          <w:rStyle w:val="VerbatimChar"/>
        </w:rPr>
        <w:t xml:space="preserve">¥68万</w:t>
      </w:r>
      <w:r>
        <w:t xml:space="preserve">，英文</w:t>
      </w:r>
      <w:r>
        <w:t xml:space="preserve"> </w:t>
      </w:r>
      <w:r>
        <w:rPr>
          <w:rStyle w:val="VerbatimChar"/>
        </w:rPr>
        <w:t xml:space="preserve">¥680K</w:t>
      </w:r>
    </w:p>
    <w:bookmarkEnd w:id="73"/>
    <w:bookmarkStart w:id="74" w:name="双语文本对象"/>
    <w:p>
      <w:pPr>
        <w:pStyle w:val="Heading3"/>
      </w:pPr>
      <w:r>
        <w:t xml:space="preserve">双语文本对象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'发起通'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'Originate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'发起融资 · AI 打包成书'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'Initiate Financing · AI-Powered Packaging'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'发起融资'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'Initiate Financing'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'丢材料 · AI 打包成书 · 分享给潜在参与方'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materials · AI packages them · Share with potential investors'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libraryHint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作者交稿上架 — 把手稿丢给图书馆，AI 编辑帮你整理'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Author submits manuscript — Let AI editors organize your materials'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新建项目'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New Project'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'草稿'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'已就绪'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'已发布'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financing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Revenue'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'个文件'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viewDetail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'查看详情'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Details'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continueEdit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'继续编辑'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 Editing'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'查看进度'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 Progress'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'还没有任何项目'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projects yet'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'上传你的经营材料，AI 帮你整理成标准融资包'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your business materials, let AI create a standard financing package'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'开始你的第一个项目'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 Your First Project'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step1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'上传材料'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Materials'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处理中'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Processing'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'查看成果'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Results'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'公司名称'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 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uploadTitle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'拖拽文件到此处，或点击上传'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'Drag files here, or click to upload'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uploadHint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'支持 PDF、Word、Excel、PPT、图片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什么都往里丢，AI 帮你整理'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'Supports PDF, Word, Excel, PPT, Images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Just upload everything, AI will organize it'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'🤖 开始 AI 整理'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'🤖 Start AI Processing'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'请先上传至少 1 个文件'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upload at least 1 file first'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step1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'提取基础信息'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'Extracting basic info'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'分析财务数据'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'Analyzing financials'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'整理行业信息'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'Organizing industry data'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'生成 Pitch Deck'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 Pitch Deck'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正在分析你的材料，请稍候...'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is analyzing your materials, please wait...'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'已完成'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'进行中...'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waiting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'等待中'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tab1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'原始底稿'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 Materials'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tab2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'材料包'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'Structured Package'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tab3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'Pitch Deck'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'Pitch Deck'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'公司概况'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 Overview'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'财务概况'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 Overview'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'融资需求'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 Need'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 Info'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'团队信息'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 Info'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fullPreview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'全屏预览'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 Screen Preview'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'生成分享链接'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 Share Link'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saveDraft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'保存草稿'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 Draft'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exportPdf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'导出 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PDF'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'🚀 发布到投资者筛选池'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'🚀 Publish to Investor Pool'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publishedToast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'已发布到筛选池（Demo 演示）'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 to investor pool (Demo)'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'草稿已保存'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 saved'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linkCopied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'分享链接已复制'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 link copied'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返回项目'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Back to Project'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'🔗 分享'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'🔗 Share'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 打印'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 Print'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上一页'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Previous'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'下一页 →'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 →'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newProject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'新建项目'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Project'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'请输入公司名称'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company 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industry'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'创建项目'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Project'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'取消'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industries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'Concert/Events'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healthcare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'医美健康'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education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ecommerce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'E-Commerce'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copyright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保留所有权利。'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All rights reserved.'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'隐私政策'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'服务条款'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of Service'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 Site'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obj[lang]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项目初始化与开发流程"/>
    <w:p>
      <w:pPr>
        <w:pStyle w:val="Heading2"/>
      </w:pPr>
      <w:r>
        <w:t xml:space="preserve">项目初始化与开发流程</w:t>
      </w:r>
    </w:p>
    <w:bookmarkStart w:id="76" w:name="步骤-1-创建项目"/>
    <w:p>
      <w:pPr>
        <w:pStyle w:val="Heading3"/>
      </w:pPr>
      <w:r>
        <w:t xml:space="preserve">步骤 1: 创建项目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76"/>
    <w:bookmarkStart w:id="77" w:name="步骤-2-项目结构"/>
    <w:p>
      <w:pPr>
        <w:pStyle w:val="Heading3"/>
      </w:pPr>
      <w:r>
        <w:t xml:space="preserve">步骤 2: 项目结构</w:t>
      </w:r>
    </w:p>
    <w:p>
      <w:pPr>
        <w:pStyle w:val="SourceCode"/>
      </w:pPr>
      <w:r>
        <w:rPr>
          <w:rStyle w:val="VerbatimChar"/>
        </w:rPr>
        <w:t xml:space="preserve">originate-connect/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Hono应用入口 + API路由 + 3个页面HTML</w:t>
      </w:r>
      <w:r>
        <w:br/>
      </w:r>
      <w:r>
        <w:rPr>
          <w:rStyle w:val="VerbatimChar"/>
        </w:rPr>
        <w:t xml:space="preserve">│   └── renderer.tsx       # JSX渲染器 (HTML壳 + head + Tailwind配置)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└── style.css      # 自定义CSS (Design Token变量 + 上传区 + 步骤指示器 + 卡片样式)</w:t>
      </w:r>
      <w:r>
        <w:br/>
      </w:r>
      <w:r>
        <w:rPr>
          <w:rStyle w:val="VerbatimChar"/>
        </w:rPr>
        <w:t xml:space="preserve">├── ecosystem.config.cjs   # PM2配置</w:t>
      </w:r>
      <w:r>
        <w:br/>
      </w:r>
      <w:r>
        <w:rPr>
          <w:rStyle w:val="VerbatimChar"/>
        </w:rPr>
        <w:t xml:space="preserve">├── wrangler.jsonc         # Cloudflare配置（含 OPENAI_API_KEY binding）</w:t>
      </w:r>
      <w:r>
        <w:br/>
      </w:r>
      <w:r>
        <w:rPr>
          <w:rStyle w:val="VerbatimChar"/>
        </w:rPr>
        <w:t xml:space="preserve">├── .dev.vars              # 本地开发环境变量（OPENAI_API_KEY=xxx）</w:t>
      </w:r>
      <w:r>
        <w:br/>
      </w:r>
      <w:r>
        <w:rPr>
          <w:rStyle w:val="VerbatimChar"/>
        </w:rPr>
        <w:t xml:space="preserve">├── vite.config.ts         # Vite构建配置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bookmarkEnd w:id="77"/>
    <w:bookmarkStart w:id="78" w:name="步骤-3-实现顺序"/>
    <w:p>
      <w:pPr>
        <w:pStyle w:val="Heading3"/>
      </w:pPr>
      <w:r>
        <w:t xml:space="preserve">步骤 3: 实现顺序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renderer.tsx</w:t>
      </w:r>
      <w:r>
        <w:t xml:space="preserve"> </w:t>
      </w:r>
      <w:r>
        <w:t xml:space="preserve">— HTML 外壳 +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（Tailwind CDN + 配置 + Google Fonts + FontAwesome）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CSS Design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public/static/style.css</w:t>
      </w:r>
      <w:r>
        <w:t xml:space="preserve">（阴影、动效、渐变、上传区、步骤指示器、卡片样式）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 路由</w:t>
      </w:r>
      <w:r>
        <w:t xml:space="preserve"> </w:t>
      </w:r>
      <w:r>
        <w:t xml:space="preserve">— 13 个接口：</w:t>
      </w:r>
    </w:p>
    <w:p>
      <w:pPr>
        <w:numPr>
          <w:ilvl w:val="1"/>
          <w:numId w:val="1009"/>
        </w:numPr>
        <w:pStyle w:val="Compact"/>
      </w:pPr>
      <w:r>
        <w:t xml:space="preserve">项目管理: projects (GET/POST), projects/:id (GET/PUT/DELETE)</w:t>
      </w:r>
    </w:p>
    <w:p>
      <w:pPr>
        <w:numPr>
          <w:ilvl w:val="1"/>
          <w:numId w:val="1009"/>
        </w:numPr>
        <w:pStyle w:val="Compact"/>
      </w:pPr>
      <w:r>
        <w:t xml:space="preserve">文件管理: projects/:id/upload (POST), projects/:id/files/:fileId (DELETE)</w:t>
      </w:r>
    </w:p>
    <w:p>
      <w:pPr>
        <w:numPr>
          <w:ilvl w:val="1"/>
          <w:numId w:val="1009"/>
        </w:numPr>
        <w:pStyle w:val="Compact"/>
      </w:pPr>
      <w:r>
        <w:t xml:space="preserve">AI 处理: projects/:id/process (POST)</w:t>
      </w:r>
    </w:p>
    <w:p>
      <w:pPr>
        <w:numPr>
          <w:ilvl w:val="1"/>
          <w:numId w:val="1009"/>
        </w:numPr>
        <w:pStyle w:val="Compact"/>
      </w:pPr>
      <w:r>
        <w:t xml:space="preserve">材料包: projects/:id/package (GET), projects/:id/deck (GET)</w:t>
      </w:r>
    </w:p>
    <w:p>
      <w:pPr>
        <w:numPr>
          <w:ilvl w:val="1"/>
          <w:numId w:val="1009"/>
        </w:numPr>
        <w:pStyle w:val="Compact"/>
      </w:pPr>
      <w:r>
        <w:t xml:space="preserve">发布分享: projects/:id/publish (POST), projects/:id/share (POST)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项目列表页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渲染项目列表 + Hero + 统计栏 + 卡片网格 + inline JS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项目工作区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/project/:id</w:t>
      </w:r>
      <w:r>
        <w:t xml:space="preserve"> </w:t>
      </w:r>
      <w:r>
        <w:t xml:space="preserve">渲染三步骤工作区 + inline JS 处理上传/处理/展示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Pitch Deck 预览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/project/:id/deck</w:t>
      </w:r>
      <w:r>
        <w:t xml:space="preserve"> </w:t>
      </w:r>
      <w:r>
        <w:t xml:space="preserve">渲染全屏幻灯片预览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Navbar + Footer</w:t>
      </w:r>
      <w:r>
        <w:t xml:space="preserve"> </w:t>
      </w:r>
      <w:r>
        <w:t xml:space="preserve">— 独立应用简化版，所有页面复用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i18n</w:t>
      </w:r>
      <w:r>
        <w:t xml:space="preserve"> </w:t>
      </w:r>
      <w:r>
        <w:t xml:space="preserve">— TEXT 对象 +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切换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滚动动画</w:t>
      </w:r>
      <w:r>
        <w:t xml:space="preserve"> </w:t>
      </w:r>
      <w:r>
        <w:t xml:space="preserve">— IntersectionObserver + reveal 类</w:t>
      </w:r>
    </w:p>
    <w:bookmarkEnd w:id="78"/>
    <w:bookmarkStart w:id="79" w:name="步骤-4-路由结构"/>
    <w:p>
      <w:pPr>
        <w:pStyle w:val="Heading3"/>
      </w:pPr>
      <w:r>
        <w:t xml:space="preserve">步骤 4: 路由结构</w:t>
      </w:r>
    </w:p>
    <w:p>
      <w:pPr>
        <w:pStyle w:val="SourceCode"/>
      </w:pPr>
      <w:r>
        <w:rPr>
          <w:rStyle w:val="CommentTok"/>
        </w:rPr>
        <w:t xml:space="preserve">// 页面路由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项目列表页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'/project/:id'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项目工作区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'/project/:id/deck'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Pitch Deck 全屏预览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项目管理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项目列表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新建项目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项目详情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更新项目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删除项目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文件管理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上传文件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'/api/projects/:id/files/:fileId'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删除文件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AI 处理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AI 结构化处理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材料包 &amp; Pitch Deck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'/api/projects/:id/package'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获取材料包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'/api/projects/:id/deck'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获取 Pitch Deck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发布 &amp; 分享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'/api/projects/:id/publish'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发布到筛选池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'/api/projects/:id/share'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生成分享链接 */</w:t>
      </w:r>
      <w:r>
        <w:rPr>
          <w:rStyle w:val="NormalTok"/>
        </w:rPr>
        <w:t xml:space="preserve"> })</w:t>
      </w:r>
    </w:p>
    <w:bookmarkEnd w:id="79"/>
    <w:bookmarkStart w:id="80" w:name="步骤-5-ai-集成"/>
    <w:p>
      <w:pPr>
        <w:pStyle w:val="Heading3"/>
      </w:pPr>
      <w:r>
        <w:t xml:space="preserve">步骤 5: AI 集成</w:t>
      </w:r>
    </w:p>
    <w:p>
      <w:pPr>
        <w:pStyle w:val="SourceCode"/>
      </w:pPr>
      <w:r>
        <w:rPr>
          <w:rStyle w:val="CommentTok"/>
        </w:rPr>
        <w:t xml:space="preserve">// wrangler.jsonc 或 .dev.vars 配置</w:t>
      </w:r>
      <w:r>
        <w:br/>
      </w:r>
      <w:r>
        <w:rPr>
          <w:rStyle w:val="CommentTok"/>
        </w:rPr>
        <w:t xml:space="preserve">// OPENAI_API_KEY=sk-xxx</w:t>
      </w:r>
      <w:r>
        <w:br/>
      </w:r>
      <w:r>
        <w:br/>
      </w:r>
      <w:r>
        <w:rPr>
          <w:rStyle w:val="CommentTok"/>
        </w:rPr>
        <w:t xml:space="preserve">// 在 API 路由中使用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'/api/projects/:id/process'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无 API Key → 使用 Mock 数据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mockStructuredPackage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mockPitchDeck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有 API Key → 调用 GPT-4o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'https://api.openai.com/v1/chat/completions'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'你是专业的融资材料整理专家...'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'以下是上传的材料信息...'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'json_object'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解析并返回</w:t>
      </w:r>
      <w:r>
        <w:br/>
      </w:r>
      <w:r>
        <w:rPr>
          <w:rStyle w:val="NormalTok"/>
        </w:rPr>
        <w:t xml:space="preserve">})</w:t>
      </w:r>
    </w:p>
    <w:bookmarkEnd w:id="80"/>
    <w:bookmarkStart w:id="81" w:name="步骤-6-构建和部署"/>
    <w:p>
      <w:pPr>
        <w:pStyle w:val="Heading3"/>
      </w:pPr>
      <w:r>
        <w:t xml:space="preserve">步骤 6: 构建和部署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dev dist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81"/>
    <w:bookmarkStart w:id="82" w:name="步骤-7-回主站配置跳转"/>
    <w:p>
      <w:pPr>
        <w:pStyle w:val="Heading3"/>
      </w:pPr>
      <w:r>
        <w:t xml:space="preserve">步骤 7: 回主站配置跳转</w:t>
      </w:r>
    </w:p>
    <w:p>
      <w:pPr>
        <w:pStyle w:val="FirstParagraph"/>
      </w:pPr>
      <w:r>
        <w:t xml:space="preserve">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中为发起通添加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字段，指向独立应用的部署 URL。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设计原则必须遵守"/>
    <w:p>
      <w:pPr>
        <w:pStyle w:val="Heading2"/>
      </w:pPr>
      <w:r>
        <w:t xml:space="preserve">设计原则（必须遵守）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Apple 风格</w:t>
      </w:r>
      <w:r>
        <w:t xml:space="preserve"> </w:t>
      </w:r>
      <w:r>
        <w:t xml:space="preserve">— 大量留白、文字层次分明、动效克制优雅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品牌色 #5DC4B3 用于全局</w:t>
      </w:r>
      <w:r>
        <w:t xml:space="preserve"> </w:t>
      </w:r>
      <w:r>
        <w:t xml:space="preserve">— 导航栏、返回按钮、品牌相关元素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发起通专属色 #F59E0B 仅用于 4 种场景</w:t>
      </w:r>
      <w:r>
        <w:t xml:space="preserve"> </w:t>
      </w:r>
      <w:r>
        <w:t xml:space="preserve">— CTA 按钮、功能标题/图标、卡片浅色底纹(#FEF3C7)、进度条/标签/徽章。</w:t>
      </w:r>
      <w:r>
        <w:rPr>
          <w:bCs/>
          <w:b/>
        </w:rPr>
        <w:t xml:space="preserve">所有 Design Token（边框、阴影、渐变）保持品牌色 #5DC4B3 不变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禁止纯黑 #000000</w:t>
      </w:r>
      <w:r>
        <w:t xml:space="preserve"> </w:t>
      </w:r>
      <w:r>
        <w:t xml:space="preserve">— 最深颜色为 #1d1d1f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所有交互元素有 hover/active 状态</w:t>
      </w:r>
      <w:r>
        <w:t xml:space="preserve"> </w:t>
      </w:r>
      <w:r>
        <w:t xml:space="preserve">— 使用 transition 280ms cubic-bezier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响应式</w:t>
      </w:r>
      <w:r>
        <w:t xml:space="preserve"> </w:t>
      </w:r>
      <w:r>
        <w:t xml:space="preserve">— mobile / tablet / desktop 全适配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毛玻璃</w:t>
      </w:r>
      <w:r>
        <w:t xml:space="preserve"> </w:t>
      </w:r>
      <w:r>
        <w:t xml:space="preserve">— 导航栏使用 backdrop-filter: blur(24px)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Aurora 深色</w:t>
      </w:r>
      <w:r>
        <w:t xml:space="preserve"> </w:t>
      </w:r>
      <w:r>
        <w:t xml:space="preserve">— 页脚统一使用深色 Aurora 渐变背景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双语全覆盖</w:t>
      </w:r>
      <w:r>
        <w:t xml:space="preserve"> </w:t>
      </w:r>
      <w:r>
        <w:t xml:space="preserve">— 所有 UI 文本必须有中英文版本</w:t>
      </w:r>
    </w:p>
    <w:p>
      <w:r>
        <w:pict>
          <v:rect style="width:0;height:1.5pt" o:hralign="center" o:hrstd="t" o:hr="t"/>
        </w:pict>
      </w:r>
    </w:p>
    <w:bookmarkEnd w:id="84"/>
    <w:bookmarkStart w:id="85" w:name="注意事项"/>
    <w:p>
      <w:pPr>
        <w:pStyle w:val="Heading2"/>
      </w:pPr>
      <w:r>
        <w:t xml:space="preserve">注意事项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发起通是融资者路径的唯一入口</w:t>
      </w:r>
      <w:r>
        <w:t xml:space="preserve"> </w:t>
      </w:r>
      <w:r>
        <w:t xml:space="preserve">— 融资者从身份通解锁”发起身份”后直接进入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Demo 阶段不实现 OCR 和语音输入</w:t>
      </w:r>
      <w:r>
        <w:t xml:space="preserve"> </w:t>
      </w:r>
      <w:r>
        <w:t xml:space="preserve">— 仅做文件上传功能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处理有两种模式</w:t>
      </w:r>
      <w:r>
        <w:t xml:space="preserve"> </w:t>
      </w:r>
      <w:r>
        <w:t xml:space="preserve">— 有 API Key 时调用 GPT-4o，无 API Key 时使用 Mock 数据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Pitch Deck 用 HTML 模拟</w:t>
      </w:r>
      <w:r>
        <w:t xml:space="preserve"> </w:t>
      </w:r>
      <w:r>
        <w:t xml:space="preserve">— 不生成真 PDF，用户可通过浏览器打印功能导出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文件上传是模拟的</w:t>
      </w:r>
      <w:r>
        <w:t xml:space="preserve"> </w:t>
      </w:r>
      <w:r>
        <w:t xml:space="preserve">— Demo 阶段不做真实文件存储，仅记录文件元信息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数据存储使用 localStorage</w:t>
      </w:r>
      <w:r>
        <w:t xml:space="preserve"> </w:t>
      </w:r>
      <w:r>
        <w:t xml:space="preserve">— 页面刷新不丢失，但不跨浏览器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发布到筛选池</w:t>
      </w:r>
      <w:r>
        <w:rPr>
          <w:bCs/>
          <w:b/>
        </w:rPr>
        <w:t xml:space="preserve">”</w:t>
      </w:r>
      <w:r>
        <w:rPr>
          <w:bCs/>
          <w:b/>
        </w:rPr>
        <w:t xml:space="preserve">是模拟的</w:t>
      </w:r>
      <w:r>
        <w:t xml:space="preserve"> </w:t>
      </w:r>
      <w:r>
        <w:t xml:space="preserve">— 仅改变项目状态，不做真实推送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分享链接是格式化字符串</w:t>
      </w:r>
      <w:r>
        <w:t xml:space="preserve"> </w:t>
      </w:r>
      <w:r>
        <w:t xml:space="preserve">— 不做真实短链接服务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与其他”通”不通信</w:t>
      </w:r>
      <w:r>
        <w:t xml:space="preserve"> </w:t>
      </w:r>
      <w:r>
        <w:t xml:space="preserve">— Demo 阶段各通独立运行</w:t>
      </w:r>
    </w:p>
    <w:p>
      <w:r>
        <w:pict>
          <v:rect style="width:0;height:1.5pt" o:hralign="center" o:hrstd="t" o:hr="t"/>
        </w:pict>
      </w:r>
    </w:p>
    <w:bookmarkEnd w:id="85"/>
    <w:bookmarkStart w:id="86" w:name="与其他通的关系未来规划"/>
    <w:p>
      <w:pPr>
        <w:pStyle w:val="Heading2"/>
      </w:pPr>
      <w:r>
        <w:t xml:space="preserve">与其他”通”的关系（未来规划）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上游/下游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 (Identity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用户从身份通解锁”发起身份”后进入发起通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 (Deal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发布后项目进入参与通的全量项目池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 (Assess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发布后触发投资者配置的筛子进行评估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 (Risk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评估通过后风控通对材料进行验真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此 Prompt 可直接交给 Genspark 全栈模式生成代码，无需额外补充信息。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2026-03-01T14:30:34Z</dcterms:created>
  <dcterms:modified xsi:type="dcterms:W3CDTF">2026-03-01T14:30:34Z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