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1AEDA" w14:textId="1AB7E8F3" w:rsidR="00C7772D" w:rsidRPr="00A76989" w:rsidRDefault="00324089" w:rsidP="00C7772D">
      <w:pPr>
        <w:rPr>
          <w:rFonts w:cstheme="majorHAnsi"/>
        </w:rPr>
      </w:pPr>
      <w:r w:rsidRPr="00A76989">
        <w:rPr>
          <w:rFonts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499FC" wp14:editId="114356F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074797" cy="9199659"/>
                <wp:effectExtent l="19050" t="19050" r="21590" b="209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919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F951" w14:textId="77777777" w:rsidR="00BE1B03" w:rsidRDefault="00BE1B03" w:rsidP="00C7772D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0166CE6D" w14:textId="2DF0FD87" w:rsidR="00BE1B03" w:rsidRPr="00C7772D" w:rsidRDefault="00BE1B03" w:rsidP="00C7772D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6B0C36">
                              <w:rPr>
                                <w:b/>
                                <w:szCs w:val="28"/>
                              </w:rPr>
                              <w:t xml:space="preserve">НАЦИОНАЛЬНЫЙ ИССЛЕДОВАТЕЛЬСКИЙ </w:t>
                            </w:r>
                          </w:p>
                          <w:p w14:paraId="6009CAFE" w14:textId="77777777" w:rsidR="00BE1B03" w:rsidRPr="006B0C36" w:rsidRDefault="00BE1B03" w:rsidP="00C7772D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6B0C36">
                              <w:rPr>
                                <w:b/>
                                <w:szCs w:val="28"/>
                              </w:rPr>
                              <w:t xml:space="preserve">УНИВЕРСИТЕТ </w:t>
                            </w:r>
                          </w:p>
                          <w:p w14:paraId="72BD503B" w14:textId="77777777" w:rsidR="00BE1B03" w:rsidRPr="006B0C36" w:rsidRDefault="00BE1B03" w:rsidP="00C7772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6B0C36">
                              <w:rPr>
                                <w:b/>
                                <w:szCs w:val="28"/>
                              </w:rPr>
                              <w:t>«МЭИ»</w:t>
                            </w:r>
                          </w:p>
                          <w:p w14:paraId="63BBEA8E" w14:textId="77777777" w:rsidR="00BE1B03" w:rsidRDefault="00BE1B03" w:rsidP="00C777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3B2244FE" w14:textId="77777777" w:rsidR="00BE1B03" w:rsidRPr="0070213A" w:rsidRDefault="00BE1B03" w:rsidP="00C7772D">
                            <w:pPr>
                              <w:ind w:firstLine="708"/>
                              <w:jc w:val="center"/>
                              <w:rPr>
                                <w:szCs w:val="28"/>
                              </w:rPr>
                            </w:pPr>
                            <w:r w:rsidRPr="0070213A">
                              <w:rPr>
                                <w:szCs w:val="28"/>
                              </w:rPr>
                              <w:t>Институт</w:t>
                            </w:r>
                            <w:r>
                              <w:rPr>
                                <w:szCs w:val="28"/>
                              </w:rPr>
                              <w:t xml:space="preserve"> автоматики и вычислительной техники</w:t>
                            </w:r>
                          </w:p>
                          <w:p w14:paraId="2CBDA455" w14:textId="77777777" w:rsidR="00BE1B03" w:rsidRPr="0070213A" w:rsidRDefault="00BE1B03" w:rsidP="00C7772D">
                            <w:pPr>
                              <w:spacing w:line="480" w:lineRule="auto"/>
                              <w:ind w:firstLine="708"/>
                              <w:jc w:val="center"/>
                              <w:rPr>
                                <w:szCs w:val="28"/>
                              </w:rPr>
                            </w:pPr>
                            <w:r w:rsidRPr="0070213A">
                              <w:rPr>
                                <w:szCs w:val="28"/>
                              </w:rPr>
                              <w:t>Кафедра</w:t>
                            </w:r>
                            <w:r>
                              <w:rPr>
                                <w:szCs w:val="28"/>
                              </w:rPr>
                              <w:t xml:space="preserve"> прикладной математики</w:t>
                            </w:r>
                          </w:p>
                          <w:p w14:paraId="0256257A" w14:textId="77777777" w:rsidR="00BE1B03" w:rsidRDefault="00BE1B03" w:rsidP="00C777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 Ы П У С К Н А Я    Р А Б О Т А</w:t>
                            </w:r>
                          </w:p>
                          <w:p w14:paraId="3DE86F92" w14:textId="77777777" w:rsidR="00BE1B03" w:rsidRPr="0020672A" w:rsidRDefault="00BE1B03" w:rsidP="00C777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672A">
                              <w:rPr>
                                <w:b/>
                                <w:bCs/>
                              </w:rPr>
                              <w:t>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К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Л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В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Р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672A">
                              <w:rPr>
                                <w:b/>
                                <w:bCs/>
                              </w:rPr>
                              <w:t>А</w:t>
                            </w:r>
                          </w:p>
                          <w:p w14:paraId="190CFB00" w14:textId="77777777" w:rsidR="00BE1B03" w:rsidRDefault="00BE1B03" w:rsidP="00C7772D">
                            <w:pPr>
                              <w:ind w:firstLine="708"/>
                            </w:pPr>
                          </w:p>
                          <w:p w14:paraId="5A54CB62" w14:textId="581B66DA" w:rsidR="00BE1B03" w:rsidRDefault="00BE1B03" w:rsidP="00C7772D">
                            <w:pPr>
                              <w:ind w:firstLine="708"/>
                            </w:pPr>
                            <w:r>
                              <w:t>по направлению 01.03.02 «Прикладная математика и информатика»</w:t>
                            </w:r>
                          </w:p>
                          <w:p w14:paraId="4794D6D6" w14:textId="77777777" w:rsidR="00BE1B03" w:rsidRDefault="00BE1B03" w:rsidP="00C7772D">
                            <w:pPr>
                              <w:ind w:firstLine="708"/>
                              <w:jc w:val="center"/>
                            </w:pPr>
                          </w:p>
                          <w:p w14:paraId="67BD0D71" w14:textId="5AB9990B" w:rsidR="00BE1B03" w:rsidRDefault="00BE1B03" w:rsidP="00B17E4D">
                            <w:pPr>
                              <w:ind w:firstLine="708"/>
                              <w:jc w:val="center"/>
                            </w:pPr>
                            <w:r>
                              <w:t>Тема:</w:t>
                            </w:r>
                          </w:p>
                          <w:p w14:paraId="076257A8" w14:textId="3402BA97" w:rsidR="00BE1B03" w:rsidRDefault="00BE1B03" w:rsidP="006C1576">
                            <w:pPr>
                              <w:ind w:firstLine="708"/>
                              <w:jc w:val="left"/>
                            </w:pPr>
                            <w:r w:rsidRPr="00C7772D">
                              <w:t>реализация упреждающего параллелизма в интерпретаторе FPTL.</w:t>
                            </w:r>
                          </w:p>
                          <w:p w14:paraId="5A5DF8BE" w14:textId="2E459D9A" w:rsidR="00BE1B03" w:rsidRDefault="00BE1B03" w:rsidP="00C7772D">
                            <w:pPr>
                              <w:ind w:firstLine="708"/>
                              <w:jc w:val="center"/>
                            </w:pPr>
                          </w:p>
                          <w:p w14:paraId="3FBBDFB5" w14:textId="77777777" w:rsidR="00BE1B03" w:rsidRDefault="00BE1B03" w:rsidP="00C7772D">
                            <w:pPr>
                              <w:ind w:firstLine="708"/>
                              <w:jc w:val="center"/>
                            </w:pPr>
                          </w:p>
                          <w:p w14:paraId="22B112F2" w14:textId="6A4759F4" w:rsidR="00BE1B03" w:rsidRPr="00CD1507" w:rsidRDefault="00BE1B03" w:rsidP="00C7772D">
                            <w:pPr>
                              <w:rPr>
                                <w:u w:val="single"/>
                              </w:rPr>
                            </w:pPr>
                            <w:r>
                              <w:tab/>
                              <w:t xml:space="preserve">Студент   </w:t>
                            </w:r>
                            <w:r w:rsidRPr="00CD1507">
                              <w:rPr>
                                <w:u w:val="single"/>
                              </w:rPr>
                              <w:t xml:space="preserve"> А-05-14</w:t>
                            </w:r>
                            <w:r w:rsidRPr="00CD1507">
                              <w:rPr>
                                <w:u w:val="single"/>
                              </w:rPr>
                              <w:tab/>
                            </w:r>
                            <w:r w:rsidRPr="00CD1507">
                              <w:rPr>
                                <w:u w:val="single"/>
                              </w:rPr>
                              <w:tab/>
                            </w:r>
                            <w:r w:rsidRPr="00CD1507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  <w:r w:rsidRPr="00CD1507">
                              <w:rPr>
                                <w:u w:val="single"/>
                              </w:rPr>
                              <w:t>Зубов М.И.</w:t>
                            </w:r>
                          </w:p>
                          <w:p w14:paraId="7E309C83" w14:textId="73EEA954" w:rsidR="00BE1B03" w:rsidRDefault="00BE1B03" w:rsidP="00C7772D">
                            <w:pPr>
                              <w:rPr>
                                <w:sz w:val="2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  <w:t>группа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подпись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фамилия, и., о.</w:t>
                            </w:r>
                          </w:p>
                          <w:p w14:paraId="29F13C30" w14:textId="260A2DE7" w:rsidR="00BE1B03" w:rsidRDefault="00BE1B03" w:rsidP="00C7772D">
                            <w:pPr>
                              <w:ind w:left="708"/>
                            </w:pPr>
                            <w:r>
                              <w:t>Научный руководитель</w:t>
                            </w:r>
                            <w:r w:rsidRPr="00CD1507">
                              <w:rPr>
                                <w:szCs w:val="28"/>
                              </w:rPr>
                              <w:t xml:space="preserve"> </w:t>
                            </w:r>
                            <w:r w:rsidRPr="00CD1507">
                              <w:rPr>
                                <w:szCs w:val="28"/>
                                <w:u w:val="single"/>
                              </w:rPr>
                              <w:t xml:space="preserve">д.т.н., профессор </w:t>
                            </w:r>
                            <w:r w:rsidRPr="00CD1507">
                              <w:rPr>
                                <w:szCs w:val="28"/>
                                <w:u w:val="single"/>
                              </w:rPr>
                              <w:tab/>
                            </w:r>
                            <w:r w:rsidRPr="00CD1507">
                              <w:rPr>
                                <w:szCs w:val="28"/>
                                <w:u w:val="single"/>
                              </w:rPr>
                              <w:tab/>
                              <w:t>Кутепов В. П.</w:t>
                            </w:r>
                          </w:p>
                          <w:p w14:paraId="269EB4D0" w14:textId="77829F99" w:rsidR="00BE1B03" w:rsidRDefault="00BE1B03" w:rsidP="00C7772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должность          звание          подпись      фамилия, и., о.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318B4BF5" w14:textId="77777777" w:rsidR="00BE1B03" w:rsidRDefault="00BE1B03" w:rsidP="00C7772D">
                            <w:pPr>
                              <w:ind w:firstLine="709"/>
                            </w:pPr>
                            <w:r>
                              <w:t>Консультант_______________________________________</w:t>
                            </w:r>
                          </w:p>
                          <w:p w14:paraId="47EDB8EA" w14:textId="77777777" w:rsidR="00BE1B03" w:rsidRDefault="00BE1B03" w:rsidP="00C7772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должность          звание          подпись        фамилия, и., о.</w:t>
                            </w:r>
                          </w:p>
                          <w:p w14:paraId="05DBCAB8" w14:textId="77777777" w:rsidR="00BE1B03" w:rsidRDefault="00BE1B03" w:rsidP="00C7772D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Консультант_______________________________________</w:t>
                            </w:r>
                          </w:p>
                          <w:p w14:paraId="5BFCA2EC" w14:textId="77777777" w:rsidR="00BE1B03" w:rsidRDefault="00BE1B03" w:rsidP="00C7772D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        должность          звание          подпись        фамилия, и., о.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06032CC7" w14:textId="77777777" w:rsidR="00BE1B03" w:rsidRPr="006B0C36" w:rsidRDefault="00BE1B03" w:rsidP="00C7772D">
                            <w:r>
                              <w:tab/>
                            </w:r>
                          </w:p>
                          <w:p w14:paraId="42D97721" w14:textId="77777777" w:rsidR="00BE1B03" w:rsidRDefault="00BE1B03" w:rsidP="00C7772D">
                            <w:pPr>
                              <w:ind w:firstLine="708"/>
                            </w:pPr>
                            <w:r>
                              <w:t>«Работа допущена к защите»</w:t>
                            </w:r>
                          </w:p>
                          <w:p w14:paraId="2BBC069B" w14:textId="77777777" w:rsidR="00BE1B03" w:rsidRDefault="00BE1B03" w:rsidP="00C7772D">
                            <w:pPr>
                              <w:rPr>
                                <w:sz w:val="20"/>
                              </w:rPr>
                            </w:pPr>
                            <w:r>
                              <w:tab/>
                              <w:t>Зав. кафедрой ПМ д.т.н., профессор                  А.П.Еремеев</w:t>
                            </w:r>
                          </w:p>
                          <w:p w14:paraId="67562513" w14:textId="77777777" w:rsidR="00BE1B03" w:rsidRDefault="00BE1B03" w:rsidP="00C7772D">
                            <w:pPr>
                              <w:ind w:firstLine="708"/>
                              <w:rPr>
                                <w:sz w:val="20"/>
                              </w:rPr>
                            </w:pPr>
                          </w:p>
                          <w:p w14:paraId="6ED92FA7" w14:textId="77777777" w:rsidR="00BE1B03" w:rsidRDefault="00BE1B03" w:rsidP="00C7772D">
                            <w:pPr>
                              <w:ind w:firstLine="708"/>
                            </w:pPr>
                            <w:r>
                              <w:t>Дата_____________</w:t>
                            </w:r>
                          </w:p>
                          <w:p w14:paraId="1D060D23" w14:textId="77777777" w:rsidR="00BE1B03" w:rsidRDefault="00BE1B03" w:rsidP="00C7772D">
                            <w:pPr>
                              <w:ind w:firstLine="708"/>
                            </w:pPr>
                          </w:p>
                          <w:p w14:paraId="0C32A7BF" w14:textId="77777777" w:rsidR="00BE1B03" w:rsidRDefault="00BE1B03" w:rsidP="00C7772D">
                            <w:pPr>
                              <w:ind w:firstLine="708"/>
                            </w:pPr>
                            <w:r w:rsidRPr="001C6B99">
                              <w:t>Москва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2018</w:t>
                            </w:r>
                          </w:p>
                          <w:p w14:paraId="0E5A0E6D" w14:textId="77777777" w:rsidR="00BE1B03" w:rsidRDefault="00BE1B03" w:rsidP="00C7772D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FE81C61" w14:textId="77777777" w:rsidR="00BE1B03" w:rsidRDefault="00BE1B03" w:rsidP="00C7772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695723A" w14:textId="77777777" w:rsidR="00BE1B03" w:rsidRDefault="00BE1B03" w:rsidP="00C7772D">
                            <w:pPr>
                              <w:ind w:left="3540" w:firstLine="708"/>
                            </w:pPr>
                          </w:p>
                          <w:p w14:paraId="5E4C15BA" w14:textId="77777777" w:rsidR="00BE1B03" w:rsidRDefault="00BE1B03" w:rsidP="00C7772D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27EA67C0" w14:textId="77777777" w:rsidR="00BE1B03" w:rsidRDefault="00BE1B03" w:rsidP="00C7772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499F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27.15pt;margin-top:.9pt;width:478.35pt;height:72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" strokeweight="2.25pt">
                <v:textbox>
                  <w:txbxContent>
                    <w:p w14:paraId="113AF951" w14:textId="77777777" w:rsidR="00BE1B03" w:rsidRDefault="00BE1B03" w:rsidP="00C7772D">
                      <w:pPr>
                        <w:spacing w:line="276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14:paraId="0166CE6D" w14:textId="2DF0FD87" w:rsidR="00BE1B03" w:rsidRPr="00C7772D" w:rsidRDefault="00BE1B03" w:rsidP="00C7772D">
                      <w:pPr>
                        <w:spacing w:line="276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6B0C36">
                        <w:rPr>
                          <w:b/>
                          <w:szCs w:val="28"/>
                        </w:rPr>
                        <w:t xml:space="preserve">НАЦИОНАЛЬНЫЙ ИССЛЕДОВАТЕЛЬСКИЙ </w:t>
                      </w:r>
                    </w:p>
                    <w:p w14:paraId="6009CAFE" w14:textId="77777777" w:rsidR="00BE1B03" w:rsidRPr="006B0C36" w:rsidRDefault="00BE1B03" w:rsidP="00C7772D">
                      <w:pPr>
                        <w:spacing w:line="276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6B0C36">
                        <w:rPr>
                          <w:b/>
                          <w:szCs w:val="28"/>
                        </w:rPr>
                        <w:t xml:space="preserve">УНИВЕРСИТЕТ </w:t>
                      </w:r>
                    </w:p>
                    <w:p w14:paraId="72BD503B" w14:textId="77777777" w:rsidR="00BE1B03" w:rsidRPr="006B0C36" w:rsidRDefault="00BE1B03" w:rsidP="00C7772D">
                      <w:pPr>
                        <w:spacing w:line="276" w:lineRule="auto"/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 w:rsidRPr="006B0C36">
                        <w:rPr>
                          <w:b/>
                          <w:szCs w:val="28"/>
                        </w:rPr>
                        <w:t>«МЭИ»</w:t>
                      </w:r>
                    </w:p>
                    <w:p w14:paraId="63BBEA8E" w14:textId="77777777" w:rsidR="00BE1B03" w:rsidRDefault="00BE1B03" w:rsidP="00C7772D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3B2244FE" w14:textId="77777777" w:rsidR="00BE1B03" w:rsidRPr="0070213A" w:rsidRDefault="00BE1B03" w:rsidP="00C7772D">
                      <w:pPr>
                        <w:ind w:firstLine="708"/>
                        <w:jc w:val="center"/>
                        <w:rPr>
                          <w:szCs w:val="28"/>
                        </w:rPr>
                      </w:pPr>
                      <w:r w:rsidRPr="0070213A">
                        <w:rPr>
                          <w:szCs w:val="28"/>
                        </w:rPr>
                        <w:t>Институт</w:t>
                      </w:r>
                      <w:r>
                        <w:rPr>
                          <w:szCs w:val="28"/>
                        </w:rPr>
                        <w:t xml:space="preserve"> автоматики и вычислительной техники</w:t>
                      </w:r>
                    </w:p>
                    <w:p w14:paraId="2CBDA455" w14:textId="77777777" w:rsidR="00BE1B03" w:rsidRPr="0070213A" w:rsidRDefault="00BE1B03" w:rsidP="00C7772D">
                      <w:pPr>
                        <w:spacing w:line="480" w:lineRule="auto"/>
                        <w:ind w:firstLine="708"/>
                        <w:jc w:val="center"/>
                        <w:rPr>
                          <w:szCs w:val="28"/>
                        </w:rPr>
                      </w:pPr>
                      <w:r w:rsidRPr="0070213A">
                        <w:rPr>
                          <w:szCs w:val="28"/>
                        </w:rPr>
                        <w:t>Кафедра</w:t>
                      </w:r>
                      <w:r>
                        <w:rPr>
                          <w:szCs w:val="28"/>
                        </w:rPr>
                        <w:t xml:space="preserve"> прикладной математики</w:t>
                      </w:r>
                    </w:p>
                    <w:p w14:paraId="0256257A" w14:textId="77777777" w:rsidR="00BE1B03" w:rsidRDefault="00BE1B03" w:rsidP="00C777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 Ы П У С К Н А Я    Р А Б О Т А</w:t>
                      </w:r>
                    </w:p>
                    <w:p w14:paraId="3DE86F92" w14:textId="77777777" w:rsidR="00BE1B03" w:rsidRPr="0020672A" w:rsidRDefault="00BE1B03" w:rsidP="00C777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672A">
                        <w:rPr>
                          <w:b/>
                          <w:bCs/>
                        </w:rPr>
                        <w:t>Б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А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К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А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Л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А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В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Р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672A">
                        <w:rPr>
                          <w:b/>
                          <w:bCs/>
                        </w:rPr>
                        <w:t>А</w:t>
                      </w:r>
                    </w:p>
                    <w:p w14:paraId="190CFB00" w14:textId="77777777" w:rsidR="00BE1B03" w:rsidRDefault="00BE1B03" w:rsidP="00C7772D">
                      <w:pPr>
                        <w:ind w:firstLine="708"/>
                      </w:pPr>
                    </w:p>
                    <w:p w14:paraId="5A54CB62" w14:textId="581B66DA" w:rsidR="00BE1B03" w:rsidRDefault="00BE1B03" w:rsidP="00C7772D">
                      <w:pPr>
                        <w:ind w:firstLine="708"/>
                      </w:pPr>
                      <w:r>
                        <w:t>по направлению 01.03.02 «Прикладная математика и информатика»</w:t>
                      </w:r>
                    </w:p>
                    <w:p w14:paraId="4794D6D6" w14:textId="77777777" w:rsidR="00BE1B03" w:rsidRDefault="00BE1B03" w:rsidP="00C7772D">
                      <w:pPr>
                        <w:ind w:firstLine="708"/>
                        <w:jc w:val="center"/>
                      </w:pPr>
                    </w:p>
                    <w:p w14:paraId="67BD0D71" w14:textId="5AB9990B" w:rsidR="00BE1B03" w:rsidRDefault="00BE1B03" w:rsidP="00B17E4D">
                      <w:pPr>
                        <w:ind w:firstLine="708"/>
                        <w:jc w:val="center"/>
                      </w:pPr>
                      <w:r>
                        <w:t>Тема:</w:t>
                      </w:r>
                    </w:p>
                    <w:p w14:paraId="076257A8" w14:textId="3402BA97" w:rsidR="00BE1B03" w:rsidRDefault="00BE1B03" w:rsidP="006C1576">
                      <w:pPr>
                        <w:ind w:firstLine="708"/>
                        <w:jc w:val="left"/>
                      </w:pPr>
                      <w:r w:rsidRPr="00C7772D">
                        <w:t>реализация упреждающего параллелизма в интерпретаторе FPTL.</w:t>
                      </w:r>
                    </w:p>
                    <w:p w14:paraId="5A5DF8BE" w14:textId="2E459D9A" w:rsidR="00BE1B03" w:rsidRDefault="00BE1B03" w:rsidP="00C7772D">
                      <w:pPr>
                        <w:ind w:firstLine="708"/>
                        <w:jc w:val="center"/>
                      </w:pPr>
                    </w:p>
                    <w:p w14:paraId="3FBBDFB5" w14:textId="77777777" w:rsidR="00BE1B03" w:rsidRDefault="00BE1B03" w:rsidP="00C7772D">
                      <w:pPr>
                        <w:ind w:firstLine="708"/>
                        <w:jc w:val="center"/>
                      </w:pPr>
                    </w:p>
                    <w:p w14:paraId="22B112F2" w14:textId="6A4759F4" w:rsidR="00BE1B03" w:rsidRPr="00CD1507" w:rsidRDefault="00BE1B03" w:rsidP="00C7772D">
                      <w:pPr>
                        <w:rPr>
                          <w:u w:val="single"/>
                        </w:rPr>
                      </w:pPr>
                      <w:r>
                        <w:tab/>
                        <w:t xml:space="preserve">Студент   </w:t>
                      </w:r>
                      <w:r w:rsidRPr="00CD1507">
                        <w:rPr>
                          <w:u w:val="single"/>
                        </w:rPr>
                        <w:t xml:space="preserve"> А-05-14</w:t>
                      </w:r>
                      <w:r w:rsidRPr="00CD1507">
                        <w:rPr>
                          <w:u w:val="single"/>
                        </w:rPr>
                        <w:tab/>
                      </w:r>
                      <w:r w:rsidRPr="00CD1507">
                        <w:rPr>
                          <w:u w:val="single"/>
                        </w:rPr>
                        <w:tab/>
                      </w:r>
                      <w:r w:rsidRPr="00CD1507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  <w:r w:rsidRPr="00CD1507">
                        <w:rPr>
                          <w:u w:val="single"/>
                        </w:rPr>
                        <w:t>Зубов М.И.</w:t>
                      </w:r>
                    </w:p>
                    <w:p w14:paraId="7E309C83" w14:textId="73EEA954" w:rsidR="00BE1B03" w:rsidRDefault="00BE1B03" w:rsidP="00C7772D">
                      <w:pPr>
                        <w:rPr>
                          <w:sz w:val="2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  <w:t>группа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подпись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    фамилия, и., о.</w:t>
                      </w:r>
                    </w:p>
                    <w:p w14:paraId="29F13C30" w14:textId="260A2DE7" w:rsidR="00BE1B03" w:rsidRDefault="00BE1B03" w:rsidP="00C7772D">
                      <w:pPr>
                        <w:ind w:left="708"/>
                      </w:pPr>
                      <w:r>
                        <w:t>Научный руководитель</w:t>
                      </w:r>
                      <w:r w:rsidRPr="00CD1507">
                        <w:rPr>
                          <w:szCs w:val="28"/>
                        </w:rPr>
                        <w:t xml:space="preserve"> </w:t>
                      </w:r>
                      <w:r w:rsidRPr="00CD1507">
                        <w:rPr>
                          <w:szCs w:val="28"/>
                          <w:u w:val="single"/>
                        </w:rPr>
                        <w:t xml:space="preserve">д.т.н., профессор </w:t>
                      </w:r>
                      <w:r w:rsidRPr="00CD1507">
                        <w:rPr>
                          <w:szCs w:val="28"/>
                          <w:u w:val="single"/>
                        </w:rPr>
                        <w:tab/>
                      </w:r>
                      <w:r w:rsidRPr="00CD1507">
                        <w:rPr>
                          <w:szCs w:val="28"/>
                          <w:u w:val="single"/>
                        </w:rPr>
                        <w:tab/>
                        <w:t>Кутепов В. П.</w:t>
                      </w:r>
                    </w:p>
                    <w:p w14:paraId="269EB4D0" w14:textId="77829F99" w:rsidR="00BE1B03" w:rsidRDefault="00BE1B03" w:rsidP="00C7772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 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должность          звание          подпись      фамилия, и., о.</w:t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14:paraId="318B4BF5" w14:textId="77777777" w:rsidR="00BE1B03" w:rsidRDefault="00BE1B03" w:rsidP="00C7772D">
                      <w:pPr>
                        <w:ind w:firstLine="709"/>
                      </w:pPr>
                      <w:r>
                        <w:t>Консультант_______________________________________</w:t>
                      </w:r>
                    </w:p>
                    <w:p w14:paraId="47EDB8EA" w14:textId="77777777" w:rsidR="00BE1B03" w:rsidRDefault="00BE1B03" w:rsidP="00C7772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     должность          звание          подпись        фамилия, и., о.</w:t>
                      </w:r>
                    </w:p>
                    <w:p w14:paraId="05DBCAB8" w14:textId="77777777" w:rsidR="00BE1B03" w:rsidRDefault="00BE1B03" w:rsidP="00C7772D">
                      <w:r>
                        <w:rPr>
                          <w:sz w:val="20"/>
                        </w:rPr>
                        <w:tab/>
                      </w:r>
                      <w:r>
                        <w:t>Консультант_______________________________________</w:t>
                      </w:r>
                    </w:p>
                    <w:p w14:paraId="5BFCA2EC" w14:textId="77777777" w:rsidR="00BE1B03" w:rsidRDefault="00BE1B03" w:rsidP="00C7772D"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        должность          звание          подпись        фамилия, и., о.</w:t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14:paraId="06032CC7" w14:textId="77777777" w:rsidR="00BE1B03" w:rsidRPr="006B0C36" w:rsidRDefault="00BE1B03" w:rsidP="00C7772D">
                      <w:r>
                        <w:tab/>
                      </w:r>
                    </w:p>
                    <w:p w14:paraId="42D97721" w14:textId="77777777" w:rsidR="00BE1B03" w:rsidRDefault="00BE1B03" w:rsidP="00C7772D">
                      <w:pPr>
                        <w:ind w:firstLine="708"/>
                      </w:pPr>
                      <w:r>
                        <w:t>«Работа допущена к защите»</w:t>
                      </w:r>
                    </w:p>
                    <w:p w14:paraId="2BBC069B" w14:textId="77777777" w:rsidR="00BE1B03" w:rsidRDefault="00BE1B03" w:rsidP="00C7772D">
                      <w:pPr>
                        <w:rPr>
                          <w:sz w:val="20"/>
                        </w:rPr>
                      </w:pPr>
                      <w:r>
                        <w:tab/>
                        <w:t>Зав. кафедрой ПМ д.т.н., профессор                  А.П.Еремеев</w:t>
                      </w:r>
                    </w:p>
                    <w:p w14:paraId="67562513" w14:textId="77777777" w:rsidR="00BE1B03" w:rsidRDefault="00BE1B03" w:rsidP="00C7772D">
                      <w:pPr>
                        <w:ind w:firstLine="708"/>
                        <w:rPr>
                          <w:sz w:val="20"/>
                        </w:rPr>
                      </w:pPr>
                    </w:p>
                    <w:p w14:paraId="6ED92FA7" w14:textId="77777777" w:rsidR="00BE1B03" w:rsidRDefault="00BE1B03" w:rsidP="00C7772D">
                      <w:pPr>
                        <w:ind w:firstLine="708"/>
                      </w:pPr>
                      <w:r>
                        <w:t>Дата_____________</w:t>
                      </w:r>
                    </w:p>
                    <w:p w14:paraId="1D060D23" w14:textId="77777777" w:rsidR="00BE1B03" w:rsidRDefault="00BE1B03" w:rsidP="00C7772D">
                      <w:pPr>
                        <w:ind w:firstLine="708"/>
                      </w:pPr>
                    </w:p>
                    <w:p w14:paraId="0C32A7BF" w14:textId="77777777" w:rsidR="00BE1B03" w:rsidRDefault="00BE1B03" w:rsidP="00C7772D">
                      <w:pPr>
                        <w:ind w:firstLine="708"/>
                      </w:pPr>
                      <w:r w:rsidRPr="001C6B99">
                        <w:t>Москва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2018</w:t>
                      </w:r>
                    </w:p>
                    <w:p w14:paraId="0E5A0E6D" w14:textId="77777777" w:rsidR="00BE1B03" w:rsidRDefault="00BE1B03" w:rsidP="00C7772D">
                      <w:pPr>
                        <w:rPr>
                          <w:sz w:val="20"/>
                        </w:rPr>
                      </w:pPr>
                    </w:p>
                    <w:p w14:paraId="2FE81C61" w14:textId="77777777" w:rsidR="00BE1B03" w:rsidRDefault="00BE1B03" w:rsidP="00C7772D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7695723A" w14:textId="77777777" w:rsidR="00BE1B03" w:rsidRDefault="00BE1B03" w:rsidP="00C7772D">
                      <w:pPr>
                        <w:ind w:left="3540" w:firstLine="708"/>
                      </w:pPr>
                    </w:p>
                    <w:p w14:paraId="5E4C15BA" w14:textId="77777777" w:rsidR="00BE1B03" w:rsidRDefault="00BE1B03" w:rsidP="00C7772D">
                      <w:pPr>
                        <w:jc w:val="right"/>
                        <w:rPr>
                          <w:b/>
                          <w:bCs/>
                          <w:sz w:val="32"/>
                        </w:rPr>
                      </w:pPr>
                    </w:p>
                    <w:p w14:paraId="27EA67C0" w14:textId="77777777" w:rsidR="00BE1B03" w:rsidRDefault="00BE1B03" w:rsidP="00C7772D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DCBBE" w14:textId="2A124A44" w:rsidR="00C7772D" w:rsidRPr="00A76989" w:rsidRDefault="00C7772D" w:rsidP="00C7772D">
      <w:pPr>
        <w:rPr>
          <w:rFonts w:cstheme="majorHAnsi"/>
        </w:rPr>
      </w:pPr>
    </w:p>
    <w:p w14:paraId="734FD784" w14:textId="77777777" w:rsidR="00016B9D" w:rsidRDefault="00A76989">
      <w:pPr>
        <w:spacing w:after="160" w:line="259" w:lineRule="auto"/>
        <w:rPr>
          <w:rFonts w:cstheme="majorHAnsi"/>
        </w:rPr>
        <w:sectPr w:rsidR="00016B9D" w:rsidSect="00B37823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A76989">
        <w:rPr>
          <w:rFonts w:cstheme="majorHAnsi"/>
        </w:rPr>
        <w:br w:type="page"/>
      </w:r>
    </w:p>
    <w:p w14:paraId="0CF6171C" w14:textId="77777777" w:rsidR="00133A5F" w:rsidRDefault="00133A5F" w:rsidP="00133A5F">
      <w:pPr>
        <w:pStyle w:val="1"/>
      </w:pPr>
      <w:bookmarkStart w:id="0" w:name="_Toc517922718"/>
      <w:bookmarkStart w:id="1" w:name="_Toc518244083"/>
      <w:bookmarkStart w:id="2" w:name="_Toc518244169"/>
      <w:bookmarkStart w:id="3" w:name="_Toc518352676"/>
      <w:bookmarkStart w:id="4" w:name="_Toc518371144"/>
      <w:bookmarkStart w:id="5" w:name="_Toc518373208"/>
      <w:bookmarkStart w:id="6" w:name="_Toc519119657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</w:p>
    <w:p w14:paraId="0B249317" w14:textId="77777777" w:rsidR="00133A5F" w:rsidRPr="00173CD5" w:rsidRDefault="00133A5F" w:rsidP="00173CD5">
      <w:pPr>
        <w:jc w:val="center"/>
      </w:pPr>
      <w:r w:rsidRPr="00173CD5">
        <w:t>2018г. Зубов М.И.</w:t>
      </w:r>
    </w:p>
    <w:p w14:paraId="2426E209" w14:textId="77777777" w:rsidR="00133A5F" w:rsidRPr="00173CD5" w:rsidRDefault="00133A5F" w:rsidP="00173CD5">
      <w:pPr>
        <w:jc w:val="center"/>
      </w:pPr>
      <w:r w:rsidRPr="00173CD5">
        <w:t xml:space="preserve">Москва, НИУ </w:t>
      </w:r>
      <w:r w:rsidR="00F2566F" w:rsidRPr="00173CD5">
        <w:t>«</w:t>
      </w:r>
      <w:r w:rsidRPr="00173CD5">
        <w:t>МЭИ</w:t>
      </w:r>
      <w:r w:rsidR="00F2566F" w:rsidRPr="00173CD5">
        <w:t>»</w:t>
      </w:r>
    </w:p>
    <w:p w14:paraId="63573B4D" w14:textId="7A4B1626" w:rsidR="00173CD5" w:rsidRDefault="001F1EA2" w:rsidP="001F1EA2">
      <w:pPr>
        <w:jc w:val="left"/>
      </w:pPr>
      <w:r>
        <w:t>Тема</w:t>
      </w:r>
      <w:r w:rsidR="00401120">
        <w:t xml:space="preserve"> работы</w:t>
      </w:r>
      <w:r>
        <w:t>: р</w:t>
      </w:r>
      <w:r w:rsidR="00173CD5" w:rsidRPr="00173CD5">
        <w:t>еализация упреждающего параллелизма в интерпретаторе FPTL.</w:t>
      </w:r>
    </w:p>
    <w:p w14:paraId="7F553453" w14:textId="5473CD66" w:rsidR="001F2FCA" w:rsidRDefault="00872227" w:rsidP="00A47A7D">
      <w:pPr>
        <w:shd w:val="clear" w:color="auto" w:fill="FFFFFF" w:themeFill="background1"/>
      </w:pPr>
      <w:r>
        <w:t xml:space="preserve">Объём работы </w:t>
      </w:r>
      <w:r w:rsidR="005379D4">
        <w:t xml:space="preserve">с приложениями </w:t>
      </w:r>
      <w:r w:rsidR="00401120">
        <w:t xml:space="preserve">составляет </w:t>
      </w:r>
      <w:r>
        <w:t>4</w:t>
      </w:r>
      <w:r w:rsidR="008F0206" w:rsidRPr="00BA4E2E">
        <w:t>3</w:t>
      </w:r>
      <w:r>
        <w:t xml:space="preserve"> страницы. </w:t>
      </w:r>
    </w:p>
    <w:p w14:paraId="6AC6B847" w14:textId="7CB90BE9" w:rsidR="00173CD5" w:rsidRDefault="00173CD5" w:rsidP="00A47A7D">
      <w:pPr>
        <w:shd w:val="clear" w:color="auto" w:fill="FFFFFF" w:themeFill="background1"/>
      </w:pPr>
      <w:r>
        <w:t>Работа содержит</w:t>
      </w:r>
      <w:r w:rsidR="00872227">
        <w:t xml:space="preserve"> </w:t>
      </w:r>
      <w:r w:rsidR="00361C8B">
        <w:t xml:space="preserve">9 иллюстраций, </w:t>
      </w:r>
      <w:r w:rsidR="00873458">
        <w:t>6</w:t>
      </w:r>
      <w:r w:rsidR="00361C8B">
        <w:t xml:space="preserve"> таблиц, </w:t>
      </w:r>
      <w:r w:rsidR="00BA4E2E" w:rsidRPr="008F2D6A">
        <w:t>4</w:t>
      </w:r>
      <w:r w:rsidR="00361C8B">
        <w:t xml:space="preserve"> приложения.</w:t>
      </w:r>
    </w:p>
    <w:p w14:paraId="138ADCDA" w14:textId="2213DED9" w:rsidR="009B6B64" w:rsidRDefault="00173CD5" w:rsidP="009B6B64">
      <w:r>
        <w:tab/>
      </w:r>
      <w:r w:rsidR="009B6B64">
        <w:t>Выполнена реализация, расширяющая возможности уменьшения времени параллельного выполнения функциональных программ на языке FPTL.</w:t>
      </w:r>
    </w:p>
    <w:p w14:paraId="514751A3" w14:textId="3143947C" w:rsidR="009B6B64" w:rsidRDefault="009B6B64" w:rsidP="009B6B64">
      <w:r>
        <w:t>1) Разработан метод и алгоритм реализации упреждающих вычислений значений функций.</w:t>
      </w:r>
    </w:p>
    <w:p w14:paraId="3813CE21" w14:textId="1D18ED76" w:rsidR="009B6B64" w:rsidRDefault="009B6B64" w:rsidP="009B6B64">
      <w:r>
        <w:t>2) Метод реализован в виде расширения существующего интерпретатора языка.</w:t>
      </w:r>
    </w:p>
    <w:p w14:paraId="28E092D2" w14:textId="4A6D5B61" w:rsidR="001A407F" w:rsidRDefault="009B6B64" w:rsidP="001A407F">
      <w:r>
        <w:t>3) Выполнены эксперименты на примерах FPTL программ, показывающие эффективность разработанных программных средств, нацеленных на ускорение выполнения упреждающих программ на FPTL.</w:t>
      </w:r>
      <w:r w:rsidR="001A407F">
        <w:br w:type="page"/>
      </w:r>
    </w:p>
    <w:sdt>
      <w:sdtPr>
        <w:rPr>
          <w:rFonts w:eastAsia="Times New Roman" w:cs="Arial"/>
          <w:color w:val="auto"/>
          <w:sz w:val="28"/>
          <w:szCs w:val="24"/>
        </w:rPr>
        <w:id w:val="1307129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C1A1A" w14:textId="0EF33273" w:rsidR="008F2D6A" w:rsidRDefault="007E1461" w:rsidP="008F2D6A">
          <w:pPr>
            <w:pStyle w:val="af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Оглавление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33623BB3" w14:textId="40BE1091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58" w:history="1">
            <w:r w:rsidR="008F2D6A" w:rsidRPr="00A17853">
              <w:rPr>
                <w:rStyle w:val="a4"/>
                <w:noProof/>
              </w:rPr>
              <w:t>ВВЕДЕНИЕ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_Toc519119658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4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5A991D37" w14:textId="62E02857" w:rsidR="008F2D6A" w:rsidRDefault="009E0069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59" w:history="1">
            <w:r w:rsidR="008F2D6A" w:rsidRPr="00A17853">
              <w:rPr>
                <w:rStyle w:val="a4"/>
                <w:noProof/>
              </w:rPr>
              <w:t>1.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 xml:space="preserve">ЯЗЫК </w:t>
            </w:r>
            <w:r w:rsidR="008F2D6A" w:rsidRPr="00A17853">
              <w:rPr>
                <w:rStyle w:val="a4"/>
                <w:noProof/>
                <w:lang w:val="en-US"/>
              </w:rPr>
              <w:t>FPTL</w:t>
            </w:r>
            <w:r w:rsidR="008F2D6A" w:rsidRPr="00A17853">
              <w:rPr>
                <w:rStyle w:val="a4"/>
                <w:noProof/>
              </w:rPr>
              <w:t xml:space="preserve"> И ЕГО РЕАЛИЗАЦИЯ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_Toc519119659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6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3F02A2FE" w14:textId="42E14489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0" w:history="1">
            <w:r w:rsidR="008F2D6A" w:rsidRPr="00A17853">
              <w:rPr>
                <w:rStyle w:val="a4"/>
                <w:rFonts w:cstheme="majorHAnsi"/>
                <w:noProof/>
              </w:rPr>
              <w:t>1.1.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rFonts w:cstheme="majorHAnsi"/>
                <w:noProof/>
              </w:rPr>
              <w:t>Описание языка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_Toc519119660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6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6333C635" w14:textId="77022742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1" w:history="1">
            <w:r w:rsidR="008F2D6A" w:rsidRPr="00A17853">
              <w:rPr>
                <w:rStyle w:val="a4"/>
                <w:noProof/>
              </w:rPr>
              <w:t>1.2.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Интерпретатор языка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_Toc519119661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10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5447DA96" w14:textId="7606487E" w:rsidR="008F2D6A" w:rsidRDefault="009E0069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2" w:history="1">
            <w:r w:rsidR="008F2D6A" w:rsidRPr="00A17853">
              <w:rPr>
                <w:rStyle w:val="a4"/>
                <w:noProof/>
              </w:rPr>
              <w:t>2.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УПРЕЖДАЮЩИЕ ВЫЧИСЛЕНИЯ И ОЦЕНКА ИХ ВЛИЯНИЯ НА УСКОРЕНИЕ ВЫПОЛНЕНИЯ ПРОГРАММ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_Toc519119662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18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63998595" w14:textId="36FBB0E0" w:rsidR="008F2D6A" w:rsidRDefault="009E0069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3" w:history="1">
            <w:r w:rsidR="008F2D6A" w:rsidRPr="00A17853">
              <w:rPr>
                <w:rStyle w:val="a4"/>
                <w:noProof/>
              </w:rPr>
              <w:t>3.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СОЗДАНИЕ ОПЕРАЦИОННЫХ СРЕДСТВ ДЛЯ РЕАЛИЗАЦИИ УПРЕЖДАЮЩИХ ВЫЧИСЛЕНИЙ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_Toc519119663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21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13A67DD9" w14:textId="2B97BC32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4" w:history="1">
            <w:r w:rsidR="008F2D6A" w:rsidRPr="00A17853">
              <w:rPr>
                <w:rStyle w:val="a4"/>
                <w:noProof/>
              </w:rPr>
              <w:t>3.1.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Основной механизм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_Toc519119664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21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7536A3B4" w14:textId="7A24CF65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5" w:history="1">
            <w:r w:rsidR="008F2D6A" w:rsidRPr="00A17853">
              <w:rPr>
                <w:rStyle w:val="a4"/>
                <w:noProof/>
              </w:rPr>
              <w:t>3.2.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Механизм перемещения задач из очереди упреждения в основную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_Toc519119665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23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4C33213B" w14:textId="24EB126D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6" w:history="1">
            <w:r w:rsidR="008F2D6A" w:rsidRPr="00A17853">
              <w:rPr>
                <w:rStyle w:val="a4"/>
                <w:noProof/>
              </w:rPr>
              <w:t>3.3.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Механизм отмены задач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_Toc519119666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24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608EC38D" w14:textId="3BF80420" w:rsidR="008F2D6A" w:rsidRDefault="009E0069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7" w:history="1">
            <w:r w:rsidR="008F2D6A" w:rsidRPr="00A17853">
              <w:rPr>
                <w:rStyle w:val="a4"/>
                <w:noProof/>
              </w:rPr>
              <w:t>4.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РЕЗУЛЬТАТЫ</w:t>
            </w:r>
            <w:r w:rsidR="008F2D6A" w:rsidRPr="00A17853">
              <w:rPr>
                <w:rStyle w:val="a4"/>
                <w:noProof/>
                <w:lang w:val="en-US"/>
              </w:rPr>
              <w:t xml:space="preserve"> </w:t>
            </w:r>
            <w:r w:rsidR="008F2D6A" w:rsidRPr="00A17853">
              <w:rPr>
                <w:rStyle w:val="a4"/>
                <w:noProof/>
              </w:rPr>
              <w:t>ЭКСПЕРИМЕНТАЛЬНЫХ ИССЛЕДОВАНИЙ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_Toc519119667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27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5FF0E05F" w14:textId="3AA6880F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8" w:history="1">
            <w:r w:rsidR="008F2D6A" w:rsidRPr="00A17853">
              <w:rPr>
                <w:rStyle w:val="a4"/>
                <w:noProof/>
              </w:rPr>
              <w:t>4.1.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Задача с двумя сложными ветвями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_Toc519119668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27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36DC88C9" w14:textId="24F13FDE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69" w:history="1">
            <w:r w:rsidR="008F2D6A" w:rsidRPr="00A17853">
              <w:rPr>
                <w:rStyle w:val="a4"/>
                <w:noProof/>
              </w:rPr>
              <w:t>4.2.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Задача с одной сложной ветвью и возрастающей сложностью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_Toc519119669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28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45784C8E" w14:textId="6D035AF7" w:rsidR="008F2D6A" w:rsidRDefault="009E006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0" w:history="1">
            <w:r w:rsidR="008F2D6A" w:rsidRPr="00A17853">
              <w:rPr>
                <w:rStyle w:val="a4"/>
                <w:noProof/>
              </w:rPr>
              <w:t>4.3.</w:t>
            </w:r>
            <w:r w:rsidR="008F2D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2D6A" w:rsidRPr="00A17853">
              <w:rPr>
                <w:rStyle w:val="a4"/>
                <w:noProof/>
              </w:rPr>
              <w:t>Исследование влияния разработанного механизма на время выполнения программ без сложных условных конструкций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_Toc519119670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31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331DACA4" w14:textId="1D8B7E79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1" w:history="1">
            <w:r w:rsidR="008F2D6A" w:rsidRPr="00A17853">
              <w:rPr>
                <w:rStyle w:val="a4"/>
                <w:noProof/>
              </w:rPr>
              <w:t>ЗАКЛЮЧЕНИЕ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_Toc519119671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33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1474ED3E" w14:textId="3C6EC0FC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2" w:history="1">
            <w:r w:rsidR="008F2D6A" w:rsidRPr="00A17853">
              <w:rPr>
                <w:rStyle w:val="a4"/>
                <w:noProof/>
              </w:rPr>
              <w:t>СПИСОК ИСТОЧНИКОВ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_Toc519119672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34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64BE18F2" w14:textId="74FD6218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3" w:history="1">
            <w:r w:rsidR="008F2D6A" w:rsidRPr="00A17853">
              <w:rPr>
                <w:rStyle w:val="a4"/>
                <w:noProof/>
              </w:rPr>
              <w:t>Приложение 1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_Toc519119673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35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6BCFE94F" w14:textId="6E27FB1A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4" w:history="1">
            <w:r w:rsidR="008F2D6A" w:rsidRPr="00A17853">
              <w:rPr>
                <w:rStyle w:val="a4"/>
                <w:noProof/>
              </w:rPr>
              <w:t>Приложение 2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_Toc519119674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36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22365D09" w14:textId="398C8F88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5" w:history="1">
            <w:r w:rsidR="008F2D6A" w:rsidRPr="00A17853">
              <w:rPr>
                <w:rStyle w:val="a4"/>
                <w:noProof/>
              </w:rPr>
              <w:t>Приложение 3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_Toc519119675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37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1A9BD3F3" w14:textId="0A1F20F8" w:rsidR="008F2D6A" w:rsidRDefault="009E0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119676" w:history="1">
            <w:r w:rsidR="008F2D6A" w:rsidRPr="00A17853">
              <w:rPr>
                <w:rStyle w:val="a4"/>
                <w:noProof/>
              </w:rPr>
              <w:t xml:space="preserve">Приложение </w:t>
            </w:r>
            <w:r w:rsidR="008F2D6A" w:rsidRPr="00A17853">
              <w:rPr>
                <w:rStyle w:val="a4"/>
                <w:noProof/>
                <w:lang w:val="en-US"/>
              </w:rPr>
              <w:t>4</w:t>
            </w:r>
            <w:r w:rsidR="008F2D6A">
              <w:rPr>
                <w:noProof/>
                <w:webHidden/>
              </w:rPr>
              <w:tab/>
            </w:r>
            <w:r w:rsidR="008F2D6A">
              <w:rPr>
                <w:noProof/>
                <w:webHidden/>
              </w:rPr>
              <w:fldChar w:fldCharType="begin"/>
            </w:r>
            <w:r w:rsidR="008F2D6A">
              <w:rPr>
                <w:noProof/>
                <w:webHidden/>
              </w:rPr>
              <w:instrText xml:space="preserve"> PAGEREF _Toc519119676 \h </w:instrText>
            </w:r>
            <w:r w:rsidR="008F2D6A">
              <w:rPr>
                <w:noProof/>
                <w:webHidden/>
              </w:rPr>
            </w:r>
            <w:r w:rsidR="008F2D6A">
              <w:rPr>
                <w:noProof/>
                <w:webHidden/>
              </w:rPr>
              <w:fldChar w:fldCharType="separate"/>
            </w:r>
            <w:r w:rsidR="005A2830">
              <w:rPr>
                <w:noProof/>
                <w:webHidden/>
              </w:rPr>
              <w:t>38</w:t>
            </w:r>
            <w:r w:rsidR="008F2D6A">
              <w:rPr>
                <w:noProof/>
                <w:webHidden/>
              </w:rPr>
              <w:fldChar w:fldCharType="end"/>
            </w:r>
          </w:hyperlink>
        </w:p>
        <w:p w14:paraId="59BB7906" w14:textId="07635735" w:rsidR="00460146" w:rsidRPr="00DC7EDE" w:rsidRDefault="007E1461" w:rsidP="00DC7E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1D24B5EC" w14:textId="78150706" w:rsidR="00460146" w:rsidRDefault="00460146">
      <w:pPr>
        <w:spacing w:after="160" w:line="259" w:lineRule="auto"/>
        <w:jc w:val="left"/>
        <w:rPr>
          <w:rFonts w:ascii="Times New Roman" w:hAnsi="Times New Roman" w:cs="Times New Roman"/>
          <w:b/>
          <w:kern w:val="28"/>
          <w:szCs w:val="20"/>
        </w:rPr>
      </w:pPr>
      <w:r>
        <w:br w:type="page"/>
      </w:r>
    </w:p>
    <w:p w14:paraId="63B3B5AA" w14:textId="0D29F18F" w:rsidR="00713DA3" w:rsidRDefault="00B012C3" w:rsidP="00685336">
      <w:pPr>
        <w:pStyle w:val="2"/>
      </w:pPr>
      <w:bookmarkStart w:id="7" w:name="_Toc519119658"/>
      <w:r>
        <w:lastRenderedPageBreak/>
        <w:t>ВВЕДЕНИЕ</w:t>
      </w:r>
      <w:bookmarkEnd w:id="7"/>
    </w:p>
    <w:p w14:paraId="6D3B0BEC" w14:textId="77777777" w:rsidR="00B012C3" w:rsidRDefault="00B012C3" w:rsidP="007723E5">
      <w:pPr>
        <w:jc w:val="center"/>
        <w:rPr>
          <w:rFonts w:cstheme="majorHAnsi"/>
          <w:szCs w:val="28"/>
        </w:rPr>
      </w:pPr>
    </w:p>
    <w:p w14:paraId="1DFF38BA" w14:textId="381500BE" w:rsidR="00D91F50" w:rsidRDefault="00D91F50" w:rsidP="007723E5">
      <w:r>
        <w:tab/>
      </w:r>
      <w:r w:rsidRPr="007723E5">
        <w:t>FPTL</w:t>
      </w:r>
      <w:r>
        <w:t xml:space="preserve"> </w:t>
      </w:r>
      <w:r w:rsidRPr="007723E5">
        <w:t>(</w:t>
      </w:r>
      <w:proofErr w:type="spellStart"/>
      <w:r w:rsidRPr="007723E5">
        <w:t>Functional</w:t>
      </w:r>
      <w:proofErr w:type="spellEnd"/>
      <w:r w:rsidRPr="007723E5">
        <w:t xml:space="preserve"> </w:t>
      </w:r>
      <w:proofErr w:type="spellStart"/>
      <w:r w:rsidRPr="007723E5">
        <w:t>Parallel</w:t>
      </w:r>
      <w:proofErr w:type="spellEnd"/>
      <w:r w:rsidRPr="007723E5">
        <w:t xml:space="preserve"> </w:t>
      </w:r>
      <w:proofErr w:type="spellStart"/>
      <w:r w:rsidRPr="007723E5">
        <w:t>Typified</w:t>
      </w:r>
      <w:proofErr w:type="spellEnd"/>
      <w:r w:rsidRPr="007723E5">
        <w:t xml:space="preserve"> </w:t>
      </w:r>
      <w:proofErr w:type="spellStart"/>
      <w:r w:rsidRPr="007723E5">
        <w:t>Language</w:t>
      </w:r>
      <w:proofErr w:type="spellEnd"/>
      <w:r w:rsidRPr="007723E5">
        <w:t xml:space="preserve">) – </w:t>
      </w:r>
      <w:r w:rsidR="00A165A0" w:rsidRPr="00A165A0">
        <w:t>язык функционального параллельного программирования, разработанный для параллельного выполнения программ, при написании которых программисту не требуется работать с инструментами для организации параллельных вычислений и явно указывать части программы, требующие параллельного выполнения.</w:t>
      </w:r>
    </w:p>
    <w:p w14:paraId="3F2C29C4" w14:textId="04961711" w:rsidR="000D3FD7" w:rsidRPr="007723E5" w:rsidRDefault="00D91F50" w:rsidP="007723E5">
      <w:r>
        <w:tab/>
      </w:r>
      <w:r w:rsidR="000D3FD7" w:rsidRPr="007723E5">
        <w:t xml:space="preserve">Упреждающий параллелизм – параллельное выполнение </w:t>
      </w:r>
      <w:r w:rsidR="00661BEF">
        <w:t xml:space="preserve">частей программы, необходимость вычислений которых определяется </w:t>
      </w:r>
      <w:r w:rsidR="00906AE8">
        <w:t>результатом предшествующих операций (условный оператор – типичный случай)</w:t>
      </w:r>
      <w:r w:rsidR="000D3FD7" w:rsidRPr="007723E5">
        <w:t>. В программ</w:t>
      </w:r>
      <w:r w:rsidR="00906AE8">
        <w:t>е</w:t>
      </w:r>
      <w:r w:rsidR="000D3FD7" w:rsidRPr="007723E5">
        <w:t xml:space="preserve"> с большим количеством сложных условных конструкций он является мощным инструментом для сокращения времени её выполнения</w:t>
      </w:r>
      <w:r w:rsidR="00EC222B">
        <w:t xml:space="preserve"> </w:t>
      </w:r>
      <w:r w:rsidR="003D677F">
        <w:rPr>
          <w:szCs w:val="28"/>
        </w:rPr>
        <w:t>[</w:t>
      </w:r>
      <w:r w:rsidR="00442DF3">
        <w:rPr>
          <w:szCs w:val="28"/>
        </w:rPr>
        <w:t>1</w:t>
      </w:r>
      <w:r w:rsidR="003D677F">
        <w:rPr>
          <w:szCs w:val="28"/>
        </w:rPr>
        <w:t>]</w:t>
      </w:r>
      <w:r w:rsidR="00EC222B">
        <w:rPr>
          <w:szCs w:val="28"/>
        </w:rPr>
        <w:t>.</w:t>
      </w:r>
    </w:p>
    <w:p w14:paraId="2368297E" w14:textId="72705412" w:rsidR="007723E5" w:rsidRPr="007723E5" w:rsidRDefault="004D414A" w:rsidP="007723E5">
      <w:r w:rsidRPr="007723E5">
        <w:tab/>
      </w:r>
      <w:r w:rsidRPr="009C6DCE">
        <w:rPr>
          <w:b/>
        </w:rPr>
        <w:t>Цел</w:t>
      </w:r>
      <w:r w:rsidR="00F22502">
        <w:rPr>
          <w:b/>
        </w:rPr>
        <w:t>ь</w:t>
      </w:r>
      <w:r w:rsidR="00684127" w:rsidRPr="009C6DCE">
        <w:rPr>
          <w:b/>
        </w:rPr>
        <w:t>ю</w:t>
      </w:r>
      <w:r w:rsidRPr="007723E5">
        <w:t xml:space="preserve"> </w:t>
      </w:r>
      <w:r w:rsidR="00684127" w:rsidRPr="007723E5">
        <w:t xml:space="preserve">данной </w:t>
      </w:r>
      <w:r w:rsidRPr="007723E5">
        <w:t xml:space="preserve">работы </w:t>
      </w:r>
      <w:r w:rsidR="00684127" w:rsidRPr="007723E5">
        <w:t>является</w:t>
      </w:r>
      <w:r w:rsidRPr="007723E5">
        <w:t xml:space="preserve"> разработка </w:t>
      </w:r>
      <w:r w:rsidR="00906AE8">
        <w:t xml:space="preserve">и реализация </w:t>
      </w:r>
      <w:r w:rsidRPr="007723E5">
        <w:t>механизма упреждающего параллелизма в интерпретаторе FPTL.</w:t>
      </w:r>
    </w:p>
    <w:p w14:paraId="50A82579" w14:textId="6E0C7946" w:rsidR="00093179" w:rsidRPr="007723E5" w:rsidRDefault="007723E5" w:rsidP="007723E5">
      <w:r w:rsidRPr="007723E5">
        <w:tab/>
      </w:r>
      <w:r w:rsidR="004F4773" w:rsidRPr="007723E5">
        <w:t xml:space="preserve">Были поставлены и решены следующие </w:t>
      </w:r>
      <w:r w:rsidR="004F4773" w:rsidRPr="009C6DCE">
        <w:rPr>
          <w:b/>
        </w:rPr>
        <w:t>задачи</w:t>
      </w:r>
      <w:r w:rsidR="004F4773" w:rsidRPr="007723E5">
        <w:t>:</w:t>
      </w:r>
    </w:p>
    <w:p w14:paraId="2BF51820" w14:textId="79EDCC52" w:rsidR="00093179" w:rsidRPr="007723E5" w:rsidRDefault="00146951" w:rsidP="007723E5">
      <w:pPr>
        <w:pStyle w:val="a3"/>
        <w:numPr>
          <w:ilvl w:val="0"/>
          <w:numId w:val="24"/>
        </w:numPr>
      </w:pPr>
      <w:r>
        <w:t>определен</w:t>
      </w:r>
      <w:r w:rsidR="00212ACC">
        <w:t>ы</w:t>
      </w:r>
      <w:r w:rsidR="00093179" w:rsidRPr="007723E5">
        <w:t xml:space="preserve"> услови</w:t>
      </w:r>
      <w:r w:rsidR="00212ACC">
        <w:t>я</w:t>
      </w:r>
      <w:r w:rsidR="00093179" w:rsidRPr="007723E5">
        <w:t>, необходимы</w:t>
      </w:r>
      <w:r w:rsidR="00212ACC">
        <w:t>е</w:t>
      </w:r>
      <w:r w:rsidR="00093179" w:rsidRPr="007723E5">
        <w:t xml:space="preserve"> для эффективной работы механизма</w:t>
      </w:r>
      <w:r w:rsidR="00212ACC">
        <w:t xml:space="preserve"> упреждающих вычислений</w:t>
      </w:r>
      <w:r w:rsidR="00093179" w:rsidRPr="007723E5">
        <w:t>;</w:t>
      </w:r>
    </w:p>
    <w:p w14:paraId="3CC47261" w14:textId="3542010D" w:rsidR="004F4773" w:rsidRPr="007723E5" w:rsidRDefault="00212ACC" w:rsidP="007723E5">
      <w:pPr>
        <w:pStyle w:val="a3"/>
        <w:numPr>
          <w:ilvl w:val="0"/>
          <w:numId w:val="24"/>
        </w:numPr>
      </w:pPr>
      <w:r>
        <w:t xml:space="preserve">выполнен </w:t>
      </w:r>
      <w:r w:rsidR="002647B1" w:rsidRPr="007723E5">
        <w:t>анализ внутреннего устройства текущей версии интерпретатора;</w:t>
      </w:r>
    </w:p>
    <w:p w14:paraId="3B99A5A4" w14:textId="4FA0CBB7" w:rsidR="002647B1" w:rsidRDefault="00212ACC" w:rsidP="007723E5">
      <w:pPr>
        <w:pStyle w:val="a3"/>
        <w:numPr>
          <w:ilvl w:val="0"/>
          <w:numId w:val="24"/>
        </w:numPr>
      </w:pPr>
      <w:r>
        <w:t>определены способы</w:t>
      </w:r>
      <w:r w:rsidR="002647B1" w:rsidRPr="007723E5">
        <w:t xml:space="preserve"> модификаци</w:t>
      </w:r>
      <w:r>
        <w:t>и</w:t>
      </w:r>
      <w:r w:rsidR="002647B1" w:rsidRPr="007723E5">
        <w:t xml:space="preserve"> архитектуры интерпретатора;</w:t>
      </w:r>
    </w:p>
    <w:p w14:paraId="43362F88" w14:textId="7498637D" w:rsidR="002647B1" w:rsidRPr="007723E5" w:rsidRDefault="00212ACC" w:rsidP="00212ACC">
      <w:pPr>
        <w:pStyle w:val="a3"/>
        <w:numPr>
          <w:ilvl w:val="0"/>
          <w:numId w:val="24"/>
        </w:numPr>
      </w:pPr>
      <w:r>
        <w:t>созданы операционные средства для эффективной реализации</w:t>
      </w:r>
      <w:r w:rsidR="002647B1" w:rsidRPr="007723E5">
        <w:t xml:space="preserve"> механизма упреждающего параллелизма;</w:t>
      </w:r>
    </w:p>
    <w:p w14:paraId="1E95BBFA" w14:textId="6A9F189B" w:rsidR="002647B1" w:rsidRPr="007723E5" w:rsidRDefault="00212ACC" w:rsidP="007723E5">
      <w:pPr>
        <w:pStyle w:val="a3"/>
        <w:numPr>
          <w:ilvl w:val="0"/>
          <w:numId w:val="24"/>
        </w:numPr>
      </w:pPr>
      <w:r>
        <w:t xml:space="preserve">выполнена </w:t>
      </w:r>
      <w:r w:rsidR="002647B1" w:rsidRPr="007723E5">
        <w:t xml:space="preserve">проверка корректности работы </w:t>
      </w:r>
      <w:r>
        <w:t>разработанных программных средств</w:t>
      </w:r>
      <w:r w:rsidR="002647B1" w:rsidRPr="007723E5">
        <w:t xml:space="preserve"> и</w:t>
      </w:r>
      <w:r>
        <w:t xml:space="preserve"> проведены</w:t>
      </w:r>
      <w:r w:rsidR="002647B1" w:rsidRPr="007723E5">
        <w:t xml:space="preserve"> исследовани</w:t>
      </w:r>
      <w:r>
        <w:t>я</w:t>
      </w:r>
      <w:r w:rsidR="002647B1" w:rsidRPr="007723E5">
        <w:t xml:space="preserve"> </w:t>
      </w:r>
      <w:r>
        <w:t>достигаемых значений по ускорению выполнения программ</w:t>
      </w:r>
      <w:r w:rsidR="00093179" w:rsidRPr="007723E5">
        <w:t>.</w:t>
      </w:r>
    </w:p>
    <w:p w14:paraId="2235DDE6" w14:textId="269E601F" w:rsidR="004D414A" w:rsidRDefault="00BC187B" w:rsidP="007723E5">
      <w:r w:rsidRPr="007723E5">
        <w:tab/>
        <w:t xml:space="preserve">В </w:t>
      </w:r>
      <w:r w:rsidR="00147F25" w:rsidRPr="009C6DCE">
        <w:rPr>
          <w:b/>
        </w:rPr>
        <w:t>первой</w:t>
      </w:r>
      <w:r w:rsidR="00147F25" w:rsidRPr="007723E5">
        <w:t xml:space="preserve"> </w:t>
      </w:r>
      <w:r w:rsidRPr="007723E5">
        <w:t xml:space="preserve">главе </w:t>
      </w:r>
      <w:r w:rsidR="009917CC">
        <w:t>приведено описание языка</w:t>
      </w:r>
      <w:r w:rsidR="00A545A2">
        <w:t xml:space="preserve"> и его основных возможностей</w:t>
      </w:r>
      <w:r w:rsidR="009917CC">
        <w:t xml:space="preserve">, </w:t>
      </w:r>
      <w:r w:rsidR="004D414A" w:rsidRPr="007723E5">
        <w:t xml:space="preserve">проведён анализ внутреннего устройства </w:t>
      </w:r>
      <w:r w:rsidR="006170F4">
        <w:t xml:space="preserve">современной версии </w:t>
      </w:r>
      <w:r w:rsidR="004D414A" w:rsidRPr="007723E5">
        <w:t>интерпретатора, построена упрощённая схема</w:t>
      </w:r>
      <w:r w:rsidR="00567A46">
        <w:t xml:space="preserve"> его</w:t>
      </w:r>
      <w:r w:rsidR="004D414A" w:rsidRPr="007723E5">
        <w:t xml:space="preserve"> работы и определены части кода, требующие модификации.</w:t>
      </w:r>
    </w:p>
    <w:p w14:paraId="24DA4A1F" w14:textId="77777777" w:rsidR="00D22A88" w:rsidRDefault="00D22A88" w:rsidP="007723E5"/>
    <w:p w14:paraId="777DDC16" w14:textId="1D0B25BB" w:rsidR="00147F25" w:rsidRPr="007723E5" w:rsidRDefault="00147F25" w:rsidP="007723E5">
      <w:r>
        <w:lastRenderedPageBreak/>
        <w:tab/>
      </w:r>
      <w:r w:rsidRPr="007723E5">
        <w:t>В</w:t>
      </w:r>
      <w:r>
        <w:t>о</w:t>
      </w:r>
      <w:r w:rsidRPr="007723E5">
        <w:t xml:space="preserve"> </w:t>
      </w:r>
      <w:r w:rsidRPr="009C6DCE">
        <w:rPr>
          <w:b/>
        </w:rPr>
        <w:t>второй</w:t>
      </w:r>
      <w:r w:rsidRPr="007723E5">
        <w:t xml:space="preserve"> главе работы </w:t>
      </w:r>
      <w:r w:rsidR="004461A8">
        <w:t>проведена оценка теоретически возможного ускорения при использовании упреждающих вычислений</w:t>
      </w:r>
      <w:r w:rsidR="009C6DCE">
        <w:t xml:space="preserve"> их эффективность в зависимости от параметров исполняемой программы</w:t>
      </w:r>
      <w:r w:rsidR="004461A8">
        <w:t xml:space="preserve">, а также </w:t>
      </w:r>
      <w:r w:rsidRPr="007723E5">
        <w:t xml:space="preserve">определены требования </w:t>
      </w:r>
      <w:r>
        <w:t>для</w:t>
      </w:r>
      <w:r w:rsidRPr="007723E5">
        <w:t xml:space="preserve"> корректной и эффективной </w:t>
      </w:r>
      <w:r>
        <w:t>реализации</w:t>
      </w:r>
      <w:r w:rsidR="00C328C8">
        <w:t xml:space="preserve"> упреждающего параллелизма</w:t>
      </w:r>
      <w:r w:rsidRPr="007723E5">
        <w:t>.</w:t>
      </w:r>
    </w:p>
    <w:p w14:paraId="078E7455" w14:textId="763ADE26" w:rsidR="004D414A" w:rsidRPr="007723E5" w:rsidRDefault="004D414A" w:rsidP="007723E5">
      <w:r w:rsidRPr="007723E5">
        <w:tab/>
      </w:r>
      <w:r w:rsidR="00BC187B" w:rsidRPr="007723E5">
        <w:t xml:space="preserve">В </w:t>
      </w:r>
      <w:r w:rsidR="00BC187B" w:rsidRPr="009C6DCE">
        <w:rPr>
          <w:b/>
        </w:rPr>
        <w:t>третьей</w:t>
      </w:r>
      <w:r w:rsidR="00BC187B" w:rsidRPr="007723E5">
        <w:t xml:space="preserve"> главе </w:t>
      </w:r>
      <w:r w:rsidR="00147F25">
        <w:t>описана</w:t>
      </w:r>
      <w:r w:rsidRPr="007723E5">
        <w:t xml:space="preserve"> логика работы </w:t>
      </w:r>
      <w:r w:rsidR="00147F25">
        <w:t xml:space="preserve">разработанных программных средств </w:t>
      </w:r>
      <w:r w:rsidRPr="007723E5">
        <w:t xml:space="preserve">и </w:t>
      </w:r>
      <w:r w:rsidR="00780464">
        <w:t xml:space="preserve">их </w:t>
      </w:r>
      <w:r w:rsidRPr="007723E5">
        <w:t>взаимодействия с остальными компонентами интерпретатора разрабатываемого расширения.</w:t>
      </w:r>
    </w:p>
    <w:p w14:paraId="70071130" w14:textId="42501199" w:rsidR="00D929EC" w:rsidRDefault="004D414A" w:rsidP="003B0D76">
      <w:r w:rsidRPr="007723E5">
        <w:tab/>
      </w:r>
      <w:r w:rsidR="00BC187B" w:rsidRPr="007723E5">
        <w:t xml:space="preserve">В </w:t>
      </w:r>
      <w:r w:rsidR="00BC187B" w:rsidRPr="000951BC">
        <w:rPr>
          <w:b/>
        </w:rPr>
        <w:t>четвёртой</w:t>
      </w:r>
      <w:r w:rsidR="00BC187B" w:rsidRPr="007723E5">
        <w:t xml:space="preserve"> главе </w:t>
      </w:r>
      <w:r w:rsidRPr="007723E5">
        <w:t>проведен</w:t>
      </w:r>
      <w:r w:rsidR="002A4AAE">
        <w:t>ы</w:t>
      </w:r>
      <w:r w:rsidR="004C094C" w:rsidRPr="004C094C">
        <w:t xml:space="preserve"> </w:t>
      </w:r>
      <w:r w:rsidR="004C094C" w:rsidRPr="007723E5">
        <w:t>тестирование и</w:t>
      </w:r>
      <w:r w:rsidRPr="007723E5">
        <w:t xml:space="preserve"> </w:t>
      </w:r>
      <w:r w:rsidR="002A4AAE">
        <w:t>эксперименты</w:t>
      </w:r>
      <w:r w:rsidR="00BB6A1F">
        <w:t xml:space="preserve"> для</w:t>
      </w:r>
      <w:r w:rsidR="002A4AAE">
        <w:t xml:space="preserve"> </w:t>
      </w:r>
      <w:r w:rsidR="00BB6A1F">
        <w:t>исследования ускорения, которое достигается</w:t>
      </w:r>
      <w:r w:rsidR="004C094C">
        <w:t xml:space="preserve"> при использовании разработанных программных средств управления упреждающими вычислениями</w:t>
      </w:r>
      <w:r w:rsidRPr="007723E5">
        <w:t>.</w:t>
      </w:r>
    </w:p>
    <w:p w14:paraId="69400848" w14:textId="0869AC1F" w:rsidR="00D929EC" w:rsidRDefault="00E13944" w:rsidP="003B0D76">
      <w:pPr>
        <w:spacing w:after="160"/>
        <w:jc w:val="left"/>
      </w:pPr>
      <w:r>
        <w:tab/>
      </w:r>
      <w:r w:rsidRPr="001203E3">
        <w:rPr>
          <w:shd w:val="clear" w:color="auto" w:fill="FFFFFF" w:themeFill="background1"/>
        </w:rPr>
        <w:t xml:space="preserve">В </w:t>
      </w:r>
      <w:r w:rsidRPr="001203E3">
        <w:rPr>
          <w:b/>
          <w:shd w:val="clear" w:color="auto" w:fill="FFFFFF" w:themeFill="background1"/>
        </w:rPr>
        <w:t>заключении</w:t>
      </w:r>
      <w:r w:rsidRPr="001203E3">
        <w:rPr>
          <w:shd w:val="clear" w:color="auto" w:fill="FFFFFF" w:themeFill="background1"/>
        </w:rPr>
        <w:t xml:space="preserve"> </w:t>
      </w:r>
      <w:r w:rsidR="001203E3">
        <w:rPr>
          <w:shd w:val="clear" w:color="auto" w:fill="FFFFFF" w:themeFill="background1"/>
        </w:rPr>
        <w:t xml:space="preserve">перечислены результаты данной работы и </w:t>
      </w:r>
      <w:r w:rsidRPr="001203E3">
        <w:rPr>
          <w:shd w:val="clear" w:color="auto" w:fill="FFFFFF" w:themeFill="background1"/>
        </w:rPr>
        <w:t xml:space="preserve">подведены итоги </w:t>
      </w:r>
      <w:r w:rsidR="001203E3">
        <w:rPr>
          <w:shd w:val="clear" w:color="auto" w:fill="FFFFFF" w:themeFill="background1"/>
        </w:rPr>
        <w:t>экспериментальных исследований</w:t>
      </w:r>
      <w:r w:rsidRPr="001203E3">
        <w:rPr>
          <w:shd w:val="clear" w:color="auto" w:fill="FFFFFF" w:themeFill="background1"/>
        </w:rPr>
        <w:t>.</w:t>
      </w:r>
      <w:r>
        <w:t xml:space="preserve"> </w:t>
      </w:r>
      <w:r w:rsidR="00D929EC">
        <w:br w:type="page"/>
      </w:r>
    </w:p>
    <w:p w14:paraId="5BDAE5BD" w14:textId="1673208D" w:rsidR="00D929EC" w:rsidRPr="00121AC5" w:rsidRDefault="007A58ED" w:rsidP="00E5697D">
      <w:pPr>
        <w:pStyle w:val="2"/>
        <w:spacing w:before="0"/>
        <w:rPr>
          <w:szCs w:val="28"/>
        </w:rPr>
      </w:pPr>
      <w:r>
        <w:lastRenderedPageBreak/>
        <w:t xml:space="preserve"> </w:t>
      </w:r>
      <w:bookmarkStart w:id="8" w:name="_Toc519119659"/>
      <w:r w:rsidR="00D929EC">
        <w:t xml:space="preserve">ЯЗЫК </w:t>
      </w:r>
      <w:r w:rsidR="00D929EC">
        <w:rPr>
          <w:lang w:val="en-US"/>
        </w:rPr>
        <w:t>FPTL</w:t>
      </w:r>
      <w:r w:rsidR="00D929EC">
        <w:t xml:space="preserve"> И ЕГО РЕАЛИЗАЦИЯ</w:t>
      </w:r>
      <w:bookmarkEnd w:id="8"/>
    </w:p>
    <w:p w14:paraId="77AC71A7" w14:textId="681E2322" w:rsidR="00D929EC" w:rsidRPr="004E66BA" w:rsidRDefault="00D929EC" w:rsidP="00E5697D">
      <w:pPr>
        <w:jc w:val="left"/>
        <w:rPr>
          <w:rFonts w:cstheme="majorHAnsi"/>
          <w:szCs w:val="28"/>
        </w:rPr>
      </w:pPr>
    </w:p>
    <w:p w14:paraId="3BCA3572" w14:textId="3FD2E4F0" w:rsidR="00D929EC" w:rsidRPr="00E5697D" w:rsidRDefault="00D929EC" w:rsidP="00E5697D">
      <w:pPr>
        <w:pStyle w:val="3"/>
        <w:spacing w:before="0"/>
        <w:rPr>
          <w:rFonts w:asciiTheme="majorHAnsi" w:hAnsiTheme="majorHAnsi" w:cstheme="majorHAnsi"/>
          <w:szCs w:val="28"/>
        </w:rPr>
      </w:pPr>
      <w:r w:rsidRPr="00E5697D">
        <w:rPr>
          <w:rFonts w:asciiTheme="majorHAnsi" w:hAnsiTheme="majorHAnsi" w:cstheme="majorHAnsi"/>
          <w:szCs w:val="28"/>
        </w:rPr>
        <w:t xml:space="preserve"> </w:t>
      </w:r>
      <w:bookmarkStart w:id="9" w:name="_Toc519119660"/>
      <w:r w:rsidR="009B6B64">
        <w:rPr>
          <w:rFonts w:asciiTheme="majorHAnsi" w:hAnsiTheme="majorHAnsi" w:cstheme="majorHAnsi"/>
          <w:szCs w:val="28"/>
        </w:rPr>
        <w:t>Описание я</w:t>
      </w:r>
      <w:r w:rsidRPr="00E5697D">
        <w:rPr>
          <w:rFonts w:asciiTheme="majorHAnsi" w:hAnsiTheme="majorHAnsi" w:cstheme="majorHAnsi"/>
          <w:szCs w:val="28"/>
        </w:rPr>
        <w:t>зык</w:t>
      </w:r>
      <w:r w:rsidR="009B6B64">
        <w:rPr>
          <w:rFonts w:asciiTheme="majorHAnsi" w:hAnsiTheme="majorHAnsi" w:cstheme="majorHAnsi"/>
          <w:szCs w:val="28"/>
        </w:rPr>
        <w:t>а</w:t>
      </w:r>
      <w:bookmarkEnd w:id="9"/>
    </w:p>
    <w:p w14:paraId="06B9FB19" w14:textId="77777777" w:rsidR="000D69E6" w:rsidRPr="00E5697D" w:rsidRDefault="000D69E6" w:rsidP="00E5697D">
      <w:pPr>
        <w:rPr>
          <w:rFonts w:cstheme="majorHAnsi"/>
          <w:szCs w:val="28"/>
        </w:rPr>
      </w:pPr>
    </w:p>
    <w:p w14:paraId="10C47EEF" w14:textId="721AED17" w:rsidR="00671AC8" w:rsidRPr="0000632E" w:rsidRDefault="00671AC8" w:rsidP="00E5697D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 w:rsidRPr="00104441">
        <w:rPr>
          <w:rFonts w:asciiTheme="majorHAnsi" w:hAnsiTheme="majorHAnsi" w:cstheme="majorHAnsi"/>
          <w:sz w:val="28"/>
          <w:szCs w:val="28"/>
        </w:rPr>
        <w:tab/>
      </w:r>
      <w:r w:rsidRPr="00E5697D">
        <w:rPr>
          <w:rFonts w:asciiTheme="majorHAnsi" w:hAnsiTheme="majorHAnsi" w:cstheme="majorHAnsi"/>
          <w:sz w:val="28"/>
          <w:szCs w:val="28"/>
          <w:lang w:val="en-US"/>
        </w:rPr>
        <w:t>FPTL</w:t>
      </w:r>
      <w:r w:rsidRPr="00E5697D">
        <w:rPr>
          <w:rFonts w:asciiTheme="majorHAnsi" w:hAnsiTheme="majorHAnsi" w:cstheme="majorHAnsi"/>
          <w:sz w:val="28"/>
          <w:szCs w:val="28"/>
        </w:rPr>
        <w:t xml:space="preserve"> – язык со строгой неявной динамической типизацией. 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Данные в </w:t>
      </w:r>
      <w:r w:rsidR="00786688" w:rsidRPr="00E5697D">
        <w:rPr>
          <w:rFonts w:asciiTheme="majorHAnsi" w:hAnsiTheme="majorHAnsi" w:cstheme="majorHAnsi"/>
          <w:sz w:val="28"/>
          <w:szCs w:val="28"/>
        </w:rPr>
        <w:t>нём</w:t>
      </w:r>
      <w:r w:rsidR="009F5C4D" w:rsidRPr="009F5C4D">
        <w:rPr>
          <w:rFonts w:asciiTheme="majorHAnsi" w:hAnsiTheme="majorHAnsi" w:cstheme="majorHAnsi"/>
          <w:sz w:val="28"/>
          <w:szCs w:val="28"/>
        </w:rPr>
        <w:t xml:space="preserve"> </w:t>
      </w:r>
      <w:r w:rsidR="009F5C4D" w:rsidRPr="00E5697D">
        <w:rPr>
          <w:rFonts w:asciiTheme="majorHAnsi" w:hAnsiTheme="majorHAnsi" w:cstheme="majorHAnsi"/>
          <w:sz w:val="28"/>
          <w:szCs w:val="28"/>
        </w:rPr>
        <w:t>представляются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 в виде кортежей </w:t>
      </w:r>
      <w:r w:rsidR="00711BAE">
        <w:rPr>
          <w:rFonts w:asciiTheme="majorHAnsi" w:hAnsiTheme="majorHAnsi" w:cstheme="majorHAnsi"/>
          <w:sz w:val="28"/>
          <w:szCs w:val="28"/>
        </w:rPr>
        <w:t>–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 последовательностей разнотипных элементов. </w:t>
      </w:r>
      <w:r w:rsidRPr="00E5697D">
        <w:rPr>
          <w:rFonts w:asciiTheme="majorHAnsi" w:hAnsiTheme="majorHAnsi" w:cstheme="majorHAnsi"/>
          <w:sz w:val="28"/>
          <w:szCs w:val="28"/>
        </w:rPr>
        <w:t xml:space="preserve">Функции в </w:t>
      </w:r>
      <w:r w:rsidR="00287893" w:rsidRPr="00E5697D">
        <w:rPr>
          <w:rFonts w:asciiTheme="majorHAnsi" w:hAnsiTheme="majorHAnsi" w:cstheme="majorHAnsi"/>
          <w:sz w:val="28"/>
          <w:szCs w:val="28"/>
        </w:rPr>
        <w:t>языке</w:t>
      </w:r>
      <w:r w:rsidR="00786688"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Pr="00E5697D">
        <w:rPr>
          <w:rFonts w:asciiTheme="majorHAnsi" w:hAnsiTheme="majorHAnsi" w:cstheme="majorHAnsi"/>
          <w:sz w:val="28"/>
          <w:szCs w:val="28"/>
        </w:rPr>
        <w:t xml:space="preserve">являются типизированными </w:t>
      </w:r>
      <m:oMath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m,n</m:t>
            </m:r>
          </m:e>
        </m:d>
      </m:oMath>
      <w:r w:rsidRPr="00E5697D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E5697D">
        <w:rPr>
          <w:rFonts w:asciiTheme="majorHAnsi" w:hAnsiTheme="majorHAnsi" w:cstheme="majorHAnsi"/>
          <w:sz w:val="28"/>
          <w:szCs w:val="28"/>
        </w:rPr>
        <w:t>арными</w:t>
      </w:r>
      <w:proofErr w:type="spellEnd"/>
      <w:r w:rsidRPr="00E5697D">
        <w:rPr>
          <w:rFonts w:asciiTheme="majorHAnsi" w:hAnsiTheme="majorHAnsi" w:cstheme="majorHAnsi"/>
          <w:sz w:val="28"/>
          <w:szCs w:val="28"/>
        </w:rPr>
        <w:t xml:space="preserve"> соответстви</w:t>
      </w:r>
      <w:r w:rsidR="00E13944">
        <w:rPr>
          <w:rFonts w:asciiTheme="majorHAnsi" w:hAnsiTheme="majorHAnsi" w:cstheme="majorHAnsi"/>
          <w:sz w:val="28"/>
          <w:szCs w:val="28"/>
        </w:rPr>
        <w:t>ями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Pr="00E5697D">
        <w:rPr>
          <w:rFonts w:asciiTheme="majorHAnsi" w:hAnsiTheme="majorHAnsi" w:cstheme="majorHAnsi"/>
          <w:sz w:val="28"/>
          <w:szCs w:val="28"/>
        </w:rPr>
        <w:t xml:space="preserve">между кортежами данных, где </w:t>
      </w:r>
      <m:oMath>
        <m:r>
          <w:rPr>
            <w:rFonts w:ascii="Cambria Math" w:hAnsi="Cambria Math" w:cstheme="majorHAnsi"/>
            <w:sz w:val="28"/>
            <w:szCs w:val="28"/>
          </w:rPr>
          <m:t>m∈</m:t>
        </m:r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0</m:t>
            </m:r>
          </m:sub>
        </m:sSub>
      </m:oMath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EE5F4E">
        <w:rPr>
          <w:rFonts w:asciiTheme="majorHAnsi" w:hAnsiTheme="majorHAnsi" w:cstheme="majorHAnsi"/>
          <w:sz w:val="28"/>
          <w:szCs w:val="28"/>
        </w:rPr>
        <w:t>–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CB6327" w:rsidRPr="00CB6327">
        <w:rPr>
          <w:rFonts w:asciiTheme="majorHAnsi" w:hAnsiTheme="majorHAnsi" w:cstheme="majorHAnsi"/>
          <w:sz w:val="28"/>
          <w:szCs w:val="28"/>
        </w:rPr>
        <w:t>длина входного кортежа функции</w:t>
      </w:r>
      <w:r w:rsidRPr="00E5697D">
        <w:rPr>
          <w:rFonts w:asciiTheme="majorHAnsi" w:hAnsiTheme="majorHAnsi" w:cstheme="majorHAnsi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szCs w:val="28"/>
          </w:rPr>
          <m:t>n∈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0</m:t>
            </m:r>
          </m:sub>
        </m:sSub>
      </m:oMath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BE78A9">
        <w:rPr>
          <w:rFonts w:asciiTheme="majorHAnsi" w:hAnsiTheme="majorHAnsi" w:cstheme="majorHAnsi"/>
          <w:sz w:val="28"/>
          <w:szCs w:val="28"/>
        </w:rPr>
        <w:t>–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CB6327" w:rsidRPr="00CB6327">
        <w:rPr>
          <w:rFonts w:asciiTheme="majorHAnsi" w:hAnsiTheme="majorHAnsi" w:cstheme="majorHAnsi"/>
          <w:sz w:val="28"/>
          <w:szCs w:val="28"/>
        </w:rPr>
        <w:t>выходного</w:t>
      </w:r>
      <w:r w:rsidRPr="00E5697D">
        <w:rPr>
          <w:rFonts w:asciiTheme="majorHAnsi" w:hAnsiTheme="majorHAnsi" w:cstheme="majorHAnsi"/>
          <w:sz w:val="28"/>
          <w:szCs w:val="28"/>
        </w:rPr>
        <w:t xml:space="preserve">. 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Константы </w:t>
      </w:r>
      <w:r w:rsidR="006D0F62">
        <w:rPr>
          <w:rFonts w:asciiTheme="majorHAnsi" w:hAnsiTheme="majorHAnsi" w:cstheme="majorHAnsi"/>
          <w:sz w:val="28"/>
          <w:szCs w:val="28"/>
        </w:rPr>
        <w:t>–</w:t>
      </w:r>
      <w:r w:rsidR="003B7212" w:rsidRPr="00E5697D">
        <w:rPr>
          <w:rFonts w:asciiTheme="majorHAnsi" w:hAnsiTheme="majorHAnsi" w:cstheme="majorHAnsi"/>
          <w:sz w:val="28"/>
          <w:szCs w:val="28"/>
        </w:rPr>
        <w:t xml:space="preserve"> ф</w:t>
      </w:r>
      <w:r w:rsidRPr="00E5697D">
        <w:rPr>
          <w:rFonts w:asciiTheme="majorHAnsi" w:hAnsiTheme="majorHAnsi" w:cstheme="majorHAnsi"/>
          <w:sz w:val="28"/>
          <w:szCs w:val="28"/>
        </w:rPr>
        <w:t>ункции арности (0, 1)</w:t>
      </w:r>
      <w:r w:rsidR="00F50D24">
        <w:rPr>
          <w:rFonts w:asciiTheme="majorHAnsi" w:hAnsiTheme="majorHAnsi" w:cstheme="majorHAnsi"/>
          <w:sz w:val="28"/>
          <w:szCs w:val="28"/>
        </w:rPr>
        <w:t xml:space="preserve"> </w:t>
      </w:r>
      <w:r w:rsidR="0000635A" w:rsidRPr="0000632E">
        <w:rPr>
          <w:rFonts w:asciiTheme="majorHAnsi" w:hAnsiTheme="majorHAnsi" w:cstheme="majorHAnsi"/>
          <w:sz w:val="28"/>
          <w:szCs w:val="28"/>
        </w:rPr>
        <w:t>[1]</w:t>
      </w:r>
      <w:r w:rsidR="00F50D24">
        <w:rPr>
          <w:rFonts w:asciiTheme="majorHAnsi" w:hAnsiTheme="majorHAnsi" w:cstheme="majorHAnsi"/>
          <w:sz w:val="28"/>
          <w:szCs w:val="28"/>
        </w:rPr>
        <w:t>.</w:t>
      </w:r>
    </w:p>
    <w:p w14:paraId="6AC25E0E" w14:textId="0088F4EF" w:rsidR="00270D17" w:rsidRPr="00E5697D" w:rsidRDefault="00671AC8" w:rsidP="00C816EC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tab/>
      </w:r>
      <w:r w:rsidR="004A7AD0" w:rsidRPr="00E5697D">
        <w:rPr>
          <w:rFonts w:asciiTheme="majorHAnsi" w:hAnsiTheme="majorHAnsi" w:cstheme="majorHAnsi"/>
          <w:sz w:val="28"/>
          <w:szCs w:val="28"/>
        </w:rPr>
        <w:t>Для формирования новых кортежей</w:t>
      </w:r>
      <w:r w:rsidRPr="00E5697D">
        <w:rPr>
          <w:rFonts w:asciiTheme="majorHAnsi" w:hAnsiTheme="majorHAnsi" w:cstheme="majorHAnsi"/>
          <w:sz w:val="28"/>
          <w:szCs w:val="28"/>
        </w:rPr>
        <w:t xml:space="preserve"> в FPTL </w:t>
      </w:r>
      <w:r w:rsidR="004A7AD0" w:rsidRPr="00E5697D">
        <w:rPr>
          <w:rFonts w:asciiTheme="majorHAnsi" w:hAnsiTheme="majorHAnsi" w:cstheme="majorHAnsi"/>
          <w:sz w:val="28"/>
          <w:szCs w:val="28"/>
        </w:rPr>
        <w:t>используются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4A7AD0" w:rsidRPr="00E5697D">
        <w:rPr>
          <w:rFonts w:asciiTheme="majorHAnsi" w:hAnsiTheme="majorHAnsi" w:cstheme="majorHAnsi"/>
          <w:sz w:val="28"/>
          <w:szCs w:val="28"/>
        </w:rPr>
        <w:t>функция полного копирования кортежа данных</w:t>
      </w:r>
      <w:r w:rsidR="004A7AD0" w:rsidRPr="00E5697D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4A7AD0" w:rsidRPr="00E5697D">
        <w:rPr>
          <w:rFonts w:asciiTheme="majorHAnsi" w:hAnsiTheme="majorHAnsi" w:cstheme="majorHAnsi"/>
          <w:i/>
          <w:sz w:val="28"/>
          <w:szCs w:val="28"/>
          <w:lang w:val="en-US"/>
        </w:rPr>
        <w:t>id</w:t>
      </w:r>
      <w:r w:rsidR="004A7AD0" w:rsidRPr="00E5697D">
        <w:rPr>
          <w:rFonts w:asciiTheme="majorHAnsi" w:hAnsiTheme="majorHAnsi" w:cstheme="majorHAnsi"/>
          <w:sz w:val="28"/>
          <w:szCs w:val="28"/>
        </w:rPr>
        <w:t xml:space="preserve"> и </w:t>
      </w:r>
      <w:r w:rsidRPr="00E5697D">
        <w:rPr>
          <w:rFonts w:asciiTheme="majorHAnsi" w:hAnsiTheme="majorHAnsi" w:cstheme="majorHAnsi"/>
          <w:sz w:val="28"/>
          <w:szCs w:val="28"/>
        </w:rPr>
        <w:t>функци</w:t>
      </w:r>
      <w:r w:rsidR="004A7AD0" w:rsidRPr="00E5697D">
        <w:rPr>
          <w:rFonts w:asciiTheme="majorHAnsi" w:hAnsiTheme="majorHAnsi" w:cstheme="majorHAnsi"/>
          <w:sz w:val="28"/>
          <w:szCs w:val="28"/>
        </w:rPr>
        <w:t>я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[i]</m:t>
        </m:r>
      </m:oMath>
      <w:r w:rsidR="004A7AD0" w:rsidRPr="00E5697D">
        <w:rPr>
          <w:rFonts w:asciiTheme="majorHAnsi" w:hAnsiTheme="majorHAnsi" w:cstheme="majorHAnsi"/>
          <w:sz w:val="28"/>
          <w:szCs w:val="28"/>
        </w:rPr>
        <w:t xml:space="preserve">, которая выбирает из него только </w:t>
      </w:r>
      <m:oMath>
        <m:r>
          <w:rPr>
            <w:rFonts w:ascii="Cambria Math" w:hAnsi="Cambria Math" w:cstheme="majorHAnsi"/>
            <w:sz w:val="28"/>
            <w:szCs w:val="28"/>
          </w:rPr>
          <m:t>i</m:t>
        </m:r>
      </m:oMath>
      <w:r w:rsidR="004A7AD0" w:rsidRPr="00E5697D">
        <w:rPr>
          <w:rFonts w:asciiTheme="majorHAnsi" w:hAnsiTheme="majorHAnsi" w:cstheme="majorHAnsi"/>
          <w:sz w:val="28"/>
          <w:szCs w:val="28"/>
        </w:rPr>
        <w:t>-й элемент (</w:t>
      </w:r>
      <w:r w:rsidR="00A94152" w:rsidRPr="00E5697D">
        <w:rPr>
          <w:rFonts w:asciiTheme="majorHAnsi" w:hAnsiTheme="majorHAnsi" w:cstheme="majorHAnsi"/>
          <w:sz w:val="28"/>
          <w:szCs w:val="28"/>
        </w:rPr>
        <w:t>1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 ≤ i ≤ m</m:t>
        </m:r>
      </m:oMath>
      <w:r w:rsidR="004A7AD0" w:rsidRPr="00E5697D">
        <w:rPr>
          <w:rFonts w:asciiTheme="majorHAnsi" w:hAnsiTheme="majorHAnsi" w:cstheme="majorHAnsi"/>
          <w:sz w:val="28"/>
          <w:szCs w:val="28"/>
        </w:rPr>
        <w:t>)</w:t>
      </w:r>
      <w:r w:rsidRPr="00E5697D">
        <w:rPr>
          <w:rFonts w:asciiTheme="majorHAnsi" w:hAnsiTheme="majorHAnsi" w:cstheme="majorHAnsi"/>
          <w:sz w:val="28"/>
          <w:szCs w:val="28"/>
        </w:rPr>
        <w:t>.</w:t>
      </w:r>
      <w:r w:rsidR="00270D1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95CD76" w14:textId="3D75784A" w:rsidR="00C00C81" w:rsidRPr="00296CCC" w:rsidRDefault="00AC248D" w:rsidP="001323B9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tab/>
      </w:r>
      <w:r w:rsidR="00975A75" w:rsidRPr="00E5697D">
        <w:rPr>
          <w:rFonts w:asciiTheme="majorHAnsi" w:hAnsiTheme="majorHAnsi" w:cstheme="majorHAnsi"/>
          <w:sz w:val="28"/>
          <w:szCs w:val="28"/>
        </w:rPr>
        <w:t>На данный момент в</w:t>
      </w:r>
      <w:r w:rsidR="002F1589" w:rsidRPr="00E5697D">
        <w:rPr>
          <w:rFonts w:asciiTheme="majorHAnsi" w:hAnsiTheme="majorHAnsi" w:cstheme="majorHAnsi"/>
          <w:sz w:val="28"/>
          <w:szCs w:val="28"/>
        </w:rPr>
        <w:t xml:space="preserve"> языке </w:t>
      </w:r>
      <w:r w:rsidR="001C5A65" w:rsidRPr="00E5697D">
        <w:rPr>
          <w:rFonts w:asciiTheme="majorHAnsi" w:hAnsiTheme="majorHAnsi" w:cstheme="majorHAnsi"/>
          <w:sz w:val="28"/>
          <w:szCs w:val="28"/>
        </w:rPr>
        <w:t>есть</w:t>
      </w:r>
      <w:r w:rsidR="00975A75" w:rsidRPr="00E5697D">
        <w:rPr>
          <w:rFonts w:asciiTheme="majorHAnsi" w:hAnsiTheme="majorHAnsi" w:cstheme="majorHAnsi"/>
          <w:sz w:val="28"/>
          <w:szCs w:val="28"/>
        </w:rPr>
        <w:t xml:space="preserve"> 4 встроенных типа данных: </w:t>
      </w:r>
      <w:proofErr w:type="spellStart"/>
      <w:r w:rsidR="00975A75" w:rsidRPr="00E5697D">
        <w:rPr>
          <w:rFonts w:asciiTheme="majorHAnsi" w:hAnsiTheme="majorHAnsi" w:cstheme="majorHAnsi"/>
          <w:i/>
          <w:iCs/>
          <w:sz w:val="28"/>
          <w:szCs w:val="28"/>
        </w:rPr>
        <w:t>bool</w:t>
      </w:r>
      <w:proofErr w:type="spellEnd"/>
      <w:r w:rsidR="00975A75" w:rsidRPr="00E5697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75A75" w:rsidRPr="00E5697D">
        <w:rPr>
          <w:rFonts w:asciiTheme="majorHAnsi" w:hAnsiTheme="majorHAnsi" w:cstheme="majorHAnsi"/>
          <w:i/>
          <w:iCs/>
          <w:sz w:val="28"/>
          <w:szCs w:val="28"/>
        </w:rPr>
        <w:t>real</w:t>
      </w:r>
      <w:proofErr w:type="spellEnd"/>
      <w:r w:rsidR="00975A75" w:rsidRPr="00E5697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75A75" w:rsidRPr="00E5697D">
        <w:rPr>
          <w:rFonts w:asciiTheme="majorHAnsi" w:hAnsiTheme="majorHAnsi" w:cstheme="majorHAnsi"/>
          <w:i/>
          <w:iCs/>
          <w:sz w:val="28"/>
          <w:szCs w:val="28"/>
        </w:rPr>
        <w:t>int</w:t>
      </w:r>
      <w:proofErr w:type="spellEnd"/>
      <w:r w:rsidR="00975A75" w:rsidRPr="00E5697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75A75" w:rsidRPr="00E5697D">
        <w:rPr>
          <w:rFonts w:asciiTheme="majorHAnsi" w:hAnsiTheme="majorHAnsi" w:cstheme="majorHAnsi"/>
          <w:i/>
          <w:iCs/>
          <w:sz w:val="28"/>
          <w:szCs w:val="28"/>
        </w:rPr>
        <w:t>string</w:t>
      </w:r>
      <w:proofErr w:type="spellEnd"/>
      <w:r w:rsidR="00975A75" w:rsidRPr="00E5697D">
        <w:rPr>
          <w:rFonts w:asciiTheme="majorHAnsi" w:hAnsiTheme="majorHAnsi" w:cstheme="majorHAnsi"/>
          <w:iCs/>
          <w:sz w:val="28"/>
          <w:szCs w:val="28"/>
        </w:rPr>
        <w:t xml:space="preserve">. </w:t>
      </w:r>
      <w:r w:rsidR="00453ADE" w:rsidRPr="00E5697D">
        <w:rPr>
          <w:rFonts w:asciiTheme="majorHAnsi" w:hAnsiTheme="majorHAnsi" w:cstheme="majorHAnsi"/>
          <w:iCs/>
          <w:sz w:val="28"/>
          <w:szCs w:val="28"/>
        </w:rPr>
        <w:t xml:space="preserve">А также </w:t>
      </w:r>
      <w:r w:rsidR="002F1589" w:rsidRPr="00E5697D">
        <w:rPr>
          <w:rFonts w:asciiTheme="majorHAnsi" w:hAnsiTheme="majorHAnsi" w:cstheme="majorHAnsi"/>
          <w:sz w:val="28"/>
          <w:szCs w:val="28"/>
        </w:rPr>
        <w:t>существует понятие</w:t>
      </w:r>
      <w:r w:rsidRPr="00E5697D">
        <w:rPr>
          <w:rFonts w:asciiTheme="majorHAnsi" w:hAnsiTheme="majorHAnsi" w:cstheme="majorHAnsi"/>
          <w:sz w:val="28"/>
          <w:szCs w:val="28"/>
        </w:rPr>
        <w:t xml:space="preserve"> неопределенно</w:t>
      </w:r>
      <w:r w:rsidR="002F1589" w:rsidRPr="00E5697D">
        <w:rPr>
          <w:rFonts w:asciiTheme="majorHAnsi" w:hAnsiTheme="majorHAnsi" w:cstheme="majorHAnsi"/>
          <w:sz w:val="28"/>
          <w:szCs w:val="28"/>
        </w:rPr>
        <w:t>го</w:t>
      </w:r>
      <w:r w:rsidRPr="00E5697D">
        <w:rPr>
          <w:rFonts w:asciiTheme="majorHAnsi" w:hAnsiTheme="majorHAnsi" w:cstheme="majorHAnsi"/>
          <w:sz w:val="28"/>
          <w:szCs w:val="28"/>
        </w:rPr>
        <w:t xml:space="preserve"> значени</w:t>
      </w:r>
      <w:r w:rsidR="002F1589" w:rsidRPr="00E5697D">
        <w:rPr>
          <w:rFonts w:asciiTheme="majorHAnsi" w:hAnsiTheme="majorHAnsi" w:cstheme="majorHAnsi"/>
          <w:sz w:val="28"/>
          <w:szCs w:val="28"/>
        </w:rPr>
        <w:t xml:space="preserve">я - специального типа данных, </w:t>
      </w:r>
      <w:r w:rsidR="00B236DF" w:rsidRPr="00E5697D">
        <w:rPr>
          <w:rFonts w:asciiTheme="majorHAnsi" w:hAnsiTheme="majorHAnsi" w:cstheme="majorHAnsi"/>
          <w:sz w:val="28"/>
          <w:szCs w:val="28"/>
        </w:rPr>
        <w:t xml:space="preserve">необходимого для корректного выполнения программы </w:t>
      </w:r>
      <w:r w:rsidR="00A94152" w:rsidRPr="00E5697D">
        <w:rPr>
          <w:rFonts w:asciiTheme="majorHAnsi" w:hAnsiTheme="majorHAnsi" w:cstheme="majorHAnsi"/>
          <w:sz w:val="28"/>
          <w:szCs w:val="28"/>
        </w:rPr>
        <w:t xml:space="preserve">в случае </w:t>
      </w:r>
      <w:r w:rsidR="00B236DF" w:rsidRPr="00E5697D">
        <w:rPr>
          <w:rFonts w:asciiTheme="majorHAnsi" w:hAnsiTheme="majorHAnsi" w:cstheme="majorHAnsi"/>
          <w:sz w:val="28"/>
          <w:szCs w:val="28"/>
        </w:rPr>
        <w:t xml:space="preserve">возникновения в функциях </w:t>
      </w:r>
      <w:r w:rsidR="00A94152" w:rsidRPr="00E5697D">
        <w:rPr>
          <w:rFonts w:asciiTheme="majorHAnsi" w:hAnsiTheme="majorHAnsi" w:cstheme="majorHAnsi"/>
          <w:sz w:val="28"/>
          <w:szCs w:val="28"/>
        </w:rPr>
        <w:t>не</w:t>
      </w:r>
      <w:r w:rsidR="00B236DF" w:rsidRPr="00E5697D">
        <w:rPr>
          <w:rFonts w:asciiTheme="majorHAnsi" w:hAnsiTheme="majorHAnsi" w:cstheme="majorHAnsi"/>
          <w:sz w:val="28"/>
          <w:szCs w:val="28"/>
        </w:rPr>
        <w:t xml:space="preserve">однозначных </w:t>
      </w:r>
      <w:r w:rsidR="00453ADE" w:rsidRPr="00E5697D">
        <w:rPr>
          <w:rFonts w:asciiTheme="majorHAnsi" w:hAnsiTheme="majorHAnsi" w:cstheme="majorHAnsi"/>
          <w:sz w:val="28"/>
          <w:szCs w:val="28"/>
        </w:rPr>
        <w:t>ситуаций</w:t>
      </w:r>
      <w:r w:rsidR="00A94152" w:rsidRPr="00E5697D">
        <w:rPr>
          <w:rFonts w:asciiTheme="majorHAnsi" w:hAnsiTheme="majorHAnsi" w:cstheme="majorHAnsi"/>
          <w:sz w:val="28"/>
          <w:szCs w:val="28"/>
        </w:rPr>
        <w:t>.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A10DDA" w:rsidRPr="00E5697D">
        <w:rPr>
          <w:rFonts w:asciiTheme="majorHAnsi" w:hAnsiTheme="majorHAnsi" w:cstheme="majorHAnsi"/>
          <w:sz w:val="28"/>
          <w:szCs w:val="28"/>
        </w:rPr>
        <w:t>Обозначим его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ω</m:t>
        </m:r>
      </m:oMath>
      <w:r w:rsidRPr="00E5697D">
        <w:rPr>
          <w:rFonts w:asciiTheme="majorHAnsi" w:hAnsiTheme="majorHAnsi" w:cstheme="majorHAnsi"/>
          <w:sz w:val="28"/>
          <w:szCs w:val="28"/>
        </w:rPr>
        <w:t xml:space="preserve">, </w:t>
      </w:r>
      <w:r w:rsidR="00A10DDA" w:rsidRPr="00E5697D">
        <w:rPr>
          <w:rFonts w:asciiTheme="majorHAnsi" w:hAnsiTheme="majorHAnsi" w:cstheme="majorHAnsi"/>
          <w:sz w:val="28"/>
          <w:szCs w:val="28"/>
        </w:rPr>
        <w:t xml:space="preserve">тогда для любого кортежа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α</m:t>
        </m:r>
      </m:oMath>
      <w:r w:rsidR="00A10DDA" w:rsidRPr="00E5697D">
        <w:rPr>
          <w:rFonts w:asciiTheme="majorHAnsi" w:hAnsiTheme="majorHAnsi" w:cstheme="majorHAnsi"/>
          <w:sz w:val="28"/>
          <w:szCs w:val="28"/>
        </w:rPr>
        <w:t xml:space="preserve"> выполняется свойство</w:t>
      </w:r>
      <w:r w:rsidRPr="00E5697D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ωα = αω = ω</m:t>
        </m:r>
      </m:oMath>
      <w:r w:rsidR="00C56F01">
        <w:rPr>
          <w:rFonts w:asciiTheme="majorHAnsi" w:hAnsiTheme="majorHAnsi" w:cstheme="majorHAnsi"/>
          <w:sz w:val="28"/>
          <w:szCs w:val="28"/>
        </w:rPr>
        <w:t xml:space="preserve"> </w:t>
      </w:r>
      <w:r w:rsidR="00296CCC" w:rsidRPr="00296CCC">
        <w:rPr>
          <w:rFonts w:asciiTheme="majorHAnsi" w:hAnsiTheme="majorHAnsi" w:cstheme="majorHAnsi"/>
          <w:sz w:val="28"/>
          <w:szCs w:val="28"/>
        </w:rPr>
        <w:t>[2]</w:t>
      </w:r>
      <w:r w:rsidR="00C56F01">
        <w:rPr>
          <w:rFonts w:asciiTheme="majorHAnsi" w:hAnsiTheme="majorHAnsi" w:cstheme="majorHAnsi"/>
          <w:sz w:val="28"/>
          <w:szCs w:val="28"/>
        </w:rPr>
        <w:t>.</w:t>
      </w:r>
    </w:p>
    <w:p w14:paraId="18FFEA69" w14:textId="55D5EA45" w:rsidR="005D5ED7" w:rsidRPr="009033B2" w:rsidRDefault="00671AC8" w:rsidP="00E5697D">
      <w:pPr>
        <w:rPr>
          <w:rFonts w:cstheme="majorHAnsi"/>
          <w:szCs w:val="28"/>
        </w:rPr>
      </w:pPr>
      <w:r w:rsidRPr="00E5697D">
        <w:rPr>
          <w:rFonts w:cstheme="majorHAnsi"/>
          <w:szCs w:val="28"/>
        </w:rPr>
        <w:tab/>
      </w:r>
      <w:bookmarkStart w:id="10" w:name="_Hlk519642638"/>
      <w:r w:rsidR="00FD5B2C" w:rsidRPr="00E5697D">
        <w:rPr>
          <w:rFonts w:cstheme="majorHAnsi"/>
          <w:szCs w:val="28"/>
          <w:lang w:val="en-US"/>
        </w:rPr>
        <w:t>FPTL</w:t>
      </w:r>
      <w:r w:rsidR="00CB7075" w:rsidRPr="00E5697D">
        <w:rPr>
          <w:rFonts w:cstheme="majorHAnsi"/>
          <w:szCs w:val="28"/>
        </w:rPr>
        <w:t xml:space="preserve"> </w:t>
      </w:r>
      <w:r w:rsidR="00FD5B2C" w:rsidRPr="00E5697D">
        <w:rPr>
          <w:rFonts w:cstheme="majorHAnsi"/>
          <w:szCs w:val="28"/>
        </w:rPr>
        <w:t xml:space="preserve">основан на композиции функций путем применения </w:t>
      </w:r>
      <w:r w:rsidR="00CB7075" w:rsidRPr="00E5697D">
        <w:rPr>
          <w:rFonts w:cstheme="majorHAnsi"/>
          <w:szCs w:val="28"/>
        </w:rPr>
        <w:t xml:space="preserve">рекурсивных определений и </w:t>
      </w:r>
      <w:r w:rsidR="00C333D8" w:rsidRPr="00E5697D">
        <w:rPr>
          <w:rFonts w:cstheme="majorHAnsi"/>
          <w:szCs w:val="28"/>
        </w:rPr>
        <w:t>трёх</w:t>
      </w:r>
      <w:r w:rsidR="00FD5B2C" w:rsidRPr="00E5697D">
        <w:rPr>
          <w:rFonts w:cstheme="majorHAnsi"/>
          <w:szCs w:val="28"/>
        </w:rPr>
        <w:t xml:space="preserve"> операций композиции</w:t>
      </w:r>
      <w:r w:rsidR="00EC222B">
        <w:rPr>
          <w:rFonts w:cstheme="majorHAnsi"/>
          <w:szCs w:val="28"/>
        </w:rPr>
        <w:t xml:space="preserve"> </w:t>
      </w:r>
      <w:r w:rsidR="009033B2" w:rsidRPr="009033B2">
        <w:rPr>
          <w:rFonts w:cstheme="majorHAnsi"/>
          <w:szCs w:val="28"/>
        </w:rPr>
        <w:t>[3]</w:t>
      </w:r>
      <w:r w:rsidR="00EC222B">
        <w:rPr>
          <w:rFonts w:cstheme="majorHAnsi"/>
          <w:szCs w:val="28"/>
        </w:rPr>
        <w:t>.</w:t>
      </w:r>
      <w:bookmarkEnd w:id="10"/>
    </w:p>
    <w:p w14:paraId="02DED80C" w14:textId="2887E899" w:rsidR="005D5ED7" w:rsidRPr="00E5697D" w:rsidRDefault="005D5ED7" w:rsidP="00E5697D">
      <w:pPr>
        <w:pStyle w:val="article"/>
        <w:numPr>
          <w:ilvl w:val="0"/>
          <w:numId w:val="27"/>
        </w:num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E5697D">
        <w:rPr>
          <w:rFonts w:asciiTheme="majorHAnsi" w:hAnsiTheme="majorHAnsi" w:cstheme="majorHAnsi"/>
          <w:sz w:val="28"/>
          <w:szCs w:val="28"/>
        </w:rPr>
        <w:t xml:space="preserve">Последовательная композиция </w:t>
      </w:r>
      <w:r w:rsidR="002A3FBC" w:rsidRPr="00E5697D">
        <w:rPr>
          <w:rFonts w:asciiTheme="majorHAnsi" w:hAnsiTheme="majorHAnsi" w:cstheme="majorHAnsi"/>
          <w:sz w:val="28"/>
          <w:szCs w:val="28"/>
        </w:rPr>
        <w:t>«</w:t>
      </w:r>
      <w:r w:rsidRPr="00E5697D">
        <w:rPr>
          <w:rFonts w:asciiTheme="majorHAnsi" w:hAnsiTheme="majorHAnsi" w:cstheme="majorHAnsi"/>
          <w:sz w:val="28"/>
          <w:szCs w:val="28"/>
        </w:rPr>
        <w:t>•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Pr="00E5697D">
        <w:rPr>
          <w:rFonts w:asciiTheme="majorHAnsi" w:hAnsiTheme="majorHAnsi" w:cstheme="majorHAnsi"/>
          <w:sz w:val="28"/>
          <w:szCs w:val="28"/>
        </w:rPr>
        <w:t>:</w:t>
      </w:r>
    </w:p>
    <w:p w14:paraId="3A12F969" w14:textId="77777777" w:rsidR="005D5ED7" w:rsidRPr="00E5697D" w:rsidRDefault="009E0069" w:rsidP="00B227B6">
      <w:pPr>
        <w:pStyle w:val="article"/>
        <w:spacing w:after="0"/>
        <w:ind w:left="72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m,n</m:t>
                </m:r>
              </m:e>
            </m:d>
          </m:sup>
        </m:sSup>
        <m:box>
          <m:boxPr>
            <m:opEmu m:val="1"/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⇔</m:t>
                </m:r>
              </m:e>
            </m:box>
          </m:e>
        </m:box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(m,k)</m:t>
            </m:r>
          </m:sup>
        </m:sSubSup>
        <m:r>
          <w:rPr>
            <w:rFonts w:ascii="Cambria Math" w:eastAsia="Times New Roman" w:hAnsi="Cambria Math" w:cstheme="majorHAnsi"/>
            <w:sz w:val="28"/>
            <w:szCs w:val="28"/>
            <w:lang w:val="en-US"/>
          </w:rPr>
          <m:t>∙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(k,  n)</m:t>
            </m:r>
          </m:sup>
        </m:sSubSup>
      </m:oMath>
      <w:r w:rsidR="005D5ED7" w:rsidRPr="00E5697D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eastAsia="Times New Roman" w:hAnsi="Cambria Math" w:cstheme="majorHAnsi"/>
            <w:sz w:val="28"/>
            <w:szCs w:val="28"/>
            <w:lang w:val="en-US"/>
          </w:rPr>
          <m:t>⇔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α</m:t>
                </m:r>
              </m:e>
            </m:d>
          </m:e>
        </m:d>
      </m:oMath>
      <w:r w:rsidR="005D5ED7" w:rsidRPr="00E5697D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04F6FBB4" w14:textId="2E09FB33" w:rsidR="005D5ED7" w:rsidRPr="00E5697D" w:rsidRDefault="005D5ED7" w:rsidP="00E5697D">
      <w:pPr>
        <w:pStyle w:val="article"/>
        <w:numPr>
          <w:ilvl w:val="0"/>
          <w:numId w:val="27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t xml:space="preserve">Операция конкатенации кортежей значений функций </w:t>
      </w:r>
      <w:r w:rsidR="00471E36" w:rsidRPr="00E5697D">
        <w:rPr>
          <w:rFonts w:asciiTheme="majorHAnsi" w:hAnsiTheme="majorHAnsi" w:cstheme="majorHAnsi"/>
          <w:sz w:val="28"/>
          <w:szCs w:val="28"/>
        </w:rPr>
        <w:t xml:space="preserve">(параллельная композиция) </w:t>
      </w:r>
      <w:r w:rsidR="002A3FBC" w:rsidRPr="00E5697D">
        <w:rPr>
          <w:rFonts w:asciiTheme="majorHAnsi" w:hAnsiTheme="majorHAnsi" w:cstheme="majorHAnsi"/>
          <w:sz w:val="28"/>
          <w:szCs w:val="28"/>
        </w:rPr>
        <w:t>«</w:t>
      </w:r>
      <w:r w:rsidRPr="00E5697D">
        <w:rPr>
          <w:rFonts w:asciiTheme="majorHAnsi" w:hAnsiTheme="majorHAnsi" w:cstheme="majorHAnsi"/>
          <w:sz w:val="28"/>
          <w:szCs w:val="28"/>
        </w:rPr>
        <w:t>*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Pr="00E5697D">
        <w:rPr>
          <w:rFonts w:asciiTheme="majorHAnsi" w:hAnsiTheme="majorHAnsi" w:cstheme="majorHAnsi"/>
          <w:sz w:val="28"/>
          <w:szCs w:val="28"/>
        </w:rPr>
        <w:t>:</w:t>
      </w:r>
    </w:p>
    <w:p w14:paraId="1222E89B" w14:textId="4F1D0A53" w:rsidR="005D5ED7" w:rsidRPr="00E5697D" w:rsidRDefault="009E0069" w:rsidP="00B227B6">
      <w:pPr>
        <w:pStyle w:val="article"/>
        <w:spacing w:after="0"/>
        <w:ind w:left="72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sup>
        </m:sSup>
        <m:box>
          <m:boxPr>
            <m:opEmu m:val="1"/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⇔</m:t>
            </m:r>
          </m:e>
        </m:box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  <m:r>
          <w:rPr>
            <w:rFonts w:ascii="Cambria Math" w:eastAsia="Times New Roman" w:hAnsi="Cambria Math" w:cstheme="majorHAnsi"/>
            <w:sz w:val="28"/>
            <w:szCs w:val="28"/>
          </w:rPr>
          <m:t>*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</m:oMath>
      <w:r w:rsidR="005D5ED7" w:rsidRPr="00E5697D">
        <w:rPr>
          <w:rFonts w:asciiTheme="majorHAnsi" w:eastAsia="Times New Roman" w:hAnsiTheme="majorHAnsi" w:cstheme="majorHAnsi"/>
          <w:sz w:val="28"/>
          <w:szCs w:val="28"/>
        </w:rPr>
        <w:t xml:space="preserve">;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eastAsia="Times New Roman" w:hAnsi="Cambria Math" w:cstheme="majorHAnsi"/>
            <w:sz w:val="28"/>
            <w:szCs w:val="28"/>
          </w:rPr>
          <m:t>⇔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α</m:t>
                </m:r>
              </m:e>
            </m:d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sz w:val="28"/>
                    <w:szCs w:val="28"/>
                    <w:lang w:val="en-US"/>
                  </w:rPr>
                  <m:t>α</m:t>
                </m:r>
              </m:e>
            </m:d>
          </m:e>
        </m:d>
      </m:oMath>
      <w:r w:rsidR="005D5ED7" w:rsidRPr="00E5697D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0424F55" w14:textId="4B116A8B" w:rsidR="005D5ED7" w:rsidRPr="00E5697D" w:rsidRDefault="005D5ED7" w:rsidP="00E5697D">
      <w:pPr>
        <w:pStyle w:val="article"/>
        <w:numPr>
          <w:ilvl w:val="0"/>
          <w:numId w:val="27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t>Операция условной композиции</w:t>
      </w:r>
      <w:r w:rsidR="002A3FBC" w:rsidRPr="00E5697D">
        <w:rPr>
          <w:rFonts w:asciiTheme="majorHAnsi" w:hAnsiTheme="majorHAnsi" w:cstheme="majorHAnsi"/>
          <w:sz w:val="28"/>
          <w:szCs w:val="28"/>
        </w:rPr>
        <w:t xml:space="preserve"> «</w:t>
      </w:r>
      <w:r w:rsidR="00B663BB">
        <w:rPr>
          <w:rFonts w:asciiTheme="majorHAnsi" w:hAnsiTheme="majorHAnsi" w:cstheme="majorHAnsi"/>
          <w:sz w:val="28"/>
          <w:szCs w:val="28"/>
          <w:lang w:val="en-US"/>
        </w:rPr>
        <w:t>-&gt;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Pr="00E5697D">
        <w:rPr>
          <w:rFonts w:asciiTheme="majorHAnsi" w:hAnsiTheme="majorHAnsi" w:cstheme="majorHAnsi"/>
          <w:sz w:val="28"/>
          <w:szCs w:val="28"/>
        </w:rPr>
        <w:t>:</w:t>
      </w:r>
    </w:p>
    <w:p w14:paraId="7F0ED236" w14:textId="3779E377" w:rsidR="00FC0358" w:rsidRPr="00E5697D" w:rsidRDefault="009E0069" w:rsidP="00B227B6">
      <w:pPr>
        <w:pStyle w:val="article"/>
        <w:spacing w:after="0"/>
        <w:ind w:left="72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eastAsia="Times New Roman" w:hAnsi="Cambria Math" w:cstheme="majorHAnsi"/>
            <w:sz w:val="28"/>
            <w:szCs w:val="28"/>
          </w:rPr>
          <m:t>⇔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  <m:r>
          <w:rPr>
            <w:rFonts w:ascii="Cambria Math" w:eastAsia="Times New Roman" w:hAnsi="Cambria Math" w:cstheme="majorHAnsi"/>
            <w:sz w:val="28"/>
            <w:szCs w:val="28"/>
          </w:rPr>
          <m:t>→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  <m:r>
          <w:rPr>
            <w:rFonts w:ascii="Cambria Math" w:eastAsia="Times New Roman" w:hAnsi="Cambria Math" w:cstheme="majorHAnsi"/>
            <w:sz w:val="28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</m:oMath>
      <w:r w:rsidR="005D5ED7" w:rsidRPr="00E5697D"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16CF25D2" w14:textId="68A8A1DE" w:rsidR="005D5ED7" w:rsidRPr="00E5697D" w:rsidRDefault="005D5ED7" w:rsidP="00B227B6">
      <w:pPr>
        <w:pStyle w:val="article"/>
        <w:spacing w:after="0"/>
        <w:ind w:left="72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  <m:box>
            <m:boxPr>
              <m:opEmu m:val="1"/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val="en-US"/>
                </w:rPr>
              </m:ctrlPr>
            </m:box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</w:rPr>
                <m:t>⇔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 отлично от значения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«</m:t>
                  </m:r>
                  <m:r>
                    <m:rPr>
                      <m:nor/>
                    </m:rPr>
                    <w:rPr>
                      <w:rFonts w:asciiTheme="majorHAnsi" w:eastAsia="Times New Roman" w:hAnsiTheme="majorHAnsi" w:cstheme="majorHAnsi"/>
                      <w:sz w:val="28"/>
                      <w:szCs w:val="28"/>
                    </w:rPr>
                    <m:t>ложь</m:t>
                  </m:r>
                  <m:r>
                    <m:rPr>
                      <m:nor/>
                    </m:rPr>
                    <w:rPr>
                      <w:rFonts w:asciiTheme="majorHAnsi" w:hAnsiTheme="majorHAnsi" w:cstheme="majorHAnsi"/>
                      <w:sz w:val="28"/>
                      <w:szCs w:val="28"/>
                    </w:rPr>
                    <m:t>»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 и ω,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, иначе.                                                                            </m:t>
                  </m:r>
                </m:e>
              </m:eqArr>
            </m:e>
          </m:d>
        </m:oMath>
      </m:oMathPara>
    </w:p>
    <w:p w14:paraId="62D7423E" w14:textId="120ABDC0" w:rsidR="00671AC8" w:rsidRDefault="005456B9" w:rsidP="00E5697D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lastRenderedPageBreak/>
        <w:tab/>
      </w:r>
      <w:r w:rsidR="00671AC8" w:rsidRPr="00E5697D">
        <w:rPr>
          <w:rFonts w:asciiTheme="majorHAnsi" w:hAnsiTheme="majorHAnsi" w:cstheme="majorHAnsi"/>
          <w:sz w:val="28"/>
          <w:szCs w:val="28"/>
        </w:rPr>
        <w:t>Все операции композиции обладают свойством ассоциативности</w:t>
      </w:r>
      <w:r w:rsidR="002D51C5" w:rsidRPr="00E5697D">
        <w:rPr>
          <w:rFonts w:asciiTheme="majorHAnsi" w:hAnsiTheme="majorHAnsi" w:cstheme="majorHAnsi"/>
          <w:sz w:val="28"/>
          <w:szCs w:val="28"/>
        </w:rPr>
        <w:t xml:space="preserve"> и имеют</w:t>
      </w:r>
      <w:r w:rsidR="00671AC8" w:rsidRPr="00E5697D">
        <w:rPr>
          <w:rFonts w:asciiTheme="majorHAnsi" w:hAnsiTheme="majorHAnsi" w:cstheme="majorHAnsi"/>
          <w:sz w:val="28"/>
          <w:szCs w:val="28"/>
        </w:rPr>
        <w:t xml:space="preserve"> </w:t>
      </w:r>
      <w:r w:rsidR="002D51C5" w:rsidRPr="00E5697D">
        <w:rPr>
          <w:rFonts w:asciiTheme="majorHAnsi" w:hAnsiTheme="majorHAnsi" w:cstheme="majorHAnsi"/>
          <w:sz w:val="28"/>
          <w:szCs w:val="28"/>
        </w:rPr>
        <w:t xml:space="preserve">следующий приоритет </w:t>
      </w:r>
      <w:r w:rsidR="006A53B2" w:rsidRPr="00E5697D">
        <w:rPr>
          <w:rFonts w:asciiTheme="majorHAnsi" w:hAnsiTheme="majorHAnsi" w:cstheme="majorHAnsi"/>
          <w:sz w:val="28"/>
          <w:szCs w:val="28"/>
        </w:rPr>
        <w:t>выполн</w:t>
      </w:r>
      <w:r w:rsidR="002D51C5" w:rsidRPr="00E5697D">
        <w:rPr>
          <w:rFonts w:asciiTheme="majorHAnsi" w:hAnsiTheme="majorHAnsi" w:cstheme="majorHAnsi"/>
          <w:sz w:val="28"/>
          <w:szCs w:val="28"/>
        </w:rPr>
        <w:t>ения</w:t>
      </w:r>
      <w:r w:rsidR="006A53B2" w:rsidRPr="00E5697D">
        <w:rPr>
          <w:rFonts w:asciiTheme="majorHAnsi" w:hAnsiTheme="majorHAnsi" w:cstheme="majorHAnsi"/>
          <w:sz w:val="28"/>
          <w:szCs w:val="28"/>
        </w:rPr>
        <w:t xml:space="preserve">: </w:t>
      </w:r>
      <w:r w:rsidR="002A3FBC" w:rsidRPr="00E5697D">
        <w:rPr>
          <w:rFonts w:asciiTheme="majorHAnsi" w:hAnsiTheme="majorHAnsi" w:cstheme="majorHAnsi"/>
          <w:sz w:val="28"/>
          <w:szCs w:val="28"/>
        </w:rPr>
        <w:t>«</w:t>
      </w:r>
      <w:r w:rsidR="00671AC8" w:rsidRPr="00E5697D">
        <w:rPr>
          <w:rFonts w:asciiTheme="majorHAnsi" w:hAnsiTheme="majorHAnsi" w:cstheme="majorHAnsi"/>
          <w:sz w:val="28"/>
          <w:szCs w:val="28"/>
        </w:rPr>
        <w:t>•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="006A53B2" w:rsidRPr="00E5697D">
        <w:rPr>
          <w:rFonts w:asciiTheme="majorHAnsi" w:hAnsiTheme="majorHAnsi" w:cstheme="majorHAnsi"/>
          <w:sz w:val="28"/>
          <w:szCs w:val="28"/>
        </w:rPr>
        <w:t xml:space="preserve">, </w:t>
      </w:r>
      <w:r w:rsidR="002A3FBC" w:rsidRPr="00E5697D">
        <w:rPr>
          <w:rFonts w:asciiTheme="majorHAnsi" w:hAnsiTheme="majorHAnsi" w:cstheme="majorHAnsi"/>
          <w:sz w:val="28"/>
          <w:szCs w:val="28"/>
        </w:rPr>
        <w:t>«</w:t>
      </w:r>
      <w:r w:rsidR="006A53B2" w:rsidRPr="00E5697D">
        <w:rPr>
          <w:rFonts w:asciiTheme="majorHAnsi" w:hAnsiTheme="majorHAnsi" w:cstheme="majorHAnsi"/>
          <w:sz w:val="28"/>
          <w:szCs w:val="28"/>
        </w:rPr>
        <w:t>*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="006A53B2" w:rsidRPr="00E5697D">
        <w:rPr>
          <w:rFonts w:asciiTheme="majorHAnsi" w:hAnsiTheme="majorHAnsi" w:cstheme="majorHAnsi"/>
          <w:sz w:val="28"/>
          <w:szCs w:val="28"/>
        </w:rPr>
        <w:t xml:space="preserve">, </w:t>
      </w:r>
      <w:r w:rsidR="002A3FBC" w:rsidRPr="00E5697D">
        <w:rPr>
          <w:rFonts w:asciiTheme="majorHAnsi" w:hAnsiTheme="majorHAnsi" w:cstheme="majorHAnsi"/>
          <w:sz w:val="28"/>
          <w:szCs w:val="28"/>
        </w:rPr>
        <w:t>«</w:t>
      </w:r>
      <w:r w:rsidR="00B663BB">
        <w:rPr>
          <w:rFonts w:asciiTheme="majorHAnsi" w:hAnsiTheme="majorHAnsi" w:cstheme="majorHAnsi"/>
          <w:sz w:val="28"/>
          <w:szCs w:val="28"/>
        </w:rPr>
        <w:t>-</w:t>
      </w:r>
      <w:r w:rsidR="00B663BB" w:rsidRPr="00B663BB">
        <w:rPr>
          <w:rFonts w:asciiTheme="majorHAnsi" w:hAnsiTheme="majorHAnsi" w:cstheme="majorHAnsi"/>
          <w:sz w:val="28"/>
          <w:szCs w:val="28"/>
        </w:rPr>
        <w:t>&gt;</w:t>
      </w:r>
      <w:r w:rsidR="002A3FBC" w:rsidRPr="00E5697D">
        <w:rPr>
          <w:rFonts w:asciiTheme="majorHAnsi" w:hAnsiTheme="majorHAnsi" w:cstheme="majorHAnsi"/>
          <w:sz w:val="28"/>
          <w:szCs w:val="28"/>
        </w:rPr>
        <w:t>»</w:t>
      </w:r>
      <w:r w:rsidR="006A53B2" w:rsidRPr="00E5697D">
        <w:rPr>
          <w:rFonts w:asciiTheme="majorHAnsi" w:hAnsiTheme="majorHAnsi" w:cstheme="majorHAnsi"/>
          <w:sz w:val="28"/>
          <w:szCs w:val="28"/>
        </w:rPr>
        <w:t xml:space="preserve"> (от </w:t>
      </w:r>
      <w:r w:rsidR="002D51C5" w:rsidRPr="00E5697D">
        <w:rPr>
          <w:rFonts w:asciiTheme="majorHAnsi" w:hAnsiTheme="majorHAnsi" w:cstheme="majorHAnsi"/>
          <w:sz w:val="28"/>
          <w:szCs w:val="28"/>
        </w:rPr>
        <w:t>наивысшего</w:t>
      </w:r>
      <w:r w:rsidR="006A53B2" w:rsidRPr="00E5697D">
        <w:rPr>
          <w:rFonts w:asciiTheme="majorHAnsi" w:hAnsiTheme="majorHAnsi" w:cstheme="majorHAnsi"/>
          <w:sz w:val="28"/>
          <w:szCs w:val="28"/>
        </w:rPr>
        <w:t xml:space="preserve"> к меньшему)</w:t>
      </w:r>
      <w:r w:rsidR="00671AC8" w:rsidRPr="00E5697D">
        <w:rPr>
          <w:rFonts w:asciiTheme="majorHAnsi" w:hAnsiTheme="majorHAnsi" w:cstheme="majorHAnsi"/>
          <w:sz w:val="28"/>
          <w:szCs w:val="28"/>
        </w:rPr>
        <w:t>.</w:t>
      </w:r>
    </w:p>
    <w:p w14:paraId="28041EEB" w14:textId="14653A27" w:rsidR="000E67C4" w:rsidRDefault="009053D2" w:rsidP="00E5697D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К</w:t>
      </w:r>
      <w:r w:rsidRPr="009053D2">
        <w:rPr>
          <w:rFonts w:asciiTheme="majorHAnsi" w:hAnsiTheme="majorHAnsi" w:cstheme="majorHAnsi"/>
          <w:sz w:val="28"/>
          <w:szCs w:val="28"/>
        </w:rPr>
        <w:t>омбинируя последовательные и параллельные операции</w:t>
      </w:r>
      <w:r w:rsidR="00EC222B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программист может </w:t>
      </w:r>
      <w:r w:rsidRPr="009053D2">
        <w:rPr>
          <w:rFonts w:asciiTheme="majorHAnsi" w:hAnsiTheme="majorHAnsi" w:cstheme="majorHAnsi"/>
          <w:sz w:val="28"/>
          <w:szCs w:val="28"/>
        </w:rPr>
        <w:t>регулировать степень параллелизма</w:t>
      </w:r>
      <w:r>
        <w:rPr>
          <w:rFonts w:asciiTheme="majorHAnsi" w:hAnsiTheme="majorHAnsi" w:cstheme="majorHAnsi"/>
          <w:sz w:val="28"/>
          <w:szCs w:val="28"/>
        </w:rPr>
        <w:t xml:space="preserve"> в программе</w:t>
      </w:r>
      <w:r w:rsidR="00EC222B">
        <w:rPr>
          <w:rFonts w:asciiTheme="majorHAnsi" w:hAnsiTheme="majorHAnsi" w:cstheme="majorHAnsi"/>
          <w:sz w:val="28"/>
          <w:szCs w:val="28"/>
        </w:rPr>
        <w:t xml:space="preserve"> </w:t>
      </w:r>
      <w:r w:rsidRPr="009053D2">
        <w:rPr>
          <w:rFonts w:asciiTheme="majorHAnsi" w:hAnsiTheme="majorHAnsi" w:cstheme="majorHAnsi"/>
          <w:sz w:val="28"/>
          <w:szCs w:val="28"/>
        </w:rPr>
        <w:t>[4]</w:t>
      </w:r>
      <w:r w:rsidR="00EC222B">
        <w:rPr>
          <w:rFonts w:asciiTheme="majorHAnsi" w:hAnsiTheme="majorHAnsi" w:cstheme="majorHAnsi"/>
          <w:sz w:val="28"/>
          <w:szCs w:val="28"/>
        </w:rPr>
        <w:t>.</w:t>
      </w:r>
      <w:r w:rsidR="00D15F5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11E3C73" w14:textId="29B4CB3C" w:rsidR="009053D2" w:rsidRPr="00E5697D" w:rsidRDefault="000E67C4" w:rsidP="00E5697D">
      <w:pPr>
        <w:pStyle w:val="article"/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D15F55">
        <w:rPr>
          <w:rFonts w:asciiTheme="majorHAnsi" w:hAnsiTheme="majorHAnsi" w:cstheme="majorHAnsi"/>
          <w:sz w:val="28"/>
          <w:szCs w:val="28"/>
        </w:rPr>
        <w:t xml:space="preserve">В примере 3 </w:t>
      </w:r>
      <w:r w:rsidR="001050A9">
        <w:rPr>
          <w:rFonts w:asciiTheme="majorHAnsi" w:hAnsiTheme="majorHAnsi" w:cstheme="majorHAnsi"/>
          <w:sz w:val="28"/>
          <w:szCs w:val="28"/>
        </w:rPr>
        <w:t>показано</w:t>
      </w:r>
      <w:r>
        <w:rPr>
          <w:rFonts w:asciiTheme="majorHAnsi" w:hAnsiTheme="majorHAnsi" w:cstheme="majorHAnsi"/>
          <w:sz w:val="28"/>
          <w:szCs w:val="28"/>
        </w:rPr>
        <w:t>, как с помощью</w:t>
      </w:r>
      <w:r w:rsidR="00D15F55">
        <w:rPr>
          <w:rFonts w:asciiTheme="majorHAnsi" w:hAnsiTheme="majorHAnsi" w:cstheme="majorHAnsi"/>
          <w:sz w:val="28"/>
          <w:szCs w:val="28"/>
        </w:rPr>
        <w:t xml:space="preserve"> эквивалентн</w:t>
      </w:r>
      <w:r>
        <w:rPr>
          <w:rFonts w:asciiTheme="majorHAnsi" w:hAnsiTheme="majorHAnsi" w:cstheme="majorHAnsi"/>
          <w:sz w:val="28"/>
          <w:szCs w:val="28"/>
        </w:rPr>
        <w:t>ых</w:t>
      </w:r>
      <w:r w:rsidR="00D15F55">
        <w:rPr>
          <w:rFonts w:asciiTheme="majorHAnsi" w:hAnsiTheme="majorHAnsi" w:cstheme="majorHAnsi"/>
          <w:sz w:val="28"/>
          <w:szCs w:val="28"/>
        </w:rPr>
        <w:t xml:space="preserve"> преобразовани</w:t>
      </w:r>
      <w:r>
        <w:rPr>
          <w:rFonts w:asciiTheme="majorHAnsi" w:hAnsiTheme="majorHAnsi" w:cstheme="majorHAnsi"/>
          <w:sz w:val="28"/>
          <w:szCs w:val="28"/>
        </w:rPr>
        <w:t>й</w:t>
      </w:r>
      <w:r w:rsidR="00D15F55">
        <w:rPr>
          <w:rFonts w:asciiTheme="majorHAnsi" w:hAnsiTheme="majorHAnsi" w:cstheme="majorHAnsi"/>
          <w:sz w:val="28"/>
          <w:szCs w:val="28"/>
        </w:rPr>
        <w:t xml:space="preserve"> программы</w:t>
      </w:r>
      <w:r w:rsidR="001050A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можно</w:t>
      </w:r>
      <w:r w:rsidR="001050A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изменять</w:t>
      </w:r>
      <w:r w:rsidR="001050A9">
        <w:rPr>
          <w:rFonts w:asciiTheme="majorHAnsi" w:hAnsiTheme="majorHAnsi" w:cstheme="majorHAnsi"/>
          <w:sz w:val="28"/>
          <w:szCs w:val="28"/>
        </w:rPr>
        <w:t xml:space="preserve"> количеств</w:t>
      </w:r>
      <w:r>
        <w:rPr>
          <w:rFonts w:asciiTheme="majorHAnsi" w:hAnsiTheme="majorHAnsi" w:cstheme="majorHAnsi"/>
          <w:sz w:val="28"/>
          <w:szCs w:val="28"/>
        </w:rPr>
        <w:t>о</w:t>
      </w:r>
      <w:r w:rsidR="001050A9">
        <w:rPr>
          <w:rFonts w:asciiTheme="majorHAnsi" w:hAnsiTheme="majorHAnsi" w:cstheme="majorHAnsi"/>
          <w:sz w:val="28"/>
          <w:szCs w:val="28"/>
        </w:rPr>
        <w:t xml:space="preserve"> операций последовательной</w:t>
      </w:r>
      <w:r>
        <w:rPr>
          <w:rFonts w:asciiTheme="majorHAnsi" w:hAnsiTheme="majorHAnsi" w:cstheme="majorHAnsi"/>
          <w:sz w:val="28"/>
          <w:szCs w:val="28"/>
        </w:rPr>
        <w:t xml:space="preserve"> и параллельной</w:t>
      </w:r>
      <w:r w:rsidR="001050A9">
        <w:rPr>
          <w:rFonts w:asciiTheme="majorHAnsi" w:hAnsiTheme="majorHAnsi" w:cstheme="majorHAnsi"/>
          <w:sz w:val="28"/>
          <w:szCs w:val="28"/>
        </w:rPr>
        <w:t xml:space="preserve"> композиции.</w:t>
      </w:r>
    </w:p>
    <w:p w14:paraId="07C21122" w14:textId="0C660242" w:rsidR="008A1412" w:rsidRDefault="008A1412" w:rsidP="00E5697D">
      <w:pPr>
        <w:pStyle w:val="Default"/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E5697D">
        <w:rPr>
          <w:rFonts w:asciiTheme="majorHAnsi" w:hAnsiTheme="majorHAnsi" w:cstheme="majorHAnsi"/>
          <w:sz w:val="28"/>
          <w:szCs w:val="28"/>
        </w:rPr>
        <w:tab/>
        <w:t xml:space="preserve">В FPTL </w:t>
      </w:r>
      <w:r w:rsidR="007A47CE">
        <w:rPr>
          <w:rFonts w:asciiTheme="majorHAnsi" w:hAnsiTheme="majorHAnsi" w:cstheme="majorHAnsi"/>
          <w:sz w:val="28"/>
          <w:szCs w:val="28"/>
        </w:rPr>
        <w:t xml:space="preserve">есть </w:t>
      </w:r>
      <w:r w:rsidRPr="00E5697D">
        <w:rPr>
          <w:rFonts w:asciiTheme="majorHAnsi" w:hAnsiTheme="majorHAnsi" w:cstheme="majorHAnsi"/>
          <w:sz w:val="28"/>
          <w:szCs w:val="28"/>
        </w:rPr>
        <w:t>возможно</w:t>
      </w:r>
      <w:r w:rsidR="007A47CE">
        <w:rPr>
          <w:rFonts w:asciiTheme="majorHAnsi" w:hAnsiTheme="majorHAnsi" w:cstheme="majorHAnsi"/>
          <w:sz w:val="28"/>
          <w:szCs w:val="28"/>
        </w:rPr>
        <w:t>сть</w:t>
      </w:r>
      <w:r w:rsidRPr="00E5697D">
        <w:rPr>
          <w:rFonts w:asciiTheme="majorHAnsi" w:hAnsiTheme="majorHAnsi" w:cstheme="majorHAnsi"/>
          <w:sz w:val="28"/>
          <w:szCs w:val="28"/>
        </w:rPr>
        <w:t xml:space="preserve"> представ</w:t>
      </w:r>
      <w:r w:rsidR="007836E9">
        <w:rPr>
          <w:rFonts w:asciiTheme="majorHAnsi" w:hAnsiTheme="majorHAnsi" w:cstheme="majorHAnsi"/>
          <w:sz w:val="28"/>
          <w:szCs w:val="28"/>
        </w:rPr>
        <w:t>ля</w:t>
      </w:r>
      <w:r w:rsidRPr="00E5697D">
        <w:rPr>
          <w:rFonts w:asciiTheme="majorHAnsi" w:hAnsiTheme="majorHAnsi" w:cstheme="majorHAnsi"/>
          <w:sz w:val="28"/>
          <w:szCs w:val="28"/>
        </w:rPr>
        <w:t xml:space="preserve">ть любой структурный тип данных. Для определения </w:t>
      </w:r>
      <w:r w:rsidRPr="00E5697D">
        <w:rPr>
          <w:rFonts w:asciiTheme="majorHAnsi" w:hAnsiTheme="majorHAnsi" w:cstheme="majorHAnsi"/>
          <w:iCs/>
          <w:sz w:val="28"/>
          <w:szCs w:val="28"/>
        </w:rPr>
        <w:t>абстрактного типа данных</w:t>
      </w:r>
      <w:r w:rsidR="00AD2EAB">
        <w:rPr>
          <w:rFonts w:asciiTheme="majorHAnsi" w:hAnsiTheme="majorHAnsi" w:cstheme="majorHAnsi"/>
          <w:iCs/>
          <w:sz w:val="28"/>
          <w:szCs w:val="28"/>
        </w:rPr>
        <w:t xml:space="preserve"> (АТД)</w:t>
      </w:r>
      <w:r w:rsidRPr="00E5697D">
        <w:rPr>
          <w:rFonts w:asciiTheme="majorHAnsi" w:hAnsiTheme="majorHAnsi" w:cstheme="majorHAnsi"/>
          <w:sz w:val="28"/>
          <w:szCs w:val="28"/>
        </w:rPr>
        <w:t xml:space="preserve"> используются </w:t>
      </w:r>
      <w:r w:rsidR="002A3FBC" w:rsidRPr="00E5697D">
        <w:rPr>
          <w:rFonts w:asciiTheme="majorHAnsi" w:hAnsiTheme="majorHAnsi" w:cstheme="majorHAnsi"/>
          <w:sz w:val="28"/>
          <w:szCs w:val="28"/>
        </w:rPr>
        <w:t xml:space="preserve">операции композиции, объединения множеств «++», </w:t>
      </w:r>
      <w:r w:rsidRPr="00E5697D">
        <w:rPr>
          <w:rFonts w:asciiTheme="majorHAnsi" w:hAnsiTheme="majorHAnsi" w:cstheme="majorHAnsi"/>
          <w:sz w:val="28"/>
          <w:szCs w:val="28"/>
        </w:rPr>
        <w:t>функции-конструкторы и обратные к ним функции-деструкторы</w:t>
      </w:r>
      <w:r w:rsidR="00C22A32">
        <w:rPr>
          <w:rFonts w:asciiTheme="majorHAnsi" w:hAnsiTheme="majorHAnsi" w:cstheme="majorHAnsi"/>
          <w:sz w:val="28"/>
          <w:szCs w:val="28"/>
        </w:rPr>
        <w:t xml:space="preserve"> </w:t>
      </w:r>
      <w:r w:rsidR="00296CCC" w:rsidRPr="00296CCC">
        <w:rPr>
          <w:rFonts w:asciiTheme="majorHAnsi" w:hAnsiTheme="majorHAnsi" w:cstheme="majorHAnsi"/>
          <w:sz w:val="28"/>
          <w:szCs w:val="28"/>
        </w:rPr>
        <w:t>[3</w:t>
      </w:r>
      <w:r w:rsidR="004915DA" w:rsidRPr="005412E9">
        <w:rPr>
          <w:rFonts w:asciiTheme="majorHAnsi" w:hAnsiTheme="majorHAnsi" w:cstheme="majorHAnsi"/>
          <w:sz w:val="28"/>
          <w:szCs w:val="28"/>
        </w:rPr>
        <w:t>; 5; 6</w:t>
      </w:r>
      <w:r w:rsidR="00296CCC" w:rsidRPr="00296CCC">
        <w:rPr>
          <w:rFonts w:asciiTheme="majorHAnsi" w:hAnsiTheme="majorHAnsi" w:cstheme="majorHAnsi"/>
          <w:sz w:val="28"/>
          <w:szCs w:val="28"/>
        </w:rPr>
        <w:t>]</w:t>
      </w:r>
      <w:r w:rsidR="00C22A32">
        <w:rPr>
          <w:rFonts w:asciiTheme="majorHAnsi" w:hAnsiTheme="majorHAnsi" w:cstheme="majorHAnsi"/>
          <w:sz w:val="28"/>
          <w:szCs w:val="28"/>
        </w:rPr>
        <w:t>.</w:t>
      </w:r>
    </w:p>
    <w:p w14:paraId="4F571AD5" w14:textId="10D2ED42" w:rsidR="006B4B6F" w:rsidRDefault="00FA719C" w:rsidP="00FA719C">
      <w:pPr>
        <w:pStyle w:val="Default"/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Операция </w:t>
      </w:r>
      <w:r w:rsidRPr="00E5697D">
        <w:rPr>
          <w:rFonts w:asciiTheme="majorHAnsi" w:hAnsiTheme="majorHAnsi" w:cstheme="majorHAnsi"/>
          <w:sz w:val="28"/>
          <w:szCs w:val="28"/>
        </w:rPr>
        <w:t>объединения множеств «++»</w:t>
      </w:r>
      <w:r>
        <w:rPr>
          <w:rFonts w:asciiTheme="majorHAnsi" w:hAnsiTheme="majorHAnsi" w:cstheme="majorHAnsi"/>
          <w:sz w:val="28"/>
          <w:szCs w:val="28"/>
        </w:rPr>
        <w:t xml:space="preserve"> может быть использована только в блоке </w:t>
      </w:r>
      <w:r w:rsidRPr="00FA719C">
        <w:rPr>
          <w:rFonts w:asciiTheme="majorHAnsi" w:hAnsiTheme="majorHAnsi" w:cstheme="majorHAnsi"/>
          <w:sz w:val="28"/>
          <w:szCs w:val="28"/>
        </w:rPr>
        <w:t xml:space="preserve">описания </w:t>
      </w:r>
      <w:r w:rsidR="007C2643">
        <w:rPr>
          <w:rFonts w:asciiTheme="majorHAnsi" w:hAnsiTheme="majorHAnsi" w:cstheme="majorHAnsi"/>
          <w:sz w:val="28"/>
          <w:szCs w:val="28"/>
        </w:rPr>
        <w:t>АТД</w:t>
      </w:r>
      <w:r>
        <w:rPr>
          <w:rFonts w:asciiTheme="majorHAnsi" w:hAnsiTheme="majorHAnsi" w:cstheme="majorHAnsi"/>
          <w:sz w:val="28"/>
          <w:szCs w:val="28"/>
        </w:rPr>
        <w:t xml:space="preserve"> и и</w:t>
      </w:r>
      <w:r w:rsidR="00FA3BF9">
        <w:rPr>
          <w:rFonts w:asciiTheme="majorHAnsi" w:hAnsiTheme="majorHAnsi" w:cstheme="majorHAnsi"/>
          <w:sz w:val="28"/>
          <w:szCs w:val="28"/>
        </w:rPr>
        <w:t>меет следующее определение:</w:t>
      </w:r>
    </w:p>
    <w:p w14:paraId="23F7D43C" w14:textId="654ECB32" w:rsidR="00FA3BF9" w:rsidRDefault="009E0069" w:rsidP="00FA3BF9">
      <w:pPr>
        <w:pStyle w:val="article"/>
        <w:spacing w:after="0"/>
        <w:ind w:left="72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theme="majorHAnsi"/>
            <w:sz w:val="28"/>
            <w:szCs w:val="28"/>
          </w:rPr>
          <m:t>⇔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  <m:r>
          <w:rPr>
            <w:rFonts w:ascii="Cambria Math" w:eastAsia="Times New Roman" w:hAnsi="Cambria Math" w:cstheme="majorHAnsi"/>
            <w:sz w:val="28"/>
            <w:szCs w:val="28"/>
          </w:rPr>
          <m:t xml:space="preserve">++ </m:t>
        </m:r>
        <m:sSubSup>
          <m:sSub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 xml:space="preserve">,  </m:t>
            </m:r>
            <m:r>
              <w:rPr>
                <w:rFonts w:ascii="Cambria Math" w:eastAsia="Times New Roman" w:hAnsi="Cambria Math" w:cstheme="maj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)</m:t>
            </m:r>
          </m:sup>
        </m:sSubSup>
      </m:oMath>
      <w:r w:rsidR="00FA3BF9" w:rsidRPr="00FA3BF9">
        <w:rPr>
          <w:rFonts w:asciiTheme="majorHAnsi" w:eastAsia="Times New Roman" w:hAnsiTheme="majorHAnsi" w:cstheme="majorHAnsi"/>
          <w:sz w:val="28"/>
          <w:szCs w:val="28"/>
        </w:rPr>
        <w:t>;</w:t>
      </w:r>
    </w:p>
    <w:p w14:paraId="576F31D8" w14:textId="1BECC503" w:rsidR="00FA3BF9" w:rsidRPr="009656FE" w:rsidRDefault="00FA3BF9" w:rsidP="00FA3BF9">
      <w:pPr>
        <w:pStyle w:val="article"/>
        <w:spacing w:after="0"/>
        <w:ind w:left="72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  <m:r>
            <w:rPr>
              <w:rFonts w:ascii="Cambria Math" w:eastAsia="Times New Roman" w:hAnsi="Cambria Math" w:cstheme="majorHAnsi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, если значение 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 определено,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, если значение 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 определено,</m:t>
                  </m:r>
                  <m:ctrlPr>
                    <w:rPr>
                      <w:rFonts w:ascii="Cambria Math" w:eastAsia="Cambria Math" w:hAnsi="Cambria Math" w:cstheme="majorHAnsi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theme="majorHAnsi"/>
                      <w:sz w:val="28"/>
                      <w:szCs w:val="28"/>
                    </w:rPr>
                    <m:t xml:space="preserve">ω, если 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Cambria Math" w:hAnsi="Cambria Math" w:cstheme="majorHAnsi"/>
                      <w:sz w:val="28"/>
                      <w:szCs w:val="28"/>
                    </w:rPr>
                    <m:t xml:space="preserve"> и 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eastAsia="Cambria Math" w:hAnsi="Cambria Math" w:cstheme="majorHAnsi"/>
                      <w:sz w:val="28"/>
                      <w:szCs w:val="28"/>
                    </w:rPr>
                    <m:t xml:space="preserve"> не определены.     </m:t>
                  </m:r>
                </m:e>
              </m:eqArr>
            </m:e>
          </m:d>
        </m:oMath>
      </m:oMathPara>
    </w:p>
    <w:p w14:paraId="411620AF" w14:textId="28DA76FC" w:rsidR="00FA3BF9" w:rsidRDefault="009656FE" w:rsidP="00FA719C">
      <w:pPr>
        <w:pStyle w:val="Default"/>
        <w:spacing w:line="360" w:lineRule="auto"/>
        <w:jc w:val="both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ab/>
      </w:r>
      <w:r w:rsidRPr="009656FE">
        <w:rPr>
          <w:rFonts w:cstheme="majorHAnsi"/>
          <w:sz w:val="28"/>
          <w:szCs w:val="28"/>
        </w:rPr>
        <w:t>Все ключевые слова</w:t>
      </w:r>
      <w:r>
        <w:rPr>
          <w:rFonts w:cstheme="majorHAnsi"/>
          <w:sz w:val="28"/>
          <w:szCs w:val="28"/>
        </w:rPr>
        <w:t>, начинающиеся с «</w:t>
      </w:r>
      <w:r>
        <w:rPr>
          <w:rFonts w:cstheme="majorHAnsi"/>
          <w:sz w:val="28"/>
          <w:szCs w:val="28"/>
          <w:lang w:val="en-US"/>
        </w:rPr>
        <w:t>c</w:t>
      </w:r>
      <w:r w:rsidRPr="009656FE">
        <w:rPr>
          <w:rFonts w:cstheme="majorHAnsi"/>
          <w:sz w:val="28"/>
          <w:szCs w:val="28"/>
        </w:rPr>
        <w:t>_</w:t>
      </w:r>
      <w:r>
        <w:rPr>
          <w:rFonts w:cstheme="majorHAnsi"/>
          <w:sz w:val="28"/>
          <w:szCs w:val="28"/>
        </w:rPr>
        <w:t>», определяются в языке как конструкторы, а начинающиеся с «</w:t>
      </w:r>
      <w:r w:rsidRPr="009656FE">
        <w:rPr>
          <w:rFonts w:cstheme="majorHAnsi"/>
          <w:sz w:val="28"/>
          <w:szCs w:val="28"/>
        </w:rPr>
        <w:t>~</w:t>
      </w:r>
      <w:r>
        <w:rPr>
          <w:rFonts w:cstheme="majorHAnsi"/>
          <w:sz w:val="28"/>
          <w:szCs w:val="28"/>
          <w:lang w:val="en-US"/>
        </w:rPr>
        <w:t>c</w:t>
      </w:r>
      <w:r w:rsidRPr="009656FE">
        <w:rPr>
          <w:rFonts w:cstheme="majorHAnsi"/>
          <w:sz w:val="28"/>
          <w:szCs w:val="28"/>
        </w:rPr>
        <w:t>_</w:t>
      </w:r>
      <w:r>
        <w:rPr>
          <w:rFonts w:cstheme="majorHAnsi"/>
          <w:sz w:val="28"/>
          <w:szCs w:val="28"/>
        </w:rPr>
        <w:t>», как деструкторы.</w:t>
      </w:r>
    </w:p>
    <w:p w14:paraId="60137338" w14:textId="70FA82FB" w:rsidR="00297B2D" w:rsidRPr="00805477" w:rsidRDefault="00297B2D" w:rsidP="00FA719C">
      <w:pPr>
        <w:pStyle w:val="Default"/>
        <w:spacing w:line="360" w:lineRule="auto"/>
        <w:jc w:val="both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ab/>
        <w:t xml:space="preserve">Конструктор </w:t>
      </w:r>
      <w:r w:rsidR="00370B73">
        <w:rPr>
          <w:rFonts w:cstheme="majorHAnsi"/>
          <w:sz w:val="28"/>
          <w:szCs w:val="28"/>
        </w:rPr>
        <w:t xml:space="preserve">– функция, которая представляет входные данные строго определённого в блоке описания </w:t>
      </w:r>
      <w:r w:rsidR="00370B73">
        <w:rPr>
          <w:rFonts w:asciiTheme="majorHAnsi" w:hAnsiTheme="majorHAnsi" w:cstheme="majorHAnsi"/>
          <w:sz w:val="28"/>
          <w:szCs w:val="28"/>
        </w:rPr>
        <w:t xml:space="preserve">АТД </w:t>
      </w:r>
      <w:r w:rsidR="00DD3CAC">
        <w:rPr>
          <w:rFonts w:cstheme="majorHAnsi"/>
          <w:sz w:val="28"/>
          <w:szCs w:val="28"/>
        </w:rPr>
        <w:t>вида</w:t>
      </w:r>
      <w:r w:rsidR="00370B73">
        <w:rPr>
          <w:rFonts w:cstheme="majorHAnsi"/>
          <w:sz w:val="28"/>
          <w:szCs w:val="28"/>
        </w:rPr>
        <w:t xml:space="preserve"> в </w:t>
      </w:r>
      <w:r w:rsidR="00DD3CAC">
        <w:rPr>
          <w:rFonts w:cstheme="majorHAnsi"/>
          <w:sz w:val="28"/>
          <w:szCs w:val="28"/>
        </w:rPr>
        <w:t>качестве</w:t>
      </w:r>
      <w:r w:rsidR="00370B73">
        <w:rPr>
          <w:rFonts w:cstheme="majorHAnsi"/>
          <w:sz w:val="28"/>
          <w:szCs w:val="28"/>
        </w:rPr>
        <w:t xml:space="preserve"> еди</w:t>
      </w:r>
      <w:r w:rsidR="00805477">
        <w:rPr>
          <w:rFonts w:cstheme="majorHAnsi"/>
          <w:sz w:val="28"/>
          <w:szCs w:val="28"/>
        </w:rPr>
        <w:t>ницы данных нового типа</w:t>
      </w:r>
      <w:r w:rsidR="00805477" w:rsidRPr="00805477">
        <w:rPr>
          <w:rFonts w:cstheme="majorHAnsi"/>
          <w:sz w:val="28"/>
          <w:szCs w:val="28"/>
        </w:rPr>
        <w:t>.</w:t>
      </w:r>
    </w:p>
    <w:p w14:paraId="1CF6FCD2" w14:textId="30897040" w:rsidR="00CF291C" w:rsidRPr="00CF291C" w:rsidRDefault="00CF291C" w:rsidP="00FA719C">
      <w:pPr>
        <w:pStyle w:val="Default"/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ab/>
      </w:r>
      <w:r w:rsidR="00B4093E" w:rsidRPr="00B4093E">
        <w:rPr>
          <w:rFonts w:asciiTheme="majorHAnsi" w:hAnsiTheme="majorHAnsi" w:cstheme="majorHAnsi"/>
          <w:sz w:val="28"/>
          <w:szCs w:val="28"/>
        </w:rPr>
        <w:t>Деструктор нераздельно связан с соответствующим конструктором. В общем случае, он определяется следующим образом:</w:t>
      </w:r>
    </w:p>
    <w:p w14:paraId="2D9E8259" w14:textId="0CC659E9" w:rsidR="00CF291C" w:rsidRPr="002B4A21" w:rsidRDefault="00805477" w:rsidP="00CF291C">
      <w:pPr>
        <w:pStyle w:val="article"/>
        <w:spacing w:after="0"/>
        <w:jc w:val="center"/>
        <w:rPr>
          <w:rFonts w:asciiTheme="majorHAnsi" w:eastAsia="Times New Roman" w:hAnsiTheme="majorHAnsi" w:cstheme="majorHAnsi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ajorHAnsi"/>
              <w:sz w:val="28"/>
              <w:szCs w:val="28"/>
            </w:rPr>
            <m:t>~</m:t>
          </m:r>
          <m:r>
            <w:rPr>
              <w:rFonts w:ascii="Cambria Math" w:eastAsia="Times New Roman" w:hAnsi="Cambria Math" w:cstheme="majorHAnsi"/>
              <w:sz w:val="28"/>
              <w:szCs w:val="28"/>
              <w:lang w:val="en-US"/>
            </w:rPr>
            <m:t>c</m:t>
          </m:r>
          <m:r>
            <w:rPr>
              <w:rFonts w:ascii="Cambria Math" w:eastAsia="Times New Roman" w:hAnsi="Cambria Math" w:cstheme="majorHAnsi"/>
              <w:sz w:val="28"/>
              <w:szCs w:val="28"/>
            </w:rPr>
            <m:t>_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  <w:lang w:val="en-US"/>
            </w:rPr>
            <m:t>someADT</m:t>
          </m:r>
          <m:r>
            <w:rPr>
              <w:rFonts w:ascii="Cambria Math" w:eastAsia="Times New Roman" w:hAnsi="Cambria Math" w:cstheme="majorHAnsi"/>
              <w:sz w:val="28"/>
              <w:szCs w:val="28"/>
            </w:rPr>
            <m:t>(</m:t>
          </m:r>
          <m:r>
            <w:rPr>
              <w:rFonts w:ascii="Cambria Math" w:eastAsia="Times New Roman" w:hAnsi="Cambria Math" w:cstheme="majorHAnsi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theme="majorHAnsi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y, если 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8"/>
                      <w:szCs w:val="28"/>
                      <w:lang w:val="en-US"/>
                    </w:rPr>
                    <m:t>someADT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>),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 xml:space="preserve">, иначе.                                   </m:t>
                  </m:r>
                </m:e>
              </m:eqArr>
            </m:e>
          </m:d>
        </m:oMath>
      </m:oMathPara>
    </w:p>
    <w:p w14:paraId="3073F1FF" w14:textId="6EB57554" w:rsidR="002B4A21" w:rsidRDefault="002B4A21" w:rsidP="008E7EAE">
      <w:pPr>
        <w:pStyle w:val="article"/>
        <w:spacing w:after="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ab/>
        <w:t>В языке можно созда</w:t>
      </w:r>
      <w:r w:rsidR="001C7B1A">
        <w:rPr>
          <w:rFonts w:asciiTheme="majorHAnsi" w:eastAsia="Times New Roman" w:hAnsiTheme="majorHAnsi" w:cstheme="majorHAnsi"/>
          <w:sz w:val="28"/>
          <w:szCs w:val="28"/>
        </w:rPr>
        <w:t>вать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параметризованны</w:t>
      </w:r>
      <w:r w:rsidR="001C7B1A">
        <w:rPr>
          <w:rFonts w:asciiTheme="majorHAnsi" w:eastAsia="Times New Roman" w:hAnsiTheme="majorHAnsi" w:cstheme="majorHAnsi"/>
          <w:sz w:val="28"/>
          <w:szCs w:val="28"/>
        </w:rPr>
        <w:t>е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тип</w:t>
      </w:r>
      <w:r w:rsidR="001C7B1A">
        <w:rPr>
          <w:rFonts w:asciiTheme="majorHAnsi" w:eastAsia="Times New Roman" w:hAnsiTheme="majorHAnsi" w:cstheme="majorHAnsi"/>
          <w:sz w:val="28"/>
          <w:szCs w:val="28"/>
        </w:rPr>
        <w:t>ы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данных</w:t>
      </w:r>
      <w:r w:rsidR="001C7B1A">
        <w:rPr>
          <w:rFonts w:asciiTheme="majorHAnsi" w:eastAsia="Times New Roman" w:hAnsiTheme="majorHAnsi" w:cstheme="majorHAnsi"/>
          <w:sz w:val="28"/>
          <w:szCs w:val="28"/>
        </w:rPr>
        <w:t>. Для этого после названия АТД необходимо добавить идентификаторы типов</w:t>
      </w:r>
      <w:r w:rsidR="009053D2">
        <w:rPr>
          <w:rFonts w:asciiTheme="majorHAnsi" w:eastAsia="Times New Roman" w:hAnsiTheme="majorHAnsi" w:cstheme="majorHAnsi"/>
          <w:sz w:val="28"/>
          <w:szCs w:val="28"/>
        </w:rPr>
        <w:t>. Они должны всегда начинаться с символа «</w:t>
      </w:r>
      <w:r w:rsidR="009053D2" w:rsidRPr="009053D2">
        <w:rPr>
          <w:rFonts w:asciiTheme="majorHAnsi" w:eastAsia="Times New Roman" w:hAnsiTheme="majorHAnsi" w:cstheme="majorHAnsi"/>
          <w:sz w:val="28"/>
          <w:szCs w:val="28"/>
        </w:rPr>
        <w:t>'</w:t>
      </w:r>
      <w:r w:rsidR="009053D2">
        <w:rPr>
          <w:rFonts w:asciiTheme="majorHAnsi" w:eastAsia="Times New Roman" w:hAnsiTheme="majorHAnsi" w:cstheme="majorHAnsi"/>
          <w:sz w:val="28"/>
          <w:szCs w:val="28"/>
        </w:rPr>
        <w:t>»</w:t>
      </w:r>
      <w:r w:rsidR="0053329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2B4A21">
        <w:rPr>
          <w:rFonts w:asciiTheme="majorHAnsi" w:eastAsia="Times New Roman" w:hAnsiTheme="majorHAnsi" w:cstheme="majorHAnsi"/>
          <w:sz w:val="28"/>
          <w:szCs w:val="28"/>
        </w:rPr>
        <w:t>[3]</w:t>
      </w:r>
      <w:r w:rsidR="00533294">
        <w:rPr>
          <w:rFonts w:asciiTheme="majorHAnsi" w:eastAsia="Times New Roman" w:hAnsiTheme="majorHAnsi" w:cstheme="majorHAnsi"/>
          <w:sz w:val="28"/>
          <w:szCs w:val="28"/>
        </w:rPr>
        <w:t>.</w:t>
      </w:r>
      <w:r w:rsidR="009053D2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172FA8">
        <w:rPr>
          <w:rFonts w:asciiTheme="majorHAnsi" w:eastAsia="Times New Roman" w:hAnsiTheme="majorHAnsi" w:cstheme="majorHAnsi"/>
          <w:sz w:val="28"/>
          <w:szCs w:val="28"/>
        </w:rPr>
        <w:t xml:space="preserve">Описание </w:t>
      </w:r>
      <w:r w:rsidR="00270D17">
        <w:rPr>
          <w:rFonts w:asciiTheme="majorHAnsi" w:eastAsia="Times New Roman" w:hAnsiTheme="majorHAnsi" w:cstheme="majorHAnsi"/>
          <w:sz w:val="28"/>
          <w:szCs w:val="28"/>
        </w:rPr>
        <w:t xml:space="preserve">параметризованного типа данных </w:t>
      </w:r>
      <w:r w:rsidR="00172FA8">
        <w:rPr>
          <w:rFonts w:asciiTheme="majorHAnsi" w:eastAsia="Times New Roman" w:hAnsiTheme="majorHAnsi" w:cstheme="majorHAnsi"/>
          <w:sz w:val="28"/>
          <w:szCs w:val="28"/>
        </w:rPr>
        <w:t xml:space="preserve">в программе </w:t>
      </w:r>
      <w:r w:rsidR="00270D17">
        <w:rPr>
          <w:rFonts w:asciiTheme="majorHAnsi" w:eastAsia="Times New Roman" w:hAnsiTheme="majorHAnsi" w:cstheme="majorHAnsi"/>
          <w:sz w:val="28"/>
          <w:szCs w:val="28"/>
        </w:rPr>
        <w:t xml:space="preserve">можно увидеть </w:t>
      </w:r>
      <w:r w:rsidR="009053D2">
        <w:rPr>
          <w:rFonts w:asciiTheme="majorHAnsi" w:eastAsia="Times New Roman" w:hAnsiTheme="majorHAnsi" w:cstheme="majorHAnsi"/>
          <w:sz w:val="28"/>
          <w:szCs w:val="28"/>
        </w:rPr>
        <w:t>в примере 1.</w:t>
      </w:r>
    </w:p>
    <w:p w14:paraId="509584C7" w14:textId="32464F9D" w:rsidR="00270D17" w:rsidRDefault="00270D17" w:rsidP="008E7EAE">
      <w:pPr>
        <w:pStyle w:val="article"/>
        <w:spacing w:after="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lastRenderedPageBreak/>
        <w:tab/>
      </w:r>
      <w:r w:rsidR="008E7EAE">
        <w:rPr>
          <w:rFonts w:asciiTheme="majorHAnsi" w:eastAsia="Times New Roman" w:hAnsiTheme="majorHAnsi" w:cstheme="majorHAnsi"/>
          <w:sz w:val="28"/>
          <w:szCs w:val="28"/>
        </w:rPr>
        <w:t xml:space="preserve">Схожим образом в </w:t>
      </w:r>
      <w:r w:rsidR="008E7EAE">
        <w:rPr>
          <w:rFonts w:asciiTheme="majorHAnsi" w:eastAsia="Times New Roman" w:hAnsiTheme="majorHAnsi" w:cstheme="majorHAnsi"/>
          <w:sz w:val="28"/>
          <w:szCs w:val="28"/>
          <w:lang w:val="en-US"/>
        </w:rPr>
        <w:t>FPTL</w:t>
      </w:r>
      <w:r w:rsidR="008E7EAE" w:rsidRPr="008E7EA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E7EAE">
        <w:rPr>
          <w:rFonts w:asciiTheme="majorHAnsi" w:eastAsia="Times New Roman" w:hAnsiTheme="majorHAnsi" w:cstheme="majorHAnsi"/>
          <w:sz w:val="28"/>
          <w:szCs w:val="28"/>
        </w:rPr>
        <w:t xml:space="preserve">задаются функционалы: после названия </w:t>
      </w:r>
      <w:r w:rsidR="0009191E">
        <w:rPr>
          <w:rFonts w:asciiTheme="majorHAnsi" w:eastAsia="Times New Roman" w:hAnsiTheme="majorHAnsi" w:cstheme="majorHAnsi"/>
          <w:sz w:val="28"/>
          <w:szCs w:val="28"/>
        </w:rPr>
        <w:t>указываются функциональные параметры. Перед именем функционала обязательно должно быть ключевое слово «</w:t>
      </w:r>
      <w:r w:rsidR="0009191E">
        <w:rPr>
          <w:rFonts w:asciiTheme="majorHAnsi" w:eastAsia="Times New Roman" w:hAnsiTheme="majorHAnsi" w:cstheme="majorHAnsi"/>
          <w:sz w:val="28"/>
          <w:szCs w:val="28"/>
          <w:lang w:val="en-US"/>
        </w:rPr>
        <w:t>fun</w:t>
      </w:r>
      <w:r w:rsidR="0009191E">
        <w:rPr>
          <w:rFonts w:asciiTheme="majorHAnsi" w:eastAsia="Times New Roman" w:hAnsiTheme="majorHAnsi" w:cstheme="majorHAnsi"/>
          <w:sz w:val="28"/>
          <w:szCs w:val="28"/>
        </w:rPr>
        <w:t xml:space="preserve">», которое означает, что </w:t>
      </w:r>
      <w:r w:rsidR="005A0B06">
        <w:rPr>
          <w:rFonts w:asciiTheme="majorHAnsi" w:eastAsia="Times New Roman" w:hAnsiTheme="majorHAnsi" w:cstheme="majorHAnsi"/>
          <w:sz w:val="28"/>
          <w:szCs w:val="28"/>
        </w:rPr>
        <w:t xml:space="preserve">следующая за ним функция имеет свой </w:t>
      </w:r>
      <w:r w:rsidR="005A0B06">
        <w:rPr>
          <w:sz w:val="28"/>
          <w:szCs w:val="28"/>
        </w:rPr>
        <w:t>лексический контекст и может переопределять имена функциональных переменных</w:t>
      </w:r>
      <w:r w:rsidR="0013139C">
        <w:rPr>
          <w:sz w:val="28"/>
          <w:szCs w:val="28"/>
        </w:rPr>
        <w:t>,</w:t>
      </w:r>
      <w:r w:rsidR="005A0B06">
        <w:rPr>
          <w:sz w:val="28"/>
          <w:szCs w:val="28"/>
        </w:rPr>
        <w:t xml:space="preserve"> описанны</w:t>
      </w:r>
      <w:r w:rsidR="0013139C">
        <w:rPr>
          <w:sz w:val="28"/>
          <w:szCs w:val="28"/>
        </w:rPr>
        <w:t>е</w:t>
      </w:r>
      <w:r w:rsidR="005A0B06">
        <w:rPr>
          <w:sz w:val="28"/>
          <w:szCs w:val="28"/>
        </w:rPr>
        <w:t xml:space="preserve"> в схеме</w:t>
      </w:r>
      <w:r w:rsidR="0013139C">
        <w:rPr>
          <w:sz w:val="28"/>
          <w:szCs w:val="28"/>
        </w:rPr>
        <w:t>.</w:t>
      </w:r>
      <w:r w:rsidR="0009191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A54E62">
        <w:rPr>
          <w:rFonts w:asciiTheme="majorHAnsi" w:eastAsia="Times New Roman" w:hAnsiTheme="majorHAnsi" w:cstheme="majorHAnsi"/>
          <w:sz w:val="28"/>
          <w:szCs w:val="28"/>
        </w:rPr>
        <w:t xml:space="preserve">В примере </w:t>
      </w:r>
      <w:r w:rsidR="006F4BF9">
        <w:rPr>
          <w:rFonts w:asciiTheme="majorHAnsi" w:eastAsia="Times New Roman" w:hAnsiTheme="majorHAnsi" w:cstheme="majorHAnsi"/>
          <w:sz w:val="28"/>
          <w:szCs w:val="28"/>
        </w:rPr>
        <w:t>5 показан</w:t>
      </w:r>
      <w:r w:rsidR="00CA3B5B">
        <w:rPr>
          <w:rFonts w:asciiTheme="majorHAnsi" w:eastAsia="Times New Roman" w:hAnsiTheme="majorHAnsi" w:cstheme="majorHAnsi"/>
          <w:sz w:val="28"/>
          <w:szCs w:val="28"/>
        </w:rPr>
        <w:t xml:space="preserve">о </w:t>
      </w:r>
      <w:r w:rsidR="006F4BF9">
        <w:rPr>
          <w:rFonts w:asciiTheme="majorHAnsi" w:eastAsia="Times New Roman" w:hAnsiTheme="majorHAnsi" w:cstheme="majorHAnsi"/>
          <w:sz w:val="28"/>
          <w:szCs w:val="28"/>
        </w:rPr>
        <w:t>определени</w:t>
      </w:r>
      <w:r w:rsidR="00CA3B5B">
        <w:rPr>
          <w:rFonts w:asciiTheme="majorHAnsi" w:eastAsia="Times New Roman" w:hAnsiTheme="majorHAnsi" w:cstheme="majorHAnsi"/>
          <w:sz w:val="28"/>
          <w:szCs w:val="28"/>
        </w:rPr>
        <w:t>е</w:t>
      </w:r>
      <w:r w:rsidR="006F4BF9">
        <w:rPr>
          <w:rFonts w:asciiTheme="majorHAnsi" w:eastAsia="Times New Roman" w:hAnsiTheme="majorHAnsi" w:cstheme="majorHAnsi"/>
          <w:sz w:val="28"/>
          <w:szCs w:val="28"/>
        </w:rPr>
        <w:t xml:space="preserve"> функционала.</w:t>
      </w:r>
    </w:p>
    <w:p w14:paraId="4E691320" w14:textId="6C420619" w:rsidR="004D1A32" w:rsidRPr="008E7EAE" w:rsidRDefault="004D1A32" w:rsidP="008E7EAE">
      <w:pPr>
        <w:pStyle w:val="article"/>
        <w:spacing w:after="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ab/>
        <w:t>С помощью м</w:t>
      </w:r>
      <w:r w:rsidRPr="004D1A32">
        <w:rPr>
          <w:rFonts w:asciiTheme="majorHAnsi" w:eastAsia="Times New Roman" w:hAnsiTheme="majorHAnsi" w:cstheme="majorHAnsi"/>
          <w:sz w:val="28"/>
          <w:szCs w:val="28"/>
        </w:rPr>
        <w:t>акрос</w:t>
      </w:r>
      <w:r>
        <w:rPr>
          <w:rFonts w:asciiTheme="majorHAnsi" w:eastAsia="Times New Roman" w:hAnsiTheme="majorHAnsi" w:cstheme="majorHAnsi"/>
          <w:sz w:val="28"/>
          <w:szCs w:val="28"/>
        </w:rPr>
        <w:t>а</w:t>
      </w:r>
      <w:r w:rsidRPr="004D1A32">
        <w:rPr>
          <w:rFonts w:asciiTheme="majorHAnsi" w:eastAsia="Times New Roman" w:hAnsiTheme="majorHAnsi" w:cstheme="majorHAnsi"/>
          <w:sz w:val="28"/>
          <w:szCs w:val="28"/>
        </w:rPr>
        <w:t xml:space="preserve"> «@» можно заменять имя функции, в контексте</w:t>
      </w:r>
      <w:r w:rsidR="00077CF6">
        <w:rPr>
          <w:rFonts w:asciiTheme="majorHAnsi" w:eastAsia="Times New Roman" w:hAnsiTheme="majorHAnsi" w:cstheme="majorHAnsi"/>
          <w:sz w:val="28"/>
          <w:szCs w:val="28"/>
        </w:rPr>
        <w:t xml:space="preserve"> (области видимости)</w:t>
      </w:r>
      <w:r w:rsidRPr="004D1A32">
        <w:rPr>
          <w:rFonts w:asciiTheme="majorHAnsi" w:eastAsia="Times New Roman" w:hAnsiTheme="majorHAnsi" w:cstheme="majorHAnsi"/>
          <w:sz w:val="28"/>
          <w:szCs w:val="28"/>
        </w:rPr>
        <w:t xml:space="preserve"> которой он находится.</w:t>
      </w:r>
    </w:p>
    <w:p w14:paraId="0CD00556" w14:textId="264034E9" w:rsidR="00B74C81" w:rsidRPr="00CF291C" w:rsidRDefault="00347144" w:rsidP="008E7EAE">
      <w:pPr>
        <w:rPr>
          <w:rFonts w:eastAsiaTheme="minorHAnsi" w:cstheme="majorHAnsi"/>
          <w:color w:val="000000"/>
          <w:szCs w:val="28"/>
          <w:lang w:eastAsia="en-US"/>
        </w:rPr>
      </w:pPr>
      <w:r w:rsidRPr="00CF291C">
        <w:rPr>
          <w:rFonts w:cstheme="majorHAnsi"/>
          <w:szCs w:val="28"/>
        </w:rPr>
        <w:tab/>
      </w:r>
      <w:r w:rsidR="00B74C81" w:rsidRPr="00CF291C">
        <w:rPr>
          <w:rFonts w:cstheme="majorHAnsi"/>
          <w:szCs w:val="28"/>
          <w:lang w:val="en-US"/>
        </w:rPr>
        <w:t>FPTL</w:t>
      </w:r>
      <w:r w:rsidR="00B74C81" w:rsidRPr="00CF291C">
        <w:rPr>
          <w:rFonts w:cstheme="majorHAnsi"/>
          <w:szCs w:val="28"/>
        </w:rPr>
        <w:t>-п</w:t>
      </w:r>
      <w:r w:rsidRPr="00CF291C">
        <w:rPr>
          <w:rFonts w:cstheme="majorHAnsi"/>
          <w:szCs w:val="28"/>
        </w:rPr>
        <w:t>рограммы имеют следующую структуру:</w:t>
      </w:r>
      <w:r w:rsidR="00B74C81" w:rsidRPr="00B74C81">
        <w:rPr>
          <w:rFonts w:eastAsiaTheme="minorHAnsi" w:cstheme="majorHAnsi"/>
          <w:color w:val="000000"/>
          <w:szCs w:val="28"/>
          <w:lang w:eastAsia="en-US"/>
        </w:rPr>
        <w:t xml:space="preserve"> </w:t>
      </w:r>
    </w:p>
    <w:p w14:paraId="28E17E13" w14:textId="6281586B" w:rsidR="00B74C81" w:rsidRPr="009656FE" w:rsidRDefault="00B74C81" w:rsidP="00B74C81">
      <w:pPr>
        <w:pStyle w:val="a3"/>
        <w:numPr>
          <w:ilvl w:val="0"/>
          <w:numId w:val="31"/>
        </w:numPr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9656FE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блоки описания</w:t>
      </w:r>
      <w:r w:rsidR="000B1ECC" w:rsidRPr="009656FE">
        <w:rPr>
          <w:szCs w:val="28"/>
        </w:rPr>
        <w:t xml:space="preserve"> абстрактных типов</w:t>
      </w:r>
      <w:r w:rsidRPr="009656FE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данных</w:t>
      </w:r>
      <w:r w:rsid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(пример 1), могут быть опущены</w:t>
      </w:r>
      <w:r w:rsidRPr="009656FE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; </w:t>
      </w:r>
    </w:p>
    <w:p w14:paraId="6DAE693B" w14:textId="710428B7" w:rsidR="00B74C81" w:rsidRPr="009656FE" w:rsidRDefault="00B74C81" w:rsidP="00B74C81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218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9656FE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блок описания функций</w:t>
      </w:r>
      <w:r w:rsid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(пример 2)</w:t>
      </w:r>
      <w:r w:rsidRPr="009656FE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; </w:t>
      </w:r>
    </w:p>
    <w:p w14:paraId="6714C77D" w14:textId="68E50F72" w:rsidR="00FA719C" w:rsidRDefault="00B74C81" w:rsidP="00FA719C">
      <w:pPr>
        <w:pStyle w:val="a3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B74C81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блок 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вызова</w:t>
      </w:r>
      <w:r w:rsidRPr="00B74C81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функциональных </w:t>
      </w:r>
      <w:r w:rsidR="00054EEB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схем</w:t>
      </w:r>
      <w:r w:rsid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(пример </w:t>
      </w:r>
      <w:r w:rsidR="001050A9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4</w:t>
      </w:r>
      <w:r w:rsid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)</w:t>
      </w:r>
      <w:r w:rsidRPr="00B74C81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. </w:t>
      </w:r>
    </w:p>
    <w:p w14:paraId="368E8013" w14:textId="58F1D825" w:rsidR="00CA3B5B" w:rsidRDefault="00CA3B5B" w:rsidP="00CA3B5B">
      <w:pPr>
        <w:pStyle w:val="a3"/>
        <w:autoSpaceDE w:val="0"/>
        <w:autoSpaceDN w:val="0"/>
        <w:adjustRightInd w:val="0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r w:rsidR="009F2F2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Б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лок</w:t>
      </w:r>
      <w:r w:rsidR="009F2F2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и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r w:rsidR="003E199D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программы обязательно </w:t>
      </w:r>
      <w:r w:rsidR="00717E01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должны </w:t>
      </w:r>
      <w:r w:rsidR="003D5C7A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описываться в приведённом выше порядке.</w:t>
      </w:r>
    </w:p>
    <w:p w14:paraId="0FCF29D5" w14:textId="77777777" w:rsidR="00546463" w:rsidRDefault="00815674" w:rsidP="00546463">
      <w:pPr>
        <w:pStyle w:val="a3"/>
        <w:autoSpaceDE w:val="0"/>
        <w:autoSpaceDN w:val="0"/>
        <w:adjustRightInd w:val="0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r w:rsidRPr="00546463">
        <w:rPr>
          <w:rFonts w:ascii="Times New Roman" w:eastAsiaTheme="minorHAnsi" w:hAnsi="Times New Roman" w:cs="Times New Roman"/>
          <w:i/>
          <w:color w:val="000000"/>
          <w:szCs w:val="28"/>
          <w:lang w:eastAsia="en-US"/>
        </w:rPr>
        <w:t>Пример</w:t>
      </w:r>
      <w:r w:rsidR="00546463" w:rsidRPr="00546463">
        <w:rPr>
          <w:rFonts w:ascii="Times New Roman" w:eastAsiaTheme="minorHAnsi" w:hAnsi="Times New Roman" w:cs="Times New Roman"/>
          <w:i/>
          <w:color w:val="000000"/>
          <w:szCs w:val="28"/>
          <w:lang w:eastAsia="en-US"/>
        </w:rPr>
        <w:t xml:space="preserve"> 1.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r w:rsid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Описание АТД.</w:t>
      </w:r>
    </w:p>
    <w:p w14:paraId="5DA3C3FE" w14:textId="77777777" w:rsidR="00546463" w:rsidRDefault="00546463" w:rsidP="00546463">
      <w:pPr>
        <w:pStyle w:val="a3"/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bookmarkStart w:id="11" w:name="_Hlk518205695"/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Data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List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['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t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]</w:t>
      </w:r>
      <w:bookmarkEnd w:id="11"/>
    </w:p>
    <w:p w14:paraId="307846A0" w14:textId="77777777" w:rsidR="00546463" w:rsidRDefault="00546463" w:rsidP="00546463">
      <w:pPr>
        <w:pStyle w:val="a3"/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{</w:t>
      </w:r>
    </w:p>
    <w:p w14:paraId="3FDC6AF6" w14:textId="113A348E" w:rsidR="00546463" w:rsidRPr="00546463" w:rsidRDefault="00546463" w:rsidP="00546463">
      <w:pPr>
        <w:pStyle w:val="a3"/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List = </w:t>
      </w:r>
      <w:proofErr w:type="spellStart"/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c_nil</w:t>
      </w:r>
      <w:proofErr w:type="spellEnd"/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++ 't * List['t].</w:t>
      </w:r>
      <w:proofErr w:type="spellStart"/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c_cons</w:t>
      </w:r>
      <w:proofErr w:type="spellEnd"/>
    </w:p>
    <w:p w14:paraId="1D4A9E71" w14:textId="022169CA" w:rsidR="0071273C" w:rsidRPr="0071273C" w:rsidRDefault="00546463" w:rsidP="00546463">
      <w:pPr>
        <w:pStyle w:val="a3"/>
        <w:autoSpaceDE w:val="0"/>
        <w:autoSpaceDN w:val="0"/>
        <w:adjustRightInd w:val="0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}</w:t>
      </w:r>
    </w:p>
    <w:p w14:paraId="689387EC" w14:textId="66B4EC04" w:rsidR="009D2AB4" w:rsidRDefault="00546463" w:rsidP="0071273C">
      <w:pPr>
        <w:pStyle w:val="a3"/>
        <w:autoSpaceDE w:val="0"/>
        <w:autoSpaceDN w:val="0"/>
        <w:adjustRightInd w:val="0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  <w:t xml:space="preserve">В данном примере задаётся </w:t>
      </w:r>
      <w:r>
        <w:rPr>
          <w:szCs w:val="28"/>
        </w:rPr>
        <w:t>абстрактный тип данных – список элементов типа «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'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t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»</w:t>
      </w:r>
      <w:r w:rsidRPr="00546463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.</w:t>
      </w:r>
      <w:r w:rsidR="0071273C" w:rsidRP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</w:p>
    <w:p w14:paraId="099F23FC" w14:textId="77777777" w:rsidR="0071273C" w:rsidRPr="00ED7F14" w:rsidRDefault="0071273C" w:rsidP="0071273C">
      <w:pPr>
        <w:pStyle w:val="a3"/>
        <w:autoSpaceDE w:val="0"/>
        <w:autoSpaceDN w:val="0"/>
        <w:adjustRightInd w:val="0"/>
        <w:ind w:left="0"/>
        <w:jc w:val="left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i/>
          <w:color w:val="000000"/>
          <w:szCs w:val="28"/>
          <w:lang w:eastAsia="en-US"/>
        </w:rPr>
        <w:t>Пример 2.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Описание</w:t>
      </w: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схемы</w:t>
      </w: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.</w:t>
      </w:r>
    </w:p>
    <w:p w14:paraId="59155BA0" w14:textId="72DCF9D8" w:rsidR="0071273C" w:rsidRPr="00ED7F14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Scheme</w:t>
      </w: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List</w:t>
      </w: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</w:p>
    <w:p w14:paraId="3ADBBB28" w14:textId="13288D16" w:rsidR="0071273C" w:rsidRPr="00ED7F14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{</w:t>
      </w:r>
    </w:p>
    <w:p w14:paraId="15B936E6" w14:textId="3F929AB2" w:rsidR="0071273C" w:rsidRPr="0071273C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r w:rsidR="00F4446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@</w:t>
      </w:r>
      <w:r w:rsidR="00F4446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= </w:t>
      </w:r>
      <w:proofErr w:type="spellStart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Concat.print</w:t>
      </w:r>
      <w:proofErr w:type="spellEnd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;</w:t>
      </w:r>
    </w:p>
    <w:p w14:paraId="597F6144" w14:textId="0AD4FB07" w:rsidR="0071273C" w:rsidRPr="0071273C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  <w:t xml:space="preserve">Fun </w:t>
      </w:r>
      <w:proofErr w:type="spellStart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</w:p>
    <w:p w14:paraId="06C3490B" w14:textId="27AEFA7C" w:rsidR="0071273C" w:rsidRPr="0071273C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{</w:t>
      </w:r>
    </w:p>
    <w:p w14:paraId="26E844E4" w14:textId="77777777" w:rsidR="00E2113D" w:rsidRDefault="0071273C" w:rsidP="0071273C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r w:rsidR="00F4446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@</w:t>
      </w:r>
      <w:r w:rsidR="00F4446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= [1</w:t>
      </w:r>
      <w:proofErr w:type="gramStart"/>
      <w:r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c_nil</w:t>
      </w:r>
      <w:proofErr w:type="spellEnd"/>
      <w:r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-&gt; </w:t>
      </w:r>
    </w:p>
    <w:p w14:paraId="469FEAA4" w14:textId="35CC47AB" w:rsidR="002119AB" w:rsidRDefault="00E2113D" w:rsidP="0071273C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="0071273C"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[2], [2</w:t>
      </w:r>
      <w:proofErr w:type="gramStart"/>
      <w:r w:rsidR="0071273C"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="0071273C"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c_nil</w:t>
      </w:r>
      <w:proofErr w:type="spellEnd"/>
      <w:r w:rsidR="0071273C"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-&gt;</w:t>
      </w:r>
    </w:p>
    <w:p w14:paraId="364CABAD" w14:textId="2B88DE53" w:rsidR="0071273C" w:rsidRPr="004E6765" w:rsidRDefault="002119AB" w:rsidP="0071273C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="00F4446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="0071273C" w:rsidRPr="002119AB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[1],</w:t>
      </w: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([1</w:t>
      </w:r>
      <w:proofErr w:type="gramStart"/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="0071273C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_</w:t>
      </w:r>
      <w:r w:rsidR="0071273C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cons</w:t>
      </w:r>
      <w:proofErr w:type="spellEnd"/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.[1] *</w:t>
      </w: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([1].~</w:t>
      </w:r>
      <w:proofErr w:type="spellStart"/>
      <w:r w:rsidR="0071273C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_</w:t>
      </w:r>
      <w:r w:rsidR="0071273C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cons</w:t>
      </w:r>
      <w:proofErr w:type="spellEnd"/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.[2] *</w:t>
      </w:r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[2]).</w:t>
      </w:r>
      <w:r w:rsidR="00F4446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@</w:t>
      </w:r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).</w:t>
      </w:r>
      <w:proofErr w:type="spellStart"/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c_cons</w:t>
      </w:r>
      <w:proofErr w:type="spellEnd"/>
      <w:r w:rsidR="0071273C"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;</w:t>
      </w:r>
    </w:p>
    <w:p w14:paraId="41D602C4" w14:textId="77777777" w:rsidR="0071273C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}</w:t>
      </w:r>
    </w:p>
    <w:p w14:paraId="4E323FB6" w14:textId="1627E27D" w:rsidR="00FA719C" w:rsidRPr="00FA719C" w:rsidRDefault="0071273C" w:rsidP="0071273C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}</w:t>
      </w:r>
      <w:r w:rsidR="00FA719C" w:rsidRPr="00FA719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</w:p>
    <w:p w14:paraId="64FAB6F6" w14:textId="7277A2DB" w:rsidR="00CF5127" w:rsidRDefault="00A93D26" w:rsidP="00F03A99">
      <w:pPr>
        <w:rPr>
          <w:rFonts w:cstheme="majorHAnsi"/>
          <w:szCs w:val="28"/>
        </w:rPr>
      </w:pPr>
      <w:r>
        <w:rPr>
          <w:rFonts w:cstheme="majorHAnsi"/>
          <w:szCs w:val="28"/>
        </w:rPr>
        <w:tab/>
        <w:t>В этом примере задана функциональная схема, выполняющая объединение двух списков</w:t>
      </w:r>
      <w:r w:rsidR="00CF5127">
        <w:rPr>
          <w:rFonts w:cstheme="majorHAnsi"/>
          <w:szCs w:val="28"/>
        </w:rPr>
        <w:t xml:space="preserve">, описание которых производится в </w:t>
      </w:r>
      <w:r>
        <w:rPr>
          <w:rFonts w:cstheme="majorHAnsi"/>
          <w:szCs w:val="28"/>
        </w:rPr>
        <w:t>пример</w:t>
      </w:r>
      <w:r w:rsidR="00CF5127">
        <w:rPr>
          <w:rFonts w:cstheme="majorHAnsi"/>
          <w:szCs w:val="28"/>
        </w:rPr>
        <w:t>е</w:t>
      </w:r>
      <w:r>
        <w:rPr>
          <w:rFonts w:cstheme="majorHAnsi"/>
          <w:szCs w:val="28"/>
        </w:rPr>
        <w:t xml:space="preserve"> 1.</w:t>
      </w:r>
      <w:r w:rsidR="00940B23">
        <w:rPr>
          <w:rFonts w:cstheme="majorHAnsi"/>
          <w:szCs w:val="28"/>
        </w:rPr>
        <w:t xml:space="preserve"> </w:t>
      </w:r>
    </w:p>
    <w:p w14:paraId="1E4DC471" w14:textId="4CEEC024" w:rsidR="006E36EE" w:rsidRDefault="00022515" w:rsidP="00FD5B2C">
      <w:pPr>
        <w:rPr>
          <w:rFonts w:cstheme="majorHAnsi"/>
          <w:szCs w:val="28"/>
        </w:rPr>
      </w:pPr>
      <w:r>
        <w:rPr>
          <w:rFonts w:cstheme="majorHAnsi"/>
          <w:szCs w:val="28"/>
        </w:rPr>
        <w:lastRenderedPageBreak/>
        <w:tab/>
      </w:r>
      <w:r w:rsidRPr="00022515">
        <w:rPr>
          <w:rFonts w:cstheme="majorHAnsi"/>
          <w:i/>
          <w:szCs w:val="28"/>
        </w:rPr>
        <w:t>Пример 3</w:t>
      </w:r>
      <w:r>
        <w:rPr>
          <w:rFonts w:cstheme="majorHAnsi"/>
          <w:szCs w:val="28"/>
        </w:rPr>
        <w:t>. Эквивалентные преобразования.</w:t>
      </w:r>
    </w:p>
    <w:p w14:paraId="378D4C6E" w14:textId="77777777" w:rsidR="00022515" w:rsidRPr="00ED7F14" w:rsidRDefault="00022515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Scheme</w:t>
      </w: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List</w:t>
      </w: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</w:p>
    <w:p w14:paraId="42B9DD7F" w14:textId="77777777" w:rsidR="00022515" w:rsidRPr="00ED7F14" w:rsidRDefault="00022515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{</w:t>
      </w:r>
    </w:p>
    <w:p w14:paraId="67293BDE" w14:textId="33EAAC36" w:rsidR="00FA3584" w:rsidRDefault="00022515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ab/>
      </w:r>
      <w:proofErr w:type="spellStart"/>
      <w:r w:rsid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List</w:t>
      </w:r>
      <w:r w:rsidR="002D40D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  <w:r w:rsidR="002D40D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= </w:t>
      </w:r>
      <w:proofErr w:type="spellStart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Concat.print</w:t>
      </w:r>
      <w:proofErr w:type="spellEnd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;</w:t>
      </w:r>
    </w:p>
    <w:p w14:paraId="4CDD510F" w14:textId="77777777" w:rsidR="00FA3584" w:rsidRDefault="00FA3584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</w:p>
    <w:p w14:paraId="2DC0A776" w14:textId="0EF85032" w:rsidR="00022515" w:rsidRPr="0071273C" w:rsidRDefault="00022515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  <w:t xml:space="preserve">Fun </w:t>
      </w:r>
      <w:proofErr w:type="spellStart"/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</w:p>
    <w:p w14:paraId="52E535CE" w14:textId="77777777" w:rsidR="00022515" w:rsidRPr="00022515" w:rsidRDefault="00022515" w:rsidP="00022515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{</w:t>
      </w:r>
    </w:p>
    <w:p w14:paraId="03021C4A" w14:textId="77777777" w:rsidR="00E2113D" w:rsidRDefault="00022515" w:rsidP="00022515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proofErr w:type="spellStart"/>
      <w:r w:rsidR="002D40D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  <w:r w:rsidR="002D40D1"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</w:t>
      </w:r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= [1</w:t>
      </w:r>
      <w:proofErr w:type="gramStart"/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</w:t>
      </w:r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_</w:t>
      </w:r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nil</w:t>
      </w:r>
      <w:proofErr w:type="spellEnd"/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-&gt; </w:t>
      </w:r>
    </w:p>
    <w:p w14:paraId="0FD8AB45" w14:textId="6BA5B9DA" w:rsidR="00022515" w:rsidRPr="002D40D1" w:rsidRDefault="00E2113D" w:rsidP="00022515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ED7F14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ED7F14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="00022515"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[2], [2</w:t>
      </w:r>
      <w:proofErr w:type="gramStart"/>
      <w:r w:rsidR="00022515"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="00022515"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</w:t>
      </w:r>
      <w:r w:rsidR="00022515"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_</w:t>
      </w:r>
      <w:r w:rsidR="00022515"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nil</w:t>
      </w:r>
      <w:proofErr w:type="spellEnd"/>
      <w:r w:rsidR="00022515"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-&gt; </w:t>
      </w:r>
    </w:p>
    <w:p w14:paraId="4CFEB9C8" w14:textId="419F8109" w:rsidR="00022515" w:rsidRDefault="00022515" w:rsidP="00022515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</w:pPr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2D40D1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ab/>
      </w:r>
      <w:r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[1], ([1</w:t>
      </w:r>
      <w:proofErr w:type="gramStart"/>
      <w:r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].~</w:t>
      </w:r>
      <w:proofErr w:type="spellStart"/>
      <w:proofErr w:type="gramEnd"/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</w:t>
      </w:r>
      <w:r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_</w:t>
      </w:r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cons</w:t>
      </w:r>
      <w:proofErr w:type="spellEnd"/>
      <w:r w:rsidRPr="004E676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 xml:space="preserve"> * [2]).([1] * ([2] * [3]).</w:t>
      </w:r>
      <w:proofErr w:type="spellStart"/>
      <w:r w:rsidR="002D40D1" w:rsidRPr="0071273C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Concat</w:t>
      </w:r>
      <w:proofErr w:type="spellEnd"/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).</w:t>
      </w:r>
      <w:proofErr w:type="spellStart"/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c_cons</w:t>
      </w:r>
      <w:proofErr w:type="spellEnd"/>
      <w:r w:rsidRPr="00022515">
        <w:rPr>
          <w:rFonts w:ascii="Times New Roman" w:eastAsiaTheme="minorHAnsi" w:hAnsi="Times New Roman" w:cs="Times New Roman"/>
          <w:color w:val="000000"/>
          <w:szCs w:val="28"/>
          <w:lang w:val="en-US" w:eastAsia="en-US"/>
        </w:rPr>
        <w:t>;</w:t>
      </w:r>
    </w:p>
    <w:p w14:paraId="07F8E6CE" w14:textId="1BBD6CAC" w:rsidR="00022515" w:rsidRDefault="00022515" w:rsidP="00022515">
      <w:pPr>
        <w:pStyle w:val="a3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71273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}</w:t>
      </w:r>
    </w:p>
    <w:p w14:paraId="72BB1106" w14:textId="77777777" w:rsidR="00022515" w:rsidRPr="00FA719C" w:rsidRDefault="00022515" w:rsidP="007D7FE5">
      <w:pPr>
        <w:pStyle w:val="a3"/>
        <w:autoSpaceDE w:val="0"/>
        <w:autoSpaceDN w:val="0"/>
        <w:adjustRightInd w:val="0"/>
        <w:ind w:left="0"/>
        <w:rPr>
          <w:rFonts w:ascii="Times New Roman" w:eastAsiaTheme="minorHAnsi" w:hAnsi="Times New Roman" w:cs="Times New Roman"/>
          <w:color w:val="000000"/>
          <w:szCs w:val="28"/>
          <w:lang w:eastAsia="en-US"/>
        </w:rPr>
      </w:pPr>
      <w:r w:rsidRPr="009D2AB4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>}</w:t>
      </w:r>
      <w:r w:rsidRPr="00FA719C">
        <w:rPr>
          <w:rFonts w:ascii="Times New Roman" w:eastAsiaTheme="minorHAnsi" w:hAnsi="Times New Roman" w:cs="Times New Roman"/>
          <w:color w:val="000000"/>
          <w:szCs w:val="28"/>
          <w:lang w:eastAsia="en-US"/>
        </w:rPr>
        <w:t xml:space="preserve"> </w:t>
      </w:r>
    </w:p>
    <w:p w14:paraId="7E4E0F9F" w14:textId="78E63D64" w:rsidR="00022515" w:rsidRDefault="00A3702D" w:rsidP="007D7FE5">
      <w:pPr>
        <w:rPr>
          <w:rFonts w:cstheme="majorHAnsi"/>
          <w:szCs w:val="28"/>
        </w:rPr>
      </w:pPr>
      <w:r>
        <w:rPr>
          <w:rFonts w:cstheme="majorHAnsi"/>
          <w:szCs w:val="28"/>
        </w:rPr>
        <w:t>Схема, эквивалентная схеме из примера 2.</w:t>
      </w:r>
      <w:r w:rsidR="007D7FE5">
        <w:rPr>
          <w:rFonts w:cstheme="majorHAnsi"/>
          <w:szCs w:val="28"/>
        </w:rPr>
        <w:t xml:space="preserve"> </w:t>
      </w:r>
    </w:p>
    <w:p w14:paraId="33CE101A" w14:textId="77777777" w:rsidR="00E2113D" w:rsidRDefault="00E2113D" w:rsidP="007D7FE5">
      <w:pPr>
        <w:rPr>
          <w:rFonts w:cstheme="majorHAnsi"/>
          <w:szCs w:val="28"/>
        </w:rPr>
      </w:pPr>
    </w:p>
    <w:p w14:paraId="0F33761A" w14:textId="586F91A4" w:rsidR="001050A9" w:rsidRPr="00ED7F14" w:rsidRDefault="001050A9" w:rsidP="00FD5B2C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</w:rPr>
        <w:tab/>
      </w:r>
      <w:r>
        <w:rPr>
          <w:rFonts w:cstheme="majorHAnsi"/>
          <w:i/>
          <w:szCs w:val="28"/>
        </w:rPr>
        <w:t>Пример</w:t>
      </w:r>
      <w:r w:rsidRPr="00ED7F14">
        <w:rPr>
          <w:rFonts w:cstheme="majorHAnsi"/>
          <w:i/>
          <w:szCs w:val="28"/>
          <w:lang w:val="en-US"/>
        </w:rPr>
        <w:t xml:space="preserve"> 4.</w:t>
      </w:r>
      <w:r w:rsidRPr="00ED7F14">
        <w:rPr>
          <w:rFonts w:cstheme="majorHAnsi"/>
          <w:szCs w:val="28"/>
          <w:lang w:val="en-US"/>
        </w:rPr>
        <w:t xml:space="preserve"> </w:t>
      </w:r>
      <w:r w:rsidR="001505FE">
        <w:rPr>
          <w:rFonts w:cstheme="majorHAnsi"/>
          <w:szCs w:val="28"/>
        </w:rPr>
        <w:t>Инициация</w:t>
      </w:r>
      <w:r w:rsidR="001505FE" w:rsidRPr="00ED7F14">
        <w:rPr>
          <w:rFonts w:cstheme="majorHAnsi"/>
          <w:szCs w:val="28"/>
          <w:lang w:val="en-US"/>
        </w:rPr>
        <w:t xml:space="preserve"> </w:t>
      </w:r>
      <w:r w:rsidR="001505FE">
        <w:rPr>
          <w:rFonts w:cstheme="majorHAnsi"/>
          <w:szCs w:val="28"/>
        </w:rPr>
        <w:t>выполнения</w:t>
      </w:r>
      <w:r w:rsidR="001505FE" w:rsidRPr="00ED7F14">
        <w:rPr>
          <w:rFonts w:cstheme="majorHAnsi"/>
          <w:szCs w:val="28"/>
          <w:lang w:val="en-US"/>
        </w:rPr>
        <w:t xml:space="preserve"> </w:t>
      </w:r>
      <w:r w:rsidR="001505FE">
        <w:rPr>
          <w:rFonts w:cstheme="majorHAnsi"/>
          <w:szCs w:val="28"/>
        </w:rPr>
        <w:t>схемы</w:t>
      </w:r>
      <w:r w:rsidR="001505FE" w:rsidRPr="00ED7F14">
        <w:rPr>
          <w:rFonts w:cstheme="majorHAnsi"/>
          <w:szCs w:val="28"/>
          <w:lang w:val="en-US"/>
        </w:rPr>
        <w:t>.</w:t>
      </w:r>
      <w:r w:rsidRPr="00ED7F14">
        <w:rPr>
          <w:rFonts w:cstheme="majorHAnsi"/>
          <w:szCs w:val="28"/>
          <w:lang w:val="en-US"/>
        </w:rPr>
        <w:t xml:space="preserve"> </w:t>
      </w:r>
    </w:p>
    <w:p w14:paraId="75A822FF" w14:textId="2232C0D3" w:rsidR="001505FE" w:rsidRPr="001505FE" w:rsidRDefault="001505FE" w:rsidP="001505FE">
      <w:pPr>
        <w:spacing w:line="240" w:lineRule="auto"/>
        <w:rPr>
          <w:rFonts w:cstheme="majorHAnsi"/>
          <w:szCs w:val="28"/>
          <w:lang w:val="en-US"/>
        </w:rPr>
      </w:pPr>
      <w:r w:rsidRPr="001505FE">
        <w:rPr>
          <w:rFonts w:cstheme="majorHAnsi"/>
          <w:szCs w:val="28"/>
          <w:lang w:val="en-US"/>
        </w:rPr>
        <w:t>Application</w:t>
      </w:r>
    </w:p>
    <w:p w14:paraId="4E53841A" w14:textId="101C22D7" w:rsidR="001505FE" w:rsidRPr="001505FE" w:rsidRDefault="001505FE" w:rsidP="001505FE">
      <w:pPr>
        <w:spacing w:line="240" w:lineRule="auto"/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tab/>
      </w:r>
      <w:r w:rsidRPr="001505FE">
        <w:rPr>
          <w:rFonts w:cstheme="majorHAnsi"/>
          <w:szCs w:val="28"/>
          <w:lang w:val="en-US"/>
        </w:rPr>
        <w:t xml:space="preserve">List1 = (1 * (2 * </w:t>
      </w:r>
      <w:proofErr w:type="spellStart"/>
      <w:r w:rsidRPr="001505FE">
        <w:rPr>
          <w:rFonts w:cstheme="majorHAnsi"/>
          <w:szCs w:val="28"/>
          <w:lang w:val="en-US"/>
        </w:rPr>
        <w:t>c_nil</w:t>
      </w:r>
      <w:proofErr w:type="spellEnd"/>
      <w:r w:rsidRPr="001505FE">
        <w:rPr>
          <w:rFonts w:cstheme="majorHAnsi"/>
          <w:szCs w:val="28"/>
          <w:lang w:val="en-US"/>
        </w:rPr>
        <w:t>).</w:t>
      </w:r>
      <w:proofErr w:type="spellStart"/>
      <w:r w:rsidRPr="001505FE">
        <w:rPr>
          <w:rFonts w:cstheme="majorHAnsi"/>
          <w:szCs w:val="28"/>
          <w:lang w:val="en-US"/>
        </w:rPr>
        <w:t>c_cons</w:t>
      </w:r>
      <w:proofErr w:type="spellEnd"/>
      <w:r w:rsidRPr="001505FE">
        <w:rPr>
          <w:rFonts w:cstheme="majorHAnsi"/>
          <w:szCs w:val="28"/>
          <w:lang w:val="en-US"/>
        </w:rPr>
        <w:t>).</w:t>
      </w:r>
      <w:proofErr w:type="spellStart"/>
      <w:r w:rsidRPr="001505FE">
        <w:rPr>
          <w:rFonts w:cstheme="majorHAnsi"/>
          <w:szCs w:val="28"/>
          <w:lang w:val="en-US"/>
        </w:rPr>
        <w:t>c_cons</w:t>
      </w:r>
      <w:proofErr w:type="spellEnd"/>
      <w:r w:rsidRPr="001505FE">
        <w:rPr>
          <w:rFonts w:cstheme="majorHAnsi"/>
          <w:szCs w:val="28"/>
          <w:lang w:val="en-US"/>
        </w:rPr>
        <w:t>;</w:t>
      </w:r>
    </w:p>
    <w:p w14:paraId="10098F25" w14:textId="734FCAA7" w:rsidR="001505FE" w:rsidRDefault="001505FE" w:rsidP="001505FE">
      <w:pPr>
        <w:spacing w:line="240" w:lineRule="auto"/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tab/>
      </w:r>
      <w:r w:rsidRPr="001505FE">
        <w:rPr>
          <w:rFonts w:cstheme="majorHAnsi"/>
          <w:szCs w:val="28"/>
          <w:lang w:val="en-US"/>
        </w:rPr>
        <w:t xml:space="preserve">List2 = (3 * (4 * </w:t>
      </w:r>
      <w:proofErr w:type="spellStart"/>
      <w:r w:rsidRPr="001505FE">
        <w:rPr>
          <w:rFonts w:cstheme="majorHAnsi"/>
          <w:szCs w:val="28"/>
          <w:lang w:val="en-US"/>
        </w:rPr>
        <w:t>c_nil</w:t>
      </w:r>
      <w:proofErr w:type="spellEnd"/>
      <w:r w:rsidRPr="001505FE">
        <w:rPr>
          <w:rFonts w:cstheme="majorHAnsi"/>
          <w:szCs w:val="28"/>
          <w:lang w:val="en-US"/>
        </w:rPr>
        <w:t>).</w:t>
      </w:r>
      <w:proofErr w:type="spellStart"/>
      <w:r w:rsidRPr="001505FE">
        <w:rPr>
          <w:rFonts w:cstheme="majorHAnsi"/>
          <w:szCs w:val="28"/>
          <w:lang w:val="en-US"/>
        </w:rPr>
        <w:t>c_cons</w:t>
      </w:r>
      <w:proofErr w:type="spellEnd"/>
      <w:r w:rsidRPr="001505FE">
        <w:rPr>
          <w:rFonts w:cstheme="majorHAnsi"/>
          <w:szCs w:val="28"/>
          <w:lang w:val="en-US"/>
        </w:rPr>
        <w:t>).</w:t>
      </w:r>
      <w:proofErr w:type="spellStart"/>
      <w:r w:rsidRPr="001505FE">
        <w:rPr>
          <w:rFonts w:cstheme="majorHAnsi"/>
          <w:szCs w:val="28"/>
          <w:lang w:val="en-US"/>
        </w:rPr>
        <w:t>c_cons</w:t>
      </w:r>
      <w:proofErr w:type="spellEnd"/>
      <w:r w:rsidRPr="001505FE">
        <w:rPr>
          <w:rFonts w:cstheme="majorHAnsi"/>
          <w:szCs w:val="28"/>
          <w:lang w:val="en-US"/>
        </w:rPr>
        <w:t>;</w:t>
      </w:r>
    </w:p>
    <w:p w14:paraId="571E6593" w14:textId="77777777" w:rsidR="00F67721" w:rsidRPr="001505FE" w:rsidRDefault="00F67721" w:rsidP="001505FE">
      <w:pPr>
        <w:spacing w:line="240" w:lineRule="auto"/>
        <w:rPr>
          <w:rFonts w:cstheme="majorHAnsi"/>
          <w:szCs w:val="28"/>
          <w:lang w:val="en-US"/>
        </w:rPr>
      </w:pPr>
    </w:p>
    <w:p w14:paraId="4B332EF2" w14:textId="49516C7B" w:rsidR="001505FE" w:rsidRDefault="001505FE" w:rsidP="006F4BF9">
      <w:pPr>
        <w:rPr>
          <w:rFonts w:cstheme="majorHAnsi"/>
          <w:szCs w:val="28"/>
        </w:rPr>
      </w:pPr>
      <w:r w:rsidRPr="00ED7F14">
        <w:rPr>
          <w:rFonts w:cstheme="majorHAnsi"/>
          <w:szCs w:val="28"/>
          <w:lang w:val="en-US"/>
        </w:rPr>
        <w:tab/>
      </w:r>
      <w:r w:rsidRPr="001505FE">
        <w:rPr>
          <w:rFonts w:cstheme="majorHAnsi"/>
          <w:szCs w:val="28"/>
        </w:rPr>
        <w:t>%</w:t>
      </w:r>
      <w:proofErr w:type="gramStart"/>
      <w:r>
        <w:rPr>
          <w:rFonts w:cstheme="majorHAnsi"/>
          <w:szCs w:val="28"/>
          <w:lang w:val="en-US"/>
        </w:rPr>
        <w:t>List</w:t>
      </w:r>
      <w:proofErr w:type="spellStart"/>
      <w:r w:rsidRPr="001505FE">
        <w:rPr>
          <w:rFonts w:cstheme="majorHAnsi"/>
          <w:szCs w:val="28"/>
        </w:rPr>
        <w:t>Concat</w:t>
      </w:r>
      <w:proofErr w:type="spellEnd"/>
      <w:r w:rsidRPr="001505FE">
        <w:rPr>
          <w:rFonts w:cstheme="majorHAnsi"/>
          <w:szCs w:val="28"/>
        </w:rPr>
        <w:t>(</w:t>
      </w:r>
      <w:proofErr w:type="gramEnd"/>
      <w:r w:rsidRPr="001505FE">
        <w:rPr>
          <w:rFonts w:cstheme="majorHAnsi"/>
          <w:szCs w:val="28"/>
        </w:rPr>
        <w:t>List1, List2)</w:t>
      </w:r>
    </w:p>
    <w:p w14:paraId="53BB74DD" w14:textId="034C8925" w:rsidR="006F4BF9" w:rsidRDefault="006F4BF9" w:rsidP="006F4BF9">
      <w:pPr>
        <w:rPr>
          <w:rFonts w:cstheme="majorHAnsi"/>
          <w:szCs w:val="28"/>
        </w:rPr>
      </w:pPr>
      <w:r>
        <w:rPr>
          <w:rFonts w:cstheme="majorHAnsi"/>
          <w:szCs w:val="28"/>
        </w:rPr>
        <w:t>В примере создаются два списка и вызывается схема их объединения.</w:t>
      </w:r>
    </w:p>
    <w:p w14:paraId="2A35FFCC" w14:textId="77777777" w:rsidR="00E2113D" w:rsidRDefault="00E2113D" w:rsidP="006F4BF9">
      <w:pPr>
        <w:rPr>
          <w:rFonts w:cstheme="majorHAnsi"/>
          <w:szCs w:val="28"/>
        </w:rPr>
      </w:pPr>
    </w:p>
    <w:p w14:paraId="35849F5E" w14:textId="1BD49C1D" w:rsidR="006F4BF9" w:rsidRDefault="006F4BF9" w:rsidP="006F4BF9">
      <w:pPr>
        <w:rPr>
          <w:rFonts w:cstheme="majorHAnsi"/>
          <w:szCs w:val="28"/>
        </w:rPr>
      </w:pPr>
      <w:r>
        <w:rPr>
          <w:rFonts w:cstheme="majorHAnsi"/>
          <w:szCs w:val="28"/>
        </w:rPr>
        <w:tab/>
      </w:r>
      <w:r>
        <w:rPr>
          <w:rFonts w:cstheme="majorHAnsi"/>
          <w:i/>
          <w:szCs w:val="28"/>
        </w:rPr>
        <w:t>Пример 5.</w:t>
      </w:r>
      <w:r>
        <w:rPr>
          <w:rFonts w:cstheme="majorHAnsi"/>
          <w:szCs w:val="28"/>
        </w:rPr>
        <w:t xml:space="preserve"> </w:t>
      </w:r>
      <w:r w:rsidR="00FE3734">
        <w:rPr>
          <w:rFonts w:cstheme="majorHAnsi"/>
          <w:szCs w:val="28"/>
        </w:rPr>
        <w:t>Объявление функционала.</w:t>
      </w:r>
    </w:p>
    <w:p w14:paraId="1DA6D4FE" w14:textId="77777777" w:rsidR="00FE3734" w:rsidRPr="00ED7F14" w:rsidRDefault="00FE3734" w:rsidP="00FE3734">
      <w:pPr>
        <w:rPr>
          <w:rFonts w:cstheme="majorHAnsi"/>
          <w:szCs w:val="28"/>
        </w:rPr>
      </w:pPr>
      <w:r w:rsidRPr="00FE3734">
        <w:rPr>
          <w:rFonts w:cstheme="majorHAnsi"/>
          <w:szCs w:val="28"/>
          <w:lang w:val="en-US"/>
        </w:rPr>
        <w:t>Fun</w:t>
      </w:r>
      <w:r w:rsidRPr="00ED7F14">
        <w:rPr>
          <w:rFonts w:cstheme="majorHAnsi"/>
          <w:szCs w:val="28"/>
        </w:rPr>
        <w:t xml:space="preserve"> </w:t>
      </w:r>
      <w:r w:rsidRPr="00FE3734">
        <w:rPr>
          <w:rFonts w:cstheme="majorHAnsi"/>
          <w:szCs w:val="28"/>
          <w:lang w:val="en-US"/>
        </w:rPr>
        <w:t>Filter</w:t>
      </w:r>
      <w:r w:rsidRPr="00ED7F14">
        <w:rPr>
          <w:rFonts w:cstheme="majorHAnsi"/>
          <w:szCs w:val="28"/>
        </w:rPr>
        <w:t>[</w:t>
      </w:r>
      <w:proofErr w:type="spellStart"/>
      <w:r w:rsidRPr="00FE3734">
        <w:rPr>
          <w:rFonts w:cstheme="majorHAnsi"/>
          <w:szCs w:val="28"/>
          <w:lang w:val="en-US"/>
        </w:rPr>
        <w:t>fPredicate</w:t>
      </w:r>
      <w:proofErr w:type="spellEnd"/>
      <w:r w:rsidRPr="00ED7F14">
        <w:rPr>
          <w:rFonts w:cstheme="majorHAnsi"/>
          <w:szCs w:val="28"/>
        </w:rPr>
        <w:t>]</w:t>
      </w:r>
    </w:p>
    <w:p w14:paraId="33DB6903" w14:textId="12568E89" w:rsidR="00FE3734" w:rsidRPr="00FE3734" w:rsidRDefault="00FE3734" w:rsidP="00FE3734">
      <w:pPr>
        <w:rPr>
          <w:rFonts w:cstheme="majorHAnsi"/>
          <w:szCs w:val="28"/>
          <w:lang w:val="en-US"/>
        </w:rPr>
      </w:pPr>
      <w:r w:rsidRPr="00FE3734">
        <w:rPr>
          <w:rFonts w:cstheme="majorHAnsi"/>
          <w:szCs w:val="28"/>
          <w:lang w:val="en-US"/>
        </w:rPr>
        <w:t>{</w:t>
      </w:r>
    </w:p>
    <w:p w14:paraId="5F8D8C49" w14:textId="28519BE2" w:rsidR="00FE3734" w:rsidRDefault="00FE3734" w:rsidP="00FE3734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tab/>
      </w:r>
      <w:r w:rsidRPr="00FE3734">
        <w:rPr>
          <w:rFonts w:cstheme="majorHAnsi"/>
          <w:szCs w:val="28"/>
          <w:lang w:val="en-US"/>
        </w:rPr>
        <w:t>@ = [1</w:t>
      </w:r>
      <w:proofErr w:type="gramStart"/>
      <w:r w:rsidRPr="00FE3734">
        <w:rPr>
          <w:rFonts w:cstheme="majorHAnsi"/>
          <w:szCs w:val="28"/>
          <w:lang w:val="en-US"/>
        </w:rPr>
        <w:t>].~</w:t>
      </w:r>
      <w:proofErr w:type="spellStart"/>
      <w:proofErr w:type="gramEnd"/>
      <w:r w:rsidRPr="00FE3734">
        <w:rPr>
          <w:rFonts w:cstheme="majorHAnsi"/>
          <w:szCs w:val="28"/>
          <w:lang w:val="en-US"/>
        </w:rPr>
        <w:t>c_nil</w:t>
      </w:r>
      <w:proofErr w:type="spellEnd"/>
      <w:r w:rsidRPr="00FE3734">
        <w:rPr>
          <w:rFonts w:cstheme="majorHAnsi"/>
          <w:szCs w:val="28"/>
          <w:lang w:val="en-US"/>
        </w:rPr>
        <w:t xml:space="preserve"> -&gt; </w:t>
      </w:r>
      <w:proofErr w:type="spellStart"/>
      <w:r w:rsidRPr="00FE3734">
        <w:rPr>
          <w:rFonts w:cstheme="majorHAnsi"/>
          <w:szCs w:val="28"/>
          <w:lang w:val="en-US"/>
        </w:rPr>
        <w:t>c_nil</w:t>
      </w:r>
      <w:proofErr w:type="spellEnd"/>
      <w:r w:rsidRPr="00FE3734">
        <w:rPr>
          <w:rFonts w:cstheme="majorHAnsi"/>
          <w:szCs w:val="28"/>
          <w:lang w:val="en-US"/>
        </w:rPr>
        <w:t>, [1].~</w:t>
      </w:r>
      <w:proofErr w:type="spellStart"/>
      <w:r w:rsidRPr="00FE3734">
        <w:rPr>
          <w:rFonts w:cstheme="majorHAnsi"/>
          <w:szCs w:val="28"/>
          <w:lang w:val="en-US"/>
        </w:rPr>
        <w:t>c_cons</w:t>
      </w:r>
      <w:proofErr w:type="spellEnd"/>
      <w:r w:rsidRPr="00FE3734">
        <w:rPr>
          <w:rFonts w:cstheme="majorHAnsi"/>
          <w:szCs w:val="28"/>
          <w:lang w:val="en-US"/>
        </w:rPr>
        <w:t xml:space="preserve"> -&gt;</w:t>
      </w:r>
    </w:p>
    <w:p w14:paraId="39DBF758" w14:textId="31FE5557" w:rsidR="00FE3734" w:rsidRDefault="00FE3734" w:rsidP="00FE3734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tab/>
      </w:r>
      <w:r>
        <w:rPr>
          <w:rFonts w:cstheme="majorHAnsi"/>
          <w:szCs w:val="28"/>
          <w:lang w:val="en-US"/>
        </w:rPr>
        <w:tab/>
      </w:r>
      <w:r w:rsidRPr="00ED7F14">
        <w:rPr>
          <w:rFonts w:cstheme="majorHAnsi"/>
          <w:szCs w:val="28"/>
          <w:lang w:val="en-US"/>
        </w:rPr>
        <w:t>([1</w:t>
      </w:r>
      <w:proofErr w:type="gramStart"/>
      <w:r w:rsidRPr="00ED7F14">
        <w:rPr>
          <w:rFonts w:cstheme="majorHAnsi"/>
          <w:szCs w:val="28"/>
          <w:lang w:val="en-US"/>
        </w:rPr>
        <w:t>].~</w:t>
      </w:r>
      <w:proofErr w:type="spellStart"/>
      <w:proofErr w:type="gramEnd"/>
      <w:r w:rsidRPr="00ED7F14">
        <w:rPr>
          <w:rFonts w:cstheme="majorHAnsi"/>
          <w:szCs w:val="28"/>
          <w:lang w:val="en-US"/>
        </w:rPr>
        <w:t>c_cons</w:t>
      </w:r>
      <w:proofErr w:type="spellEnd"/>
      <w:r w:rsidRPr="00ED7F14">
        <w:rPr>
          <w:rFonts w:cstheme="majorHAnsi"/>
          <w:szCs w:val="28"/>
          <w:lang w:val="en-US"/>
        </w:rPr>
        <w:t xml:space="preserve"> * [2])</w:t>
      </w:r>
      <w:r w:rsidRPr="00FE3734">
        <w:rPr>
          <w:rFonts w:cstheme="majorHAnsi"/>
          <w:szCs w:val="28"/>
          <w:lang w:val="en-US"/>
        </w:rPr>
        <w:t>.(([1]*[3]).</w:t>
      </w:r>
      <w:proofErr w:type="spellStart"/>
      <w:r w:rsidRPr="00FE3734">
        <w:rPr>
          <w:rFonts w:cstheme="majorHAnsi"/>
          <w:szCs w:val="28"/>
          <w:lang w:val="en-US"/>
        </w:rPr>
        <w:t>fPredicate</w:t>
      </w:r>
      <w:proofErr w:type="spellEnd"/>
      <w:r w:rsidRPr="00FE3734">
        <w:rPr>
          <w:rFonts w:cstheme="majorHAnsi"/>
          <w:szCs w:val="28"/>
          <w:lang w:val="en-US"/>
        </w:rPr>
        <w:t xml:space="preserve"> -&gt;</w:t>
      </w:r>
    </w:p>
    <w:p w14:paraId="6E7F8C94" w14:textId="051CC8B8" w:rsidR="00FE3734" w:rsidRPr="00ED7F14" w:rsidRDefault="00FE3734" w:rsidP="00FE3734">
      <w:pPr>
        <w:rPr>
          <w:rFonts w:cstheme="majorHAnsi"/>
          <w:szCs w:val="28"/>
          <w:lang w:val="en-US"/>
        </w:rPr>
      </w:pPr>
      <w:r>
        <w:rPr>
          <w:rFonts w:cstheme="majorHAnsi"/>
          <w:szCs w:val="28"/>
          <w:lang w:val="en-US"/>
        </w:rPr>
        <w:tab/>
      </w:r>
      <w:r>
        <w:rPr>
          <w:rFonts w:cstheme="majorHAnsi"/>
          <w:szCs w:val="28"/>
          <w:lang w:val="en-US"/>
        </w:rPr>
        <w:tab/>
      </w:r>
      <w:r w:rsidRPr="00FE3734">
        <w:rPr>
          <w:rFonts w:cstheme="majorHAnsi"/>
          <w:szCs w:val="28"/>
          <w:lang w:val="en-US"/>
        </w:rPr>
        <w:t>([1] * ([</w:t>
      </w:r>
      <w:proofErr w:type="gramStart"/>
      <w:r w:rsidRPr="00FE3734">
        <w:rPr>
          <w:rFonts w:cstheme="majorHAnsi"/>
          <w:szCs w:val="28"/>
          <w:lang w:val="en-US"/>
        </w:rPr>
        <w:t>2]*</w:t>
      </w:r>
      <w:proofErr w:type="gramEnd"/>
      <w:r w:rsidRPr="00FE3734">
        <w:rPr>
          <w:rFonts w:cstheme="majorHAnsi"/>
          <w:szCs w:val="28"/>
          <w:lang w:val="en-US"/>
        </w:rPr>
        <w:t>[3]).Filter).</w:t>
      </w:r>
      <w:proofErr w:type="spellStart"/>
      <w:r w:rsidRPr="00FE3734">
        <w:rPr>
          <w:rFonts w:cstheme="majorHAnsi"/>
          <w:szCs w:val="28"/>
          <w:lang w:val="en-US"/>
        </w:rPr>
        <w:t>c_cons</w:t>
      </w:r>
      <w:proofErr w:type="spellEnd"/>
      <w:r w:rsidRPr="00FE3734">
        <w:rPr>
          <w:rFonts w:cstheme="majorHAnsi"/>
          <w:szCs w:val="28"/>
          <w:lang w:val="en-US"/>
        </w:rPr>
        <w:t>, ([2]*[3]).Filter);</w:t>
      </w:r>
    </w:p>
    <w:p w14:paraId="4675B444" w14:textId="026098DB" w:rsidR="00FE3734" w:rsidRDefault="00FE3734" w:rsidP="00FE3734">
      <w:pPr>
        <w:rPr>
          <w:rFonts w:cstheme="majorHAnsi"/>
          <w:szCs w:val="28"/>
        </w:rPr>
      </w:pPr>
      <w:r w:rsidRPr="00FE3734">
        <w:rPr>
          <w:rFonts w:cstheme="majorHAnsi"/>
          <w:szCs w:val="28"/>
        </w:rPr>
        <w:t>}</w:t>
      </w:r>
    </w:p>
    <w:p w14:paraId="14FB944B" w14:textId="3304A6BC" w:rsidR="00087CE1" w:rsidRPr="00087CE1" w:rsidRDefault="009144B4" w:rsidP="00087CE1">
      <w:pPr>
        <w:rPr>
          <w:rFonts w:cstheme="majorHAnsi"/>
          <w:szCs w:val="28"/>
        </w:rPr>
      </w:pPr>
      <w:r>
        <w:rPr>
          <w:rFonts w:cstheme="majorHAnsi"/>
          <w:szCs w:val="28"/>
        </w:rPr>
        <w:tab/>
        <w:t xml:space="preserve">Данный функционал </w:t>
      </w:r>
      <w:r w:rsidR="0080169B">
        <w:rPr>
          <w:rFonts w:cstheme="majorHAnsi"/>
          <w:szCs w:val="28"/>
        </w:rPr>
        <w:t>располагает элементы списка относительно заданного в соответстви</w:t>
      </w:r>
      <w:r w:rsidR="00AB2B6A">
        <w:rPr>
          <w:rFonts w:cstheme="majorHAnsi"/>
          <w:szCs w:val="28"/>
        </w:rPr>
        <w:t>и</w:t>
      </w:r>
      <w:r w:rsidR="0080169B">
        <w:rPr>
          <w:rFonts w:cstheme="majorHAnsi"/>
          <w:szCs w:val="28"/>
        </w:rPr>
        <w:t xml:space="preserve"> с передаваемой в него функцией сравнения.</w:t>
      </w:r>
    </w:p>
    <w:p w14:paraId="21239BF1" w14:textId="77777777" w:rsidR="00087CE1" w:rsidRDefault="00087CE1">
      <w:pPr>
        <w:spacing w:after="160" w:line="259" w:lineRule="auto"/>
        <w:jc w:val="left"/>
        <w:rPr>
          <w:rFonts w:ascii="Times New Roman" w:eastAsiaTheme="majorEastAsia" w:hAnsi="Times New Roman" w:cstheme="majorBidi"/>
          <w:b/>
          <w:szCs w:val="20"/>
        </w:rPr>
      </w:pPr>
      <w:r>
        <w:br w:type="page"/>
      </w:r>
    </w:p>
    <w:p w14:paraId="2D910662" w14:textId="530A3DD3" w:rsidR="00D929EC" w:rsidRDefault="00B61898" w:rsidP="00D929EC">
      <w:pPr>
        <w:pStyle w:val="3"/>
      </w:pPr>
      <w:bookmarkStart w:id="12" w:name="_Toc519119661"/>
      <w:r>
        <w:lastRenderedPageBreak/>
        <w:t>Интерпретатор</w:t>
      </w:r>
      <w:r w:rsidR="009B6B64">
        <w:t xml:space="preserve"> языка</w:t>
      </w:r>
      <w:bookmarkEnd w:id="12"/>
    </w:p>
    <w:p w14:paraId="2FAEBB0A" w14:textId="77777777" w:rsidR="00D929EC" w:rsidRDefault="00D929EC" w:rsidP="00D929EC"/>
    <w:p w14:paraId="5D4A3583" w14:textId="182BA7AA" w:rsidR="00D929EC" w:rsidRDefault="00D929EC" w:rsidP="00D929EC">
      <w:r>
        <w:tab/>
        <w:t xml:space="preserve">Проведём анализ </w:t>
      </w:r>
      <w:r w:rsidR="00E8108E">
        <w:t xml:space="preserve">внутреннего устройства </w:t>
      </w:r>
      <w:r>
        <w:t>текущей версии интерпретатора.</w:t>
      </w:r>
    </w:p>
    <w:p w14:paraId="655D81DC" w14:textId="186DA843" w:rsidR="003369E2" w:rsidRDefault="00D929EC" w:rsidP="00D929EC">
      <w:r>
        <w:tab/>
      </w:r>
      <w:r w:rsidR="000B3F4F">
        <w:t xml:space="preserve">Для начала выполнения </w:t>
      </w:r>
      <w:r w:rsidR="000B3F4F">
        <w:rPr>
          <w:lang w:val="en-US"/>
        </w:rPr>
        <w:t>FPTL</w:t>
      </w:r>
      <w:r w:rsidR="000B3F4F" w:rsidRPr="000B3F4F">
        <w:t>-</w:t>
      </w:r>
      <w:r w:rsidR="000B3F4F">
        <w:t>программы</w:t>
      </w:r>
      <w:r>
        <w:t xml:space="preserve"> из аргументов </w:t>
      </w:r>
      <w:r w:rsidRPr="001279CC">
        <w:t xml:space="preserve">командной строки </w:t>
      </w:r>
      <w:r>
        <w:t xml:space="preserve">с помощью </w:t>
      </w:r>
      <w:r w:rsidRPr="001279CC">
        <w:t>пакет</w:t>
      </w:r>
      <w:r>
        <w:t>а</w:t>
      </w:r>
      <w:r w:rsidRPr="001279CC">
        <w:t xml:space="preserve"> </w:t>
      </w:r>
      <w:r>
        <w:t>«</w:t>
      </w:r>
      <w:proofErr w:type="spellStart"/>
      <w:r w:rsidRPr="00D94652">
        <w:rPr>
          <w:i/>
        </w:rPr>
        <w:t>program_options</w:t>
      </w:r>
      <w:proofErr w:type="spellEnd"/>
      <w:r>
        <w:t>»</w:t>
      </w:r>
      <w:r w:rsidRPr="001279CC">
        <w:t xml:space="preserve"> библиотеки </w:t>
      </w:r>
      <w:r>
        <w:t>«</w:t>
      </w:r>
      <w:proofErr w:type="spellStart"/>
      <w:r w:rsidRPr="00D94652">
        <w:rPr>
          <w:i/>
        </w:rPr>
        <w:t>boost</w:t>
      </w:r>
      <w:proofErr w:type="spellEnd"/>
      <w:r>
        <w:t>»</w:t>
      </w:r>
      <w:r w:rsidR="00DC758E">
        <w:t xml:space="preserve"> </w:t>
      </w:r>
      <w:r w:rsidR="009856E6" w:rsidRPr="009856E6">
        <w:t>[10]</w:t>
      </w:r>
      <w:r w:rsidRPr="001279CC">
        <w:t xml:space="preserve"> </w:t>
      </w:r>
      <w:r>
        <w:t>считываются параметры для запуск</w:t>
      </w:r>
      <w:r w:rsidR="00CC07C6">
        <w:t>а</w:t>
      </w:r>
      <w:r>
        <w:t xml:space="preserve">: </w:t>
      </w:r>
    </w:p>
    <w:p w14:paraId="6E170A92" w14:textId="77777777" w:rsidR="005C22AB" w:rsidRDefault="00D929EC" w:rsidP="003369E2">
      <w:pPr>
        <w:pStyle w:val="a3"/>
        <w:numPr>
          <w:ilvl w:val="0"/>
          <w:numId w:val="35"/>
        </w:numPr>
      </w:pPr>
      <w:r>
        <w:t>путь к файлу с кодом</w:t>
      </w:r>
      <w:r w:rsidR="00EE5790">
        <w:t xml:space="preserve"> программы</w:t>
      </w:r>
      <w:r>
        <w:t>;</w:t>
      </w:r>
    </w:p>
    <w:p w14:paraId="6C31E071" w14:textId="3CCBB622" w:rsidR="003369E2" w:rsidRDefault="0031606C" w:rsidP="003369E2">
      <w:pPr>
        <w:pStyle w:val="a3"/>
        <w:numPr>
          <w:ilvl w:val="0"/>
          <w:numId w:val="35"/>
        </w:numPr>
      </w:pPr>
      <w:r>
        <w:t>количество создаваемых</w:t>
      </w:r>
      <w:r w:rsidR="00D929EC">
        <w:t xml:space="preserve"> </w:t>
      </w:r>
      <w:r w:rsidR="00BB5655">
        <w:t>рабочих потоков</w:t>
      </w:r>
      <w:r w:rsidR="00D929EC">
        <w:t xml:space="preserve">; </w:t>
      </w:r>
    </w:p>
    <w:p w14:paraId="4C6F1CFB" w14:textId="77777777" w:rsidR="003369E2" w:rsidRDefault="00606401" w:rsidP="003369E2">
      <w:pPr>
        <w:pStyle w:val="a3"/>
        <w:numPr>
          <w:ilvl w:val="0"/>
          <w:numId w:val="35"/>
        </w:numPr>
      </w:pPr>
      <w:r>
        <w:t xml:space="preserve">принудительное </w:t>
      </w:r>
      <w:r w:rsidR="00D929EC">
        <w:t>отключ</w:t>
      </w:r>
      <w:r w:rsidR="0062171D">
        <w:t>ение</w:t>
      </w:r>
      <w:r w:rsidR="00D929EC">
        <w:t xml:space="preserve"> сборщик</w:t>
      </w:r>
      <w:r w:rsidR="00A50A6E">
        <w:t>и</w:t>
      </w:r>
      <w:r w:rsidR="00D929EC">
        <w:t xml:space="preserve"> мусора; </w:t>
      </w:r>
    </w:p>
    <w:p w14:paraId="6C51682E" w14:textId="77777777" w:rsidR="003369E2" w:rsidRDefault="00D929EC" w:rsidP="003369E2">
      <w:pPr>
        <w:pStyle w:val="a3"/>
        <w:numPr>
          <w:ilvl w:val="0"/>
          <w:numId w:val="35"/>
        </w:numPr>
      </w:pPr>
      <w:r>
        <w:t>вывод информаци</w:t>
      </w:r>
      <w:r w:rsidR="0062171D">
        <w:t>и</w:t>
      </w:r>
      <w:r>
        <w:t xml:space="preserve"> о работе сборщика мусора; </w:t>
      </w:r>
    </w:p>
    <w:p w14:paraId="2233C759" w14:textId="77777777" w:rsidR="003369E2" w:rsidRDefault="00D929EC" w:rsidP="003369E2">
      <w:pPr>
        <w:pStyle w:val="a3"/>
        <w:numPr>
          <w:ilvl w:val="0"/>
          <w:numId w:val="35"/>
        </w:numPr>
      </w:pPr>
      <w:r>
        <w:t xml:space="preserve">размер оперативной памяти в мегабайтах, отводимой </w:t>
      </w:r>
      <w:r w:rsidR="00B67EE9">
        <w:t>для</w:t>
      </w:r>
      <w:r>
        <w:t xml:space="preserve"> хранени</w:t>
      </w:r>
      <w:r w:rsidR="00B67EE9">
        <w:t>я</w:t>
      </w:r>
      <w:r>
        <w:t xml:space="preserve"> недавн</w:t>
      </w:r>
      <w:r w:rsidR="00FE3734">
        <w:t>о созданных</w:t>
      </w:r>
      <w:r>
        <w:t xml:space="preserve"> объектов</w:t>
      </w:r>
      <w:r w:rsidR="00B67EE9">
        <w:t xml:space="preserve">, также называемых </w:t>
      </w:r>
      <w:r>
        <w:t>«молод</w:t>
      </w:r>
      <w:r w:rsidR="00B67EE9">
        <w:t>ым</w:t>
      </w:r>
      <w:r>
        <w:t xml:space="preserve"> поколение</w:t>
      </w:r>
      <w:r w:rsidR="00B67EE9">
        <w:t>м»</w:t>
      </w:r>
      <w:r>
        <w:t xml:space="preserve">; </w:t>
      </w:r>
    </w:p>
    <w:p w14:paraId="5F9A6E95" w14:textId="12F32C0C" w:rsidR="003369E2" w:rsidRDefault="00D929EC" w:rsidP="003369E2">
      <w:pPr>
        <w:pStyle w:val="a3"/>
        <w:numPr>
          <w:ilvl w:val="0"/>
          <w:numId w:val="35"/>
        </w:numPr>
      </w:pPr>
      <w:r>
        <w:t xml:space="preserve">размер памяти </w:t>
      </w:r>
      <w:r w:rsidR="000904DC">
        <w:t xml:space="preserve">в мегабайтах </w:t>
      </w:r>
      <w:r>
        <w:t>для хранения объектов, существующих продолжительное время</w:t>
      </w:r>
      <w:r w:rsidR="00B67EE9">
        <w:t xml:space="preserve"> </w:t>
      </w:r>
      <w:r w:rsidR="00025C33">
        <w:t>–</w:t>
      </w:r>
      <w:r>
        <w:t xml:space="preserve"> «старое</w:t>
      </w:r>
      <w:r w:rsidR="00B67EE9" w:rsidRPr="00B67EE9">
        <w:t xml:space="preserve"> </w:t>
      </w:r>
      <w:r w:rsidR="00B67EE9">
        <w:t>поколение</w:t>
      </w:r>
      <w:r>
        <w:t xml:space="preserve">»; </w:t>
      </w:r>
    </w:p>
    <w:p w14:paraId="02F3DC5A" w14:textId="37735BED" w:rsidR="00D929EC" w:rsidRDefault="00D929EC" w:rsidP="003369E2">
      <w:pPr>
        <w:pStyle w:val="a3"/>
        <w:numPr>
          <w:ilvl w:val="0"/>
          <w:numId w:val="35"/>
        </w:numPr>
      </w:pPr>
      <w:r>
        <w:t>коэффициент заполнения памяти, выделенной под «старое поколение</w:t>
      </w:r>
      <w:r w:rsidR="00FE3734">
        <w:t>»</w:t>
      </w:r>
      <w:r>
        <w:t xml:space="preserve">, </w:t>
      </w:r>
      <w:r w:rsidRPr="00E06E6C">
        <w:t xml:space="preserve">при превышении которого </w:t>
      </w:r>
      <w:r w:rsidR="00723C37">
        <w:t xml:space="preserve">в нём </w:t>
      </w:r>
      <w:r w:rsidRPr="00E06E6C">
        <w:t>будет производиться сборка мусора</w:t>
      </w:r>
      <w:r>
        <w:t>.</w:t>
      </w:r>
    </w:p>
    <w:p w14:paraId="6059228A" w14:textId="7FB4E47A" w:rsidR="00D929EC" w:rsidRDefault="00D929EC" w:rsidP="00D929EC">
      <w:r>
        <w:tab/>
        <w:t xml:space="preserve">Обязательным для указания является только </w:t>
      </w:r>
      <w:r w:rsidR="00672A77">
        <w:t>параметр, задающий путь к исполняемой программе</w:t>
      </w:r>
      <w:r>
        <w:t xml:space="preserve">, </w:t>
      </w:r>
      <w:r w:rsidR="00672A77">
        <w:t xml:space="preserve">значения </w:t>
      </w:r>
      <w:r>
        <w:t>остальны</w:t>
      </w:r>
      <w:r w:rsidR="00672A77">
        <w:t>х</w:t>
      </w:r>
      <w:r>
        <w:t xml:space="preserve"> параметр</w:t>
      </w:r>
      <w:r w:rsidR="00672A77">
        <w:t>ов</w:t>
      </w:r>
      <w:r>
        <w:t xml:space="preserve"> при отсутствии соответствующего аргумента устан</w:t>
      </w:r>
      <w:r w:rsidR="00672A77">
        <w:t>авливаются</w:t>
      </w:r>
      <w:r>
        <w:t xml:space="preserve"> </w:t>
      </w:r>
      <w:r w:rsidR="00F22FE4">
        <w:t xml:space="preserve">в значения </w:t>
      </w:r>
      <w:r>
        <w:t>по умолчанию</w:t>
      </w:r>
      <w:r w:rsidR="00F22FE4">
        <w:t>. При этом</w:t>
      </w:r>
      <w:r w:rsidR="00093BDF" w:rsidRPr="00093BDF">
        <w:t xml:space="preserve"> будет использоваться 1 </w:t>
      </w:r>
      <w:r w:rsidR="0031606C">
        <w:t>рабочий поток</w:t>
      </w:r>
      <w:r w:rsidR="00093BDF" w:rsidRPr="00093BDF">
        <w:t>, сборщик мусора будет включен, информация о его работе выводиться не будет, под «молодое» поколение будет отведено 20Мб, под «старое» 100Мб, коэффициент заполнения будет равен 0,75</w:t>
      </w:r>
      <w:r>
        <w:t>.</w:t>
      </w:r>
    </w:p>
    <w:p w14:paraId="45AE3EF9" w14:textId="77B3F4E9" w:rsidR="00602DF6" w:rsidRDefault="00D929EC" w:rsidP="0089788B">
      <w:r>
        <w:tab/>
      </w:r>
      <w:r w:rsidR="00A21866">
        <w:t>Е</w:t>
      </w:r>
      <w:r w:rsidR="00602DF6" w:rsidRPr="00602DF6">
        <w:t>сли аргументы указаны</w:t>
      </w:r>
      <w:r w:rsidR="00C52CDE">
        <w:t xml:space="preserve"> </w:t>
      </w:r>
      <w:r w:rsidR="00602DF6" w:rsidRPr="00602DF6">
        <w:t>верно</w:t>
      </w:r>
      <w:r w:rsidR="00C52CDE">
        <w:t xml:space="preserve"> </w:t>
      </w:r>
      <w:r w:rsidR="00602DF6" w:rsidRPr="00602DF6">
        <w:t>и файл по указанному пути существует</w:t>
      </w:r>
      <w:r w:rsidR="00A21866">
        <w:t xml:space="preserve">, </w:t>
      </w:r>
      <w:r w:rsidR="00A21866" w:rsidRPr="00602DF6">
        <w:t xml:space="preserve">считывается </w:t>
      </w:r>
      <w:r w:rsidR="00A21866">
        <w:t>к</w:t>
      </w:r>
      <w:r w:rsidR="00A21866" w:rsidRPr="00602DF6">
        <w:t>од программы</w:t>
      </w:r>
      <w:r w:rsidR="00602DF6" w:rsidRPr="00602DF6">
        <w:t>. Иначе будет выведено соответствующее сообщение об ошибке.</w:t>
      </w:r>
    </w:p>
    <w:p w14:paraId="51F5FD52" w14:textId="3D158A01" w:rsidR="0089788B" w:rsidRDefault="00D929EC" w:rsidP="0089788B">
      <w:r>
        <w:tab/>
        <w:t xml:space="preserve">Далее </w:t>
      </w:r>
      <w:r w:rsidR="000A277C">
        <w:t>осуществляется лексический</w:t>
      </w:r>
      <w:r w:rsidR="00AB3149">
        <w:t xml:space="preserve"> и</w:t>
      </w:r>
      <w:r w:rsidR="000A277C">
        <w:t xml:space="preserve"> </w:t>
      </w:r>
      <w:r w:rsidR="00AB3149" w:rsidRPr="00922400">
        <w:t>синтаксическ</w:t>
      </w:r>
      <w:r w:rsidR="00AB3149">
        <w:t>ий</w:t>
      </w:r>
      <w:r w:rsidR="00AB3149" w:rsidRPr="00922400">
        <w:t xml:space="preserve"> </w:t>
      </w:r>
      <w:r w:rsidR="000A277C">
        <w:t>разбор</w:t>
      </w:r>
      <w:r w:rsidR="001B0AC9">
        <w:t xml:space="preserve"> </w:t>
      </w:r>
      <w:r w:rsidR="001B0AC9">
        <w:rPr>
          <w:lang w:val="en-US"/>
        </w:rPr>
        <w:t>FPTL</w:t>
      </w:r>
      <w:r w:rsidR="001B0AC9">
        <w:t>-программы</w:t>
      </w:r>
      <w:r w:rsidR="000A277C">
        <w:t xml:space="preserve">, </w:t>
      </w:r>
      <w:r w:rsidR="00AB3149">
        <w:t>результатом которого является</w:t>
      </w:r>
      <w:r w:rsidR="00AB3149" w:rsidRPr="00AB3149">
        <w:t xml:space="preserve"> </w:t>
      </w:r>
      <w:r w:rsidR="00AB3149">
        <w:t>абстрактное синтаксическое дерево</w:t>
      </w:r>
      <w:r w:rsidR="006E46FA">
        <w:t xml:space="preserve"> (АСД)</w:t>
      </w:r>
      <w:r w:rsidR="00D30E29" w:rsidRPr="00D30E29">
        <w:t xml:space="preserve"> </w:t>
      </w:r>
      <w:r w:rsidR="00306882" w:rsidRPr="00306882">
        <w:t>[7</w:t>
      </w:r>
      <w:r w:rsidR="00240FD7">
        <w:t>, 8</w:t>
      </w:r>
      <w:r w:rsidR="00306882" w:rsidRPr="00093BDF">
        <w:t>]</w:t>
      </w:r>
      <w:r w:rsidR="000C36DF">
        <w:t>.</w:t>
      </w:r>
      <w:r w:rsidR="00AB3149">
        <w:t xml:space="preserve"> </w:t>
      </w:r>
      <w:r w:rsidR="000C36DF">
        <w:t>После этого</w:t>
      </w:r>
      <w:r w:rsidRPr="00922400">
        <w:t xml:space="preserve"> </w:t>
      </w:r>
      <w:r w:rsidR="00AB3149">
        <w:t xml:space="preserve">производится </w:t>
      </w:r>
      <w:r w:rsidRPr="00922400">
        <w:t>семантическ</w:t>
      </w:r>
      <w:r w:rsidR="00AB3149">
        <w:t>ая</w:t>
      </w:r>
      <w:r w:rsidRPr="00922400">
        <w:t xml:space="preserve"> </w:t>
      </w:r>
      <w:r w:rsidR="00AB3149" w:rsidRPr="00922400">
        <w:t>проверк</w:t>
      </w:r>
      <w:r w:rsidR="00AB3149">
        <w:t>а</w:t>
      </w:r>
      <w:r w:rsidR="00AB3149" w:rsidRPr="00922400">
        <w:t xml:space="preserve"> </w:t>
      </w:r>
      <w:r w:rsidRPr="00922400">
        <w:t>правильности кода</w:t>
      </w:r>
      <w:r w:rsidR="00042B7F">
        <w:t xml:space="preserve"> программы</w:t>
      </w:r>
      <w:r w:rsidRPr="00922400">
        <w:t>.</w:t>
      </w:r>
      <w:r w:rsidR="00625C35">
        <w:t xml:space="preserve"> </w:t>
      </w:r>
      <w:r w:rsidR="00F50DD9">
        <w:t xml:space="preserve">При нахождении каких-либо ошибок выводится информация о </w:t>
      </w:r>
      <w:r w:rsidR="00F50DD9">
        <w:lastRenderedPageBreak/>
        <w:t xml:space="preserve">них и их местоположении в коде программы. </w:t>
      </w:r>
      <w:r w:rsidR="0089788B">
        <w:t xml:space="preserve">Более подробное описание происходящих на данном этапе процессов приведено в таблице 1.1. </w:t>
      </w:r>
    </w:p>
    <w:p w14:paraId="1B9ADDB0" w14:textId="77777777" w:rsidR="00A807A3" w:rsidRDefault="00A807A3" w:rsidP="00D929EC"/>
    <w:p w14:paraId="2556E99D" w14:textId="2F8708FE" w:rsidR="00400E79" w:rsidRPr="00457736" w:rsidRDefault="00400E79" w:rsidP="00F91854">
      <w:pPr>
        <w:jc w:val="left"/>
        <w:rPr>
          <w:sz w:val="24"/>
        </w:rPr>
      </w:pPr>
      <w:r w:rsidRPr="00457736">
        <w:rPr>
          <w:sz w:val="24"/>
        </w:rPr>
        <w:t>Таблица 1.1. Описание класса «</w:t>
      </w:r>
      <w:r w:rsidRPr="00D94652">
        <w:rPr>
          <w:i/>
          <w:sz w:val="24"/>
          <w:lang w:val="en-US"/>
        </w:rPr>
        <w:t>Support</w:t>
      </w:r>
      <w:r w:rsidRPr="00457736">
        <w:rPr>
          <w:sz w:val="24"/>
        </w:rPr>
        <w:t xml:space="preserve">» и </w:t>
      </w:r>
      <w:r w:rsidR="004D2ACE">
        <w:rPr>
          <w:sz w:val="24"/>
        </w:rPr>
        <w:t xml:space="preserve">его </w:t>
      </w:r>
      <w:r w:rsidRPr="00457736">
        <w:rPr>
          <w:sz w:val="24"/>
        </w:rPr>
        <w:t>методов</w:t>
      </w:r>
      <w:r w:rsidR="00137ECA" w:rsidRPr="00137ECA">
        <w:rPr>
          <w:sz w:val="24"/>
        </w:rPr>
        <w:t xml:space="preserve"> </w:t>
      </w:r>
      <w:r w:rsidR="00137ECA">
        <w:rPr>
          <w:sz w:val="24"/>
        </w:rPr>
        <w:t>глобальной области видимости</w:t>
      </w:r>
      <w:r w:rsidRPr="00457736">
        <w:rPr>
          <w:sz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0E79" w:rsidRPr="0055152A" w14:paraId="2AF94CD3" w14:textId="77777777" w:rsidTr="00ED7F14">
        <w:tc>
          <w:tcPr>
            <w:tcW w:w="9628" w:type="dxa"/>
          </w:tcPr>
          <w:p w14:paraId="124CE4FC" w14:textId="54A3084D" w:rsidR="00400E79" w:rsidRPr="0055152A" w:rsidRDefault="00400E79" w:rsidP="00C92267">
            <w:pPr>
              <w:jc w:val="center"/>
              <w:rPr>
                <w:rFonts w:cstheme="majorHAnsi"/>
                <w:b/>
                <w:sz w:val="24"/>
              </w:rPr>
            </w:pPr>
            <w:r w:rsidRPr="0055152A">
              <w:rPr>
                <w:rFonts w:cstheme="majorHAnsi"/>
                <w:b/>
                <w:sz w:val="24"/>
              </w:rPr>
              <w:t>Класс</w:t>
            </w:r>
            <w:r w:rsidR="00C92267" w:rsidRPr="00D94652">
              <w:rPr>
                <w:i/>
                <w:sz w:val="24"/>
                <w:lang w:val="en-US"/>
              </w:rPr>
              <w:t xml:space="preserve"> </w:t>
            </w:r>
            <w:r w:rsidR="00C92267" w:rsidRPr="00C92267">
              <w:rPr>
                <w:b/>
                <w:i/>
                <w:sz w:val="24"/>
                <w:lang w:val="en-US"/>
              </w:rPr>
              <w:t>Support</w:t>
            </w:r>
          </w:p>
        </w:tc>
      </w:tr>
      <w:tr w:rsidR="00C92267" w:rsidRPr="0055152A" w14:paraId="5CC1E795" w14:textId="77777777" w:rsidTr="00986AE2">
        <w:tc>
          <w:tcPr>
            <w:tcW w:w="9628" w:type="dxa"/>
            <w:vAlign w:val="center"/>
          </w:tcPr>
          <w:p w14:paraId="0E07CFF7" w14:textId="4B2E6CA6" w:rsidR="00C92267" w:rsidRPr="0055152A" w:rsidRDefault="00C92267" w:rsidP="00ED7F14">
            <w:pPr>
              <w:rPr>
                <w:rFonts w:cstheme="majorHAnsi"/>
                <w:sz w:val="24"/>
              </w:rPr>
            </w:pPr>
            <w:r w:rsidRPr="0055152A">
              <w:rPr>
                <w:sz w:val="24"/>
              </w:rPr>
              <w:t>Осуществляет сбор и хранение информации при синтаксическом разборе и проверке семантической правильности кода.</w:t>
            </w:r>
          </w:p>
        </w:tc>
      </w:tr>
      <w:tr w:rsidR="00400E79" w:rsidRPr="0055152A" w14:paraId="06E91751" w14:textId="77777777" w:rsidTr="00ED7F14">
        <w:tc>
          <w:tcPr>
            <w:tcW w:w="9628" w:type="dxa"/>
          </w:tcPr>
          <w:p w14:paraId="15DE2974" w14:textId="28D79F9C" w:rsidR="00400E79" w:rsidRPr="0055152A" w:rsidRDefault="00400E79" w:rsidP="00C92267">
            <w:pPr>
              <w:jc w:val="center"/>
              <w:rPr>
                <w:rFonts w:cstheme="majorHAnsi"/>
                <w:b/>
                <w:sz w:val="24"/>
              </w:rPr>
            </w:pPr>
            <w:r w:rsidRPr="0055152A">
              <w:rPr>
                <w:rFonts w:cstheme="majorHAnsi"/>
                <w:b/>
                <w:sz w:val="24"/>
              </w:rPr>
              <w:t>Метод</w:t>
            </w:r>
            <w:r w:rsidR="00C92267"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r w:rsidR="00C92267" w:rsidRPr="00C92267">
              <w:rPr>
                <w:rFonts w:cstheme="majorHAnsi"/>
                <w:b/>
                <w:i/>
                <w:sz w:val="24"/>
              </w:rPr>
              <w:t>getInternalForm</w:t>
            </w:r>
            <w:proofErr w:type="spellEnd"/>
            <w:r w:rsidR="00C92267" w:rsidRPr="00C92267">
              <w:rPr>
                <w:rFonts w:cstheme="majorHAnsi"/>
                <w:b/>
                <w:sz w:val="24"/>
              </w:rPr>
              <w:t>(</w:t>
            </w:r>
            <w:r w:rsidR="00C92267" w:rsidRPr="00C92267">
              <w:rPr>
                <w:rFonts w:cstheme="majorHAnsi"/>
                <w:b/>
                <w:i/>
                <w:sz w:val="24"/>
                <w:lang w:val="en-US"/>
              </w:rPr>
              <w:t>string</w:t>
            </w:r>
            <w:r w:rsidR="00C92267" w:rsidRPr="00C92267">
              <w:rPr>
                <w:rFonts w:cstheme="majorHAnsi"/>
                <w:b/>
                <w:sz w:val="24"/>
              </w:rPr>
              <w:t>)</w:t>
            </w:r>
          </w:p>
        </w:tc>
      </w:tr>
      <w:tr w:rsidR="00C92267" w:rsidRPr="0055152A" w14:paraId="217A1A72" w14:textId="77777777" w:rsidTr="00986AE2">
        <w:tc>
          <w:tcPr>
            <w:tcW w:w="9628" w:type="dxa"/>
            <w:vAlign w:val="center"/>
          </w:tcPr>
          <w:p w14:paraId="5102650D" w14:textId="7A4FB001" w:rsidR="00C92267" w:rsidRPr="0055152A" w:rsidRDefault="00C92267" w:rsidP="00ED7F14">
            <w:pPr>
              <w:rPr>
                <w:sz w:val="24"/>
              </w:rPr>
            </w:pPr>
            <w:r w:rsidRPr="0055152A">
              <w:rPr>
                <w:sz w:val="24"/>
              </w:rPr>
              <w:tab/>
              <w:t>Составляет таблицу имён - хеш-таблицу, которая ставит в соответствие каждой лексеме внутренний идентификатор парсера</w:t>
            </w:r>
            <w:r>
              <w:rPr>
                <w:sz w:val="24"/>
              </w:rPr>
              <w:t>.</w:t>
            </w:r>
            <w:r w:rsidRPr="0055152A">
              <w:rPr>
                <w:sz w:val="24"/>
              </w:rPr>
              <w:t xml:space="preserve"> </w:t>
            </w:r>
            <w:r>
              <w:rPr>
                <w:sz w:val="24"/>
              </w:rPr>
              <w:t>Далее</w:t>
            </w:r>
            <w:r w:rsidRPr="0055152A">
              <w:rPr>
                <w:sz w:val="24"/>
              </w:rPr>
              <w:t xml:space="preserve"> с помощью лексическ</w:t>
            </w:r>
            <w:r>
              <w:rPr>
                <w:sz w:val="24"/>
              </w:rPr>
              <w:t>ого</w:t>
            </w:r>
            <w:r w:rsidRPr="0055152A">
              <w:rPr>
                <w:sz w:val="24"/>
              </w:rPr>
              <w:t xml:space="preserve"> анализатор</w:t>
            </w:r>
            <w:r>
              <w:rPr>
                <w:sz w:val="24"/>
              </w:rPr>
              <w:t>а</w:t>
            </w:r>
            <w:r w:rsidRPr="0055152A">
              <w:rPr>
                <w:sz w:val="24"/>
              </w:rPr>
              <w:t>, созданн</w:t>
            </w:r>
            <w:r>
              <w:rPr>
                <w:sz w:val="24"/>
              </w:rPr>
              <w:t>ого</w:t>
            </w:r>
            <w:r w:rsidRPr="0055152A">
              <w:rPr>
                <w:sz w:val="24"/>
              </w:rPr>
              <w:t xml:space="preserve"> при помощи «</w:t>
            </w:r>
            <w:r w:rsidRPr="00D94652">
              <w:rPr>
                <w:i/>
                <w:sz w:val="24"/>
                <w:lang w:val="en-US"/>
              </w:rPr>
              <w:t>Flex</w:t>
            </w:r>
            <w:r w:rsidRPr="0055152A">
              <w:rPr>
                <w:sz w:val="24"/>
              </w:rPr>
              <w:t>», и синтаксического анализатора, который сгенерирован с использованием «</w:t>
            </w:r>
            <w:r w:rsidRPr="00D94652">
              <w:rPr>
                <w:i/>
                <w:sz w:val="24"/>
                <w:lang w:val="en-US"/>
              </w:rPr>
              <w:t>GNU</w:t>
            </w:r>
            <w:r w:rsidRPr="00D94652">
              <w:rPr>
                <w:i/>
                <w:sz w:val="24"/>
              </w:rPr>
              <w:t xml:space="preserve"> </w:t>
            </w:r>
            <w:r w:rsidRPr="00D94652">
              <w:rPr>
                <w:i/>
                <w:sz w:val="24"/>
                <w:lang w:val="en-US"/>
              </w:rPr>
              <w:t>Bison</w:t>
            </w:r>
            <w:r w:rsidRPr="0055152A">
              <w:rPr>
                <w:sz w:val="24"/>
              </w:rPr>
              <w:t xml:space="preserve">», строит </w:t>
            </w:r>
            <w:r>
              <w:rPr>
                <w:sz w:val="24"/>
              </w:rPr>
              <w:t xml:space="preserve">по входной строке </w:t>
            </w:r>
            <w:r w:rsidRPr="0055152A">
              <w:rPr>
                <w:sz w:val="24"/>
              </w:rPr>
              <w:t>абстрактное синтаксическое дерево.</w:t>
            </w:r>
          </w:p>
          <w:p w14:paraId="63EB8E58" w14:textId="3E7557FA" w:rsidR="00C92267" w:rsidRPr="0055152A" w:rsidRDefault="00C92267" w:rsidP="00ED7F14">
            <w:pPr>
              <w:rPr>
                <w:sz w:val="24"/>
              </w:rPr>
            </w:pPr>
            <w:r w:rsidRPr="0055152A">
              <w:rPr>
                <w:sz w:val="24"/>
              </w:rPr>
              <w:tab/>
              <w:t>Если АСД построено успешно, производит семантическую проверку: проверяет наличие объявлений используемых функций и структур данных, их доступность в текущем контексте и отсутствие идентичных имён</w:t>
            </w:r>
            <w:r>
              <w:rPr>
                <w:sz w:val="24"/>
              </w:rPr>
              <w:t>,</w:t>
            </w:r>
            <w:r w:rsidRPr="0055152A">
              <w:rPr>
                <w:sz w:val="24"/>
              </w:rPr>
              <w:t xml:space="preserve"> </w:t>
            </w:r>
            <w:r>
              <w:rPr>
                <w:sz w:val="24"/>
              </w:rPr>
              <w:t>д</w:t>
            </w:r>
            <w:r w:rsidRPr="0055152A">
              <w:rPr>
                <w:sz w:val="24"/>
              </w:rPr>
              <w:t>алее производит поиск и пометк</w:t>
            </w:r>
            <w:r>
              <w:rPr>
                <w:sz w:val="24"/>
              </w:rPr>
              <w:t>у</w:t>
            </w:r>
            <w:r w:rsidRPr="0055152A">
              <w:rPr>
                <w:sz w:val="24"/>
              </w:rPr>
              <w:t xml:space="preserve"> рекурсивных функций.</w:t>
            </w:r>
          </w:p>
          <w:p w14:paraId="5EC0B204" w14:textId="1821DEDE" w:rsidR="00C92267" w:rsidRPr="0055152A" w:rsidRDefault="00C92267" w:rsidP="00ED7F14">
            <w:pPr>
              <w:rPr>
                <w:rFonts w:cstheme="majorHAnsi"/>
                <w:sz w:val="24"/>
              </w:rPr>
            </w:pPr>
            <w:r w:rsidRPr="0055152A">
              <w:rPr>
                <w:sz w:val="24"/>
              </w:rPr>
              <w:tab/>
            </w:r>
            <w:r w:rsidRPr="0055152A">
              <w:rPr>
                <w:rFonts w:cstheme="majorHAnsi"/>
                <w:sz w:val="24"/>
              </w:rPr>
              <w:t xml:space="preserve">Возвращает семантически корректное АСД или пустой указатель в случае </w:t>
            </w:r>
            <w:r>
              <w:rPr>
                <w:rFonts w:cstheme="majorHAnsi"/>
                <w:sz w:val="24"/>
              </w:rPr>
              <w:t>обнаружения</w:t>
            </w:r>
            <w:r w:rsidRPr="0055152A">
              <w:rPr>
                <w:rFonts w:cstheme="majorHAnsi"/>
                <w:sz w:val="24"/>
              </w:rPr>
              <w:t xml:space="preserve"> ошибок.</w:t>
            </w:r>
          </w:p>
        </w:tc>
      </w:tr>
      <w:tr w:rsidR="00C92267" w:rsidRPr="0055152A" w14:paraId="2AB24C5F" w14:textId="77777777" w:rsidTr="00986AE2">
        <w:tc>
          <w:tcPr>
            <w:tcW w:w="9628" w:type="dxa"/>
            <w:vAlign w:val="center"/>
          </w:tcPr>
          <w:p w14:paraId="6BAB6E45" w14:textId="488FB7F9" w:rsidR="00C92267" w:rsidRPr="0055152A" w:rsidRDefault="00C92267" w:rsidP="00C92267">
            <w:pPr>
              <w:jc w:val="center"/>
              <w:rPr>
                <w:sz w:val="24"/>
              </w:rPr>
            </w:pPr>
            <w:r w:rsidRPr="0055152A">
              <w:rPr>
                <w:rFonts w:cstheme="majorHAnsi"/>
                <w:b/>
                <w:sz w:val="24"/>
              </w:rPr>
              <w:t>Метод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C92267">
              <w:rPr>
                <w:rFonts w:cstheme="majorHAnsi"/>
                <w:b/>
                <w:i/>
                <w:sz w:val="24"/>
              </w:rPr>
              <w:t>getErrorList</w:t>
            </w:r>
            <w:proofErr w:type="spellEnd"/>
            <w:r w:rsidRPr="00C92267">
              <w:rPr>
                <w:rFonts w:cstheme="majorHAnsi"/>
                <w:b/>
                <w:sz w:val="24"/>
              </w:rPr>
              <w:t>(</w:t>
            </w:r>
            <w:proofErr w:type="gramEnd"/>
            <w:r w:rsidRPr="00C92267">
              <w:rPr>
                <w:rFonts w:cstheme="majorHAnsi"/>
                <w:b/>
                <w:sz w:val="24"/>
              </w:rPr>
              <w:t>)</w:t>
            </w:r>
          </w:p>
        </w:tc>
      </w:tr>
      <w:tr w:rsidR="00C92267" w:rsidRPr="0055152A" w14:paraId="0FEF7E5D" w14:textId="77777777" w:rsidTr="00986AE2">
        <w:tc>
          <w:tcPr>
            <w:tcW w:w="9628" w:type="dxa"/>
          </w:tcPr>
          <w:p w14:paraId="39D733EB" w14:textId="2C00F663" w:rsidR="00C92267" w:rsidRPr="0055152A" w:rsidRDefault="00C92267" w:rsidP="00ED7F14">
            <w:pPr>
              <w:rPr>
                <w:rFonts w:cstheme="majorHAnsi"/>
                <w:sz w:val="24"/>
              </w:rPr>
            </w:pPr>
            <w:r w:rsidRPr="0055152A">
              <w:rPr>
                <w:rFonts w:cstheme="majorHAnsi"/>
                <w:sz w:val="24"/>
              </w:rPr>
              <w:t xml:space="preserve">Выводит </w:t>
            </w:r>
            <w:r>
              <w:rPr>
                <w:rFonts w:cstheme="majorHAnsi"/>
                <w:sz w:val="24"/>
              </w:rPr>
              <w:t>найденные</w:t>
            </w:r>
            <w:r w:rsidRPr="0055152A">
              <w:rPr>
                <w:rFonts w:cstheme="majorHAnsi"/>
                <w:sz w:val="24"/>
              </w:rPr>
              <w:t xml:space="preserve"> в коде программы ошибки и информацию об их местоположении.</w:t>
            </w:r>
          </w:p>
        </w:tc>
      </w:tr>
    </w:tbl>
    <w:p w14:paraId="18558BDF" w14:textId="705FF9D4" w:rsidR="00C02DC7" w:rsidRDefault="00C02DC7" w:rsidP="00D929EC"/>
    <w:p w14:paraId="40140E34" w14:textId="18A49D16" w:rsidR="00F55CC4" w:rsidRDefault="00C75325" w:rsidP="00F91854">
      <w:r>
        <w:tab/>
      </w:r>
      <w:r w:rsidR="00F91854">
        <w:t>После этого по АСД производится построение дерева, узлами которого являются функциональные схемы</w:t>
      </w:r>
      <w:r w:rsidR="008B7FF2">
        <w:t xml:space="preserve">. Класс ответственный за этот процесс описан в </w:t>
      </w:r>
      <w:r w:rsidR="00F91854">
        <w:t>таблиц</w:t>
      </w:r>
      <w:r w:rsidR="008B7FF2">
        <w:t>е</w:t>
      </w:r>
      <w:r w:rsidR="00F91854">
        <w:t xml:space="preserve"> 1.</w:t>
      </w:r>
      <w:r w:rsidR="00D92961">
        <w:t>2</w:t>
      </w:r>
      <w:r w:rsidR="00F91854">
        <w:t xml:space="preserve">. </w:t>
      </w:r>
    </w:p>
    <w:p w14:paraId="1189D7AC" w14:textId="4D5C37EC" w:rsidR="00F55CC4" w:rsidRDefault="00F55CC4" w:rsidP="00F91854">
      <w:r>
        <w:tab/>
      </w:r>
      <w:r w:rsidR="00F91854">
        <w:t>Затем по нему генерируется внутреннее представление программы – последовательность команд, которая в дальнейшем будет выполняться</w:t>
      </w:r>
      <w:r w:rsidR="00235ECF">
        <w:t>.</w:t>
      </w:r>
      <w:r w:rsidR="00087CF2">
        <w:t xml:space="preserve"> </w:t>
      </w:r>
      <w:r w:rsidR="00235ECF">
        <w:t xml:space="preserve">В </w:t>
      </w:r>
      <w:r w:rsidR="00087CF2">
        <w:t>таблиц</w:t>
      </w:r>
      <w:r w:rsidR="00235ECF">
        <w:t>е</w:t>
      </w:r>
      <w:r w:rsidR="00087CF2">
        <w:t xml:space="preserve"> 1.3</w:t>
      </w:r>
      <w:r w:rsidR="00235ECF">
        <w:t xml:space="preserve"> приведено описание </w:t>
      </w:r>
      <w:r w:rsidR="003C0AFC">
        <w:t>происходящих на данном этапе процессов</w:t>
      </w:r>
      <w:r>
        <w:t>.</w:t>
      </w:r>
    </w:p>
    <w:p w14:paraId="78C9D5EC" w14:textId="5DA5F039" w:rsidR="00F91854" w:rsidRDefault="00F55CC4" w:rsidP="00F91854">
      <w:r>
        <w:tab/>
        <w:t>Представление программы</w:t>
      </w:r>
      <w:r w:rsidR="00087CF2">
        <w:t xml:space="preserve"> </w:t>
      </w:r>
      <w:r w:rsidR="00F91854">
        <w:t>передаётся в вычислитель схемы.</w:t>
      </w:r>
      <w:r w:rsidR="00260DA9">
        <w:t xml:space="preserve"> </w:t>
      </w:r>
      <w:r w:rsidR="0015244E">
        <w:t>Описание</w:t>
      </w:r>
      <w:r w:rsidR="00260DA9">
        <w:t xml:space="preserve"> вычислителя приведен</w:t>
      </w:r>
      <w:r w:rsidR="0015244E">
        <w:t>о</w:t>
      </w:r>
      <w:r w:rsidR="00260DA9">
        <w:t xml:space="preserve"> в таблице 1.4.</w:t>
      </w:r>
    </w:p>
    <w:p w14:paraId="0243EDAB" w14:textId="77777777" w:rsidR="00313D03" w:rsidRDefault="00F91854" w:rsidP="009C5531">
      <w:r>
        <w:tab/>
      </w:r>
    </w:p>
    <w:p w14:paraId="6252EC0C" w14:textId="6B2B96C5" w:rsidR="00752FE0" w:rsidRPr="00313D03" w:rsidRDefault="00F91854" w:rsidP="009C5531">
      <w:r>
        <w:t xml:space="preserve"> </w:t>
      </w:r>
    </w:p>
    <w:p w14:paraId="67385686" w14:textId="370F2500" w:rsidR="008A0957" w:rsidRPr="00457736" w:rsidRDefault="008A0957" w:rsidP="00F91854">
      <w:pPr>
        <w:jc w:val="left"/>
        <w:rPr>
          <w:sz w:val="24"/>
        </w:rPr>
      </w:pPr>
      <w:r w:rsidRPr="00457736">
        <w:rPr>
          <w:sz w:val="24"/>
        </w:rPr>
        <w:lastRenderedPageBreak/>
        <w:t>Табл.1.</w:t>
      </w:r>
      <w:r w:rsidR="00FC5878">
        <w:rPr>
          <w:sz w:val="24"/>
        </w:rPr>
        <w:t>2</w:t>
      </w:r>
      <w:r w:rsidRPr="00457736">
        <w:rPr>
          <w:sz w:val="24"/>
        </w:rPr>
        <w:t>. Описание класса «</w:t>
      </w:r>
      <w:proofErr w:type="spellStart"/>
      <w:r w:rsidR="004066AA" w:rsidRPr="00D94652">
        <w:rPr>
          <w:rFonts w:cstheme="majorHAnsi"/>
          <w:i/>
          <w:sz w:val="24"/>
          <w:lang w:val="en-US"/>
        </w:rPr>
        <w:t>FSchemeGenerator</w:t>
      </w:r>
      <w:proofErr w:type="spellEnd"/>
      <w:r w:rsidRPr="00457736">
        <w:rPr>
          <w:sz w:val="24"/>
        </w:rPr>
        <w:t xml:space="preserve">» и </w:t>
      </w:r>
      <w:r w:rsidR="00296C61">
        <w:rPr>
          <w:sz w:val="24"/>
        </w:rPr>
        <w:t xml:space="preserve">его </w:t>
      </w:r>
      <w:r w:rsidR="00971E5B">
        <w:rPr>
          <w:sz w:val="24"/>
        </w:rPr>
        <w:t>глобальны</w:t>
      </w:r>
      <w:r w:rsidR="005921C9">
        <w:rPr>
          <w:sz w:val="24"/>
        </w:rPr>
        <w:t>х</w:t>
      </w:r>
      <w:r w:rsidR="00971E5B">
        <w:rPr>
          <w:sz w:val="24"/>
        </w:rPr>
        <w:t xml:space="preserve"> </w:t>
      </w:r>
      <w:r w:rsidR="00296C61" w:rsidRPr="00457736">
        <w:rPr>
          <w:sz w:val="24"/>
        </w:rPr>
        <w:t>метод</w:t>
      </w:r>
      <w:r w:rsidR="005921C9">
        <w:rPr>
          <w:sz w:val="24"/>
        </w:rPr>
        <w:t>ов</w:t>
      </w:r>
      <w:r w:rsidRPr="00457736">
        <w:rPr>
          <w:sz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A0957" w:rsidRPr="00457736" w14:paraId="26CB747D" w14:textId="77777777" w:rsidTr="008A0957">
        <w:tc>
          <w:tcPr>
            <w:tcW w:w="9628" w:type="dxa"/>
            <w:vAlign w:val="center"/>
          </w:tcPr>
          <w:p w14:paraId="775C30DD" w14:textId="6D623303" w:rsidR="008A0957" w:rsidRPr="00457736" w:rsidRDefault="008A0957" w:rsidP="008A0957">
            <w:pPr>
              <w:jc w:val="center"/>
              <w:rPr>
                <w:rFonts w:cstheme="majorHAnsi"/>
                <w:sz w:val="24"/>
              </w:rPr>
            </w:pPr>
            <w:r w:rsidRPr="00457736">
              <w:rPr>
                <w:rFonts w:cstheme="majorHAnsi"/>
                <w:b/>
                <w:sz w:val="24"/>
              </w:rPr>
              <w:t>Класс</w:t>
            </w:r>
            <w:r w:rsidR="00DA61D4"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r w:rsidR="00DA61D4" w:rsidRPr="00DA61D4">
              <w:rPr>
                <w:rFonts w:cstheme="majorHAnsi"/>
                <w:b/>
                <w:i/>
                <w:sz w:val="24"/>
                <w:lang w:val="en-US"/>
              </w:rPr>
              <w:t>FSchemeGenerator</w:t>
            </w:r>
            <w:proofErr w:type="spellEnd"/>
          </w:p>
        </w:tc>
      </w:tr>
      <w:tr w:rsidR="00750EFB" w:rsidRPr="00457736" w14:paraId="7CF400B4" w14:textId="77777777" w:rsidTr="00986AE2">
        <w:tc>
          <w:tcPr>
            <w:tcW w:w="9628" w:type="dxa"/>
            <w:vAlign w:val="center"/>
          </w:tcPr>
          <w:p w14:paraId="740EF5AE" w14:textId="7CA87C63" w:rsidR="00750EFB" w:rsidRPr="00457736" w:rsidRDefault="00EA48E6" w:rsidP="00CB1D19">
            <w:pPr>
              <w:jc w:val="center"/>
              <w:rPr>
                <w:rFonts w:cstheme="majorHAnsi"/>
                <w:sz w:val="24"/>
              </w:rPr>
            </w:pPr>
            <w:r>
              <w:rPr>
                <w:rFonts w:cstheme="majorHAnsi"/>
                <w:sz w:val="24"/>
              </w:rPr>
              <w:t>Предназначен для пос</w:t>
            </w:r>
            <w:r w:rsidR="00750EFB">
              <w:rPr>
                <w:rFonts w:cstheme="majorHAnsi"/>
                <w:sz w:val="24"/>
              </w:rPr>
              <w:t>тро</w:t>
            </w:r>
            <w:r>
              <w:rPr>
                <w:rFonts w:cstheme="majorHAnsi"/>
                <w:sz w:val="24"/>
              </w:rPr>
              <w:t>ения</w:t>
            </w:r>
            <w:r w:rsidR="00750EFB" w:rsidRPr="006F7195">
              <w:rPr>
                <w:rFonts w:cstheme="majorHAnsi"/>
                <w:sz w:val="24"/>
              </w:rPr>
              <w:t xml:space="preserve"> </w:t>
            </w:r>
            <w:r w:rsidR="00750EFB">
              <w:rPr>
                <w:rFonts w:cstheme="majorHAnsi"/>
                <w:sz w:val="24"/>
              </w:rPr>
              <w:t>дерев</w:t>
            </w:r>
            <w:r>
              <w:rPr>
                <w:rFonts w:cstheme="majorHAnsi"/>
                <w:sz w:val="24"/>
              </w:rPr>
              <w:t>а</w:t>
            </w:r>
            <w:r w:rsidR="00750EFB">
              <w:rPr>
                <w:rFonts w:cstheme="majorHAnsi"/>
                <w:sz w:val="24"/>
              </w:rPr>
              <w:t xml:space="preserve"> </w:t>
            </w:r>
            <w:r w:rsidR="00750EFB" w:rsidRPr="006F7195">
              <w:rPr>
                <w:rFonts w:cstheme="majorHAnsi"/>
                <w:sz w:val="24"/>
              </w:rPr>
              <w:t>функциональны</w:t>
            </w:r>
            <w:r w:rsidR="00750EFB">
              <w:rPr>
                <w:rFonts w:cstheme="majorHAnsi"/>
                <w:sz w:val="24"/>
              </w:rPr>
              <w:t>х</w:t>
            </w:r>
            <w:r w:rsidR="00750EFB" w:rsidRPr="006F7195">
              <w:rPr>
                <w:rFonts w:cstheme="majorHAnsi"/>
                <w:sz w:val="24"/>
              </w:rPr>
              <w:t xml:space="preserve"> схем по АСД</w:t>
            </w:r>
            <w:r w:rsidR="00750EFB">
              <w:rPr>
                <w:rFonts w:cstheme="majorHAnsi"/>
                <w:sz w:val="24"/>
              </w:rPr>
              <w:t>.</w:t>
            </w:r>
          </w:p>
        </w:tc>
      </w:tr>
      <w:tr w:rsidR="008A0957" w:rsidRPr="00457736" w14:paraId="274A0CEF" w14:textId="77777777" w:rsidTr="008A0957">
        <w:tc>
          <w:tcPr>
            <w:tcW w:w="9628" w:type="dxa"/>
            <w:vAlign w:val="center"/>
          </w:tcPr>
          <w:p w14:paraId="37CBFA31" w14:textId="744FCFDD" w:rsidR="008A0957" w:rsidRPr="001735AE" w:rsidRDefault="001735AE" w:rsidP="001735AE">
            <w:pPr>
              <w:jc w:val="center"/>
              <w:rPr>
                <w:rFonts w:cstheme="majorHAnsi"/>
                <w:b/>
                <w:sz w:val="24"/>
              </w:rPr>
            </w:pPr>
            <w:r w:rsidRPr="001735AE">
              <w:rPr>
                <w:rFonts w:cstheme="majorHAnsi"/>
                <w:b/>
                <w:sz w:val="24"/>
              </w:rPr>
              <w:t xml:space="preserve">Группа методов </w:t>
            </w:r>
            <w:r w:rsidRPr="001735AE">
              <w:rPr>
                <w:rFonts w:cstheme="majorHAnsi"/>
                <w:b/>
                <w:i/>
                <w:sz w:val="24"/>
                <w:lang w:val="en-US"/>
              </w:rPr>
              <w:t>v</w:t>
            </w:r>
            <w:proofErr w:type="spellStart"/>
            <w:r w:rsidRPr="001735AE">
              <w:rPr>
                <w:rFonts w:cstheme="majorHAnsi"/>
                <w:b/>
                <w:i/>
                <w:sz w:val="24"/>
              </w:rPr>
              <w:t>isit</w:t>
            </w:r>
            <w:proofErr w:type="spellEnd"/>
            <w:r w:rsidRPr="001735AE">
              <w:rPr>
                <w:rFonts w:cstheme="majorHAnsi"/>
                <w:b/>
                <w:sz w:val="24"/>
              </w:rPr>
              <w:t>(</w:t>
            </w:r>
            <w:proofErr w:type="spellStart"/>
            <w:r w:rsidRPr="001735AE">
              <w:rPr>
                <w:rFonts w:cstheme="majorHAnsi"/>
                <w:b/>
                <w:i/>
                <w:sz w:val="24"/>
                <w:lang w:val="en-US"/>
              </w:rPr>
              <w:t>nodeType</w:t>
            </w:r>
            <w:proofErr w:type="spellEnd"/>
            <w:r w:rsidRPr="001735AE">
              <w:rPr>
                <w:rFonts w:cstheme="majorHAnsi"/>
                <w:b/>
                <w:sz w:val="24"/>
              </w:rPr>
              <w:t>)</w:t>
            </w:r>
          </w:p>
        </w:tc>
      </w:tr>
      <w:tr w:rsidR="001735AE" w:rsidRPr="00457736" w14:paraId="5BB9D853" w14:textId="77777777" w:rsidTr="00986AE2">
        <w:tc>
          <w:tcPr>
            <w:tcW w:w="9628" w:type="dxa"/>
            <w:vAlign w:val="center"/>
          </w:tcPr>
          <w:p w14:paraId="5FBC1A17" w14:textId="068932CB" w:rsidR="001735AE" w:rsidRPr="007D100B" w:rsidRDefault="001735AE" w:rsidP="008D5032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Pr="007D100B">
              <w:rPr>
                <w:rFonts w:cstheme="majorHAnsi"/>
                <w:sz w:val="24"/>
              </w:rPr>
              <w:t xml:space="preserve">Генерирует функциональную схему для узла определённого типа. </w:t>
            </w:r>
          </w:p>
          <w:p w14:paraId="1887AD57" w14:textId="59BB5E3F" w:rsidR="001735AE" w:rsidRPr="007D100B" w:rsidRDefault="001735AE" w:rsidP="00D94652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Pr="007D100B">
              <w:rPr>
                <w:rFonts w:cstheme="majorHAnsi"/>
                <w:sz w:val="24"/>
              </w:rPr>
              <w:t xml:space="preserve">Для констант создаётся класс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FConstantNode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входят поля с описанием типа и значением константы. </w:t>
            </w:r>
          </w:p>
          <w:p w14:paraId="496C0A9F" w14:textId="324A6246" w:rsidR="001735AE" w:rsidRPr="007D100B" w:rsidRDefault="001735AE" w:rsidP="00D94652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Pr="007D100B">
              <w:rPr>
                <w:rFonts w:cstheme="majorHAnsi"/>
                <w:sz w:val="24"/>
              </w:rPr>
              <w:t xml:space="preserve">Для строковых констант создаётся класс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FStringConstant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входит поле со строкой. </w:t>
            </w:r>
          </w:p>
          <w:p w14:paraId="7B52C642" w14:textId="46431BFA" w:rsidR="001735AE" w:rsidRPr="007D100B" w:rsidRDefault="001735AE" w:rsidP="002A5097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Pr="007D100B">
              <w:rPr>
                <w:rFonts w:cstheme="majorHAnsi"/>
                <w:sz w:val="24"/>
              </w:rPr>
              <w:t xml:space="preserve">Для операции получения элемента кортежа создаётся класс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FTakeNode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входит поле с индексом элемента. </w:t>
            </w:r>
          </w:p>
          <w:p w14:paraId="5BA8D812" w14:textId="22BB9A1D" w:rsidR="001735AE" w:rsidRPr="007D100B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  <w:t xml:space="preserve">Для встроенных функций </w:t>
            </w:r>
            <w:r w:rsidRPr="007D100B">
              <w:rPr>
                <w:rFonts w:cstheme="majorHAnsi"/>
                <w:sz w:val="24"/>
              </w:rPr>
              <w:t xml:space="preserve">создаётся класс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FFunctionNode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входят поля с </w:t>
            </w:r>
            <w:r w:rsidRPr="007D100B">
              <w:rPr>
                <w:sz w:val="24"/>
              </w:rPr>
              <w:t>именем и экземпляром функции.</w:t>
            </w:r>
          </w:p>
          <w:p w14:paraId="7E7E5F60" w14:textId="09564F9B" w:rsidR="001735AE" w:rsidRPr="007D100B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  <w:t>Для пользовательских функций запускается генерация схем для их параметров и определения.</w:t>
            </w:r>
          </w:p>
          <w:p w14:paraId="663BB2D9" w14:textId="1AAF136C" w:rsidR="001735AE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  <w:t xml:space="preserve">Для конструкторов </w:t>
            </w:r>
            <w:r w:rsidRPr="007D100B">
              <w:rPr>
                <w:rFonts w:cstheme="majorHAnsi"/>
                <w:sz w:val="24"/>
              </w:rPr>
              <w:t>создаётся класс</w:t>
            </w:r>
            <w:r w:rsidRPr="007D100B">
              <w:rPr>
                <w:sz w:val="24"/>
              </w:rPr>
              <w:t xml:space="preserve">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FFunctionNode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входят поля с </w:t>
            </w:r>
            <w:r w:rsidRPr="007D100B">
              <w:rPr>
                <w:sz w:val="24"/>
              </w:rPr>
              <w:t xml:space="preserve">его именем и экземпляром функции, </w:t>
            </w:r>
            <w:r>
              <w:rPr>
                <w:sz w:val="24"/>
              </w:rPr>
              <w:t xml:space="preserve">которая </w:t>
            </w:r>
            <w:r w:rsidRPr="007D100B">
              <w:rPr>
                <w:sz w:val="24"/>
              </w:rPr>
              <w:t>проверяе</w:t>
            </w:r>
            <w:r>
              <w:rPr>
                <w:sz w:val="24"/>
              </w:rPr>
              <w:t>т</w:t>
            </w:r>
            <w:r w:rsidRPr="007D100B">
              <w:rPr>
                <w:sz w:val="24"/>
              </w:rPr>
              <w:t xml:space="preserve"> </w:t>
            </w:r>
            <w:bookmarkStart w:id="13" w:name="OLE_LINK1"/>
            <w:bookmarkStart w:id="14" w:name="OLE_LINK2"/>
            <w:r w:rsidRPr="007D100B">
              <w:rPr>
                <w:sz w:val="24"/>
              </w:rPr>
              <w:t xml:space="preserve">соответствие </w:t>
            </w:r>
            <w:bookmarkEnd w:id="13"/>
            <w:bookmarkEnd w:id="14"/>
            <w:r w:rsidRPr="007D100B">
              <w:rPr>
                <w:sz w:val="24"/>
              </w:rPr>
              <w:t>типов входного кортежа сигнатуре конструктора</w:t>
            </w:r>
            <w:r>
              <w:rPr>
                <w:sz w:val="24"/>
              </w:rPr>
              <w:t xml:space="preserve"> и создаёт АТД</w:t>
            </w:r>
            <w:r w:rsidRPr="007D100B">
              <w:rPr>
                <w:sz w:val="24"/>
              </w:rPr>
              <w:t>.</w:t>
            </w:r>
          </w:p>
          <w:p w14:paraId="58B5DCA4" w14:textId="13DA4315" w:rsidR="001735AE" w:rsidRPr="007D100B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деструкторов </w:t>
            </w:r>
            <w:r w:rsidRPr="007D100B">
              <w:rPr>
                <w:rFonts w:cstheme="majorHAnsi"/>
                <w:sz w:val="24"/>
              </w:rPr>
              <w:t>создаётся класс</w:t>
            </w:r>
            <w:r w:rsidRPr="007D100B">
              <w:rPr>
                <w:sz w:val="24"/>
              </w:rPr>
              <w:t xml:space="preserve"> </w:t>
            </w:r>
            <w:proofErr w:type="spellStart"/>
            <w:r w:rsidRPr="007D100B">
              <w:rPr>
                <w:rFonts w:cstheme="majorHAnsi"/>
                <w:i/>
                <w:sz w:val="24"/>
              </w:rPr>
              <w:t>FFunctionNode</w:t>
            </w:r>
            <w:proofErr w:type="spellEnd"/>
            <w:r w:rsidRPr="007D100B">
              <w:rPr>
                <w:rFonts w:cstheme="majorHAnsi"/>
                <w:sz w:val="24"/>
              </w:rPr>
              <w:t xml:space="preserve">, в который входят поля с </w:t>
            </w:r>
            <w:r w:rsidRPr="007D100B">
              <w:rPr>
                <w:sz w:val="24"/>
              </w:rPr>
              <w:t xml:space="preserve">его именем и экземпляром функции, </w:t>
            </w:r>
            <w:r>
              <w:rPr>
                <w:sz w:val="24"/>
              </w:rPr>
              <w:t xml:space="preserve">которая </w:t>
            </w:r>
            <w:r w:rsidRPr="007D100B">
              <w:rPr>
                <w:sz w:val="24"/>
              </w:rPr>
              <w:t>проверя</w:t>
            </w:r>
            <w:r>
              <w:rPr>
                <w:sz w:val="24"/>
              </w:rPr>
              <w:t>ет соответствие АТД данному деструктору и разворачивает АТД в кортеж.</w:t>
            </w:r>
          </w:p>
          <w:p w14:paraId="19C4D0F5" w14:textId="7B480D1D" w:rsidR="001735AE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переменных из блока </w:t>
            </w:r>
            <w:r w:rsidRPr="00540BBF">
              <w:rPr>
                <w:sz w:val="24"/>
              </w:rPr>
              <w:t xml:space="preserve">вызова функциональных схем </w:t>
            </w:r>
            <w:r w:rsidRPr="007D100B">
              <w:rPr>
                <w:sz w:val="24"/>
              </w:rPr>
              <w:t xml:space="preserve">запускается </w:t>
            </w:r>
            <w:r>
              <w:rPr>
                <w:sz w:val="24"/>
              </w:rPr>
              <w:t xml:space="preserve">процесс </w:t>
            </w:r>
            <w:r w:rsidRPr="007D100B">
              <w:rPr>
                <w:sz w:val="24"/>
              </w:rPr>
              <w:t>генераци</w:t>
            </w:r>
            <w:r>
              <w:rPr>
                <w:sz w:val="24"/>
              </w:rPr>
              <w:t>и</w:t>
            </w:r>
            <w:r w:rsidRPr="007D100B">
              <w:rPr>
                <w:sz w:val="24"/>
              </w:rPr>
              <w:t xml:space="preserve"> схем</w:t>
            </w:r>
            <w:r>
              <w:rPr>
                <w:sz w:val="24"/>
              </w:rPr>
              <w:t xml:space="preserve"> их </w:t>
            </w:r>
            <w:r w:rsidRPr="007D100B">
              <w:rPr>
                <w:sz w:val="24"/>
              </w:rPr>
              <w:t>определения</w:t>
            </w:r>
            <w:r>
              <w:rPr>
                <w:sz w:val="24"/>
              </w:rPr>
              <w:t>.</w:t>
            </w:r>
          </w:p>
          <w:p w14:paraId="700F2791" w14:textId="77777777" w:rsidR="001735AE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Для определений производится генерация схемы внутренних узлов, создаётся пара имя-схема и добавляется в множество схем определений.</w:t>
            </w:r>
          </w:p>
          <w:p w14:paraId="3D5AC103" w14:textId="77777777" w:rsidR="001735AE" w:rsidRDefault="001735AE" w:rsidP="002A5097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Для операции условной</w:t>
            </w:r>
            <w:r w:rsidR="00426059">
              <w:rPr>
                <w:sz w:val="24"/>
              </w:rPr>
              <w:t xml:space="preserve"> композиции </w:t>
            </w:r>
            <w:r w:rsidR="00473299" w:rsidRPr="007D100B">
              <w:rPr>
                <w:rFonts w:cstheme="majorHAnsi"/>
                <w:sz w:val="24"/>
              </w:rPr>
              <w:t>создаётся класс</w:t>
            </w:r>
            <w:r w:rsidR="00473299" w:rsidRPr="007D100B">
              <w:rPr>
                <w:sz w:val="24"/>
              </w:rPr>
              <w:t xml:space="preserve"> </w:t>
            </w:r>
            <w:proofErr w:type="spellStart"/>
            <w:r w:rsidR="00473299" w:rsidRPr="0079109C">
              <w:rPr>
                <w:i/>
                <w:sz w:val="24"/>
              </w:rPr>
              <w:t>FConditionNode</w:t>
            </w:r>
            <w:proofErr w:type="spellEnd"/>
            <w:r w:rsidR="00473299">
              <w:rPr>
                <w:sz w:val="24"/>
              </w:rPr>
              <w:t xml:space="preserve">, </w:t>
            </w:r>
            <w:r w:rsidR="00473299" w:rsidRPr="007D100B">
              <w:rPr>
                <w:rFonts w:cstheme="majorHAnsi"/>
                <w:sz w:val="24"/>
              </w:rPr>
              <w:t xml:space="preserve">в который входят поля </w:t>
            </w:r>
            <w:r w:rsidR="00473299">
              <w:rPr>
                <w:rFonts w:cstheme="majorHAnsi"/>
                <w:sz w:val="24"/>
              </w:rPr>
              <w:t>со</w:t>
            </w:r>
            <w:r w:rsidR="00426059">
              <w:rPr>
                <w:sz w:val="24"/>
              </w:rPr>
              <w:t xml:space="preserve"> схем</w:t>
            </w:r>
            <w:r w:rsidR="00473299">
              <w:rPr>
                <w:sz w:val="24"/>
              </w:rPr>
              <w:t>ами</w:t>
            </w:r>
            <w:r w:rsidR="00426059">
              <w:rPr>
                <w:sz w:val="24"/>
              </w:rPr>
              <w:t xml:space="preserve"> ветвей</w:t>
            </w:r>
            <w:r w:rsidR="00473299">
              <w:rPr>
                <w:sz w:val="24"/>
              </w:rPr>
              <w:t xml:space="preserve"> и условия</w:t>
            </w:r>
            <w:r w:rsidR="00426059">
              <w:rPr>
                <w:sz w:val="24"/>
              </w:rPr>
              <w:t>.</w:t>
            </w:r>
          </w:p>
          <w:p w14:paraId="16677751" w14:textId="77777777" w:rsidR="00614D0B" w:rsidRDefault="00614D0B" w:rsidP="002A5097">
            <w:pPr>
              <w:rPr>
                <w:i/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операции последовательной композиции </w:t>
            </w:r>
            <w:r w:rsidR="00C33FF1" w:rsidRPr="007D100B">
              <w:rPr>
                <w:rFonts w:cstheme="majorHAnsi"/>
                <w:sz w:val="24"/>
              </w:rPr>
              <w:t>создаётся класс</w:t>
            </w:r>
            <w:r w:rsidR="00C33FF1" w:rsidRPr="007D100B">
              <w:rPr>
                <w:sz w:val="24"/>
              </w:rPr>
              <w:t xml:space="preserve"> </w:t>
            </w:r>
            <w:proofErr w:type="spellStart"/>
            <w:r w:rsidR="00C33FF1" w:rsidRPr="00C33FF1">
              <w:rPr>
                <w:i/>
                <w:sz w:val="24"/>
              </w:rPr>
              <w:t>FSequentialNode</w:t>
            </w:r>
            <w:proofErr w:type="spellEnd"/>
            <w:r w:rsidR="00C33FF1">
              <w:rPr>
                <w:sz w:val="24"/>
              </w:rPr>
              <w:t xml:space="preserve">, </w:t>
            </w:r>
            <w:r w:rsidR="00C33FF1" w:rsidRPr="007D100B">
              <w:rPr>
                <w:rFonts w:cstheme="majorHAnsi"/>
                <w:sz w:val="24"/>
              </w:rPr>
              <w:t>в который входят пол</w:t>
            </w:r>
            <w:r w:rsidR="00E63D93">
              <w:rPr>
                <w:rFonts w:cstheme="majorHAnsi"/>
                <w:sz w:val="24"/>
              </w:rPr>
              <w:t>е</w:t>
            </w:r>
            <w:r w:rsidR="00C33FF1" w:rsidRPr="007D100B">
              <w:rPr>
                <w:rFonts w:cstheme="majorHAnsi"/>
                <w:sz w:val="24"/>
              </w:rPr>
              <w:t xml:space="preserve"> </w:t>
            </w:r>
            <w:r w:rsidR="00C33FF1">
              <w:rPr>
                <w:rFonts w:cstheme="majorHAnsi"/>
                <w:sz w:val="24"/>
              </w:rPr>
              <w:t>со</w:t>
            </w:r>
            <w:r w:rsidR="00C33FF1">
              <w:rPr>
                <w:sz w:val="24"/>
              </w:rPr>
              <w:t xml:space="preserve"> схем</w:t>
            </w:r>
            <w:r w:rsidR="00E63D93">
              <w:rPr>
                <w:sz w:val="24"/>
              </w:rPr>
              <w:t>ой</w:t>
            </w:r>
            <w:r w:rsidR="00BE1DFA">
              <w:rPr>
                <w:sz w:val="24"/>
              </w:rPr>
              <w:t xml:space="preserve"> </w:t>
            </w:r>
            <w:r w:rsidR="00E63D93">
              <w:rPr>
                <w:sz w:val="24"/>
              </w:rPr>
              <w:t xml:space="preserve">предшествующих узлов и поле со схемой последующих узлов. </w:t>
            </w:r>
            <w:r w:rsidR="0030524E">
              <w:rPr>
                <w:sz w:val="24"/>
              </w:rPr>
              <w:t xml:space="preserve">Если подряд идёт несколько операций последовательной композиции, создаётся цепочка классов </w:t>
            </w:r>
            <w:proofErr w:type="spellStart"/>
            <w:r w:rsidR="0030524E" w:rsidRPr="00C33FF1">
              <w:rPr>
                <w:i/>
                <w:sz w:val="24"/>
              </w:rPr>
              <w:t>FSequentialNode</w:t>
            </w:r>
            <w:proofErr w:type="spellEnd"/>
            <w:r w:rsidR="0030524E">
              <w:rPr>
                <w:i/>
                <w:sz w:val="24"/>
              </w:rPr>
              <w:t>.</w:t>
            </w:r>
          </w:p>
          <w:p w14:paraId="5743B66A" w14:textId="6968107E" w:rsidR="0030524E" w:rsidRPr="0030524E" w:rsidRDefault="0030524E" w:rsidP="002A5097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операции параллельной композиции </w:t>
            </w:r>
            <w:r w:rsidRPr="007D100B">
              <w:rPr>
                <w:rFonts w:cstheme="majorHAnsi"/>
                <w:sz w:val="24"/>
              </w:rPr>
              <w:t>создаётся класс</w:t>
            </w:r>
            <w:r>
              <w:rPr>
                <w:rFonts w:cstheme="majorHAnsi"/>
                <w:sz w:val="24"/>
              </w:rPr>
              <w:t xml:space="preserve"> </w:t>
            </w:r>
            <w:proofErr w:type="spellStart"/>
            <w:r w:rsidRPr="0030524E">
              <w:rPr>
                <w:rFonts w:cstheme="majorHAnsi"/>
                <w:i/>
                <w:sz w:val="24"/>
              </w:rPr>
              <w:t>FParallelNode</w:t>
            </w:r>
            <w:proofErr w:type="spellEnd"/>
            <w:r>
              <w:rPr>
                <w:rFonts w:cstheme="majorHAnsi"/>
                <w:sz w:val="24"/>
              </w:rPr>
              <w:t xml:space="preserve">, </w:t>
            </w:r>
            <w:r w:rsidRPr="007D100B">
              <w:rPr>
                <w:rFonts w:cstheme="majorHAnsi"/>
                <w:sz w:val="24"/>
              </w:rPr>
              <w:t>в который входят пол</w:t>
            </w:r>
            <w:r>
              <w:rPr>
                <w:rFonts w:cstheme="majorHAnsi"/>
                <w:sz w:val="24"/>
              </w:rPr>
              <w:t>е</w:t>
            </w:r>
            <w:r w:rsidRPr="007D100B">
              <w:rPr>
                <w:rFonts w:cstheme="majorHAnsi"/>
                <w:sz w:val="24"/>
              </w:rPr>
              <w:t xml:space="preserve"> </w:t>
            </w:r>
            <w:r>
              <w:rPr>
                <w:rFonts w:cstheme="majorHAnsi"/>
                <w:sz w:val="24"/>
              </w:rPr>
              <w:t>со</w:t>
            </w:r>
            <w:r>
              <w:rPr>
                <w:sz w:val="24"/>
              </w:rPr>
              <w:t xml:space="preserve"> схемой узлов, находящихся слева</w:t>
            </w:r>
            <w:r w:rsidR="006134CF">
              <w:rPr>
                <w:sz w:val="24"/>
              </w:rPr>
              <w:t xml:space="preserve"> от</w:t>
            </w:r>
            <w:r>
              <w:rPr>
                <w:sz w:val="24"/>
              </w:rPr>
              <w:t xml:space="preserve"> операции, и </w:t>
            </w:r>
            <w:r w:rsidRPr="007D100B">
              <w:rPr>
                <w:rFonts w:cstheme="majorHAnsi"/>
                <w:sz w:val="24"/>
              </w:rPr>
              <w:t>пол</w:t>
            </w:r>
            <w:r>
              <w:rPr>
                <w:rFonts w:cstheme="majorHAnsi"/>
                <w:sz w:val="24"/>
              </w:rPr>
              <w:t>е</w:t>
            </w:r>
            <w:r w:rsidRPr="007D100B">
              <w:rPr>
                <w:rFonts w:cstheme="majorHAnsi"/>
                <w:sz w:val="24"/>
              </w:rPr>
              <w:t xml:space="preserve"> </w:t>
            </w:r>
            <w:r>
              <w:rPr>
                <w:rFonts w:cstheme="majorHAnsi"/>
                <w:sz w:val="24"/>
              </w:rPr>
              <w:t>со</w:t>
            </w:r>
            <w:r>
              <w:rPr>
                <w:sz w:val="24"/>
              </w:rPr>
              <w:t xml:space="preserve"> схемой узлов, находящихся справа от операции.</w:t>
            </w:r>
          </w:p>
        </w:tc>
      </w:tr>
    </w:tbl>
    <w:p w14:paraId="4DD3C9FE" w14:textId="77777777" w:rsidR="009C5531" w:rsidRDefault="009C5531" w:rsidP="00D929EC"/>
    <w:p w14:paraId="66AB6EB0" w14:textId="6F81B5B5" w:rsidR="00876509" w:rsidRPr="00457736" w:rsidRDefault="00876509" w:rsidP="00876509">
      <w:pPr>
        <w:jc w:val="left"/>
        <w:rPr>
          <w:sz w:val="24"/>
        </w:rPr>
      </w:pPr>
      <w:r w:rsidRPr="00457736">
        <w:rPr>
          <w:sz w:val="24"/>
        </w:rPr>
        <w:lastRenderedPageBreak/>
        <w:t>Табл.1.</w:t>
      </w:r>
      <w:r>
        <w:rPr>
          <w:sz w:val="24"/>
        </w:rPr>
        <w:t>3</w:t>
      </w:r>
      <w:r w:rsidRPr="00457736">
        <w:rPr>
          <w:sz w:val="24"/>
        </w:rPr>
        <w:t>. Описание класса «</w:t>
      </w:r>
      <w:r w:rsidRPr="00876509">
        <w:rPr>
          <w:rFonts w:cstheme="majorHAnsi"/>
          <w:i/>
          <w:sz w:val="24"/>
          <w:lang w:val="en-US"/>
        </w:rPr>
        <w:t>Generator</w:t>
      </w:r>
      <w:r w:rsidRPr="00457736">
        <w:rPr>
          <w:sz w:val="24"/>
        </w:rPr>
        <w:t xml:space="preserve">» и </w:t>
      </w:r>
      <w:r>
        <w:rPr>
          <w:sz w:val="24"/>
        </w:rPr>
        <w:t xml:space="preserve">его глобальных </w:t>
      </w:r>
      <w:r w:rsidRPr="00457736">
        <w:rPr>
          <w:sz w:val="24"/>
        </w:rPr>
        <w:t>метод</w:t>
      </w:r>
      <w:r>
        <w:rPr>
          <w:sz w:val="24"/>
        </w:rPr>
        <w:t>ов</w:t>
      </w:r>
      <w:r w:rsidRPr="00457736">
        <w:rPr>
          <w:sz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6509" w:rsidRPr="00457736" w14:paraId="0EA07E11" w14:textId="77777777" w:rsidTr="00986AE2">
        <w:tc>
          <w:tcPr>
            <w:tcW w:w="9628" w:type="dxa"/>
            <w:vAlign w:val="center"/>
          </w:tcPr>
          <w:p w14:paraId="59C250BE" w14:textId="66B5DA36" w:rsidR="00876509" w:rsidRPr="00457736" w:rsidRDefault="00876509" w:rsidP="00986AE2">
            <w:pPr>
              <w:jc w:val="center"/>
              <w:rPr>
                <w:rFonts w:cstheme="majorHAnsi"/>
                <w:sz w:val="24"/>
              </w:rPr>
            </w:pPr>
            <w:r w:rsidRPr="00457736">
              <w:rPr>
                <w:rFonts w:cstheme="majorHAnsi"/>
                <w:b/>
                <w:sz w:val="24"/>
              </w:rPr>
              <w:t>Класс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r w:rsidR="00B9409B" w:rsidRPr="00B9409B">
              <w:rPr>
                <w:rFonts w:cstheme="majorHAnsi"/>
                <w:b/>
                <w:i/>
                <w:sz w:val="24"/>
                <w:lang w:val="en-US"/>
              </w:rPr>
              <w:t>Generator</w:t>
            </w:r>
          </w:p>
        </w:tc>
      </w:tr>
      <w:tr w:rsidR="00876509" w:rsidRPr="00457736" w14:paraId="2C7A7BB5" w14:textId="77777777" w:rsidTr="00986AE2">
        <w:tc>
          <w:tcPr>
            <w:tcW w:w="9628" w:type="dxa"/>
            <w:vAlign w:val="center"/>
          </w:tcPr>
          <w:p w14:paraId="3E10FB03" w14:textId="559A3C76" w:rsidR="00876509" w:rsidRPr="00B9409B" w:rsidRDefault="00B9409B" w:rsidP="007E392C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="007E392C">
              <w:rPr>
                <w:sz w:val="24"/>
              </w:rPr>
              <w:t>Предназначен для г</w:t>
            </w:r>
            <w:r w:rsidRPr="00B9409B">
              <w:rPr>
                <w:rFonts w:cstheme="majorHAnsi"/>
                <w:sz w:val="24"/>
              </w:rPr>
              <w:t>енер</w:t>
            </w:r>
            <w:r w:rsidR="007E392C">
              <w:rPr>
                <w:rFonts w:cstheme="majorHAnsi"/>
                <w:sz w:val="24"/>
              </w:rPr>
              <w:t>ации</w:t>
            </w:r>
            <w:r w:rsidRPr="00B9409B">
              <w:rPr>
                <w:rFonts w:cstheme="majorHAnsi"/>
                <w:sz w:val="24"/>
              </w:rPr>
              <w:t xml:space="preserve"> внутренне</w:t>
            </w:r>
            <w:r w:rsidR="007E392C">
              <w:rPr>
                <w:rFonts w:cstheme="majorHAnsi"/>
                <w:sz w:val="24"/>
              </w:rPr>
              <w:t>го</w:t>
            </w:r>
            <w:r w:rsidRPr="00B9409B">
              <w:rPr>
                <w:rFonts w:cstheme="majorHAnsi"/>
                <w:sz w:val="24"/>
              </w:rPr>
              <w:t xml:space="preserve"> представлени</w:t>
            </w:r>
            <w:r w:rsidR="007E392C">
              <w:rPr>
                <w:rFonts w:cstheme="majorHAnsi"/>
                <w:sz w:val="24"/>
              </w:rPr>
              <w:t>я</w:t>
            </w:r>
            <w:r w:rsidRPr="00B9409B">
              <w:rPr>
                <w:rFonts w:cstheme="majorHAnsi"/>
                <w:sz w:val="24"/>
              </w:rPr>
              <w:t xml:space="preserve"> программы (</w:t>
            </w:r>
            <w:r w:rsidRPr="00B9409B">
              <w:rPr>
                <w:sz w:val="24"/>
              </w:rPr>
              <w:t>последовательност</w:t>
            </w:r>
            <w:r w:rsidR="007E392C">
              <w:rPr>
                <w:sz w:val="24"/>
              </w:rPr>
              <w:t>и</w:t>
            </w:r>
            <w:r w:rsidRPr="00B9409B">
              <w:rPr>
                <w:sz w:val="24"/>
              </w:rPr>
              <w:t xml:space="preserve"> команд для выполнения</w:t>
            </w:r>
            <w:r w:rsidRPr="00B9409B">
              <w:rPr>
                <w:rFonts w:cstheme="majorHAnsi"/>
                <w:sz w:val="24"/>
              </w:rPr>
              <w:t>) из</w:t>
            </w:r>
            <w:r w:rsidR="00876509" w:rsidRPr="00B9409B">
              <w:rPr>
                <w:rFonts w:cstheme="majorHAnsi"/>
                <w:sz w:val="24"/>
              </w:rPr>
              <w:t xml:space="preserve"> дерев</w:t>
            </w:r>
            <w:r w:rsidRPr="00B9409B">
              <w:rPr>
                <w:rFonts w:cstheme="majorHAnsi"/>
                <w:sz w:val="24"/>
              </w:rPr>
              <w:t>а</w:t>
            </w:r>
            <w:r w:rsidR="00876509" w:rsidRPr="00B9409B">
              <w:rPr>
                <w:rFonts w:cstheme="majorHAnsi"/>
                <w:sz w:val="24"/>
              </w:rPr>
              <w:t xml:space="preserve"> функциональных схем.</w:t>
            </w:r>
          </w:p>
        </w:tc>
      </w:tr>
      <w:tr w:rsidR="00377A8B" w:rsidRPr="00D75E94" w14:paraId="3378E9BF" w14:textId="77777777" w:rsidTr="00986AE2">
        <w:tc>
          <w:tcPr>
            <w:tcW w:w="9628" w:type="dxa"/>
            <w:vAlign w:val="center"/>
          </w:tcPr>
          <w:p w14:paraId="3A6E45CF" w14:textId="512003EE" w:rsidR="00377A8B" w:rsidRPr="00D75E94" w:rsidRDefault="00377A8B" w:rsidP="00377A8B">
            <w:pPr>
              <w:jc w:val="center"/>
              <w:rPr>
                <w:sz w:val="24"/>
                <w:lang w:val="en-US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 w:rsidRPr="00D75E94">
              <w:rPr>
                <w:rFonts w:cstheme="majorHAnsi"/>
                <w:b/>
                <w:sz w:val="24"/>
                <w:lang w:val="en-US"/>
              </w:rPr>
              <w:t xml:space="preserve"> </w:t>
            </w:r>
            <w:proofErr w:type="gramStart"/>
            <w:r w:rsidR="00D75E94" w:rsidRPr="00D75E94">
              <w:rPr>
                <w:rFonts w:cstheme="majorHAnsi"/>
                <w:b/>
                <w:i/>
                <w:sz w:val="24"/>
                <w:lang w:val="en-US"/>
              </w:rPr>
              <w:t>generate(</w:t>
            </w:r>
            <w:proofErr w:type="spellStart"/>
            <w:proofErr w:type="gramEnd"/>
            <w:r w:rsidR="00D75E94" w:rsidRPr="00D75E94">
              <w:rPr>
                <w:rFonts w:cstheme="majorHAnsi"/>
                <w:b/>
                <w:i/>
                <w:sz w:val="24"/>
                <w:lang w:val="en-US"/>
              </w:rPr>
              <w:t>FSchemeNode</w:t>
            </w:r>
            <w:proofErr w:type="spellEnd"/>
            <w:r w:rsidR="00D75E94" w:rsidRPr="00D75E94">
              <w:rPr>
                <w:rFonts w:cstheme="majorHAnsi"/>
                <w:b/>
                <w:i/>
                <w:sz w:val="24"/>
                <w:lang w:val="en-US"/>
              </w:rPr>
              <w:t>)</w:t>
            </w:r>
          </w:p>
        </w:tc>
      </w:tr>
      <w:tr w:rsidR="00377A8B" w:rsidRPr="00E05F28" w14:paraId="1806F8C2" w14:textId="77777777" w:rsidTr="00986AE2">
        <w:tc>
          <w:tcPr>
            <w:tcW w:w="9628" w:type="dxa"/>
            <w:vAlign w:val="center"/>
          </w:tcPr>
          <w:p w14:paraId="60181C6A" w14:textId="5A9C4F6A" w:rsidR="00377A8B" w:rsidRPr="00E05F28" w:rsidRDefault="00E05F28" w:rsidP="00E05F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Инициирует г</w:t>
            </w:r>
            <w:r w:rsidRPr="00B9409B">
              <w:rPr>
                <w:rFonts w:cstheme="majorHAnsi"/>
                <w:sz w:val="24"/>
              </w:rPr>
              <w:t>енер</w:t>
            </w:r>
            <w:r>
              <w:rPr>
                <w:rFonts w:cstheme="majorHAnsi"/>
                <w:sz w:val="24"/>
              </w:rPr>
              <w:t>ацию</w:t>
            </w:r>
            <w:r w:rsidRPr="00B9409B">
              <w:rPr>
                <w:rFonts w:cstheme="majorHAnsi"/>
                <w:sz w:val="24"/>
              </w:rPr>
              <w:t xml:space="preserve"> внутренне</w:t>
            </w:r>
            <w:r>
              <w:rPr>
                <w:rFonts w:cstheme="majorHAnsi"/>
                <w:sz w:val="24"/>
              </w:rPr>
              <w:t>го</w:t>
            </w:r>
            <w:r w:rsidRPr="00B9409B">
              <w:rPr>
                <w:rFonts w:cstheme="majorHAnsi"/>
                <w:sz w:val="24"/>
              </w:rPr>
              <w:t xml:space="preserve"> представлени</w:t>
            </w:r>
            <w:r>
              <w:rPr>
                <w:rFonts w:cstheme="majorHAnsi"/>
                <w:sz w:val="24"/>
              </w:rPr>
              <w:t>я</w:t>
            </w:r>
            <w:r w:rsidRPr="00B9409B">
              <w:rPr>
                <w:rFonts w:cstheme="majorHAnsi"/>
                <w:sz w:val="24"/>
              </w:rPr>
              <w:t xml:space="preserve"> программы</w:t>
            </w:r>
            <w:r>
              <w:rPr>
                <w:rFonts w:cstheme="majorHAnsi"/>
                <w:sz w:val="24"/>
              </w:rPr>
              <w:t>.</w:t>
            </w:r>
          </w:p>
        </w:tc>
      </w:tr>
      <w:tr w:rsidR="00876509" w:rsidRPr="00457736" w14:paraId="013D5313" w14:textId="77777777" w:rsidTr="00986AE2">
        <w:tc>
          <w:tcPr>
            <w:tcW w:w="9628" w:type="dxa"/>
            <w:vAlign w:val="center"/>
          </w:tcPr>
          <w:p w14:paraId="71E88B85" w14:textId="5560FD7E" w:rsidR="00876509" w:rsidRPr="001735AE" w:rsidRDefault="00876509" w:rsidP="00986AE2">
            <w:pPr>
              <w:jc w:val="center"/>
              <w:rPr>
                <w:rFonts w:cstheme="majorHAnsi"/>
                <w:b/>
                <w:sz w:val="24"/>
              </w:rPr>
            </w:pPr>
            <w:r w:rsidRPr="001735AE">
              <w:rPr>
                <w:rFonts w:cstheme="majorHAnsi"/>
                <w:b/>
                <w:sz w:val="24"/>
              </w:rPr>
              <w:t xml:space="preserve">Группа методов </w:t>
            </w:r>
            <w:proofErr w:type="gramStart"/>
            <w:r w:rsidRPr="001735AE">
              <w:rPr>
                <w:rFonts w:cstheme="majorHAnsi"/>
                <w:b/>
                <w:i/>
                <w:sz w:val="24"/>
                <w:lang w:val="en-US"/>
              </w:rPr>
              <w:t>v</w:t>
            </w:r>
            <w:proofErr w:type="spellStart"/>
            <w:r w:rsidRPr="001735AE">
              <w:rPr>
                <w:rFonts w:cstheme="majorHAnsi"/>
                <w:b/>
                <w:i/>
                <w:sz w:val="24"/>
              </w:rPr>
              <w:t>isit</w:t>
            </w:r>
            <w:proofErr w:type="spellEnd"/>
            <w:r w:rsidRPr="001735AE">
              <w:rPr>
                <w:rFonts w:cstheme="majorHAnsi"/>
                <w:b/>
                <w:sz w:val="24"/>
              </w:rPr>
              <w:t>(</w:t>
            </w:r>
            <w:proofErr w:type="spellStart"/>
            <w:proofErr w:type="gramEnd"/>
            <w:r w:rsidR="00114196" w:rsidRPr="00114196">
              <w:rPr>
                <w:rFonts w:cstheme="majorHAnsi"/>
                <w:b/>
                <w:i/>
                <w:sz w:val="24"/>
                <w:lang w:val="en-US"/>
              </w:rPr>
              <w:t>FScheme</w:t>
            </w:r>
            <w:r w:rsidR="00D75E94" w:rsidRPr="00D75E94">
              <w:rPr>
                <w:rFonts w:cstheme="majorHAnsi"/>
                <w:b/>
                <w:i/>
                <w:sz w:val="24"/>
                <w:lang w:val="en-US"/>
              </w:rPr>
              <w:t>Node</w:t>
            </w:r>
            <w:proofErr w:type="spellEnd"/>
            <w:r w:rsidRPr="001735AE">
              <w:rPr>
                <w:rFonts w:cstheme="majorHAnsi"/>
                <w:b/>
                <w:sz w:val="24"/>
              </w:rPr>
              <w:t>)</w:t>
            </w:r>
          </w:p>
        </w:tc>
      </w:tr>
      <w:tr w:rsidR="00876509" w:rsidRPr="00457736" w14:paraId="64151C00" w14:textId="77777777" w:rsidTr="00986AE2">
        <w:tc>
          <w:tcPr>
            <w:tcW w:w="9628" w:type="dxa"/>
            <w:vAlign w:val="center"/>
          </w:tcPr>
          <w:p w14:paraId="198F8305" w14:textId="77777777" w:rsidR="00396F2A" w:rsidRDefault="00876509" w:rsidP="00396F2A">
            <w:pPr>
              <w:rPr>
                <w:i/>
                <w:sz w:val="24"/>
              </w:rPr>
            </w:pPr>
            <w:r w:rsidRPr="007D100B">
              <w:rPr>
                <w:sz w:val="24"/>
              </w:rPr>
              <w:tab/>
            </w:r>
            <w:r w:rsidRPr="007D100B">
              <w:rPr>
                <w:rFonts w:cstheme="majorHAnsi"/>
                <w:sz w:val="24"/>
              </w:rPr>
              <w:t xml:space="preserve">Генерирует </w:t>
            </w:r>
            <w:r w:rsidR="00067ADC" w:rsidRPr="00B9409B">
              <w:rPr>
                <w:rFonts w:cstheme="majorHAnsi"/>
                <w:sz w:val="24"/>
              </w:rPr>
              <w:t>внутреннее представление</w:t>
            </w:r>
            <w:r w:rsidRPr="007D100B">
              <w:rPr>
                <w:rFonts w:cstheme="majorHAnsi"/>
                <w:sz w:val="24"/>
              </w:rPr>
              <w:t xml:space="preserve"> </w:t>
            </w:r>
            <w:r w:rsidR="00067ADC">
              <w:rPr>
                <w:rFonts w:cstheme="majorHAnsi"/>
                <w:sz w:val="24"/>
              </w:rPr>
              <w:t>схемы</w:t>
            </w:r>
            <w:r w:rsidRPr="007D100B">
              <w:rPr>
                <w:rFonts w:cstheme="majorHAnsi"/>
                <w:sz w:val="24"/>
              </w:rPr>
              <w:t xml:space="preserve"> определённого типа. </w:t>
            </w:r>
          </w:p>
          <w:p w14:paraId="6E2741E3" w14:textId="736EDBD6" w:rsidR="00A3787E" w:rsidRDefault="00396F2A" w:rsidP="00A3787E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Для параллельной композиции</w:t>
            </w:r>
            <w:r>
              <w:rPr>
                <w:rFonts w:cstheme="majorHAnsi"/>
                <w:sz w:val="24"/>
              </w:rPr>
              <w:t xml:space="preserve"> </w:t>
            </w:r>
            <w:r w:rsidR="00584EEB">
              <w:rPr>
                <w:rFonts w:cstheme="majorHAnsi"/>
                <w:sz w:val="24"/>
              </w:rPr>
              <w:t xml:space="preserve">инициируется генерация </w:t>
            </w:r>
            <w:r w:rsidR="00584EEB" w:rsidRPr="00B9409B">
              <w:rPr>
                <w:rFonts w:cstheme="majorHAnsi"/>
                <w:sz w:val="24"/>
              </w:rPr>
              <w:t>представлени</w:t>
            </w:r>
            <w:r w:rsidR="00C0277F">
              <w:rPr>
                <w:rFonts w:cstheme="majorHAnsi"/>
                <w:sz w:val="24"/>
              </w:rPr>
              <w:t>й</w:t>
            </w:r>
            <w:r w:rsidR="00321E02">
              <w:rPr>
                <w:rFonts w:cstheme="majorHAnsi"/>
                <w:sz w:val="24"/>
              </w:rPr>
              <w:t xml:space="preserve"> для</w:t>
            </w:r>
            <w:r w:rsidR="00584EEB">
              <w:rPr>
                <w:rFonts w:cstheme="majorHAnsi"/>
                <w:sz w:val="24"/>
              </w:rPr>
              <w:t xml:space="preserve"> </w:t>
            </w:r>
            <w:r w:rsidR="00584EEB">
              <w:rPr>
                <w:sz w:val="24"/>
              </w:rPr>
              <w:t>схем</w:t>
            </w:r>
            <w:r w:rsidR="00C0277F">
              <w:rPr>
                <w:sz w:val="24"/>
              </w:rPr>
              <w:t xml:space="preserve"> </w:t>
            </w:r>
            <w:r w:rsidR="00584EEB">
              <w:rPr>
                <w:sz w:val="24"/>
              </w:rPr>
              <w:t>лев</w:t>
            </w:r>
            <w:r w:rsidR="00C0277F">
              <w:rPr>
                <w:sz w:val="24"/>
              </w:rPr>
              <w:t>ой</w:t>
            </w:r>
            <w:r w:rsidR="00584EEB">
              <w:rPr>
                <w:sz w:val="24"/>
              </w:rPr>
              <w:t xml:space="preserve"> и прав</w:t>
            </w:r>
            <w:r w:rsidR="00C0277F">
              <w:rPr>
                <w:sz w:val="24"/>
              </w:rPr>
              <w:t>ой ветвей</w:t>
            </w:r>
            <w:r w:rsidR="00584EEB">
              <w:rPr>
                <w:sz w:val="24"/>
              </w:rPr>
              <w:t>.</w:t>
            </w:r>
            <w:r w:rsidR="00F55CC4">
              <w:rPr>
                <w:sz w:val="24"/>
              </w:rPr>
              <w:t xml:space="preserve"> Если </w:t>
            </w:r>
            <w:r w:rsidR="00C0277F" w:rsidRPr="00C0277F">
              <w:rPr>
                <w:sz w:val="24"/>
              </w:rPr>
              <w:t>обе</w:t>
            </w:r>
            <w:r w:rsidR="00C0277F">
              <w:rPr>
                <w:sz w:val="24"/>
              </w:rPr>
              <w:t xml:space="preserve"> ветви</w:t>
            </w:r>
            <w:r w:rsidR="002916E0">
              <w:t xml:space="preserve"> </w:t>
            </w:r>
            <w:r w:rsidR="002916E0" w:rsidRPr="002916E0">
              <w:rPr>
                <w:sz w:val="24"/>
              </w:rPr>
              <w:t xml:space="preserve">являются «сложными», то </w:t>
            </w:r>
            <w:r w:rsidR="0029609D">
              <w:rPr>
                <w:sz w:val="24"/>
              </w:rPr>
              <w:t xml:space="preserve">создаются экземпляры классов </w:t>
            </w:r>
            <w:proofErr w:type="spellStart"/>
            <w:r w:rsidR="0029609D" w:rsidRPr="0029609D">
              <w:rPr>
                <w:i/>
                <w:sz w:val="24"/>
              </w:rPr>
              <w:t>ParFork</w:t>
            </w:r>
            <w:proofErr w:type="spellEnd"/>
            <w:r w:rsidR="0029609D">
              <w:rPr>
                <w:sz w:val="24"/>
              </w:rPr>
              <w:t xml:space="preserve"> и </w:t>
            </w:r>
            <w:proofErr w:type="spellStart"/>
            <w:r w:rsidR="0029609D" w:rsidRPr="0029609D">
              <w:rPr>
                <w:i/>
                <w:sz w:val="24"/>
              </w:rPr>
              <w:t>ParJoin</w:t>
            </w:r>
            <w:proofErr w:type="spellEnd"/>
            <w:r w:rsidR="0029609D">
              <w:rPr>
                <w:sz w:val="24"/>
              </w:rPr>
              <w:t xml:space="preserve">, с помощью которых при выполнении представления </w:t>
            </w:r>
            <w:r w:rsidR="002916E0" w:rsidRPr="002916E0">
              <w:rPr>
                <w:sz w:val="24"/>
              </w:rPr>
              <w:t xml:space="preserve">для одной из </w:t>
            </w:r>
            <w:r w:rsidR="0029609D">
              <w:rPr>
                <w:sz w:val="24"/>
              </w:rPr>
              <w:t>ветвей</w:t>
            </w:r>
            <w:r w:rsidR="002916E0" w:rsidRPr="002916E0">
              <w:rPr>
                <w:sz w:val="24"/>
              </w:rPr>
              <w:t xml:space="preserve"> </w:t>
            </w:r>
            <w:r w:rsidR="0029609D">
              <w:rPr>
                <w:sz w:val="24"/>
              </w:rPr>
              <w:t xml:space="preserve">будет </w:t>
            </w:r>
            <w:r w:rsidR="002916E0" w:rsidRPr="002916E0">
              <w:rPr>
                <w:sz w:val="24"/>
              </w:rPr>
              <w:t>созда</w:t>
            </w:r>
            <w:r w:rsidR="0029609D">
              <w:rPr>
                <w:sz w:val="24"/>
              </w:rPr>
              <w:t>на</w:t>
            </w:r>
            <w:r w:rsidR="002916E0" w:rsidRPr="002916E0">
              <w:rPr>
                <w:sz w:val="24"/>
              </w:rPr>
              <w:t xml:space="preserve"> отдельная задача</w:t>
            </w:r>
            <w:r w:rsidR="0029609D">
              <w:rPr>
                <w:sz w:val="24"/>
              </w:rPr>
              <w:t>.</w:t>
            </w:r>
            <w:r w:rsidR="009F716F">
              <w:t xml:space="preserve"> </w:t>
            </w:r>
            <w:r w:rsidR="009F716F" w:rsidRPr="009F716F">
              <w:rPr>
                <w:sz w:val="24"/>
              </w:rPr>
              <w:t>Ветвь считается «сложной», если она содержит рекурсивные функции или другие «сложные» функции.</w:t>
            </w:r>
          </w:p>
          <w:p w14:paraId="35F82578" w14:textId="0FB9B1AD" w:rsidR="00A3787E" w:rsidRDefault="00A3787E" w:rsidP="002B1DDF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876509">
              <w:rPr>
                <w:sz w:val="24"/>
              </w:rPr>
              <w:t xml:space="preserve">Для последовательной композиции </w:t>
            </w:r>
            <w:r w:rsidR="00A76F6D">
              <w:rPr>
                <w:rFonts w:cstheme="majorHAnsi"/>
                <w:sz w:val="24"/>
              </w:rPr>
              <w:t xml:space="preserve">инициируется генерация </w:t>
            </w:r>
            <w:r w:rsidR="00A76F6D" w:rsidRPr="00B9409B">
              <w:rPr>
                <w:rFonts w:cstheme="majorHAnsi"/>
                <w:sz w:val="24"/>
              </w:rPr>
              <w:t>представлени</w:t>
            </w:r>
            <w:r w:rsidR="00A76F6D">
              <w:rPr>
                <w:rFonts w:cstheme="majorHAnsi"/>
                <w:sz w:val="24"/>
              </w:rPr>
              <w:t xml:space="preserve">й </w:t>
            </w:r>
            <w:r w:rsidR="00321E02">
              <w:rPr>
                <w:rFonts w:cstheme="majorHAnsi"/>
                <w:sz w:val="24"/>
              </w:rPr>
              <w:t xml:space="preserve">для </w:t>
            </w:r>
            <w:r w:rsidR="00D5774F">
              <w:rPr>
                <w:sz w:val="24"/>
              </w:rPr>
              <w:t xml:space="preserve">схем </w:t>
            </w:r>
            <w:r w:rsidR="00876509">
              <w:rPr>
                <w:sz w:val="24"/>
              </w:rPr>
              <w:t>предшествующ</w:t>
            </w:r>
            <w:r w:rsidR="00D5774F">
              <w:rPr>
                <w:sz w:val="24"/>
              </w:rPr>
              <w:t xml:space="preserve">их операций </w:t>
            </w:r>
            <w:r w:rsidR="00876509">
              <w:rPr>
                <w:sz w:val="24"/>
              </w:rPr>
              <w:t xml:space="preserve">и </w:t>
            </w:r>
            <w:r w:rsidR="00575A4D">
              <w:rPr>
                <w:sz w:val="24"/>
              </w:rPr>
              <w:t>по</w:t>
            </w:r>
            <w:r w:rsidR="00876509">
              <w:rPr>
                <w:sz w:val="24"/>
              </w:rPr>
              <w:t>следующ</w:t>
            </w:r>
            <w:r w:rsidR="00D5774F">
              <w:rPr>
                <w:sz w:val="24"/>
              </w:rPr>
              <w:t>их</w:t>
            </w:r>
            <w:r w:rsidR="00E74069">
              <w:rPr>
                <w:sz w:val="24"/>
              </w:rPr>
              <w:t xml:space="preserve"> и создаются классы внутреннего представления </w:t>
            </w:r>
            <w:proofErr w:type="spellStart"/>
            <w:r w:rsidR="00E74069" w:rsidRPr="00E74069">
              <w:rPr>
                <w:i/>
                <w:sz w:val="24"/>
              </w:rPr>
              <w:t>SeqBegin</w:t>
            </w:r>
            <w:proofErr w:type="spellEnd"/>
            <w:r w:rsidR="00E74069" w:rsidRPr="00E74069">
              <w:rPr>
                <w:sz w:val="24"/>
              </w:rPr>
              <w:t xml:space="preserve"> </w:t>
            </w:r>
            <w:r w:rsidR="00E74069">
              <w:rPr>
                <w:sz w:val="24"/>
              </w:rPr>
              <w:t xml:space="preserve">и </w:t>
            </w:r>
            <w:proofErr w:type="spellStart"/>
            <w:r w:rsidR="00E74069" w:rsidRPr="00E74069">
              <w:rPr>
                <w:i/>
                <w:sz w:val="24"/>
              </w:rPr>
              <w:t>SeqEnd</w:t>
            </w:r>
            <w:proofErr w:type="spellEnd"/>
            <w:r w:rsidR="00876509">
              <w:rPr>
                <w:sz w:val="24"/>
              </w:rPr>
              <w:t xml:space="preserve">. Если подряд идёт несколько операций последовательной композиции, создаётся цепочка классов </w:t>
            </w:r>
            <w:proofErr w:type="spellStart"/>
            <w:r w:rsidR="00E74069" w:rsidRPr="00E74069">
              <w:rPr>
                <w:i/>
                <w:sz w:val="24"/>
              </w:rPr>
              <w:t>SeqAdvance</w:t>
            </w:r>
            <w:proofErr w:type="spellEnd"/>
            <w:r w:rsidR="00876509">
              <w:rPr>
                <w:i/>
                <w:sz w:val="24"/>
              </w:rPr>
              <w:t>.</w:t>
            </w:r>
            <w:r w:rsidRPr="00396F2A">
              <w:rPr>
                <w:rFonts w:cstheme="majorHAnsi"/>
                <w:sz w:val="24"/>
              </w:rPr>
              <w:t xml:space="preserve"> </w:t>
            </w:r>
            <w:r w:rsidR="003F69FC">
              <w:rPr>
                <w:rFonts w:cstheme="majorHAnsi"/>
                <w:sz w:val="24"/>
              </w:rPr>
              <w:t>В каждом из этих классов хранится ссылка на следующее за ним представление.</w:t>
            </w:r>
          </w:p>
          <w:p w14:paraId="0BC23401" w14:textId="19B62B47" w:rsidR="00A3787E" w:rsidRPr="0021451E" w:rsidRDefault="00A3787E" w:rsidP="00A3787E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условной композиции </w:t>
            </w:r>
            <w:r w:rsidR="00321E02">
              <w:rPr>
                <w:rFonts w:cstheme="majorHAnsi"/>
                <w:sz w:val="24"/>
              </w:rPr>
              <w:t xml:space="preserve">инициируется генерация </w:t>
            </w:r>
            <w:r w:rsidR="00321E02" w:rsidRPr="00B9409B">
              <w:rPr>
                <w:rFonts w:cstheme="majorHAnsi"/>
                <w:sz w:val="24"/>
              </w:rPr>
              <w:t>представлени</w:t>
            </w:r>
            <w:r w:rsidR="00321E02">
              <w:rPr>
                <w:rFonts w:cstheme="majorHAnsi"/>
                <w:sz w:val="24"/>
              </w:rPr>
              <w:t xml:space="preserve">й для </w:t>
            </w:r>
            <w:r w:rsidR="00321E02">
              <w:rPr>
                <w:sz w:val="24"/>
              </w:rPr>
              <w:t>схем</w:t>
            </w:r>
            <w:r>
              <w:rPr>
                <w:sz w:val="24"/>
              </w:rPr>
              <w:t xml:space="preserve"> ветвей и условия</w:t>
            </w:r>
            <w:r w:rsidR="0086681B">
              <w:rPr>
                <w:sz w:val="24"/>
              </w:rPr>
              <w:t xml:space="preserve"> и создаются классы внутреннего представления </w:t>
            </w:r>
            <w:proofErr w:type="spellStart"/>
            <w:r w:rsidR="0086681B" w:rsidRPr="0086681B">
              <w:rPr>
                <w:i/>
                <w:sz w:val="24"/>
              </w:rPr>
              <w:t>CondStart</w:t>
            </w:r>
            <w:proofErr w:type="spellEnd"/>
            <w:r w:rsidR="0086681B">
              <w:rPr>
                <w:sz w:val="24"/>
              </w:rPr>
              <w:t xml:space="preserve"> и </w:t>
            </w:r>
            <w:proofErr w:type="spellStart"/>
            <w:r w:rsidR="0086681B" w:rsidRPr="0086681B">
              <w:rPr>
                <w:i/>
                <w:sz w:val="24"/>
              </w:rPr>
              <w:t>CondChoose</w:t>
            </w:r>
            <w:proofErr w:type="spellEnd"/>
            <w:r>
              <w:rPr>
                <w:sz w:val="24"/>
              </w:rPr>
              <w:t>.</w:t>
            </w:r>
            <w:r w:rsidR="00474E9C">
              <w:rPr>
                <w:sz w:val="24"/>
              </w:rPr>
              <w:t xml:space="preserve"> В </w:t>
            </w:r>
            <w:proofErr w:type="spellStart"/>
            <w:r w:rsidR="00474E9C" w:rsidRPr="0086681B">
              <w:rPr>
                <w:i/>
                <w:sz w:val="24"/>
              </w:rPr>
              <w:t>CondStart</w:t>
            </w:r>
            <w:proofErr w:type="spellEnd"/>
            <w:r w:rsidR="00474E9C">
              <w:rPr>
                <w:sz w:val="24"/>
              </w:rPr>
              <w:t xml:space="preserve"> хранится указатель на представление условия.</w:t>
            </w:r>
            <w:r w:rsidR="0021451E">
              <w:rPr>
                <w:sz w:val="24"/>
              </w:rPr>
              <w:t xml:space="preserve"> В </w:t>
            </w:r>
            <w:proofErr w:type="spellStart"/>
            <w:r w:rsidR="0021451E" w:rsidRPr="0086681B">
              <w:rPr>
                <w:i/>
                <w:sz w:val="24"/>
              </w:rPr>
              <w:t>CondChoose</w:t>
            </w:r>
            <w:proofErr w:type="spellEnd"/>
            <w:r w:rsidR="0021451E">
              <w:rPr>
                <w:sz w:val="24"/>
              </w:rPr>
              <w:t xml:space="preserve"> на представления ветвей.</w:t>
            </w:r>
            <w:r w:rsidR="003F69FC">
              <w:rPr>
                <w:sz w:val="24"/>
              </w:rPr>
              <w:t xml:space="preserve"> При выполнении производится вычисление и проверка условия и выбирается одна из веток для дальнейшего выполнения.</w:t>
            </w:r>
          </w:p>
          <w:p w14:paraId="741208AD" w14:textId="14538D2E" w:rsidR="0086681B" w:rsidRPr="00DA47E2" w:rsidRDefault="0086681B" w:rsidP="00A3787E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Для пользовательских функций</w:t>
            </w:r>
            <w:r w:rsidR="00222ED5">
              <w:rPr>
                <w:sz w:val="24"/>
              </w:rPr>
              <w:t xml:space="preserve"> </w:t>
            </w:r>
            <w:r w:rsidR="00B450F4">
              <w:rPr>
                <w:rFonts w:cstheme="majorHAnsi"/>
                <w:sz w:val="24"/>
              </w:rPr>
              <w:t xml:space="preserve">инициируется генерация </w:t>
            </w:r>
            <w:r w:rsidR="00B450F4" w:rsidRPr="00B9409B">
              <w:rPr>
                <w:rFonts w:cstheme="majorHAnsi"/>
                <w:sz w:val="24"/>
              </w:rPr>
              <w:t>представлени</w:t>
            </w:r>
            <w:r w:rsidR="00B450F4">
              <w:rPr>
                <w:rFonts w:cstheme="majorHAnsi"/>
                <w:sz w:val="24"/>
              </w:rPr>
              <w:t>я и</w:t>
            </w:r>
            <w:r w:rsidR="00B450F4">
              <w:rPr>
                <w:sz w:val="24"/>
              </w:rPr>
              <w:t xml:space="preserve"> созда</w:t>
            </w:r>
            <w:r w:rsidR="00F6557C">
              <w:rPr>
                <w:sz w:val="24"/>
              </w:rPr>
              <w:t>ю</w:t>
            </w:r>
            <w:r w:rsidR="00B450F4">
              <w:rPr>
                <w:sz w:val="24"/>
              </w:rPr>
              <w:t>тся класс</w:t>
            </w:r>
            <w:r w:rsidR="00F6557C">
              <w:rPr>
                <w:sz w:val="24"/>
              </w:rPr>
              <w:t>ы</w:t>
            </w:r>
            <w:r w:rsidR="00B450F4">
              <w:rPr>
                <w:sz w:val="24"/>
              </w:rPr>
              <w:t xml:space="preserve"> внутреннего представления</w:t>
            </w:r>
            <w:r w:rsidR="00B450F4">
              <w:t xml:space="preserve"> </w:t>
            </w:r>
            <w:proofErr w:type="spellStart"/>
            <w:r w:rsidR="00B450F4" w:rsidRPr="00B450F4">
              <w:rPr>
                <w:i/>
                <w:sz w:val="24"/>
              </w:rPr>
              <w:t>RecFn</w:t>
            </w:r>
            <w:proofErr w:type="spellEnd"/>
            <w:r w:rsidR="00B450F4">
              <w:rPr>
                <w:sz w:val="24"/>
              </w:rPr>
              <w:t xml:space="preserve"> </w:t>
            </w:r>
            <w:r w:rsidR="00F6557C">
              <w:rPr>
                <w:sz w:val="24"/>
              </w:rPr>
              <w:t xml:space="preserve">и </w:t>
            </w:r>
            <w:proofErr w:type="spellStart"/>
            <w:r w:rsidR="00F6557C" w:rsidRPr="00F6557C">
              <w:rPr>
                <w:i/>
                <w:sz w:val="24"/>
              </w:rPr>
              <w:t>Ret</w:t>
            </w:r>
            <w:proofErr w:type="spellEnd"/>
            <w:r w:rsidR="00F6557C">
              <w:rPr>
                <w:sz w:val="24"/>
              </w:rPr>
              <w:t>.</w:t>
            </w:r>
            <w:r w:rsidR="0032017E">
              <w:rPr>
                <w:sz w:val="24"/>
              </w:rPr>
              <w:t xml:space="preserve"> В </w:t>
            </w:r>
            <w:proofErr w:type="spellStart"/>
            <w:r w:rsidR="0032017E" w:rsidRPr="00B450F4">
              <w:rPr>
                <w:i/>
                <w:sz w:val="24"/>
              </w:rPr>
              <w:t>RecFn</w:t>
            </w:r>
            <w:proofErr w:type="spellEnd"/>
            <w:r w:rsidR="0032017E">
              <w:rPr>
                <w:sz w:val="24"/>
              </w:rPr>
              <w:t xml:space="preserve"> хранятся поля с именем функции, со ссылкой на представление следующей схемы и со ссылкой на представление данной функции. </w:t>
            </w:r>
            <w:r w:rsidR="00C3343B">
              <w:rPr>
                <w:sz w:val="24"/>
              </w:rPr>
              <w:t>При выполнении ссылка на представление следующей схемы</w:t>
            </w:r>
            <w:r w:rsidR="00DA47E2">
              <w:rPr>
                <w:sz w:val="24"/>
              </w:rPr>
              <w:t xml:space="preserve"> передаётся в класс </w:t>
            </w:r>
            <w:proofErr w:type="spellStart"/>
            <w:r w:rsidR="00DA47E2" w:rsidRPr="00F6557C">
              <w:rPr>
                <w:i/>
                <w:sz w:val="24"/>
              </w:rPr>
              <w:t>Ret</w:t>
            </w:r>
            <w:proofErr w:type="spellEnd"/>
            <w:r w:rsidR="00DA47E2">
              <w:rPr>
                <w:sz w:val="24"/>
              </w:rPr>
              <w:t xml:space="preserve"> через вспомогательный стек. После этого инициируется выполнение данной</w:t>
            </w:r>
            <w:r w:rsidR="001E22E5">
              <w:rPr>
                <w:sz w:val="24"/>
              </w:rPr>
              <w:t xml:space="preserve"> </w:t>
            </w:r>
            <w:r w:rsidR="00DA47E2">
              <w:rPr>
                <w:sz w:val="24"/>
              </w:rPr>
              <w:t>функции и следующей схемы</w:t>
            </w:r>
            <w:r w:rsidR="00EF5895">
              <w:rPr>
                <w:sz w:val="24"/>
              </w:rPr>
              <w:t>.</w:t>
            </w:r>
          </w:p>
          <w:p w14:paraId="7C1D3AD3" w14:textId="41722C29" w:rsidR="00876509" w:rsidRDefault="00F6557C" w:rsidP="00A3787E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встроенных функций создаётся класс внутреннего представления </w:t>
            </w:r>
            <w:proofErr w:type="spellStart"/>
            <w:r w:rsidRPr="00F6557C">
              <w:rPr>
                <w:i/>
                <w:sz w:val="24"/>
              </w:rPr>
              <w:t>BasicFn</w:t>
            </w:r>
            <w:proofErr w:type="spellEnd"/>
            <w:r w:rsidR="0099070C">
              <w:rPr>
                <w:sz w:val="24"/>
              </w:rPr>
              <w:t xml:space="preserve">, </w:t>
            </w:r>
            <w:r w:rsidR="00384676">
              <w:rPr>
                <w:sz w:val="24"/>
              </w:rPr>
              <w:t>в который передаются значения для полей</w:t>
            </w:r>
            <w:r w:rsidR="0099070C">
              <w:rPr>
                <w:sz w:val="24"/>
              </w:rPr>
              <w:t xml:space="preserve"> со ссылкой на представление следующей схемы, именем функции, позицией в коде и </w:t>
            </w:r>
            <w:r w:rsidR="0099070C" w:rsidRPr="007D100B">
              <w:rPr>
                <w:sz w:val="24"/>
              </w:rPr>
              <w:t>экземпляр</w:t>
            </w:r>
            <w:r w:rsidR="0099070C">
              <w:rPr>
                <w:sz w:val="24"/>
              </w:rPr>
              <w:t>ом</w:t>
            </w:r>
            <w:r w:rsidR="0099070C" w:rsidRPr="007D100B">
              <w:rPr>
                <w:sz w:val="24"/>
              </w:rPr>
              <w:t xml:space="preserve"> функции</w:t>
            </w:r>
            <w:r w:rsidR="0099070C">
              <w:rPr>
                <w:sz w:val="24"/>
              </w:rPr>
              <w:t>.</w:t>
            </w:r>
            <w:r w:rsidR="00207F5E">
              <w:rPr>
                <w:sz w:val="24"/>
              </w:rPr>
              <w:t xml:space="preserve"> При выполнении вычисл</w:t>
            </w:r>
            <w:r w:rsidR="00E23DE5">
              <w:rPr>
                <w:sz w:val="24"/>
              </w:rPr>
              <w:t xml:space="preserve">яется значение функции и </w:t>
            </w:r>
            <w:r w:rsidR="00207F5E">
              <w:rPr>
                <w:sz w:val="24"/>
              </w:rPr>
              <w:t>добавляется в стек вычисленных значений.</w:t>
            </w:r>
          </w:p>
          <w:p w14:paraId="0695B880" w14:textId="7F631C43" w:rsidR="00F6557C" w:rsidRDefault="00F6557C" w:rsidP="00A3787E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lastRenderedPageBreak/>
              <w:tab/>
            </w:r>
            <w:r>
              <w:rPr>
                <w:sz w:val="24"/>
              </w:rPr>
              <w:t xml:space="preserve">Для </w:t>
            </w:r>
            <w:r w:rsidRPr="007D100B">
              <w:rPr>
                <w:rFonts w:cstheme="majorHAnsi"/>
                <w:sz w:val="24"/>
              </w:rPr>
              <w:t>операции получения элемента кортежа</w:t>
            </w:r>
            <w:r>
              <w:rPr>
                <w:rFonts w:cstheme="majorHAnsi"/>
                <w:sz w:val="24"/>
              </w:rPr>
              <w:t xml:space="preserve"> создаётся</w:t>
            </w:r>
            <w:r>
              <w:rPr>
                <w:sz w:val="24"/>
              </w:rPr>
              <w:t xml:space="preserve"> класс внутреннего представления</w:t>
            </w:r>
            <w:r>
              <w:rPr>
                <w:rFonts w:cstheme="majorHAnsi"/>
                <w:sz w:val="24"/>
              </w:rPr>
              <w:t xml:space="preserve"> </w:t>
            </w:r>
            <w:proofErr w:type="spellStart"/>
            <w:r w:rsidRPr="00F6557C">
              <w:rPr>
                <w:rFonts w:cstheme="majorHAnsi"/>
                <w:i/>
                <w:sz w:val="24"/>
              </w:rPr>
              <w:t>GetArg</w:t>
            </w:r>
            <w:proofErr w:type="spellEnd"/>
            <w:r w:rsidR="001A2254" w:rsidRPr="00DD5497">
              <w:rPr>
                <w:sz w:val="24"/>
              </w:rPr>
              <w:t xml:space="preserve">, который хранит </w:t>
            </w:r>
            <w:r w:rsidR="001A2254">
              <w:rPr>
                <w:sz w:val="24"/>
              </w:rPr>
              <w:t>индекс элемента и ссылку на представление следующей схемы</w:t>
            </w:r>
            <w:r>
              <w:rPr>
                <w:rFonts w:cstheme="majorHAnsi"/>
                <w:sz w:val="24"/>
              </w:rPr>
              <w:t>.</w:t>
            </w:r>
            <w:r w:rsidR="00D55733">
              <w:rPr>
                <w:rFonts w:cstheme="majorHAnsi"/>
                <w:sz w:val="24"/>
              </w:rPr>
              <w:t xml:space="preserve"> </w:t>
            </w:r>
            <w:r w:rsidR="00D55733">
              <w:rPr>
                <w:sz w:val="24"/>
              </w:rPr>
              <w:t>При выполнении добавляет значение элемента в стек вычисленных значений.</w:t>
            </w:r>
          </w:p>
          <w:p w14:paraId="0088C18E" w14:textId="42F234E3" w:rsidR="008B7736" w:rsidRPr="00DD5497" w:rsidRDefault="008B7736" w:rsidP="00A3787E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констант </w:t>
            </w:r>
            <w:r>
              <w:rPr>
                <w:rFonts w:cstheme="majorHAnsi"/>
                <w:sz w:val="24"/>
              </w:rPr>
              <w:t>создаётся</w:t>
            </w:r>
            <w:r>
              <w:rPr>
                <w:sz w:val="24"/>
              </w:rPr>
              <w:t xml:space="preserve"> класс внутреннего представления</w:t>
            </w:r>
            <w:r>
              <w:rPr>
                <w:rFonts w:cstheme="majorHAnsi"/>
                <w:sz w:val="24"/>
              </w:rPr>
              <w:t xml:space="preserve"> </w:t>
            </w:r>
            <w:proofErr w:type="spellStart"/>
            <w:r w:rsidRPr="008B7736">
              <w:rPr>
                <w:i/>
                <w:sz w:val="24"/>
              </w:rPr>
              <w:t>Constant</w:t>
            </w:r>
            <w:proofErr w:type="spellEnd"/>
            <w:r w:rsidR="00DD5497" w:rsidRPr="00DD5497">
              <w:rPr>
                <w:sz w:val="24"/>
              </w:rPr>
              <w:t xml:space="preserve">, который хранит </w:t>
            </w:r>
            <w:r w:rsidR="00DD5497">
              <w:rPr>
                <w:sz w:val="24"/>
              </w:rPr>
              <w:t>её значение</w:t>
            </w:r>
            <w:r w:rsidR="004B652F">
              <w:rPr>
                <w:sz w:val="24"/>
              </w:rPr>
              <w:t xml:space="preserve"> и ссылку на представление следующей схемы</w:t>
            </w:r>
            <w:r w:rsidRPr="00DD5497">
              <w:rPr>
                <w:sz w:val="24"/>
              </w:rPr>
              <w:t>.</w:t>
            </w:r>
            <w:r w:rsidR="004B652F">
              <w:rPr>
                <w:sz w:val="24"/>
              </w:rPr>
              <w:t xml:space="preserve"> При выполнении добавляет значение константы в стек</w:t>
            </w:r>
            <w:r w:rsidR="00C15DFD">
              <w:rPr>
                <w:sz w:val="24"/>
              </w:rPr>
              <w:t xml:space="preserve"> вычисленных значений.</w:t>
            </w:r>
          </w:p>
          <w:p w14:paraId="50B8FED5" w14:textId="0EBBE8BF" w:rsidR="008B7736" w:rsidRPr="00B76A05" w:rsidRDefault="008B7736" w:rsidP="00A3787E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Для строк </w:t>
            </w:r>
            <w:r w:rsidR="00B76A05">
              <w:rPr>
                <w:sz w:val="24"/>
              </w:rPr>
              <w:t xml:space="preserve">создаётся класс внутреннего представления </w:t>
            </w:r>
            <w:proofErr w:type="spellStart"/>
            <w:r w:rsidR="00B76A05" w:rsidRPr="00F6557C">
              <w:rPr>
                <w:i/>
                <w:sz w:val="24"/>
              </w:rPr>
              <w:t>BasicFn</w:t>
            </w:r>
            <w:proofErr w:type="spellEnd"/>
            <w:r w:rsidR="00B76A05">
              <w:rPr>
                <w:sz w:val="24"/>
              </w:rPr>
              <w:t xml:space="preserve">, </w:t>
            </w:r>
            <w:r w:rsidR="0099070C">
              <w:rPr>
                <w:sz w:val="24"/>
              </w:rPr>
              <w:t xml:space="preserve">в который </w:t>
            </w:r>
            <w:r w:rsidR="00384676">
              <w:rPr>
                <w:sz w:val="24"/>
              </w:rPr>
              <w:t>передаются</w:t>
            </w:r>
            <w:r w:rsidR="0099070C">
              <w:rPr>
                <w:sz w:val="24"/>
              </w:rPr>
              <w:t xml:space="preserve"> </w:t>
            </w:r>
            <w:r w:rsidR="00384676">
              <w:rPr>
                <w:sz w:val="24"/>
              </w:rPr>
              <w:t xml:space="preserve">значения для </w:t>
            </w:r>
            <w:r w:rsidR="0099070C">
              <w:rPr>
                <w:sz w:val="24"/>
              </w:rPr>
              <w:t>пол</w:t>
            </w:r>
            <w:r w:rsidR="00384676">
              <w:rPr>
                <w:sz w:val="24"/>
              </w:rPr>
              <w:t>ей</w:t>
            </w:r>
            <w:r w:rsidR="0099070C">
              <w:rPr>
                <w:sz w:val="24"/>
              </w:rPr>
              <w:t xml:space="preserve"> со ссылкой на представление следующей схемы, именем функции, позицией в коде и </w:t>
            </w:r>
            <w:r w:rsidR="0099070C" w:rsidRPr="007D100B">
              <w:rPr>
                <w:sz w:val="24"/>
              </w:rPr>
              <w:t>экземпляр</w:t>
            </w:r>
            <w:r w:rsidR="0099070C">
              <w:rPr>
                <w:sz w:val="24"/>
              </w:rPr>
              <w:t>ом</w:t>
            </w:r>
            <w:r w:rsidR="0099070C" w:rsidRPr="007D100B">
              <w:rPr>
                <w:sz w:val="24"/>
              </w:rPr>
              <w:t xml:space="preserve"> функции</w:t>
            </w:r>
            <w:r w:rsidR="00825DDF">
              <w:rPr>
                <w:sz w:val="24"/>
              </w:rPr>
              <w:t xml:space="preserve">, которая </w:t>
            </w:r>
            <w:r w:rsidR="0018596B">
              <w:rPr>
                <w:sz w:val="24"/>
              </w:rPr>
              <w:t xml:space="preserve">выделяет в куче память, </w:t>
            </w:r>
            <w:r w:rsidR="00825DDF">
              <w:rPr>
                <w:sz w:val="24"/>
              </w:rPr>
              <w:t xml:space="preserve">копирует </w:t>
            </w:r>
            <w:r w:rsidR="0018596B">
              <w:rPr>
                <w:sz w:val="24"/>
              </w:rPr>
              <w:t xml:space="preserve">в неё </w:t>
            </w:r>
            <w:r w:rsidR="00825DDF">
              <w:rPr>
                <w:sz w:val="24"/>
              </w:rPr>
              <w:t xml:space="preserve">строку </w:t>
            </w:r>
            <w:r w:rsidR="0018596B">
              <w:rPr>
                <w:sz w:val="24"/>
              </w:rPr>
              <w:t xml:space="preserve">и возвращает </w:t>
            </w:r>
            <w:r w:rsidR="001020F9">
              <w:rPr>
                <w:sz w:val="24"/>
              </w:rPr>
              <w:t xml:space="preserve">структуру </w:t>
            </w:r>
            <w:r w:rsidR="005A26CF">
              <w:rPr>
                <w:sz w:val="24"/>
              </w:rPr>
              <w:t>с информационными полями и методами для работы с кучей</w:t>
            </w:r>
            <w:r w:rsidR="0099070C">
              <w:rPr>
                <w:sz w:val="24"/>
              </w:rPr>
              <w:t>.</w:t>
            </w:r>
          </w:p>
        </w:tc>
      </w:tr>
    </w:tbl>
    <w:p w14:paraId="000705A7" w14:textId="77777777" w:rsidR="00CC00CE" w:rsidRDefault="00CC00CE" w:rsidP="00D929EC"/>
    <w:p w14:paraId="25AAEC09" w14:textId="7FEBC575" w:rsidR="005A26CF" w:rsidRPr="00457736" w:rsidRDefault="005A26CF" w:rsidP="005A26CF">
      <w:pPr>
        <w:jc w:val="left"/>
        <w:rPr>
          <w:sz w:val="24"/>
        </w:rPr>
      </w:pPr>
      <w:r w:rsidRPr="00457736">
        <w:rPr>
          <w:sz w:val="24"/>
        </w:rPr>
        <w:t>Табл.1.</w:t>
      </w:r>
      <w:r w:rsidR="000F01E7">
        <w:rPr>
          <w:sz w:val="24"/>
        </w:rPr>
        <w:t>4</w:t>
      </w:r>
      <w:r w:rsidRPr="00457736">
        <w:rPr>
          <w:sz w:val="24"/>
        </w:rPr>
        <w:t>. Описание класса «</w:t>
      </w:r>
      <w:proofErr w:type="spellStart"/>
      <w:r w:rsidR="00E01C44" w:rsidRPr="00E01C44">
        <w:rPr>
          <w:rFonts w:cstheme="majorHAnsi"/>
          <w:i/>
          <w:sz w:val="24"/>
          <w:lang w:val="en-US"/>
        </w:rPr>
        <w:t>SchemeEvaluator</w:t>
      </w:r>
      <w:proofErr w:type="spellEnd"/>
      <w:r w:rsidRPr="00457736">
        <w:rPr>
          <w:sz w:val="24"/>
        </w:rPr>
        <w:t xml:space="preserve">» и </w:t>
      </w:r>
      <w:r>
        <w:rPr>
          <w:sz w:val="24"/>
        </w:rPr>
        <w:t xml:space="preserve">его глобальных </w:t>
      </w:r>
      <w:r w:rsidRPr="00457736">
        <w:rPr>
          <w:sz w:val="24"/>
        </w:rPr>
        <w:t>метод</w:t>
      </w:r>
      <w:r>
        <w:rPr>
          <w:sz w:val="24"/>
        </w:rPr>
        <w:t>ов</w:t>
      </w:r>
      <w:r w:rsidRPr="00457736">
        <w:rPr>
          <w:sz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26CF" w:rsidRPr="00457736" w14:paraId="5F66776F" w14:textId="77777777" w:rsidTr="00986AE2">
        <w:tc>
          <w:tcPr>
            <w:tcW w:w="9628" w:type="dxa"/>
            <w:vAlign w:val="center"/>
          </w:tcPr>
          <w:p w14:paraId="292DDC3A" w14:textId="7C43BB9E" w:rsidR="005A26CF" w:rsidRPr="00457736" w:rsidRDefault="005A26CF" w:rsidP="00986AE2">
            <w:pPr>
              <w:jc w:val="center"/>
              <w:rPr>
                <w:rFonts w:cstheme="majorHAnsi"/>
                <w:sz w:val="24"/>
              </w:rPr>
            </w:pPr>
            <w:r w:rsidRPr="00457736">
              <w:rPr>
                <w:rFonts w:cstheme="majorHAnsi"/>
                <w:b/>
                <w:sz w:val="24"/>
              </w:rPr>
              <w:t>Класс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r w:rsidR="00E01C44" w:rsidRPr="00E01C44">
              <w:rPr>
                <w:rFonts w:cstheme="majorHAnsi"/>
                <w:b/>
                <w:i/>
                <w:sz w:val="24"/>
                <w:lang w:val="en-US"/>
              </w:rPr>
              <w:t>SchemeEvaluator</w:t>
            </w:r>
            <w:proofErr w:type="spellEnd"/>
          </w:p>
        </w:tc>
      </w:tr>
      <w:tr w:rsidR="005A26CF" w:rsidRPr="00457736" w14:paraId="2BD5D40D" w14:textId="77777777" w:rsidTr="00986AE2">
        <w:tc>
          <w:tcPr>
            <w:tcW w:w="9628" w:type="dxa"/>
            <w:vAlign w:val="center"/>
          </w:tcPr>
          <w:p w14:paraId="7900B968" w14:textId="3A399D11" w:rsidR="005A26CF" w:rsidRPr="00B9409B" w:rsidRDefault="00A37B7B" w:rsidP="00A37B7B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Pr="00A37B7B">
              <w:rPr>
                <w:sz w:val="24"/>
              </w:rPr>
              <w:t>Производит вычисления программы, заданной функциональной схемой. Порождает, владеет и управляет всеми потоками.</w:t>
            </w:r>
          </w:p>
        </w:tc>
      </w:tr>
      <w:tr w:rsidR="005A26CF" w:rsidRPr="00D75E94" w14:paraId="14D90582" w14:textId="77777777" w:rsidTr="00986AE2">
        <w:tc>
          <w:tcPr>
            <w:tcW w:w="9628" w:type="dxa"/>
            <w:vAlign w:val="center"/>
          </w:tcPr>
          <w:p w14:paraId="4534C792" w14:textId="4D81A272" w:rsidR="005A26CF" w:rsidRPr="007B1E96" w:rsidRDefault="005A26CF" w:rsidP="00986AE2">
            <w:pPr>
              <w:jc w:val="center"/>
              <w:rPr>
                <w:sz w:val="24"/>
                <w:lang w:val="en-US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 w:rsidRPr="00D75E94">
              <w:rPr>
                <w:rFonts w:cstheme="majorHAnsi"/>
                <w:b/>
                <w:sz w:val="24"/>
                <w:lang w:val="en-US"/>
              </w:rPr>
              <w:t xml:space="preserve"> </w:t>
            </w:r>
            <w:proofErr w:type="gramStart"/>
            <w:r w:rsidR="007B1E96" w:rsidRPr="007B1E96">
              <w:rPr>
                <w:rFonts w:cstheme="majorHAnsi"/>
                <w:b/>
                <w:i/>
                <w:sz w:val="24"/>
                <w:lang w:val="en-US"/>
              </w:rPr>
              <w:t>run(</w:t>
            </w:r>
            <w:proofErr w:type="spellStart"/>
            <w:proofErr w:type="gramEnd"/>
            <w:r w:rsidR="007B1E96" w:rsidRPr="007B1E96">
              <w:rPr>
                <w:rFonts w:cstheme="majorHAnsi"/>
                <w:b/>
                <w:i/>
                <w:sz w:val="24"/>
                <w:lang w:val="en-US"/>
              </w:rPr>
              <w:t>SExecutionContext</w:t>
            </w:r>
            <w:proofErr w:type="spellEnd"/>
            <w:r w:rsidR="007B1E96" w:rsidRPr="007B1E96">
              <w:rPr>
                <w:rFonts w:cstheme="majorHAnsi"/>
                <w:b/>
                <w:i/>
                <w:sz w:val="24"/>
                <w:lang w:val="en-US"/>
              </w:rPr>
              <w:t xml:space="preserve">, </w:t>
            </w:r>
            <w:proofErr w:type="spellStart"/>
            <w:r w:rsidR="007B1E96" w:rsidRPr="007B1E96">
              <w:rPr>
                <w:rFonts w:cstheme="majorHAnsi"/>
                <w:b/>
                <w:i/>
                <w:sz w:val="24"/>
                <w:lang w:val="en-US"/>
              </w:rPr>
              <w:t>numEvaluators</w:t>
            </w:r>
            <w:proofErr w:type="spellEnd"/>
            <w:r w:rsidR="007B1E96" w:rsidRPr="007B1E96">
              <w:rPr>
                <w:rFonts w:cstheme="majorHAnsi"/>
                <w:b/>
                <w:i/>
                <w:sz w:val="24"/>
                <w:lang w:val="en-US"/>
              </w:rPr>
              <w:t>)</w:t>
            </w:r>
          </w:p>
        </w:tc>
      </w:tr>
      <w:tr w:rsidR="005A26CF" w:rsidRPr="00E05F28" w14:paraId="0E103616" w14:textId="77777777" w:rsidTr="00986AE2">
        <w:tc>
          <w:tcPr>
            <w:tcW w:w="9628" w:type="dxa"/>
            <w:vAlign w:val="center"/>
          </w:tcPr>
          <w:p w14:paraId="0CF6C7D0" w14:textId="77777777" w:rsidR="005A26CF" w:rsidRDefault="00715E93" w:rsidP="00715E93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="005A26CF">
              <w:rPr>
                <w:sz w:val="24"/>
              </w:rPr>
              <w:t xml:space="preserve">Инициирует </w:t>
            </w:r>
            <w:r w:rsidR="005A26CF" w:rsidRPr="00B9409B">
              <w:rPr>
                <w:rFonts w:cstheme="majorHAnsi"/>
                <w:sz w:val="24"/>
              </w:rPr>
              <w:t>в</w:t>
            </w:r>
            <w:r w:rsidR="006870AD">
              <w:rPr>
                <w:rFonts w:cstheme="majorHAnsi"/>
                <w:sz w:val="24"/>
              </w:rPr>
              <w:t>ыполнение</w:t>
            </w:r>
            <w:r w:rsidR="005A26CF" w:rsidRPr="00B9409B">
              <w:rPr>
                <w:rFonts w:cstheme="majorHAnsi"/>
                <w:sz w:val="24"/>
              </w:rPr>
              <w:t xml:space="preserve"> программы</w:t>
            </w:r>
            <w:r w:rsidR="005A26CF">
              <w:rPr>
                <w:rFonts w:cstheme="majorHAnsi"/>
                <w:sz w:val="24"/>
              </w:rPr>
              <w:t>.</w:t>
            </w:r>
          </w:p>
          <w:p w14:paraId="0814531E" w14:textId="5C5117CA" w:rsidR="006870AD" w:rsidRDefault="006870AD" w:rsidP="00715E93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 xml:space="preserve">Создаёт экземпляр сборщика мусора, </w:t>
            </w:r>
            <w:r w:rsidR="003C2AD0">
              <w:rPr>
                <w:sz w:val="24"/>
              </w:rPr>
              <w:t xml:space="preserve">заданное количество </w:t>
            </w:r>
            <w:r w:rsidR="00503C53">
              <w:rPr>
                <w:sz w:val="24"/>
              </w:rPr>
              <w:t xml:space="preserve">потоков и </w:t>
            </w:r>
            <w:r w:rsidR="003D0361">
              <w:rPr>
                <w:sz w:val="24"/>
              </w:rPr>
              <w:t>исполнительных единиц</w:t>
            </w:r>
            <w:r w:rsidR="003C2AD0">
              <w:rPr>
                <w:sz w:val="24"/>
              </w:rPr>
              <w:t xml:space="preserve"> (</w:t>
            </w:r>
            <w:proofErr w:type="spellStart"/>
            <w:r w:rsidR="003C2AD0" w:rsidRPr="003C2AD0">
              <w:rPr>
                <w:i/>
                <w:sz w:val="24"/>
              </w:rPr>
              <w:t>EvaluatorUnit</w:t>
            </w:r>
            <w:proofErr w:type="spellEnd"/>
            <w:r w:rsidR="003C2AD0">
              <w:rPr>
                <w:sz w:val="24"/>
              </w:rPr>
              <w:t>) и контекст выполнения программы (основное задание).</w:t>
            </w:r>
          </w:p>
          <w:p w14:paraId="2FA2AD63" w14:textId="77777777" w:rsidR="003C2AD0" w:rsidRDefault="003C2AD0" w:rsidP="00715E93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3D0361">
              <w:rPr>
                <w:sz w:val="24"/>
              </w:rPr>
              <w:t>Контекст выполнения программ</w:t>
            </w:r>
            <w:r w:rsidR="00B81251">
              <w:rPr>
                <w:sz w:val="24"/>
              </w:rPr>
              <w:t>ы</w:t>
            </w:r>
            <w:r w:rsidR="003D0361">
              <w:rPr>
                <w:sz w:val="24"/>
              </w:rPr>
              <w:t xml:space="preserve"> добавляется в очередь одной из исполнительных единиц</w:t>
            </w:r>
            <w:r w:rsidR="009F5DB3">
              <w:rPr>
                <w:sz w:val="24"/>
              </w:rPr>
              <w:t xml:space="preserve">. После этого </w:t>
            </w:r>
            <w:r w:rsidR="002F448C">
              <w:rPr>
                <w:sz w:val="24"/>
              </w:rPr>
              <w:t xml:space="preserve">потокам назначаются </w:t>
            </w:r>
            <w:r w:rsidR="009F5DB3">
              <w:rPr>
                <w:sz w:val="24"/>
              </w:rPr>
              <w:t xml:space="preserve">вычислительные единицы и </w:t>
            </w:r>
            <w:r w:rsidR="002F448C">
              <w:rPr>
                <w:sz w:val="24"/>
              </w:rPr>
              <w:t>начинается их выполнение.</w:t>
            </w:r>
          </w:p>
          <w:p w14:paraId="64B4FB0E" w14:textId="28443378" w:rsidR="00860EEF" w:rsidRPr="00E05F28" w:rsidRDefault="00860EEF" w:rsidP="00715E93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После завершения работы всех потоков удаляет вычислительные единицы и выводит время выполнения программы.</w:t>
            </w:r>
          </w:p>
        </w:tc>
      </w:tr>
      <w:tr w:rsidR="005A26CF" w:rsidRPr="00457736" w14:paraId="1A5B6D8C" w14:textId="77777777" w:rsidTr="00986AE2">
        <w:tc>
          <w:tcPr>
            <w:tcW w:w="9628" w:type="dxa"/>
            <w:vAlign w:val="center"/>
          </w:tcPr>
          <w:p w14:paraId="1EF78FFC" w14:textId="1985B2B2" w:rsidR="005A26CF" w:rsidRPr="001735AE" w:rsidRDefault="00860EEF" w:rsidP="00986AE2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860EEF">
              <w:rPr>
                <w:rFonts w:cstheme="majorHAnsi"/>
                <w:b/>
                <w:i/>
                <w:sz w:val="24"/>
              </w:rPr>
              <w:t>stop</w:t>
            </w:r>
            <w:proofErr w:type="spellEnd"/>
            <w:r w:rsidRPr="00860EEF">
              <w:rPr>
                <w:rFonts w:cstheme="majorHAnsi"/>
                <w:b/>
                <w:i/>
                <w:sz w:val="24"/>
              </w:rPr>
              <w:t>(</w:t>
            </w:r>
            <w:proofErr w:type="gramEnd"/>
            <w:r w:rsidRPr="00860EEF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5A26CF" w:rsidRPr="00457736" w14:paraId="6A1C1F59" w14:textId="77777777" w:rsidTr="00986AE2">
        <w:tc>
          <w:tcPr>
            <w:tcW w:w="9628" w:type="dxa"/>
            <w:vAlign w:val="center"/>
          </w:tcPr>
          <w:p w14:paraId="20D01757" w14:textId="26AAEDC7" w:rsidR="005A26CF" w:rsidRPr="00B76A05" w:rsidRDefault="005A26CF" w:rsidP="00860EEF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="00860EEF">
              <w:rPr>
                <w:sz w:val="24"/>
              </w:rPr>
              <w:t xml:space="preserve">Инициирует завершение всех потоков. Потоки </w:t>
            </w:r>
            <w:r w:rsidR="00D307B6">
              <w:rPr>
                <w:sz w:val="24"/>
              </w:rPr>
              <w:t xml:space="preserve">могут </w:t>
            </w:r>
            <w:r w:rsidR="00860EEF">
              <w:rPr>
                <w:sz w:val="24"/>
              </w:rPr>
              <w:t>останов</w:t>
            </w:r>
            <w:r w:rsidR="00D307B6">
              <w:rPr>
                <w:sz w:val="24"/>
              </w:rPr>
              <w:t>и</w:t>
            </w:r>
            <w:r w:rsidR="00860EEF">
              <w:rPr>
                <w:sz w:val="24"/>
              </w:rPr>
              <w:t>т</w:t>
            </w:r>
            <w:r w:rsidR="00D307B6">
              <w:rPr>
                <w:sz w:val="24"/>
              </w:rPr>
              <w:t>ь</w:t>
            </w:r>
            <w:r w:rsidR="00860EEF">
              <w:rPr>
                <w:sz w:val="24"/>
              </w:rPr>
              <w:t xml:space="preserve">ся </w:t>
            </w:r>
            <w:r w:rsidR="00D307B6">
              <w:rPr>
                <w:sz w:val="24"/>
              </w:rPr>
              <w:t xml:space="preserve">только </w:t>
            </w:r>
            <w:r w:rsidR="00860EEF">
              <w:rPr>
                <w:sz w:val="24"/>
              </w:rPr>
              <w:t>после того, как завершат выполнение текущей задачи</w:t>
            </w:r>
            <w:r w:rsidR="006A5E6D">
              <w:rPr>
                <w:sz w:val="24"/>
              </w:rPr>
              <w:t xml:space="preserve">, так как прерывание выполнения задачи не безопасно и может привести к таким проблемам, как неопределённое состояние программы, утечки памяти, </w:t>
            </w:r>
            <w:r w:rsidR="006F649B">
              <w:rPr>
                <w:sz w:val="24"/>
              </w:rPr>
              <w:t xml:space="preserve">попытки </w:t>
            </w:r>
            <w:r w:rsidR="006A5E6D">
              <w:rPr>
                <w:sz w:val="24"/>
              </w:rPr>
              <w:t>доступ</w:t>
            </w:r>
            <w:r w:rsidR="006F649B">
              <w:rPr>
                <w:sz w:val="24"/>
              </w:rPr>
              <w:t>а</w:t>
            </w:r>
            <w:r w:rsidR="006A5E6D">
              <w:rPr>
                <w:sz w:val="24"/>
              </w:rPr>
              <w:t xml:space="preserve"> к внешним участкам памяти</w:t>
            </w:r>
            <w:r w:rsidR="00860EEF">
              <w:rPr>
                <w:sz w:val="24"/>
              </w:rPr>
              <w:t>.</w:t>
            </w:r>
          </w:p>
        </w:tc>
      </w:tr>
    </w:tbl>
    <w:p w14:paraId="7B230DDF" w14:textId="77777777" w:rsidR="000F2330" w:rsidRDefault="000F2330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718E" w:rsidRPr="00457736" w14:paraId="677A1E5E" w14:textId="77777777" w:rsidTr="00986AE2">
        <w:tc>
          <w:tcPr>
            <w:tcW w:w="9628" w:type="dxa"/>
            <w:vAlign w:val="center"/>
          </w:tcPr>
          <w:p w14:paraId="3055D286" w14:textId="13032805" w:rsidR="00A8718E" w:rsidRPr="007D100B" w:rsidRDefault="00A8718E" w:rsidP="00A8718E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lastRenderedPageBreak/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A8718E">
              <w:rPr>
                <w:rFonts w:cstheme="majorHAnsi"/>
                <w:b/>
                <w:i/>
                <w:sz w:val="24"/>
              </w:rPr>
              <w:t>findJob</w:t>
            </w:r>
            <w:proofErr w:type="spellEnd"/>
            <w:r w:rsidRPr="00A8718E">
              <w:rPr>
                <w:rFonts w:cstheme="majorHAnsi"/>
                <w:b/>
                <w:i/>
                <w:sz w:val="24"/>
              </w:rPr>
              <w:t>(</w:t>
            </w:r>
            <w:proofErr w:type="spellStart"/>
            <w:proofErr w:type="gramEnd"/>
            <w:r w:rsidRPr="00A8718E">
              <w:rPr>
                <w:rFonts w:cstheme="majorHAnsi"/>
                <w:b/>
                <w:i/>
                <w:sz w:val="24"/>
              </w:rPr>
              <w:t>EvaluatorUnit</w:t>
            </w:r>
            <w:proofErr w:type="spellEnd"/>
            <w:r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A8718E" w:rsidRPr="00457736" w14:paraId="2A4DE76F" w14:textId="77777777" w:rsidTr="00986AE2">
        <w:tc>
          <w:tcPr>
            <w:tcW w:w="9628" w:type="dxa"/>
            <w:vAlign w:val="center"/>
          </w:tcPr>
          <w:p w14:paraId="3EC1C275" w14:textId="58F91BAE" w:rsidR="00A8718E" w:rsidRPr="007D100B" w:rsidRDefault="001D06E2" w:rsidP="00860EEF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38459B">
              <w:rPr>
                <w:sz w:val="24"/>
              </w:rPr>
              <w:t>Поиск</w:t>
            </w:r>
            <w:r w:rsidR="0038459B" w:rsidRPr="0038459B">
              <w:rPr>
                <w:sz w:val="24"/>
              </w:rPr>
              <w:t xml:space="preserve"> задани</w:t>
            </w:r>
            <w:r w:rsidR="0038459B">
              <w:rPr>
                <w:sz w:val="24"/>
              </w:rPr>
              <w:t>я</w:t>
            </w:r>
            <w:r w:rsidR="0038459B" w:rsidRPr="0038459B">
              <w:rPr>
                <w:sz w:val="24"/>
              </w:rPr>
              <w:t xml:space="preserve"> </w:t>
            </w:r>
            <w:r w:rsidR="008C2363">
              <w:rPr>
                <w:sz w:val="24"/>
              </w:rPr>
              <w:t>в очередях</w:t>
            </w:r>
            <w:r w:rsidR="0038459B" w:rsidRPr="0038459B">
              <w:rPr>
                <w:sz w:val="24"/>
              </w:rPr>
              <w:t xml:space="preserve"> других вычислителей. Возвращает нулевой указатель, если </w:t>
            </w:r>
            <w:r w:rsidR="0038459B">
              <w:rPr>
                <w:sz w:val="24"/>
              </w:rPr>
              <w:t>заданий нет</w:t>
            </w:r>
            <w:r w:rsidR="0038459B" w:rsidRPr="0038459B">
              <w:rPr>
                <w:sz w:val="24"/>
              </w:rPr>
              <w:t>.</w:t>
            </w:r>
          </w:p>
        </w:tc>
      </w:tr>
      <w:tr w:rsidR="0038459B" w:rsidRPr="00457736" w14:paraId="42BD5E9E" w14:textId="77777777" w:rsidTr="00986AE2">
        <w:tc>
          <w:tcPr>
            <w:tcW w:w="9628" w:type="dxa"/>
            <w:vAlign w:val="center"/>
          </w:tcPr>
          <w:p w14:paraId="2B9D0B0B" w14:textId="4E154CE6" w:rsidR="0038459B" w:rsidRPr="007D100B" w:rsidRDefault="0038459B" w:rsidP="0038459B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38459B">
              <w:rPr>
                <w:rFonts w:cstheme="majorHAnsi"/>
                <w:b/>
                <w:i/>
                <w:sz w:val="24"/>
              </w:rPr>
              <w:t>markRoots</w:t>
            </w:r>
            <w:proofErr w:type="spellEnd"/>
            <w:r w:rsidRPr="0038459B">
              <w:rPr>
                <w:rFonts w:cstheme="majorHAnsi"/>
                <w:b/>
                <w:i/>
                <w:sz w:val="24"/>
              </w:rPr>
              <w:t>(</w:t>
            </w:r>
            <w:proofErr w:type="spellStart"/>
            <w:proofErr w:type="gramEnd"/>
            <w:r w:rsidRPr="0038459B">
              <w:rPr>
                <w:rFonts w:cstheme="majorHAnsi"/>
                <w:b/>
                <w:i/>
                <w:sz w:val="24"/>
              </w:rPr>
              <w:t>ObjectMarker</w:t>
            </w:r>
            <w:proofErr w:type="spellEnd"/>
            <w:r w:rsidRPr="0038459B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38459B" w:rsidRPr="00457736" w14:paraId="6A80504F" w14:textId="77777777" w:rsidTr="00986AE2">
        <w:tc>
          <w:tcPr>
            <w:tcW w:w="9628" w:type="dxa"/>
            <w:vAlign w:val="center"/>
          </w:tcPr>
          <w:p w14:paraId="41F18B78" w14:textId="4D52B0AF" w:rsidR="0038459B" w:rsidRPr="007D100B" w:rsidRDefault="00176708" w:rsidP="00860EEF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D16221">
              <w:rPr>
                <w:sz w:val="24"/>
              </w:rPr>
              <w:t>Запуск процесса п</w:t>
            </w:r>
            <w:r>
              <w:rPr>
                <w:sz w:val="24"/>
              </w:rPr>
              <w:t>ометк</w:t>
            </w:r>
            <w:r w:rsidR="00D16221"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 w:rsidR="000C5698">
              <w:rPr>
                <w:sz w:val="24"/>
              </w:rPr>
              <w:t xml:space="preserve">данных </w:t>
            </w:r>
            <w:r>
              <w:rPr>
                <w:sz w:val="24"/>
              </w:rPr>
              <w:t xml:space="preserve">всех </w:t>
            </w:r>
            <w:r w:rsidR="000C5698">
              <w:rPr>
                <w:sz w:val="24"/>
              </w:rPr>
              <w:t>актуальных заданий, для последующей сборки мусора.</w:t>
            </w:r>
          </w:p>
        </w:tc>
      </w:tr>
    </w:tbl>
    <w:p w14:paraId="2E80FE5C" w14:textId="0AC0EDA7" w:rsidR="005A26CF" w:rsidRDefault="005A26CF" w:rsidP="00D929EC"/>
    <w:p w14:paraId="2669CE20" w14:textId="04FAEF41" w:rsidR="00442740" w:rsidRDefault="00442740" w:rsidP="00D929EC">
      <w:r>
        <w:tab/>
        <w:t>Вычислитель инициализирует сборщик мусора, создаёт рабочие потоки соответственно количеству, заданному в параметрах запуска, и назначает каждому созданному потоку свою исполнительную единицу.</w:t>
      </w:r>
    </w:p>
    <w:p w14:paraId="6875E4EE" w14:textId="395B94A4" w:rsidR="00333825" w:rsidRDefault="009C5531" w:rsidP="00D929EC">
      <w:r>
        <w:tab/>
        <w:t>Каждая исполнительная единица содержит свою неблокирующую очередь задач, список выполняющихся задач, по которому сборщик мусора производит маркировку, и набор методов для работы с ними</w:t>
      </w:r>
      <w:r w:rsidR="009D4FFD">
        <w:t>. Методы исполнительной единицы приведены в таблице 1.5</w:t>
      </w:r>
      <w:r>
        <w:t>.</w:t>
      </w:r>
    </w:p>
    <w:p w14:paraId="042E8E7B" w14:textId="3822FCC9" w:rsidR="0010306B" w:rsidRDefault="0010306B" w:rsidP="00D929EC">
      <w:r>
        <w:tab/>
      </w:r>
      <w:r w:rsidR="004A7C13">
        <w:t>Внутреннее представление программы предаётся в очередь задач одной из исполнительных единиц</w:t>
      </w:r>
      <w:r w:rsidR="008F7D53">
        <w:t>,</w:t>
      </w:r>
      <w:r w:rsidR="004A7C13">
        <w:t xml:space="preserve"> и начинает</w:t>
      </w:r>
      <w:r w:rsidR="008F7D53">
        <w:t>ся процесс его</w:t>
      </w:r>
      <w:r w:rsidR="004A7C13">
        <w:t xml:space="preserve"> выполн</w:t>
      </w:r>
      <w:r w:rsidR="008F7D53">
        <w:t>ения</w:t>
      </w:r>
      <w:r w:rsidR="004A7C13">
        <w:t>.</w:t>
      </w:r>
      <w:r>
        <w:t xml:space="preserve"> </w:t>
      </w:r>
    </w:p>
    <w:p w14:paraId="1C6650B3" w14:textId="06C51802" w:rsidR="00646DA9" w:rsidRDefault="0010306B" w:rsidP="007723E5">
      <w:r>
        <w:tab/>
      </w:r>
    </w:p>
    <w:p w14:paraId="33FEAE99" w14:textId="17416CA3" w:rsidR="004A7426" w:rsidRPr="00457736" w:rsidRDefault="004A7426" w:rsidP="004A7426">
      <w:pPr>
        <w:jc w:val="left"/>
        <w:rPr>
          <w:sz w:val="24"/>
        </w:rPr>
      </w:pPr>
      <w:r w:rsidRPr="00457736">
        <w:rPr>
          <w:sz w:val="24"/>
        </w:rPr>
        <w:t>Табл.1.</w:t>
      </w:r>
      <w:r>
        <w:rPr>
          <w:sz w:val="24"/>
        </w:rPr>
        <w:t>5</w:t>
      </w:r>
      <w:r w:rsidRPr="00457736">
        <w:rPr>
          <w:sz w:val="24"/>
        </w:rPr>
        <w:t>. Описание класса «</w:t>
      </w:r>
      <w:proofErr w:type="spellStart"/>
      <w:r w:rsidR="00EF4051" w:rsidRPr="00A8718E">
        <w:rPr>
          <w:rFonts w:cstheme="majorHAnsi"/>
          <w:b/>
          <w:i/>
          <w:sz w:val="24"/>
        </w:rPr>
        <w:t>EvaluatorUnit</w:t>
      </w:r>
      <w:proofErr w:type="spellEnd"/>
      <w:r w:rsidRPr="00457736">
        <w:rPr>
          <w:sz w:val="24"/>
        </w:rPr>
        <w:t xml:space="preserve">» и </w:t>
      </w:r>
      <w:r>
        <w:rPr>
          <w:sz w:val="24"/>
        </w:rPr>
        <w:t xml:space="preserve">его глобальных </w:t>
      </w:r>
      <w:r w:rsidRPr="00457736">
        <w:rPr>
          <w:sz w:val="24"/>
        </w:rPr>
        <w:t>метод</w:t>
      </w:r>
      <w:r>
        <w:rPr>
          <w:sz w:val="24"/>
        </w:rPr>
        <w:t>ов</w:t>
      </w:r>
      <w:r w:rsidRPr="00457736">
        <w:rPr>
          <w:sz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7426" w:rsidRPr="00457736" w14:paraId="71EAABB7" w14:textId="77777777" w:rsidTr="0029788D">
        <w:tc>
          <w:tcPr>
            <w:tcW w:w="9628" w:type="dxa"/>
            <w:vAlign w:val="center"/>
          </w:tcPr>
          <w:p w14:paraId="4C7CFC5F" w14:textId="1C58912B" w:rsidR="004A7426" w:rsidRPr="00457736" w:rsidRDefault="004A7426" w:rsidP="0029788D">
            <w:pPr>
              <w:jc w:val="center"/>
              <w:rPr>
                <w:rFonts w:cstheme="majorHAnsi"/>
                <w:sz w:val="24"/>
              </w:rPr>
            </w:pPr>
            <w:r w:rsidRPr="00457736">
              <w:rPr>
                <w:rFonts w:cstheme="majorHAnsi"/>
                <w:b/>
                <w:sz w:val="24"/>
              </w:rPr>
              <w:t>Класс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r w:rsidR="00EF4051" w:rsidRPr="00A8718E">
              <w:rPr>
                <w:rFonts w:cstheme="majorHAnsi"/>
                <w:b/>
                <w:i/>
                <w:sz w:val="24"/>
              </w:rPr>
              <w:t>EvaluatorUnit</w:t>
            </w:r>
            <w:proofErr w:type="spellEnd"/>
          </w:p>
        </w:tc>
      </w:tr>
      <w:tr w:rsidR="004A7426" w:rsidRPr="00457736" w14:paraId="3C722BF2" w14:textId="77777777" w:rsidTr="0029788D">
        <w:tc>
          <w:tcPr>
            <w:tcW w:w="9628" w:type="dxa"/>
            <w:vAlign w:val="center"/>
          </w:tcPr>
          <w:p w14:paraId="52CA7833" w14:textId="5AB8C5FE" w:rsidR="004A7426" w:rsidRPr="00B9409B" w:rsidRDefault="00EF4051" w:rsidP="00EF4051">
            <w:pPr>
              <w:jc w:val="center"/>
              <w:rPr>
                <w:rFonts w:cstheme="majorHAnsi"/>
                <w:sz w:val="24"/>
              </w:rPr>
            </w:pPr>
            <w:r w:rsidRPr="00EF4051">
              <w:rPr>
                <w:sz w:val="24"/>
              </w:rPr>
              <w:t>Вычислитель схем</w:t>
            </w:r>
            <w:r>
              <w:rPr>
                <w:sz w:val="24"/>
              </w:rPr>
              <w:t>.</w:t>
            </w:r>
          </w:p>
        </w:tc>
      </w:tr>
      <w:tr w:rsidR="004A7426" w:rsidRPr="00D75E94" w14:paraId="1B44A331" w14:textId="77777777" w:rsidTr="0029788D">
        <w:tc>
          <w:tcPr>
            <w:tcW w:w="9628" w:type="dxa"/>
            <w:vAlign w:val="center"/>
          </w:tcPr>
          <w:p w14:paraId="030CC094" w14:textId="799AD1AE" w:rsidR="004A7426" w:rsidRPr="007B1E96" w:rsidRDefault="004A7426" w:rsidP="0029788D">
            <w:pPr>
              <w:jc w:val="center"/>
              <w:rPr>
                <w:sz w:val="24"/>
                <w:lang w:val="en-US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 w:rsidRPr="00D75E94">
              <w:rPr>
                <w:rFonts w:cstheme="majorHAnsi"/>
                <w:b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5A13EE" w:rsidRPr="005A13EE">
              <w:rPr>
                <w:rFonts w:cstheme="majorHAnsi"/>
                <w:b/>
                <w:i/>
                <w:sz w:val="24"/>
                <w:lang w:val="en-US"/>
              </w:rPr>
              <w:t>evaluateScheme</w:t>
            </w:r>
            <w:proofErr w:type="spellEnd"/>
            <w:r w:rsidR="005A13EE" w:rsidRPr="005A13EE">
              <w:rPr>
                <w:rFonts w:cstheme="majorHAnsi"/>
                <w:b/>
                <w:i/>
                <w:sz w:val="24"/>
                <w:lang w:val="en-US"/>
              </w:rPr>
              <w:t>(</w:t>
            </w:r>
            <w:proofErr w:type="gramEnd"/>
            <w:r w:rsidR="005A13EE" w:rsidRPr="005A13EE">
              <w:rPr>
                <w:rFonts w:cstheme="majorHAnsi"/>
                <w:b/>
                <w:i/>
                <w:sz w:val="24"/>
                <w:lang w:val="en-US"/>
              </w:rPr>
              <w:t>)</w:t>
            </w:r>
          </w:p>
        </w:tc>
      </w:tr>
      <w:tr w:rsidR="004A7426" w:rsidRPr="00E05F28" w14:paraId="2759BD39" w14:textId="77777777" w:rsidTr="0029788D">
        <w:tc>
          <w:tcPr>
            <w:tcW w:w="9628" w:type="dxa"/>
            <w:vAlign w:val="center"/>
          </w:tcPr>
          <w:p w14:paraId="01C2C059" w14:textId="2F1D082B" w:rsidR="004A7426" w:rsidRPr="00E05F28" w:rsidRDefault="004A7426" w:rsidP="00C34F93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C34F93">
              <w:rPr>
                <w:sz w:val="24"/>
              </w:rPr>
              <w:t>Запускает процесс поиска задачи, пока не будет произведена остановка потока. После остановки выводит информацию о количестве выполненных данным потоком операций с заданиями.</w:t>
            </w:r>
          </w:p>
        </w:tc>
      </w:tr>
      <w:tr w:rsidR="004A7426" w:rsidRPr="00457736" w14:paraId="438D6CC6" w14:textId="77777777" w:rsidTr="0029788D">
        <w:tc>
          <w:tcPr>
            <w:tcW w:w="9628" w:type="dxa"/>
            <w:vAlign w:val="center"/>
          </w:tcPr>
          <w:p w14:paraId="38BCF19A" w14:textId="3BB74322" w:rsidR="004A7426" w:rsidRPr="001735AE" w:rsidRDefault="004A7426" w:rsidP="0029788D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r w:rsidR="00C8314F" w:rsidRPr="00C8314F">
              <w:rPr>
                <w:rFonts w:cstheme="majorHAnsi"/>
                <w:b/>
                <w:i/>
                <w:sz w:val="24"/>
              </w:rPr>
              <w:t>addJob</w:t>
            </w:r>
            <w:proofErr w:type="spellEnd"/>
            <w:r w:rsidR="00C8314F" w:rsidRPr="00C8314F">
              <w:rPr>
                <w:rFonts w:cstheme="majorHAnsi"/>
                <w:b/>
                <w:i/>
                <w:sz w:val="24"/>
              </w:rPr>
              <w:t xml:space="preserve"> </w:t>
            </w:r>
            <w:r w:rsidR="00C34F93" w:rsidRPr="00C34F93">
              <w:rPr>
                <w:rFonts w:cstheme="majorHAnsi"/>
                <w:b/>
                <w:i/>
                <w:sz w:val="24"/>
              </w:rPr>
              <w:t>(</w:t>
            </w:r>
            <w:proofErr w:type="spellStart"/>
            <w:r w:rsidR="00C34F93" w:rsidRPr="00C34F93">
              <w:rPr>
                <w:rFonts w:cstheme="majorHAnsi"/>
                <w:b/>
                <w:i/>
                <w:sz w:val="24"/>
              </w:rPr>
              <w:t>SExecutionContext</w:t>
            </w:r>
            <w:proofErr w:type="spellEnd"/>
            <w:r w:rsidR="00C34F93" w:rsidRPr="00C34F93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4A7426" w:rsidRPr="00457736" w14:paraId="4F180023" w14:textId="77777777" w:rsidTr="0029788D">
        <w:tc>
          <w:tcPr>
            <w:tcW w:w="9628" w:type="dxa"/>
            <w:vAlign w:val="center"/>
          </w:tcPr>
          <w:p w14:paraId="2392BAE1" w14:textId="2EB8435C" w:rsidR="004A7426" w:rsidRPr="00B76A05" w:rsidRDefault="004A7426" w:rsidP="0029788D">
            <w:pPr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 w:rsidR="00DA65C5">
              <w:rPr>
                <w:sz w:val="24"/>
              </w:rPr>
              <w:t>Добавляет</w:t>
            </w:r>
            <w:r w:rsidR="00586264">
              <w:rPr>
                <w:sz w:val="24"/>
              </w:rPr>
              <w:t xml:space="preserve"> задачу в список ожидающих выполнения</w:t>
            </w:r>
            <w:r w:rsidR="00D94638">
              <w:rPr>
                <w:sz w:val="24"/>
              </w:rPr>
              <w:t xml:space="preserve"> и</w:t>
            </w:r>
            <w:r w:rsidR="00586264">
              <w:rPr>
                <w:sz w:val="24"/>
              </w:rPr>
              <w:t xml:space="preserve"> в очередь </w:t>
            </w:r>
            <w:r w:rsidR="00D94638">
              <w:rPr>
                <w:sz w:val="24"/>
              </w:rPr>
              <w:t>зад</w:t>
            </w:r>
            <w:r w:rsidR="00E40555">
              <w:rPr>
                <w:sz w:val="24"/>
              </w:rPr>
              <w:t>а</w:t>
            </w:r>
            <w:r w:rsidR="00D94638">
              <w:rPr>
                <w:sz w:val="24"/>
              </w:rPr>
              <w:t>ч</w:t>
            </w:r>
            <w:r w:rsidR="00586264">
              <w:rPr>
                <w:sz w:val="24"/>
              </w:rPr>
              <w:t>.</w:t>
            </w:r>
          </w:p>
        </w:tc>
      </w:tr>
      <w:tr w:rsidR="004A7426" w:rsidRPr="00457736" w14:paraId="715F19CA" w14:textId="77777777" w:rsidTr="0029788D">
        <w:tc>
          <w:tcPr>
            <w:tcW w:w="9628" w:type="dxa"/>
            <w:vAlign w:val="center"/>
          </w:tcPr>
          <w:p w14:paraId="66CA139B" w14:textId="2C75AC90" w:rsidR="004A7426" w:rsidRPr="007D100B" w:rsidRDefault="004A7426" w:rsidP="0029788D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="00A662CD" w:rsidRPr="00A662CD">
              <w:rPr>
                <w:rFonts w:cstheme="majorHAnsi"/>
                <w:b/>
                <w:i/>
                <w:sz w:val="24"/>
              </w:rPr>
              <w:t>join</w:t>
            </w:r>
            <w:proofErr w:type="spellEnd"/>
            <w:r w:rsidR="00A662CD" w:rsidRPr="00A662CD">
              <w:rPr>
                <w:rFonts w:cstheme="majorHAnsi"/>
                <w:b/>
                <w:i/>
                <w:sz w:val="24"/>
              </w:rPr>
              <w:t>(</w:t>
            </w:r>
            <w:proofErr w:type="gramEnd"/>
            <w:r w:rsidR="00A662CD" w:rsidRPr="00A662CD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4A7426" w:rsidRPr="00457736" w14:paraId="46ABF911" w14:textId="77777777" w:rsidTr="0029788D">
        <w:tc>
          <w:tcPr>
            <w:tcW w:w="9628" w:type="dxa"/>
            <w:vAlign w:val="center"/>
          </w:tcPr>
          <w:p w14:paraId="686D5D95" w14:textId="20F85360" w:rsidR="004A7426" w:rsidRPr="007D100B" w:rsidRDefault="004A7426" w:rsidP="0029788D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="002F2497">
              <w:rPr>
                <w:sz w:val="24"/>
              </w:rPr>
              <w:t>Ожидает завершения выполнения верхней в списке ожидающих выполнения задачи</w:t>
            </w:r>
            <w:r w:rsidRPr="0038459B">
              <w:rPr>
                <w:sz w:val="24"/>
              </w:rPr>
              <w:t xml:space="preserve">. </w:t>
            </w:r>
            <w:r w:rsidR="002F2497">
              <w:rPr>
                <w:sz w:val="24"/>
              </w:rPr>
              <w:t xml:space="preserve">Пока происходит </w:t>
            </w:r>
            <w:proofErr w:type="gramStart"/>
            <w:r w:rsidR="002F2497">
              <w:rPr>
                <w:sz w:val="24"/>
              </w:rPr>
              <w:t>ожидание</w:t>
            </w:r>
            <w:proofErr w:type="gramEnd"/>
            <w:r w:rsidR="002F2497">
              <w:rPr>
                <w:sz w:val="24"/>
              </w:rPr>
              <w:t xml:space="preserve"> и текущая задача не может быть завершена, запускает процесс поиска другой задачи для выполнения.</w:t>
            </w:r>
          </w:p>
        </w:tc>
      </w:tr>
    </w:tbl>
    <w:p w14:paraId="01E34BB2" w14:textId="77777777" w:rsidR="00C60DEF" w:rsidRDefault="00C60DEF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14F" w:rsidRPr="00457736" w14:paraId="484941B8" w14:textId="77777777" w:rsidTr="0029788D">
        <w:tc>
          <w:tcPr>
            <w:tcW w:w="9628" w:type="dxa"/>
            <w:vAlign w:val="center"/>
          </w:tcPr>
          <w:p w14:paraId="4AB9784F" w14:textId="3A7A5388" w:rsidR="00C8314F" w:rsidRPr="00C8314F" w:rsidRDefault="00C8314F" w:rsidP="00C8314F">
            <w:pPr>
              <w:jc w:val="center"/>
              <w:rPr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lastRenderedPageBreak/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C8314F">
              <w:rPr>
                <w:rFonts w:cstheme="majorHAnsi"/>
                <w:b/>
                <w:i/>
                <w:sz w:val="24"/>
              </w:rPr>
              <w:t>safePoint</w:t>
            </w:r>
            <w:proofErr w:type="spellEnd"/>
            <w:r w:rsidRPr="00C8314F">
              <w:rPr>
                <w:rFonts w:cstheme="majorHAnsi"/>
                <w:b/>
                <w:i/>
                <w:sz w:val="24"/>
              </w:rPr>
              <w:t>(</w:t>
            </w:r>
            <w:proofErr w:type="gramEnd"/>
            <w:r w:rsidRPr="00C8314F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C8314F" w:rsidRPr="00457736" w14:paraId="1466F907" w14:textId="77777777" w:rsidTr="0029788D">
        <w:tc>
          <w:tcPr>
            <w:tcW w:w="9628" w:type="dxa"/>
            <w:vAlign w:val="center"/>
          </w:tcPr>
          <w:p w14:paraId="5FF6A6B9" w14:textId="5CB3FC6D" w:rsidR="00C8314F" w:rsidRPr="00C8314F" w:rsidRDefault="00C8314F" w:rsidP="0029788D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Производит приостановку потока для маркировки данных, если запланирована сборка мусора.</w:t>
            </w:r>
          </w:p>
        </w:tc>
      </w:tr>
      <w:tr w:rsidR="00C8314F" w:rsidRPr="00457736" w14:paraId="7BDF847D" w14:textId="77777777" w:rsidTr="0029788D">
        <w:tc>
          <w:tcPr>
            <w:tcW w:w="9628" w:type="dxa"/>
            <w:vAlign w:val="center"/>
          </w:tcPr>
          <w:p w14:paraId="48E45D63" w14:textId="5925FC93" w:rsidR="00C8314F" w:rsidRPr="007D100B" w:rsidRDefault="00C8314F" w:rsidP="00C8314F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="00D10060" w:rsidRPr="00D10060">
              <w:rPr>
                <w:rFonts w:cstheme="majorHAnsi"/>
                <w:b/>
                <w:i/>
                <w:sz w:val="24"/>
              </w:rPr>
              <w:t>stealJob</w:t>
            </w:r>
            <w:proofErr w:type="spellEnd"/>
            <w:r w:rsidR="00D10060" w:rsidRPr="00D10060">
              <w:rPr>
                <w:rFonts w:cstheme="majorHAnsi"/>
                <w:b/>
                <w:i/>
                <w:sz w:val="24"/>
              </w:rPr>
              <w:t>(</w:t>
            </w:r>
            <w:proofErr w:type="gramEnd"/>
            <w:r w:rsidR="00D10060" w:rsidRPr="00D10060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C8314F" w:rsidRPr="00457736" w14:paraId="19F12C8F" w14:textId="77777777" w:rsidTr="0029788D">
        <w:tc>
          <w:tcPr>
            <w:tcW w:w="9628" w:type="dxa"/>
            <w:vAlign w:val="center"/>
          </w:tcPr>
          <w:p w14:paraId="775F313F" w14:textId="53E35D0D" w:rsidR="00C8314F" w:rsidRPr="007D100B" w:rsidRDefault="00C206C0" w:rsidP="0029788D">
            <w:pPr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 w:rsidRPr="00C206C0">
              <w:rPr>
                <w:sz w:val="24"/>
              </w:rPr>
              <w:t>По</w:t>
            </w:r>
            <w:r w:rsidR="00B76CE0">
              <w:rPr>
                <w:sz w:val="24"/>
              </w:rPr>
              <w:t>лучение</w:t>
            </w:r>
            <w:r>
              <w:rPr>
                <w:sz w:val="24"/>
              </w:rPr>
              <w:t xml:space="preserve"> </w:t>
            </w:r>
            <w:r w:rsidR="00B76CE0">
              <w:rPr>
                <w:sz w:val="24"/>
              </w:rPr>
              <w:t xml:space="preserve">в своей очереди </w:t>
            </w:r>
            <w:r>
              <w:rPr>
                <w:sz w:val="24"/>
              </w:rPr>
              <w:t>задачи</w:t>
            </w:r>
            <w:r w:rsidRPr="00C206C0">
              <w:rPr>
                <w:sz w:val="24"/>
              </w:rPr>
              <w:t xml:space="preserve"> для друго</w:t>
            </w:r>
            <w:r>
              <w:rPr>
                <w:sz w:val="24"/>
              </w:rPr>
              <w:t>й исполнительной единицы</w:t>
            </w:r>
            <w:r w:rsidRPr="00C206C0">
              <w:rPr>
                <w:sz w:val="24"/>
              </w:rPr>
              <w:t>.</w:t>
            </w:r>
          </w:p>
        </w:tc>
      </w:tr>
      <w:tr w:rsidR="00B76CE0" w:rsidRPr="00457736" w14:paraId="573DEC17" w14:textId="77777777" w:rsidTr="0029788D">
        <w:tc>
          <w:tcPr>
            <w:tcW w:w="9628" w:type="dxa"/>
            <w:vAlign w:val="center"/>
          </w:tcPr>
          <w:p w14:paraId="5AD27777" w14:textId="56D870B6" w:rsidR="00B76CE0" w:rsidRPr="007D100B" w:rsidRDefault="00B76CE0" w:rsidP="00B76CE0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B76CE0">
              <w:rPr>
                <w:rFonts w:cstheme="majorHAnsi"/>
                <w:b/>
                <w:i/>
                <w:sz w:val="24"/>
              </w:rPr>
              <w:t>schedule</w:t>
            </w:r>
            <w:proofErr w:type="spellEnd"/>
            <w:r w:rsidRPr="00B76CE0">
              <w:rPr>
                <w:rFonts w:cstheme="majorHAnsi"/>
                <w:b/>
                <w:i/>
                <w:sz w:val="24"/>
              </w:rPr>
              <w:t>(</w:t>
            </w:r>
            <w:proofErr w:type="gramEnd"/>
            <w:r w:rsidRPr="00B76CE0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B76CE0" w:rsidRPr="00457736" w14:paraId="6697EE24" w14:textId="77777777" w:rsidTr="0029788D">
        <w:tc>
          <w:tcPr>
            <w:tcW w:w="9628" w:type="dxa"/>
            <w:vAlign w:val="center"/>
          </w:tcPr>
          <w:p w14:paraId="71445C5A" w14:textId="3FCCB3D5" w:rsidR="00B76CE0" w:rsidRPr="00580C3B" w:rsidRDefault="00580C3B" w:rsidP="00580C3B">
            <w:pPr>
              <w:jc w:val="left"/>
              <w:rPr>
                <w:rFonts w:cstheme="majorHAnsi"/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Производит поиск задачи для выполнения.</w:t>
            </w:r>
          </w:p>
        </w:tc>
      </w:tr>
      <w:tr w:rsidR="00F817A4" w:rsidRPr="00457736" w14:paraId="6D08E875" w14:textId="77777777" w:rsidTr="0029788D">
        <w:tc>
          <w:tcPr>
            <w:tcW w:w="9628" w:type="dxa"/>
            <w:vAlign w:val="center"/>
          </w:tcPr>
          <w:p w14:paraId="62297F63" w14:textId="1AB4B365" w:rsidR="00F817A4" w:rsidRPr="007D100B" w:rsidRDefault="00F817A4" w:rsidP="003C47D8">
            <w:pPr>
              <w:jc w:val="center"/>
              <w:rPr>
                <w:sz w:val="24"/>
              </w:rPr>
            </w:pPr>
            <w:r>
              <w:rPr>
                <w:rFonts w:cstheme="majorHAnsi"/>
                <w:b/>
                <w:sz w:val="24"/>
              </w:rPr>
              <w:t>М</w:t>
            </w:r>
            <w:r w:rsidRPr="001735AE">
              <w:rPr>
                <w:rFonts w:cstheme="majorHAnsi"/>
                <w:b/>
                <w:sz w:val="24"/>
              </w:rPr>
              <w:t>етод</w:t>
            </w:r>
            <w:r>
              <w:rPr>
                <w:rFonts w:cstheme="majorHAnsi"/>
                <w:b/>
                <w:sz w:val="24"/>
              </w:rPr>
              <w:t xml:space="preserve"> </w:t>
            </w:r>
            <w:proofErr w:type="spellStart"/>
            <w:proofErr w:type="gramStart"/>
            <w:r w:rsidRPr="00F817A4">
              <w:rPr>
                <w:rFonts w:cstheme="majorHAnsi"/>
                <w:b/>
                <w:i/>
                <w:sz w:val="24"/>
              </w:rPr>
              <w:t>markDataRoots</w:t>
            </w:r>
            <w:proofErr w:type="spellEnd"/>
            <w:r w:rsidRPr="00F817A4">
              <w:rPr>
                <w:rFonts w:cstheme="majorHAnsi"/>
                <w:b/>
                <w:i/>
                <w:sz w:val="24"/>
              </w:rPr>
              <w:t>(</w:t>
            </w:r>
            <w:proofErr w:type="spellStart"/>
            <w:proofErr w:type="gramEnd"/>
            <w:r w:rsidRPr="00F817A4">
              <w:rPr>
                <w:rFonts w:cstheme="majorHAnsi"/>
                <w:b/>
                <w:i/>
                <w:sz w:val="24"/>
              </w:rPr>
              <w:t>ObjectMarker</w:t>
            </w:r>
            <w:proofErr w:type="spellEnd"/>
            <w:r w:rsidRPr="00F817A4">
              <w:rPr>
                <w:rFonts w:cstheme="majorHAnsi"/>
                <w:b/>
                <w:i/>
                <w:sz w:val="24"/>
              </w:rPr>
              <w:t xml:space="preserve"> * </w:t>
            </w:r>
            <w:proofErr w:type="spellStart"/>
            <w:r w:rsidRPr="00F817A4">
              <w:rPr>
                <w:rFonts w:cstheme="majorHAnsi"/>
                <w:b/>
                <w:i/>
                <w:sz w:val="24"/>
              </w:rPr>
              <w:t>marker</w:t>
            </w:r>
            <w:proofErr w:type="spellEnd"/>
            <w:r w:rsidRPr="00F817A4">
              <w:rPr>
                <w:rFonts w:cstheme="majorHAnsi"/>
                <w:b/>
                <w:i/>
                <w:sz w:val="24"/>
              </w:rPr>
              <w:t>)</w:t>
            </w:r>
          </w:p>
        </w:tc>
      </w:tr>
      <w:tr w:rsidR="003C47D8" w:rsidRPr="00457736" w14:paraId="66AEBCFB" w14:textId="77777777" w:rsidTr="0029788D">
        <w:tc>
          <w:tcPr>
            <w:tcW w:w="9628" w:type="dxa"/>
            <w:vAlign w:val="center"/>
          </w:tcPr>
          <w:p w14:paraId="53A471CE" w14:textId="31AAE7F9" w:rsidR="003C47D8" w:rsidRPr="007D100B" w:rsidRDefault="003C47D8" w:rsidP="003C47D8">
            <w:pPr>
              <w:jc w:val="left"/>
              <w:rPr>
                <w:sz w:val="24"/>
              </w:rPr>
            </w:pPr>
            <w:r w:rsidRPr="007D100B">
              <w:rPr>
                <w:sz w:val="24"/>
              </w:rPr>
              <w:tab/>
            </w:r>
            <w:r>
              <w:rPr>
                <w:sz w:val="24"/>
              </w:rPr>
              <w:t>Пометка данных всех актуальных заданий</w:t>
            </w:r>
            <w:r w:rsidR="00600D46">
              <w:rPr>
                <w:sz w:val="24"/>
              </w:rPr>
              <w:t>, порождённых текущей исполнительной единицей</w:t>
            </w:r>
            <w:r>
              <w:rPr>
                <w:sz w:val="24"/>
              </w:rPr>
              <w:t>, для последующей сборки мусора.</w:t>
            </w:r>
          </w:p>
        </w:tc>
      </w:tr>
    </w:tbl>
    <w:p w14:paraId="152E805A" w14:textId="3732192F" w:rsidR="004A7426" w:rsidRDefault="004A7426" w:rsidP="007723E5"/>
    <w:p w14:paraId="17FCECE1" w14:textId="03B08EA1" w:rsidR="00646DA9" w:rsidRDefault="00646DA9" w:rsidP="007723E5">
      <w:r>
        <w:tab/>
        <w:t>Если при выполнении операции параллельной композиции обе соединяемые ею ветви внутреннего представления являются «сложными», то для выполнения одной из них создаётся отдельная задача, а вторая продолжает выполняться в текущем потоке. Ветвь</w:t>
      </w:r>
      <w:r w:rsidRPr="002179FD">
        <w:t xml:space="preserve"> считается «сложн</w:t>
      </w:r>
      <w:r>
        <w:t>ой</w:t>
      </w:r>
      <w:r w:rsidRPr="002179FD">
        <w:t>», если он</w:t>
      </w:r>
      <w:r>
        <w:t>а содержит</w:t>
      </w:r>
      <w:r w:rsidRPr="002179FD">
        <w:t xml:space="preserve"> рекурсивн</w:t>
      </w:r>
      <w:r>
        <w:t>ые</w:t>
      </w:r>
      <w:r w:rsidRPr="002179FD">
        <w:t xml:space="preserve"> </w:t>
      </w:r>
      <w:r>
        <w:t xml:space="preserve">функции или другие </w:t>
      </w:r>
      <w:r w:rsidRPr="002179FD">
        <w:t>«сложн</w:t>
      </w:r>
      <w:r>
        <w:t>ые</w:t>
      </w:r>
      <w:r w:rsidRPr="002179FD">
        <w:t>»</w:t>
      </w:r>
      <w:r>
        <w:t xml:space="preserve"> функции</w:t>
      </w:r>
      <w:r w:rsidRPr="002179FD">
        <w:t>.</w:t>
      </w:r>
      <w:r>
        <w:tab/>
        <w:t>В случае, если задание было создано, операция композиции может быть завершена только после завершения этого задания и копирования результатов его выполнения в текущий контекст. Поэтому после выполнения своей ветви, пока ожидается выполнение задачи, создавший её поток начинает поиск и выполнение других задач. Если созданную задачу</w:t>
      </w:r>
      <w:r w:rsidRPr="00E84425">
        <w:t xml:space="preserve"> </w:t>
      </w:r>
      <w:r>
        <w:t>ещё не начал выполнять другой поток, то на выполнение будет взята она, так как поиск задач начинается в очереди своей исполнительной единицы.</w:t>
      </w:r>
    </w:p>
    <w:p w14:paraId="4D9A4040" w14:textId="5AD6BC50" w:rsidR="006D4E33" w:rsidRDefault="006D4E33" w:rsidP="007723E5">
      <w:r>
        <w:tab/>
        <w:t>Выполнение программы завершается, когда будет завершено выполнение основной задачи. После этого будет выведена информация о работе и завершены созданные потоки.</w:t>
      </w:r>
      <w:r w:rsidR="00E672B1">
        <w:t xml:space="preserve"> Упрощённая схема работы </w:t>
      </w:r>
      <w:r w:rsidR="00533442">
        <w:t xml:space="preserve">интерпретатора </w:t>
      </w:r>
      <w:r w:rsidR="00E672B1">
        <w:t>показана на рисунке 1.1.</w:t>
      </w:r>
      <w:r>
        <w:t xml:space="preserve"> </w:t>
      </w:r>
    </w:p>
    <w:p w14:paraId="2F016195" w14:textId="77777777" w:rsidR="007A4659" w:rsidRDefault="007A4659" w:rsidP="007723E5"/>
    <w:p w14:paraId="4A3D27FC" w14:textId="768B324F" w:rsidR="00E75A92" w:rsidRDefault="00412FC4" w:rsidP="007723E5">
      <w:r>
        <w:rPr>
          <w:noProof/>
        </w:rPr>
        <w:lastRenderedPageBreak/>
        <w:drawing>
          <wp:inline distT="0" distB="0" distL="0" distR="0" wp14:anchorId="5515E687" wp14:editId="102C2AAF">
            <wp:extent cx="6120130" cy="1754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A5C" w14:textId="39B5CF9D" w:rsidR="006520F5" w:rsidRDefault="006520F5" w:rsidP="006520F5">
      <w:pPr>
        <w:jc w:val="center"/>
        <w:rPr>
          <w:sz w:val="24"/>
        </w:rPr>
      </w:pPr>
      <w:r>
        <w:rPr>
          <w:sz w:val="24"/>
        </w:rPr>
        <w:t xml:space="preserve">Рис.1.1. </w:t>
      </w:r>
      <w:r w:rsidR="00D94652">
        <w:rPr>
          <w:sz w:val="24"/>
        </w:rPr>
        <w:t>Общая</w:t>
      </w:r>
      <w:r>
        <w:rPr>
          <w:sz w:val="24"/>
        </w:rPr>
        <w:t xml:space="preserve"> схема работы интерпретатора.</w:t>
      </w:r>
    </w:p>
    <w:p w14:paraId="2840C95F" w14:textId="77777777" w:rsidR="006520F5" w:rsidRPr="006520F5" w:rsidRDefault="006520F5" w:rsidP="006520F5">
      <w:pPr>
        <w:jc w:val="center"/>
        <w:rPr>
          <w:sz w:val="24"/>
        </w:rPr>
      </w:pPr>
    </w:p>
    <w:p w14:paraId="1ADFDE31" w14:textId="77777777" w:rsidR="003F1E51" w:rsidRDefault="00010CE6" w:rsidP="007723E5">
      <w:r>
        <w:tab/>
      </w:r>
      <w:r w:rsidR="00B16267">
        <w:t>М</w:t>
      </w:r>
      <w:r>
        <w:t xml:space="preserve">ожно </w:t>
      </w:r>
      <w:r w:rsidR="00B16267">
        <w:t>выделить</w:t>
      </w:r>
      <w:r>
        <w:t xml:space="preserve"> следующ</w:t>
      </w:r>
      <w:r w:rsidR="00B16267">
        <w:t>ие</w:t>
      </w:r>
      <w:r>
        <w:t xml:space="preserve"> </w:t>
      </w:r>
      <w:r w:rsidR="00B16267">
        <w:t>части интерпретатора, которые потребуют изменений в ходе реализации:</w:t>
      </w:r>
      <w:r w:rsidR="00346E5E">
        <w:t xml:space="preserve"> </w:t>
      </w:r>
    </w:p>
    <w:p w14:paraId="2863E45E" w14:textId="2DFD9596" w:rsidR="003F1E51" w:rsidRDefault="00346E5E" w:rsidP="003F1E51">
      <w:pPr>
        <w:pStyle w:val="a3"/>
        <w:numPr>
          <w:ilvl w:val="0"/>
          <w:numId w:val="36"/>
        </w:numPr>
      </w:pPr>
      <w:r>
        <w:t xml:space="preserve">метод </w:t>
      </w:r>
      <w:r w:rsidR="00B16267">
        <w:t>генера</w:t>
      </w:r>
      <w:r>
        <w:t>ции</w:t>
      </w:r>
      <w:r w:rsidR="00CB4C62" w:rsidRPr="00CB4C62">
        <w:t xml:space="preserve"> </w:t>
      </w:r>
      <w:r w:rsidR="00CB4C62">
        <w:t>внутреннего представления операции условной композиции</w:t>
      </w:r>
      <w:r w:rsidR="006147ED" w:rsidRPr="006147ED">
        <w:t>;</w:t>
      </w:r>
    </w:p>
    <w:p w14:paraId="24C32D17" w14:textId="74990910" w:rsidR="003F1E51" w:rsidRDefault="00346E5E" w:rsidP="003F1E51">
      <w:pPr>
        <w:pStyle w:val="a3"/>
        <w:numPr>
          <w:ilvl w:val="0"/>
          <w:numId w:val="36"/>
        </w:numPr>
      </w:pPr>
      <w:r>
        <w:t>метод, отвечающий за создание новых задач</w:t>
      </w:r>
      <w:r w:rsidR="006147ED" w:rsidRPr="006147ED">
        <w:t>;</w:t>
      </w:r>
    </w:p>
    <w:p w14:paraId="63749B33" w14:textId="7C871CB0" w:rsidR="003F1E51" w:rsidRDefault="00346E5E" w:rsidP="003F1E51">
      <w:pPr>
        <w:pStyle w:val="a3"/>
        <w:numPr>
          <w:ilvl w:val="0"/>
          <w:numId w:val="36"/>
        </w:numPr>
      </w:pPr>
      <w:r>
        <w:t>класс исполнительной единицы</w:t>
      </w:r>
      <w:r w:rsidR="006147ED">
        <w:rPr>
          <w:lang w:val="en-US"/>
        </w:rPr>
        <w:t>;</w:t>
      </w:r>
    </w:p>
    <w:p w14:paraId="12F3D3B2" w14:textId="1049FE5C" w:rsidR="00914B3C" w:rsidRPr="00A478DF" w:rsidRDefault="00FA7707" w:rsidP="003909F9">
      <w:pPr>
        <w:pStyle w:val="a3"/>
        <w:numPr>
          <w:ilvl w:val="0"/>
          <w:numId w:val="36"/>
        </w:numPr>
        <w:rPr>
          <w:rFonts w:ascii="Times New Roman" w:eastAsiaTheme="majorEastAsia" w:hAnsi="Times New Roman" w:cstheme="majorBidi"/>
          <w:b/>
          <w:szCs w:val="20"/>
          <w:highlight w:val="lightGray"/>
        </w:rPr>
      </w:pPr>
      <w:r>
        <w:t>классы внутреннего представления</w:t>
      </w:r>
      <w:r w:rsidR="004C32A5">
        <w:t xml:space="preserve"> узлов</w:t>
      </w:r>
      <w:r w:rsidR="00010CE6">
        <w:t>.</w:t>
      </w:r>
    </w:p>
    <w:p w14:paraId="01AFD230" w14:textId="77777777" w:rsidR="00A478DF" w:rsidRPr="00A478DF" w:rsidRDefault="00A478DF" w:rsidP="00CA5CFB">
      <w:pPr>
        <w:pStyle w:val="a3"/>
        <w:ind w:left="0"/>
        <w:rPr>
          <w:rFonts w:ascii="Times New Roman" w:eastAsiaTheme="majorEastAsia" w:hAnsi="Times New Roman" w:cstheme="majorBidi"/>
          <w:b/>
          <w:szCs w:val="20"/>
          <w:highlight w:val="lightGray"/>
        </w:rPr>
      </w:pPr>
    </w:p>
    <w:p w14:paraId="0EDFD02B" w14:textId="0A06F753" w:rsidR="00025DCB" w:rsidRDefault="00C24A60" w:rsidP="00914B3C">
      <w:pPr>
        <w:pStyle w:val="2"/>
      </w:pPr>
      <w:r w:rsidRPr="00C24A60">
        <w:t xml:space="preserve"> </w:t>
      </w:r>
      <w:bookmarkStart w:id="15" w:name="_Toc519119662"/>
      <w:r w:rsidR="00D929EC">
        <w:t>УПРЕЖДАЮЩИЕ ВЫЧИСЛЕНИЯ И ОЦЕНКА ИХ ВЛИЯНИЯ НА УСКОРЕНИЕ ВЫПОЛНЕНИЯ ПРОГРАММ</w:t>
      </w:r>
      <w:bookmarkEnd w:id="15"/>
    </w:p>
    <w:p w14:paraId="1824804B" w14:textId="77777777" w:rsidR="008667E8" w:rsidRDefault="00B92447" w:rsidP="007723E5">
      <w:r>
        <w:tab/>
      </w:r>
    </w:p>
    <w:p w14:paraId="7CD52959" w14:textId="6D02B4D1" w:rsidR="00364FDA" w:rsidRDefault="008667E8" w:rsidP="007723E5">
      <w:r>
        <w:tab/>
      </w:r>
      <w:r>
        <w:t>Эффективность упреждающих вычислений во многом зависит от особенностей самой выполняемой программы, таких как вычислительная сложность различных её частей, степень ветвления в ней, вероятность того или иного сценария выполнения программы.</w:t>
      </w:r>
    </w:p>
    <w:p w14:paraId="1BDF989C" w14:textId="20A01F76" w:rsidR="008667E8" w:rsidRPr="003A3335" w:rsidRDefault="008667E8" w:rsidP="007723E5">
      <w:r>
        <w:tab/>
      </w:r>
      <w:r>
        <w:t>Непосредственно от реализации зависит время, требуемое для синхронизации, для создания копий данных, которые изменяются в частях программы, выполняемых с упреждением, и время, необходимое для прерывания упреждающих вычислений, результаты выполнения которых в дальнейшем не понадобятся.</w:t>
      </w:r>
    </w:p>
    <w:p w14:paraId="3CF9CC17" w14:textId="0B49A2F2" w:rsidR="004B0196" w:rsidRDefault="005207DC" w:rsidP="007723E5">
      <w:r>
        <w:tab/>
      </w:r>
      <w:r w:rsidR="006B03D7">
        <w:t>Пусть</w:t>
      </w:r>
      <w:r w:rsidR="00B92447">
        <w:t xml:space="preserve"> для некоторой программы</w:t>
      </w:r>
      <w:r w:rsidR="006B03D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B03D7" w:rsidRPr="006B03D7">
        <w:t xml:space="preserve"> </w:t>
      </w:r>
      <w:r w:rsidR="006B03D7">
        <w:t>–</w:t>
      </w:r>
      <w:r w:rsidR="006B03D7" w:rsidRPr="006B03D7">
        <w:t xml:space="preserve"> </w:t>
      </w:r>
      <w:r w:rsidR="00B92447">
        <w:t xml:space="preserve">среднее </w:t>
      </w:r>
      <w:r w:rsidR="006B03D7">
        <w:t>время выполнения условия «</w:t>
      </w:r>
      <w:r w:rsidR="006B03D7">
        <w:rPr>
          <w:lang w:val="en-US"/>
        </w:rPr>
        <w:t>if</w:t>
      </w:r>
      <w:r w:rsidR="006B03D7">
        <w:t>»</w:t>
      </w:r>
      <w:r w:rsidR="00B92447">
        <w:t xml:space="preserve"> и</w:t>
      </w:r>
      <w:r w:rsidR="006B03D7" w:rsidRPr="006B03D7">
        <w:t xml:space="preserve"> </w:t>
      </w:r>
      <w:r w:rsidR="006B03D7">
        <w:t>вет</w:t>
      </w:r>
      <w:r w:rsidR="006E69FC">
        <w:t>вей</w:t>
      </w:r>
      <w:r w:rsidR="006B03D7">
        <w:t xml:space="preserve"> «</w:t>
      </w:r>
      <w:r w:rsidR="006B03D7">
        <w:rPr>
          <w:lang w:val="en-US"/>
        </w:rPr>
        <w:t>then</w:t>
      </w:r>
      <w:r w:rsidR="006B03D7">
        <w:t>», «</w:t>
      </w:r>
      <w:r w:rsidR="006B03D7">
        <w:rPr>
          <w:lang w:val="en-US"/>
        </w:rPr>
        <w:t>else</w:t>
      </w:r>
      <w:r w:rsidR="006B03D7">
        <w:t>»</w:t>
      </w:r>
      <w:r w:rsidR="00364FDA">
        <w:t xml:space="preserve"> в условной конструкции</w:t>
      </w:r>
      <w:r w:rsidR="00B92447">
        <w:t xml:space="preserve"> соответственно</w:t>
      </w:r>
      <w:r w:rsidR="00B92447" w:rsidRPr="00B92447">
        <w:t>,</w:t>
      </w:r>
      <w:r w:rsidR="00B92447"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B92447" w:rsidRPr="00B92447">
        <w:t xml:space="preserve"> </w:t>
      </w:r>
      <w:r w:rsidR="00B92447">
        <w:t>–</w:t>
      </w:r>
      <w:r w:rsidR="00B92447">
        <w:lastRenderedPageBreak/>
        <w:t>вероятност</w:t>
      </w:r>
      <w:r w:rsidR="002775B6">
        <w:t>ь</w:t>
      </w:r>
      <w:r w:rsidR="00B92447">
        <w:t xml:space="preserve"> выполнения</w:t>
      </w:r>
      <w:r w:rsidR="00B92447" w:rsidRPr="00B92447">
        <w:t xml:space="preserve"> </w:t>
      </w:r>
      <w:r w:rsidR="00B92447">
        <w:t>вет</w:t>
      </w:r>
      <w:r w:rsidR="006E69FC">
        <w:t>ви</w:t>
      </w:r>
      <w:r w:rsidR="00B92447">
        <w:t xml:space="preserve"> «</w:t>
      </w:r>
      <w:r w:rsidR="00B92447">
        <w:rPr>
          <w:lang w:val="en-US"/>
        </w:rPr>
        <w:t>then</w:t>
      </w:r>
      <w:r w:rsidR="00B92447">
        <w:t>», а</w:t>
      </w:r>
      <w:r w:rsidR="006B03D7">
        <w:t xml:space="preserve"> </w:t>
      </w:r>
      <m:oMath>
        <m:r>
          <w:rPr>
            <w:rFonts w:ascii="Cambria Math" w:hAnsi="Cambria Math"/>
          </w:rPr>
          <m:t>(1-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6B03D7" w:rsidRPr="006B03D7">
        <w:t xml:space="preserve"> </w:t>
      </w:r>
      <w:r w:rsidR="006B03D7">
        <w:t>–</w:t>
      </w:r>
      <w:r w:rsidR="006B03D7" w:rsidRPr="006B03D7">
        <w:t xml:space="preserve"> </w:t>
      </w:r>
      <w:r w:rsidR="006B03D7">
        <w:t>вероятност</w:t>
      </w:r>
      <w:r w:rsidR="002775B6">
        <w:t>ь</w:t>
      </w:r>
      <w:r w:rsidR="006B03D7">
        <w:t xml:space="preserve"> выполнения</w:t>
      </w:r>
      <w:r w:rsidR="00694068" w:rsidRPr="00694068">
        <w:t xml:space="preserve"> </w:t>
      </w:r>
      <w:r w:rsidR="00694068">
        <w:t>вет</w:t>
      </w:r>
      <w:r w:rsidR="006E69FC">
        <w:t>ви</w:t>
      </w:r>
      <w:r w:rsidR="00694068">
        <w:t xml:space="preserve"> «</w:t>
      </w:r>
      <w:r w:rsidR="00694068">
        <w:rPr>
          <w:lang w:val="en-US"/>
        </w:rPr>
        <w:t>else</w:t>
      </w:r>
      <w:r w:rsidR="00694068">
        <w:t>»</w:t>
      </w:r>
      <w:r w:rsidR="000C1835" w:rsidRPr="000C1835">
        <w:t>.</w:t>
      </w:r>
      <w:r w:rsidR="00C07CC3">
        <w:t xml:space="preserve"> </w:t>
      </w:r>
      <w:r w:rsidR="000C1835">
        <w:t>Т</w:t>
      </w:r>
      <w:r w:rsidR="00C07CC3">
        <w:t>огда</w:t>
      </w:r>
      <w:r w:rsidR="00F0544B">
        <w:t xml:space="preserve"> среднее время выполнения условной конструкции в этой программе при последовательном выполнении</w:t>
      </w:r>
      <w:r w:rsidR="00C61E07">
        <w:t xml:space="preserve"> </w:t>
      </w:r>
      <w:r w:rsidR="004503E8">
        <w:t xml:space="preserve">задаётся </w:t>
      </w:r>
      <w:r w:rsidR="00C61E07">
        <w:t>формулой (1)</w:t>
      </w:r>
      <w:r w:rsidR="00F0544B" w:rsidRPr="00F0544B">
        <w:t xml:space="preserve">, </w:t>
      </w:r>
      <w:r w:rsidR="00F0544B">
        <w:t>а при параллельном выполнении</w:t>
      </w:r>
      <w:r w:rsidR="00C61E07">
        <w:t xml:space="preserve"> формулой (2)</w:t>
      </w:r>
      <w:r w:rsidR="004B0196" w:rsidRPr="004B0196">
        <w:t>.</w:t>
      </w:r>
      <w:r w:rsidR="00CF540A" w:rsidRPr="00CF540A">
        <w:t xml:space="preserve"> </w:t>
      </w:r>
      <w:r w:rsidR="00CF540A">
        <w:t>Тогда ускорение определяется формулой (3).</w:t>
      </w:r>
    </w:p>
    <w:p w14:paraId="285C8BA8" w14:textId="215834DC" w:rsidR="00C61E07" w:rsidRPr="009A6608" w:rsidRDefault="009E0069" w:rsidP="009A660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)∙(1-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9A6608">
        <w:tab/>
      </w:r>
      <w:r w:rsidR="00F46C5C">
        <w:t xml:space="preserve">             </w:t>
      </w:r>
      <w:r w:rsidR="009A6608">
        <w:tab/>
      </w:r>
      <w:r w:rsidR="009A6608">
        <w:tab/>
        <w:t>(1)</w:t>
      </w:r>
    </w:p>
    <w:p w14:paraId="7C677F98" w14:textId="374BE43E" w:rsidR="00A9369C" w:rsidRDefault="009E0069" w:rsidP="00663881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)∙(1-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663881">
        <w:t xml:space="preserve">                              </w:t>
      </w:r>
      <w:r w:rsidR="009A6608">
        <w:t>(2)</w:t>
      </w:r>
    </w:p>
    <w:p w14:paraId="42D606D2" w14:textId="3E3E8F25" w:rsidR="00A9369C" w:rsidRPr="00A9369C" w:rsidRDefault="00A9369C" w:rsidP="00A9369C">
      <w:pPr>
        <w:jc w:val="righ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) ∙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) ∙ (1 -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⁡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) ∙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⁡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) ∙ (1 -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633C0817" w14:textId="1D52D87A" w:rsidR="00A9369C" w:rsidRPr="00A9369C" w:rsidRDefault="00A9369C" w:rsidP="00A9369C">
      <w:pPr>
        <w:jc w:val="righ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|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|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|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|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F5E9182" w14:textId="21F07CEC" w:rsidR="00A9369C" w:rsidRPr="004C34FB" w:rsidRDefault="004C34FB" w:rsidP="00A9369C">
      <w:pPr>
        <w:jc w:val="right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 xml:space="preserve">    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∙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∙ (1 -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∙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∙ (1 -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)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| ∙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| ∙ (1 - 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Cs w:val="28"/>
            </w:rPr>
            <m:t xml:space="preserve">    (3)</m:t>
          </m:r>
        </m:oMath>
      </m:oMathPara>
    </w:p>
    <w:p w14:paraId="38AE727F" w14:textId="1F84E1A8" w:rsidR="005F2C75" w:rsidRDefault="00510828" w:rsidP="000C1F7A">
      <w:r>
        <w:rPr>
          <w:noProof/>
        </w:rPr>
        <w:drawing>
          <wp:inline distT="0" distB="0" distL="0" distR="0" wp14:anchorId="411D8B05" wp14:editId="7F14BD49">
            <wp:extent cx="6115685" cy="47180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319B" w14:textId="098556E9" w:rsidR="005F2C75" w:rsidRPr="007D03DA" w:rsidRDefault="005F2C75" w:rsidP="005F2C75">
      <w:pPr>
        <w:jc w:val="center"/>
        <w:rPr>
          <w:sz w:val="24"/>
        </w:rPr>
      </w:pPr>
      <w:r w:rsidRPr="007D03DA">
        <w:rPr>
          <w:sz w:val="24"/>
        </w:rPr>
        <w:t>Рис.</w:t>
      </w:r>
      <w:r w:rsidR="00B47657">
        <w:rPr>
          <w:sz w:val="24"/>
        </w:rPr>
        <w:t>1</w:t>
      </w:r>
      <w:r w:rsidRPr="007D03DA">
        <w:rPr>
          <w:sz w:val="24"/>
        </w:rPr>
        <w:t xml:space="preserve">. Ускорение при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=200у.е.,</m:t>
        </m:r>
      </m:oMath>
      <w:r w:rsidRPr="007D03DA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≤5*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7D03DA">
        <w:rPr>
          <w:sz w:val="24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≤5*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7D03DA">
        <w:rPr>
          <w:sz w:val="24"/>
        </w:rPr>
        <w:t>.</w:t>
      </w:r>
    </w:p>
    <w:p w14:paraId="03275CC2" w14:textId="77777777" w:rsidR="000C1F7A" w:rsidRPr="00BD0001" w:rsidRDefault="006E00DE" w:rsidP="000C1F7A">
      <w:r>
        <w:lastRenderedPageBreak/>
        <w:tab/>
      </w:r>
      <w:r w:rsidR="000C1F7A">
        <w:rPr>
          <w:szCs w:val="28"/>
        </w:rPr>
        <w:t>Н</w:t>
      </w:r>
      <w:r w:rsidR="000C1F7A" w:rsidRPr="00FE0E00">
        <w:rPr>
          <w:szCs w:val="28"/>
        </w:rPr>
        <w:t>етрудно заметить</w:t>
      </w:r>
      <w:r w:rsidR="000C1F7A">
        <w:rPr>
          <w:szCs w:val="28"/>
        </w:rPr>
        <w:t>,</w:t>
      </w:r>
      <w:r w:rsidR="000C1F7A" w:rsidRPr="00FE0E00">
        <w:rPr>
          <w:szCs w:val="28"/>
        </w:rPr>
        <w:t xml:space="preserve"> </w:t>
      </w:r>
      <w:r w:rsidR="000C1F7A">
        <w:rPr>
          <w:szCs w:val="28"/>
        </w:rPr>
        <w:t xml:space="preserve">что </w:t>
      </w:r>
      <w:r w:rsidR="000C1F7A" w:rsidRPr="00FE0E00">
        <w:rPr>
          <w:szCs w:val="28"/>
        </w:rPr>
        <w:t>наибольшее ус</w:t>
      </w:r>
      <w:r w:rsidR="000C1F7A">
        <w:rPr>
          <w:szCs w:val="28"/>
        </w:rPr>
        <w:t xml:space="preserve">корение достигается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C1F7A">
        <w:t xml:space="preserve"> и равно 2, при этом</w:t>
      </w:r>
      <w:r w:rsidR="000C1F7A" w:rsidRPr="00954230">
        <w:t xml:space="preserve"> </w:t>
      </w:r>
      <w:r w:rsidR="000C1F7A">
        <w:t xml:space="preserve">эффективность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S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0C1F7A">
        <w:t xml:space="preserve">. Рисунок 1 иллюстрирует, </w:t>
      </w:r>
      <w:r w:rsidR="000C1F7A">
        <w:rPr>
          <w:color w:val="000000"/>
          <w:szCs w:val="28"/>
        </w:rPr>
        <w:t xml:space="preserve">как зависит ускорение от времени выполнения условия и ветвей </w:t>
      </w:r>
      <w:r w:rsidR="000C1F7A">
        <w:rPr>
          <w:lang w:val="en-US"/>
        </w:rPr>
        <w:t>if</w:t>
      </w:r>
      <w:r w:rsidR="000C1F7A" w:rsidRPr="00AB4A4A">
        <w:t xml:space="preserve"> </w:t>
      </w:r>
      <w:r w:rsidR="000C1F7A">
        <w:t xml:space="preserve">и </w:t>
      </w:r>
      <w:r w:rsidR="000C1F7A">
        <w:rPr>
          <w:lang w:val="en-US"/>
        </w:rPr>
        <w:t>then</w:t>
      </w:r>
      <w:r w:rsidR="000C1F7A">
        <w:t xml:space="preserve">. Видно, </w:t>
      </w:r>
      <w:r w:rsidR="000C1F7A">
        <w:rPr>
          <w:color w:val="000000"/>
          <w:szCs w:val="28"/>
        </w:rPr>
        <w:t xml:space="preserve">что при увеличении разницы между временами выполнения ветвей и условия, ускорение достаточно </w:t>
      </w:r>
      <w:r w:rsidR="000C1F7A">
        <w:t>резко убывает.</w:t>
      </w:r>
    </w:p>
    <w:p w14:paraId="3BB03B96" w14:textId="1ACB47DA" w:rsidR="000C1F7A" w:rsidRDefault="000C1F7A" w:rsidP="000C1F7A">
      <w:r>
        <w:tab/>
        <w:t xml:space="preserve">Очевидно, что при </w:t>
      </w:r>
      <w:r w:rsidR="006C3B87">
        <w:t>малой вычислительной сложности условия нет смысла использовать упреждающий параллелизм, как и в случае, если обе ветви «</w:t>
      </w:r>
      <w:r w:rsidR="006C3B87">
        <w:rPr>
          <w:lang w:val="en-US"/>
        </w:rPr>
        <w:t>then</w:t>
      </w:r>
      <w:r w:rsidR="006C3B87">
        <w:t>»</w:t>
      </w:r>
      <w:r w:rsidR="006C3B87" w:rsidRPr="000B6E62">
        <w:t xml:space="preserve"> </w:t>
      </w:r>
      <w:r w:rsidR="006C3B87">
        <w:t>и «</w:t>
      </w:r>
      <w:r w:rsidR="006C3B87">
        <w:rPr>
          <w:lang w:val="en-US"/>
        </w:rPr>
        <w:t>else</w:t>
      </w:r>
      <w:r w:rsidR="006C3B87">
        <w:t>» не являются вычислительно сложными, так как время, затрачиваемое на прерывание вычислений, передачу данных и синхронизацию, будет превышать возможный выигрыш от реализации параллелизма.</w:t>
      </w:r>
    </w:p>
    <w:p w14:paraId="039038BC" w14:textId="77777777" w:rsidR="007B0EC6" w:rsidRDefault="007B0EC6" w:rsidP="000C1F7A">
      <w:bookmarkStart w:id="16" w:name="_GoBack"/>
      <w:bookmarkEnd w:id="16"/>
    </w:p>
    <w:p w14:paraId="5C66B12B" w14:textId="34879341" w:rsidR="00303079" w:rsidRDefault="00C778A9" w:rsidP="007D03DA">
      <w:pPr>
        <w:jc w:val="center"/>
      </w:pPr>
      <w:r>
        <w:rPr>
          <w:noProof/>
        </w:rPr>
        <w:drawing>
          <wp:inline distT="0" distB="0" distL="0" distR="0" wp14:anchorId="0E29CFD7" wp14:editId="088013E3">
            <wp:extent cx="6115685" cy="4652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8932" w14:textId="17FE8EB3" w:rsidR="007D03DA" w:rsidRDefault="00E759D1" w:rsidP="00CD784F">
      <w:pPr>
        <w:jc w:val="center"/>
      </w:pPr>
      <w:r w:rsidRPr="007D03DA">
        <w:rPr>
          <w:sz w:val="24"/>
        </w:rPr>
        <w:t>Рис.</w:t>
      </w:r>
      <w:r w:rsidR="006226DA">
        <w:rPr>
          <w:sz w:val="24"/>
        </w:rPr>
        <w:t>2</w:t>
      </w:r>
      <w:r w:rsidRPr="007D03DA">
        <w:rPr>
          <w:sz w:val="24"/>
        </w:rPr>
        <w:t>. Ускорение при</w:t>
      </w:r>
      <w:r w:rsidR="000F6975" w:rsidRPr="007D03DA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q</m:t>
        </m:r>
        <m:r>
          <w:rPr>
            <w:rFonts w:ascii="Cambria Math" w:hAnsi="Cambria Math"/>
            <w:sz w:val="24"/>
          </w:rPr>
          <m:t>=0,5</m:t>
        </m:r>
      </m:oMath>
      <w:r w:rsidR="000F6975" w:rsidRPr="007D03DA">
        <w:rPr>
          <w:sz w:val="24"/>
        </w:rPr>
        <w:t>,</w:t>
      </w:r>
      <w:r w:rsidRPr="007D03DA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=0,</m:t>
        </m:r>
      </m:oMath>
      <w:r w:rsidRPr="007D03DA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≤1000у.е.</m:t>
        </m:r>
      </m:oMath>
      <w:r w:rsidRPr="007D03DA">
        <w:rPr>
          <w:sz w:val="24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≤1000у.е</m:t>
        </m:r>
      </m:oMath>
      <w:r w:rsidR="00751258" w:rsidRPr="007D03DA">
        <w:rPr>
          <w:sz w:val="24"/>
        </w:rPr>
        <w:t>.</w:t>
      </w:r>
      <w:r w:rsidR="005207DC" w:rsidRPr="00A13D61">
        <w:tab/>
      </w:r>
    </w:p>
    <w:p w14:paraId="4D5AA14C" w14:textId="72EAC2A7" w:rsidR="00D14758" w:rsidRDefault="007D03DA" w:rsidP="00D14758">
      <w:r>
        <w:tab/>
      </w:r>
    </w:p>
    <w:p w14:paraId="728B1F73" w14:textId="77777777" w:rsidR="000C1F7A" w:rsidRDefault="000C1F7A" w:rsidP="000C1F7A"/>
    <w:p w14:paraId="5E426547" w14:textId="77777777" w:rsidR="000C1F7A" w:rsidRDefault="000C1F7A" w:rsidP="000C1F7A">
      <w:r>
        <w:lastRenderedPageBreak/>
        <w:tab/>
        <w:t>Наиболее частой является ситуация, когда только одна из ветвей вычислительно</w:t>
      </w:r>
      <w:r w:rsidRPr="00DD58D5">
        <w:t xml:space="preserve"> </w:t>
      </w:r>
      <w:r>
        <w:t xml:space="preserve">сложная.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≈0</m:t>
        </m:r>
      </m:oMath>
      <w:r>
        <w:t>, тогда среднее время параллельного выполнения будет задаваться формулой (4), а ускорение формулой (5).</w:t>
      </w:r>
    </w:p>
    <w:p w14:paraId="34344137" w14:textId="77777777" w:rsidR="000C1F7A" w:rsidRDefault="000C1F7A" w:rsidP="000C1F7A"/>
    <w:p w14:paraId="53B6AE73" w14:textId="77777777" w:rsidR="000C1F7A" w:rsidRPr="00C44BFC" w:rsidRDefault="000C1F7A" w:rsidP="000C1F7A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∙(1-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>
        <w:tab/>
        <w:t>(4)</w:t>
      </w:r>
    </w:p>
    <w:p w14:paraId="224F58F5" w14:textId="77777777" w:rsidR="000C1F7A" w:rsidRPr="00C44BFC" w:rsidRDefault="000C1F7A" w:rsidP="000C1F7A">
      <w:pPr>
        <w:jc w:val="right"/>
        <w:rPr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S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|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|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∙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q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914670D" w14:textId="77777777" w:rsidR="000C1F7A" w:rsidRDefault="000C1F7A" w:rsidP="000C1F7A">
      <w:pPr>
        <w:jc w:val="right"/>
        <w:rPr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  <m:r>
              <w:rPr>
                <w:rFonts w:ascii="Cambria Math" w:hAnsi="Cambria Math"/>
                <w:sz w:val="36"/>
                <w:szCs w:val="36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  <m:r>
              <w:rPr>
                <w:rFonts w:ascii="Cambria Math" w:hAnsi="Cambria Math"/>
                <w:sz w:val="36"/>
                <w:szCs w:val="3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|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| 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  <m:r>
              <w:rPr>
                <w:rFonts w:ascii="Cambria Math" w:hAnsi="Cambria Math"/>
                <w:sz w:val="36"/>
                <w:szCs w:val="36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q</m:t>
            </m:r>
          </m:den>
        </m:f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04C0C">
        <w:rPr>
          <w:szCs w:val="28"/>
        </w:rPr>
        <w:t>(5)</w:t>
      </w:r>
    </w:p>
    <w:p w14:paraId="7EC23277" w14:textId="77777777" w:rsidR="000C1F7A" w:rsidRPr="004E2C61" w:rsidRDefault="000C1F7A" w:rsidP="000C1F7A">
      <w:pPr>
        <w:jc w:val="left"/>
      </w:pPr>
    </w:p>
    <w:p w14:paraId="333A86B7" w14:textId="5FC23821" w:rsidR="000C1F7A" w:rsidRPr="005207DC" w:rsidRDefault="000C1F7A" w:rsidP="006C3B87">
      <w:r>
        <w:rPr>
          <w:szCs w:val="28"/>
        </w:rPr>
        <w:tab/>
        <w:t>Н</w:t>
      </w:r>
      <w:r w:rsidRPr="00FE0E00">
        <w:rPr>
          <w:szCs w:val="28"/>
        </w:rPr>
        <w:t>аибольшее</w:t>
      </w:r>
      <w:r w:rsidRPr="00954230">
        <w:rPr>
          <w:szCs w:val="28"/>
        </w:rPr>
        <w:t xml:space="preserve"> </w:t>
      </w:r>
      <w:r w:rsidRPr="00FE0E00">
        <w:rPr>
          <w:szCs w:val="28"/>
        </w:rPr>
        <w:t>ус</w:t>
      </w:r>
      <w:r>
        <w:rPr>
          <w:szCs w:val="28"/>
        </w:rPr>
        <w:t xml:space="preserve">корение достигается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причём оно сильно зависит от вероятности выбора «долгой» вет</w:t>
      </w:r>
      <w:proofErr w:type="spellStart"/>
      <w:r>
        <w:t>ви</w:t>
      </w:r>
      <w:proofErr w:type="spellEnd"/>
      <w:r w:rsidRPr="00954230">
        <w:t xml:space="preserve">. </w:t>
      </w:r>
      <w:r>
        <w:t>При равновероятном выборе ветвей максимально возможное среднее ускорение будет равно 1,5</w:t>
      </w:r>
      <w:r w:rsidRPr="00030D06">
        <w:t xml:space="preserve">, </w:t>
      </w:r>
      <w:r>
        <w:t xml:space="preserve">а эффективность </w:t>
      </w:r>
      <m:oMath>
        <m:r>
          <m:rPr>
            <m:sty m:val="p"/>
          </m:rPr>
          <w:rPr>
            <w:rFonts w:ascii="Cambria Math" w:hAnsi="Cambria Math"/>
          </w:rPr>
          <m:t>0,75</m:t>
        </m:r>
      </m:oMath>
      <w:r>
        <w:t xml:space="preserve">. Этот случай показан на рисунке 3. Видно, что 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различаются не более чем в 2 раза, то ускорение будет не меньше 1,3, а эффективность </w:t>
      </w:r>
      <m:oMath>
        <m:r>
          <m:rPr>
            <m:sty m:val="p"/>
          </m:rPr>
          <w:rPr>
            <w:rFonts w:ascii="Cambria Math" w:hAnsi="Cambria Math"/>
          </w:rPr>
          <m:t>≥0,65</m:t>
        </m:r>
      </m:oMath>
      <w:r>
        <w:t>.</w:t>
      </w:r>
      <w:r w:rsidR="006C3B87" w:rsidRPr="006C3B87">
        <w:t xml:space="preserve"> </w:t>
      </w:r>
    </w:p>
    <w:p w14:paraId="707BF849" w14:textId="04F5179B" w:rsidR="00D32AA4" w:rsidRPr="00C778A9" w:rsidRDefault="00D14758" w:rsidP="00D14758">
      <w:r w:rsidRPr="005207DC">
        <w:tab/>
      </w:r>
      <w:r>
        <w:t>Чтобы эффективность выполнения программы в целом не снижалась</w:t>
      </w:r>
      <w:r w:rsidR="004D2E31">
        <w:t>,</w:t>
      </w:r>
      <w:r>
        <w:t xml:space="preserve"> </w:t>
      </w:r>
      <w:proofErr w:type="spellStart"/>
      <w:r w:rsidRPr="00F53E75">
        <w:rPr>
          <w:rFonts w:ascii="Times New Roman" w:hAnsi="Times New Roman" w:cs="Times New Roman"/>
          <w:szCs w:val="28"/>
        </w:rPr>
        <w:t>неупреждающи</w:t>
      </w:r>
      <w:r>
        <w:rPr>
          <w:rFonts w:ascii="Times New Roman" w:hAnsi="Times New Roman" w:cs="Times New Roman"/>
          <w:szCs w:val="28"/>
        </w:rPr>
        <w:t>е</w:t>
      </w:r>
      <w:proofErr w:type="spellEnd"/>
      <w:r>
        <w:rPr>
          <w:rFonts w:ascii="Times New Roman" w:hAnsi="Times New Roman" w:cs="Times New Roman"/>
          <w:szCs w:val="28"/>
        </w:rPr>
        <w:t xml:space="preserve"> задачи должны иметь более высокий приоритет и должен быть механизм</w:t>
      </w:r>
      <w:r w:rsidR="00526989" w:rsidRPr="00526989">
        <w:rPr>
          <w:rFonts w:ascii="Times New Roman" w:hAnsi="Times New Roman" w:cs="Times New Roman"/>
          <w:szCs w:val="28"/>
        </w:rPr>
        <w:t xml:space="preserve"> </w:t>
      </w:r>
      <w:r w:rsidR="00526989">
        <w:rPr>
          <w:rFonts w:ascii="Times New Roman" w:hAnsi="Times New Roman" w:cs="Times New Roman"/>
          <w:szCs w:val="28"/>
        </w:rPr>
        <w:t>для</w:t>
      </w:r>
      <w:r>
        <w:rPr>
          <w:rFonts w:ascii="Times New Roman" w:hAnsi="Times New Roman" w:cs="Times New Roman"/>
          <w:szCs w:val="28"/>
        </w:rPr>
        <w:t xml:space="preserve"> прерывания выполняемых упреждающих задач</w:t>
      </w:r>
      <w:r w:rsidRPr="008E306B">
        <w:rPr>
          <w:rFonts w:ascii="Times New Roman" w:hAnsi="Times New Roman" w:cs="Times New Roman"/>
          <w:szCs w:val="28"/>
        </w:rPr>
        <w:t xml:space="preserve"> </w:t>
      </w:r>
      <w:r w:rsidRPr="00F53E75">
        <w:rPr>
          <w:rFonts w:ascii="Times New Roman" w:hAnsi="Times New Roman" w:cs="Times New Roman"/>
          <w:szCs w:val="28"/>
        </w:rPr>
        <w:t>после того, как станет известно, что их результаты не потребуются</w:t>
      </w:r>
      <w:r>
        <w:rPr>
          <w:rFonts w:ascii="Times New Roman" w:hAnsi="Times New Roman" w:cs="Times New Roman"/>
          <w:szCs w:val="28"/>
        </w:rPr>
        <w:t>.</w:t>
      </w:r>
    </w:p>
    <w:p w14:paraId="0B8A4559" w14:textId="4A758422" w:rsidR="00706E4D" w:rsidRPr="00706E4D" w:rsidRDefault="00D32AA4" w:rsidP="00706E4D">
      <w:pPr>
        <w:rPr>
          <w:rFonts w:ascii="Times New Roman" w:hAnsi="Times New Roman" w:cs="Times New Roman"/>
          <w:szCs w:val="28"/>
        </w:rPr>
      </w:pPr>
      <w:r>
        <w:tab/>
      </w:r>
      <w:r w:rsidR="005207DC">
        <w:t xml:space="preserve">Также нужно отметить, что для получения корректных результатов упреждающие задачи должны быть явно </w:t>
      </w:r>
      <w:r w:rsidR="005310E8">
        <w:t>различимы</w:t>
      </w:r>
      <w:r w:rsidR="005207DC">
        <w:t xml:space="preserve"> </w:t>
      </w:r>
      <w:r w:rsidR="005310E8">
        <w:t>с</w:t>
      </w:r>
      <w:r w:rsidR="005207DC">
        <w:t xml:space="preserve"> </w:t>
      </w:r>
      <w:proofErr w:type="spellStart"/>
      <w:r w:rsidR="005207DC">
        <w:t>неупреждающи</w:t>
      </w:r>
      <w:r w:rsidR="005310E8">
        <w:t>ми</w:t>
      </w:r>
      <w:proofErr w:type="spellEnd"/>
      <w:r w:rsidR="005310E8">
        <w:t xml:space="preserve"> и не</w:t>
      </w:r>
      <w:r w:rsidR="00D14758">
        <w:t xml:space="preserve"> должны</w:t>
      </w:r>
      <w:r w:rsidR="005310E8">
        <w:t xml:space="preserve"> оказывать влияния на общие с другими узлами ресурсы до момента вычисления условия и выбора «правильной» вет</w:t>
      </w:r>
      <w:r w:rsidR="00E76BE8">
        <w:t>в</w:t>
      </w:r>
      <w:r w:rsidR="005310E8">
        <w:t>и</w:t>
      </w:r>
      <w:r w:rsidR="006B68CB" w:rsidRPr="006B68CB">
        <w:rPr>
          <w:rFonts w:ascii="Times New Roman" w:hAnsi="Times New Roman" w:cs="Times New Roman"/>
          <w:szCs w:val="28"/>
        </w:rPr>
        <w:t xml:space="preserve"> [</w:t>
      </w:r>
      <w:r w:rsidR="00025F05" w:rsidRPr="00DC758E">
        <w:rPr>
          <w:rFonts w:ascii="Times New Roman" w:hAnsi="Times New Roman" w:cs="Times New Roman"/>
          <w:szCs w:val="28"/>
        </w:rPr>
        <w:t>9</w:t>
      </w:r>
      <w:r w:rsidR="006B68CB" w:rsidRPr="006B68CB">
        <w:rPr>
          <w:rFonts w:ascii="Times New Roman" w:hAnsi="Times New Roman" w:cs="Times New Roman"/>
          <w:szCs w:val="28"/>
        </w:rPr>
        <w:t>]</w:t>
      </w:r>
      <w:bookmarkStart w:id="17" w:name="_Hlk517542762"/>
      <w:r w:rsidR="00BB2288">
        <w:rPr>
          <w:rFonts w:ascii="Times New Roman" w:hAnsi="Times New Roman" w:cs="Times New Roman"/>
          <w:szCs w:val="28"/>
        </w:rPr>
        <w:t>.</w:t>
      </w:r>
      <w:bookmarkStart w:id="18" w:name="_Toc519119663"/>
    </w:p>
    <w:p w14:paraId="6E6480CB" w14:textId="77777777" w:rsidR="00706E4D" w:rsidRDefault="00706E4D">
      <w:pPr>
        <w:spacing w:after="160" w:line="259" w:lineRule="auto"/>
        <w:jc w:val="left"/>
        <w:rPr>
          <w:rFonts w:ascii="Times New Roman" w:eastAsiaTheme="majorEastAsia" w:hAnsi="Times New Roman" w:cstheme="majorBidi"/>
          <w:b/>
          <w:szCs w:val="20"/>
        </w:rPr>
      </w:pPr>
      <w:r>
        <w:br w:type="page"/>
      </w:r>
    </w:p>
    <w:p w14:paraId="545015C7" w14:textId="52930CF2" w:rsidR="00E502B8" w:rsidRDefault="00E502B8" w:rsidP="004F5234">
      <w:pPr>
        <w:pStyle w:val="2"/>
      </w:pPr>
      <w:r w:rsidRPr="00E502B8">
        <w:lastRenderedPageBreak/>
        <w:t>СОЗДАНИЕ ОПЕРАЦИОННЫХ СРЕДСТВ ДЛЯ РЕАЛИЗАЦИИ УПРЕЖДАЮЩИХ ВЫЧИСЛЕНИЙ</w:t>
      </w:r>
      <w:bookmarkEnd w:id="18"/>
    </w:p>
    <w:p w14:paraId="5E6157F2" w14:textId="2A8BF16F" w:rsidR="00F07F4B" w:rsidRDefault="00F07F4B" w:rsidP="00CB2CCB"/>
    <w:p w14:paraId="55BA071A" w14:textId="05E73494" w:rsidR="00CB2CCB" w:rsidRDefault="00CB2CCB" w:rsidP="00CB2CCB">
      <w:pPr>
        <w:pStyle w:val="3"/>
      </w:pPr>
      <w:r>
        <w:t xml:space="preserve"> </w:t>
      </w:r>
      <w:bookmarkStart w:id="19" w:name="_Toc519119664"/>
      <w:r>
        <w:t>Основной механиз</w:t>
      </w:r>
      <w:r w:rsidR="005F1648">
        <w:t>м</w:t>
      </w:r>
      <w:bookmarkEnd w:id="19"/>
    </w:p>
    <w:p w14:paraId="16BB3115" w14:textId="77777777" w:rsidR="00840827" w:rsidRPr="00840827" w:rsidRDefault="00840827" w:rsidP="00840827"/>
    <w:p w14:paraId="717A4164" w14:textId="13E019A4" w:rsidR="00F45B4C" w:rsidRDefault="00BA67EB" w:rsidP="00584567">
      <w:r>
        <w:tab/>
      </w:r>
      <w:r w:rsidR="00614238">
        <w:t>В генераторе</w:t>
      </w:r>
      <w:r w:rsidR="00D07419" w:rsidRPr="008238C0">
        <w:t xml:space="preserve"> </w:t>
      </w:r>
      <w:r w:rsidR="00DD01D5">
        <w:t>внутреннего представления</w:t>
      </w:r>
      <w:r w:rsidR="00E472D2">
        <w:t xml:space="preserve"> (</w:t>
      </w:r>
      <w:r w:rsidR="00455CBF">
        <w:t xml:space="preserve">класс </w:t>
      </w:r>
      <w:proofErr w:type="spellStart"/>
      <w:r w:rsidR="00455CBF" w:rsidRPr="00601904">
        <w:rPr>
          <w:i/>
        </w:rPr>
        <w:t>Generator</w:t>
      </w:r>
      <w:proofErr w:type="spellEnd"/>
      <w:r w:rsidR="00E472D2">
        <w:t>)</w:t>
      </w:r>
      <w:r w:rsidR="00DD01D5">
        <w:t xml:space="preserve"> </w:t>
      </w:r>
      <w:r w:rsidR="008D7833">
        <w:t>при посещении условного узла схемы производится проверка</w:t>
      </w:r>
      <w:r w:rsidR="005E01B3">
        <w:t>:</w:t>
      </w:r>
      <w:r w:rsidR="008D7833">
        <w:t xml:space="preserve"> </w:t>
      </w:r>
      <w:r w:rsidR="005E01B3">
        <w:t xml:space="preserve">если условие сложное, </w:t>
      </w:r>
      <w:r w:rsidR="004D2E31">
        <w:t xml:space="preserve">то </w:t>
      </w:r>
      <w:r w:rsidR="005E01B3">
        <w:t>для сложных</w:t>
      </w:r>
      <w:r w:rsidR="008238C0">
        <w:t xml:space="preserve"> </w:t>
      </w:r>
      <w:r w:rsidR="005E01B3">
        <w:t xml:space="preserve">ветвей </w:t>
      </w:r>
      <w:r w:rsidR="00EA42D8">
        <w:t xml:space="preserve">производится генерация представления только </w:t>
      </w:r>
      <w:r w:rsidR="000F5368">
        <w:t>узлов, находящихся в этой вет</w:t>
      </w:r>
      <w:r w:rsidR="00AF7BEF">
        <w:t>ви</w:t>
      </w:r>
      <w:r w:rsidR="003355F0">
        <w:t>;</w:t>
      </w:r>
      <w:r w:rsidR="00EA42D8">
        <w:t xml:space="preserve"> иначе </w:t>
      </w:r>
      <w:r w:rsidR="000F5368">
        <w:t xml:space="preserve">вместе с </w:t>
      </w:r>
      <w:r w:rsidR="00451543">
        <w:t>узлами</w:t>
      </w:r>
      <w:r w:rsidR="000F5368">
        <w:t>, следующими за условной конструкцией.</w:t>
      </w:r>
    </w:p>
    <w:p w14:paraId="192FB09D" w14:textId="2A12B7EF" w:rsidR="000F5368" w:rsidRDefault="000F5368" w:rsidP="00584567">
      <w:r>
        <w:tab/>
        <w:t xml:space="preserve">После этого создаётся экземпляр класса </w:t>
      </w:r>
      <w:r w:rsidR="00D16E48">
        <w:t xml:space="preserve">внутреннего представления </w:t>
      </w:r>
      <w:r>
        <w:t>«</w:t>
      </w:r>
      <w:proofErr w:type="spellStart"/>
      <w:r w:rsidRPr="007422AB">
        <w:rPr>
          <w:i/>
        </w:rPr>
        <w:t>CondChoose</w:t>
      </w:r>
      <w:proofErr w:type="spellEnd"/>
      <w:r>
        <w:t>»</w:t>
      </w:r>
      <w:r w:rsidR="009B6BBB">
        <w:t>.</w:t>
      </w:r>
      <w:r>
        <w:t xml:space="preserve"> </w:t>
      </w:r>
      <w:r w:rsidR="009B6BBB">
        <w:t>В</w:t>
      </w:r>
      <w:r>
        <w:t xml:space="preserve"> </w:t>
      </w:r>
      <w:r w:rsidR="009B6BBB">
        <w:t xml:space="preserve">его </w:t>
      </w:r>
      <w:r>
        <w:t xml:space="preserve">конструктор передаются </w:t>
      </w:r>
      <w:r w:rsidR="009B6BBB">
        <w:t xml:space="preserve">представление узлов, следующих за условной конструкцией, и </w:t>
      </w:r>
      <w:r>
        <w:t xml:space="preserve">представления простых ветвей </w:t>
      </w:r>
      <w:r w:rsidR="00451543">
        <w:rPr>
          <w:color w:val="000000"/>
          <w:szCs w:val="28"/>
        </w:rPr>
        <w:t>при их наличии или нулевые указатели</w:t>
      </w:r>
      <w:r w:rsidR="004E4BD6">
        <w:t>.</w:t>
      </w:r>
    </w:p>
    <w:p w14:paraId="24182F05" w14:textId="4366EA59" w:rsidR="006704C2" w:rsidRDefault="004E4BD6" w:rsidP="00E462FA">
      <w:r>
        <w:tab/>
      </w:r>
      <w:r w:rsidR="00C85631">
        <w:t xml:space="preserve">Далее </w:t>
      </w:r>
      <w:r w:rsidR="00AF7BEF">
        <w:t xml:space="preserve">генерируется </w:t>
      </w:r>
      <w:r w:rsidR="00651954">
        <w:t xml:space="preserve">внутреннее </w:t>
      </w:r>
      <w:r w:rsidR="00AF7BEF">
        <w:t xml:space="preserve">представление условия </w:t>
      </w:r>
      <w:r w:rsidR="00651954">
        <w:t xml:space="preserve">вместе </w:t>
      </w:r>
      <w:r w:rsidR="00AF7BEF">
        <w:t xml:space="preserve">с созданным ранее экземпляром класса. Это представление и представления сложных ветвей </w:t>
      </w:r>
      <w:r w:rsidR="00451543">
        <w:rPr>
          <w:color w:val="000000"/>
          <w:szCs w:val="28"/>
        </w:rPr>
        <w:t>при их наличии или нулевые указатели,</w:t>
      </w:r>
      <w:r w:rsidR="00AF7BEF">
        <w:t xml:space="preserve"> передаются в конструктор класса «</w:t>
      </w:r>
      <w:proofErr w:type="spellStart"/>
      <w:r w:rsidR="00AF7BEF" w:rsidRPr="007422AB">
        <w:rPr>
          <w:i/>
        </w:rPr>
        <w:t>CondStart</w:t>
      </w:r>
      <w:proofErr w:type="spellEnd"/>
      <w:r w:rsidR="00AF7BEF">
        <w:t>»</w:t>
      </w:r>
      <w:r w:rsidR="0003160B">
        <w:t>, которы</w:t>
      </w:r>
      <w:r w:rsidR="00D25DE0">
        <w:t>й будет являться результ</w:t>
      </w:r>
      <w:r w:rsidR="008268DC">
        <w:t>ирующим внутренним представлением</w:t>
      </w:r>
      <w:r w:rsidR="00D25DE0">
        <w:t xml:space="preserve"> условной конструкции</w:t>
      </w:r>
      <w:r w:rsidR="00AF7BEF">
        <w:t>.</w:t>
      </w:r>
      <w:r w:rsidR="00E462FA" w:rsidRPr="00E462FA">
        <w:t xml:space="preserve"> </w:t>
      </w:r>
    </w:p>
    <w:p w14:paraId="4222BBFA" w14:textId="77777777" w:rsidR="007C6557" w:rsidRDefault="006704C2" w:rsidP="005B57F9">
      <w:r>
        <w:tab/>
      </w:r>
      <w:r w:rsidR="00E462FA">
        <w:t>При выполнении сгенерированного представления в классе «</w:t>
      </w:r>
      <w:proofErr w:type="spellStart"/>
      <w:r w:rsidR="00E462FA" w:rsidRPr="007422AB">
        <w:rPr>
          <w:i/>
        </w:rPr>
        <w:t>CondStart</w:t>
      </w:r>
      <w:proofErr w:type="spellEnd"/>
      <w:r w:rsidR="00E462FA">
        <w:t>» для вет</w:t>
      </w:r>
      <w:r w:rsidR="00FB1D14">
        <w:t>вей,</w:t>
      </w:r>
      <w:r w:rsidR="00E462FA">
        <w:t xml:space="preserve"> на которые получен ненулевой указатель</w:t>
      </w:r>
      <w:r w:rsidR="00FB1D14">
        <w:t>,</w:t>
      </w:r>
      <w:r w:rsidR="00E462FA">
        <w:t xml:space="preserve"> с помощью метода «</w:t>
      </w:r>
      <w:r w:rsidR="00E462FA" w:rsidRPr="00C45274">
        <w:rPr>
          <w:i/>
          <w:lang w:val="en-US"/>
        </w:rPr>
        <w:t>spawn</w:t>
      </w:r>
      <w:r w:rsidR="00E462FA">
        <w:t xml:space="preserve">» создаются отдельные задачи и начинается выполнение условия. </w:t>
      </w:r>
      <w:r w:rsidR="00451543">
        <w:rPr>
          <w:color w:val="000000"/>
          <w:szCs w:val="28"/>
        </w:rPr>
        <w:t xml:space="preserve">У порождённых таким образом задач флаг упреждения и флаг, показывающий начало нового </w:t>
      </w:r>
      <w:r w:rsidR="00E462FA">
        <w:t>уровня вложенности упреждающих задач, выставляются в истинное значение.</w:t>
      </w:r>
      <w:r w:rsidR="007C6557" w:rsidRPr="007C6557">
        <w:t xml:space="preserve"> </w:t>
      </w:r>
    </w:p>
    <w:p w14:paraId="5CFEA74A" w14:textId="49696FEC" w:rsidR="00BD0435" w:rsidRDefault="007C6557" w:rsidP="00E462FA">
      <w:r>
        <w:tab/>
      </w:r>
      <w:r>
        <w:t>В классе «</w:t>
      </w:r>
      <w:proofErr w:type="spellStart"/>
      <w:r w:rsidRPr="007422AB">
        <w:rPr>
          <w:i/>
        </w:rPr>
        <w:t>CondChoose</w:t>
      </w:r>
      <w:proofErr w:type="spellEnd"/>
      <w:r>
        <w:t>» на основании вычисленного результата условия производится выбор «правильной» ветви. Если указатель на «неверную» ветвь нулевой, то есть она сложная и для неё ранее была создана отдельная задача, то эта задача отменяется. Если указатель на представление «верной» ветви ненулевой, то есть она простая, начинается её выполнение. Иначе вызывается метод «</w:t>
      </w:r>
      <w:r>
        <w:rPr>
          <w:i/>
          <w:lang w:val="en-US"/>
        </w:rPr>
        <w:t>join</w:t>
      </w:r>
      <w:r>
        <w:t xml:space="preserve">» контекста выполнения (класс </w:t>
      </w:r>
      <w:proofErr w:type="spellStart"/>
      <w:r w:rsidRPr="00EB52BE">
        <w:rPr>
          <w:i/>
        </w:rPr>
        <w:t>SExecutionContext</w:t>
      </w:r>
      <w:proofErr w:type="spellEnd"/>
      <w:r>
        <w:t xml:space="preserve">), который ожидает </w:t>
      </w:r>
      <w:r>
        <w:lastRenderedPageBreak/>
        <w:t>завершения задачи вычисления ветви и копирует результат в конец кортежа данных. После этого начинается выполнение</w:t>
      </w:r>
      <w:r w:rsidRPr="00532743">
        <w:t xml:space="preserve"> </w:t>
      </w:r>
      <w:r>
        <w:t>узлов, следующих за условной конструкцией.</w:t>
      </w:r>
    </w:p>
    <w:p w14:paraId="6CF78B05" w14:textId="77777777" w:rsidR="00824F77" w:rsidRDefault="00824F77" w:rsidP="00E462FA"/>
    <w:p w14:paraId="4DB04343" w14:textId="7D4F7590" w:rsidR="00FD116D" w:rsidRDefault="005A04E8" w:rsidP="00584567">
      <w:r>
        <w:rPr>
          <w:noProof/>
        </w:rPr>
        <w:drawing>
          <wp:inline distT="0" distB="0" distL="0" distR="0" wp14:anchorId="6C5E0A46" wp14:editId="55A36414">
            <wp:extent cx="6120130" cy="552005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B9A" w14:textId="1E13C2EB" w:rsidR="000F5368" w:rsidRPr="00FE32E2" w:rsidRDefault="00EF1DAD" w:rsidP="00EF1DAD">
      <w:pPr>
        <w:jc w:val="center"/>
        <w:rPr>
          <w:sz w:val="24"/>
        </w:rPr>
      </w:pPr>
      <w:r w:rsidRPr="00FE32E2">
        <w:rPr>
          <w:sz w:val="24"/>
        </w:rPr>
        <w:t>Рис.3.1. Алгоритм обработки узла условной конструкции генератором внутреннего представления.</w:t>
      </w:r>
    </w:p>
    <w:p w14:paraId="77297FF8" w14:textId="359284EC" w:rsidR="00EF1DAD" w:rsidRDefault="005B57F9" w:rsidP="005B57F9">
      <w:r>
        <w:tab/>
      </w:r>
    </w:p>
    <w:p w14:paraId="27FD5141" w14:textId="41285527" w:rsidR="00283CE3" w:rsidRDefault="00C45274" w:rsidP="008116F0">
      <w:r>
        <w:tab/>
      </w:r>
      <w:r w:rsidR="00B175B2">
        <w:t>В</w:t>
      </w:r>
      <w:r w:rsidR="00B175B2" w:rsidRPr="001B5F82">
        <w:t xml:space="preserve"> </w:t>
      </w:r>
      <w:r w:rsidR="00B175B2">
        <w:t>класс</w:t>
      </w:r>
      <w:r w:rsidR="001B5F82">
        <w:t>е</w:t>
      </w:r>
      <w:r w:rsidR="00B175B2" w:rsidRPr="001B5F82">
        <w:t xml:space="preserve"> </w:t>
      </w:r>
      <w:r w:rsidR="004A7C13">
        <w:t xml:space="preserve">исполнительной единицы </w:t>
      </w:r>
      <w:r w:rsidR="00B72903">
        <w:t>(</w:t>
      </w:r>
      <w:proofErr w:type="spellStart"/>
      <w:r w:rsidR="00B72903" w:rsidRPr="00EB52BE">
        <w:rPr>
          <w:i/>
        </w:rPr>
        <w:t>EvaluatorUnit</w:t>
      </w:r>
      <w:proofErr w:type="spellEnd"/>
      <w:r w:rsidR="00B72903">
        <w:t xml:space="preserve">) </w:t>
      </w:r>
      <w:r w:rsidR="00D14812">
        <w:t>был создан дополнительный экземпляр неблокирующей очереди</w:t>
      </w:r>
      <w:r w:rsidR="00D14812" w:rsidRPr="00B175B2">
        <w:t xml:space="preserve"> </w:t>
      </w:r>
      <w:r w:rsidR="00D14812">
        <w:t>для хранения упреждающих задач, который имеет более низкий приоритет при поиске задач для выполнения</w:t>
      </w:r>
      <w:r w:rsidR="00283CE3">
        <w:t>.</w:t>
      </w:r>
    </w:p>
    <w:p w14:paraId="0B12B798" w14:textId="2F9C67D6" w:rsidR="008116F0" w:rsidRDefault="00CC3984" w:rsidP="008116F0">
      <w:r>
        <w:lastRenderedPageBreak/>
        <w:tab/>
      </w:r>
      <w:r w:rsidR="00283CE3">
        <w:t>Т</w:t>
      </w:r>
      <w:r w:rsidR="00D14812">
        <w:t xml:space="preserve">акже </w:t>
      </w:r>
      <w:r w:rsidR="00283CE3">
        <w:t>в</w:t>
      </w:r>
      <w:r w:rsidR="00283CE3" w:rsidRPr="001B5F82">
        <w:t xml:space="preserve"> </w:t>
      </w:r>
      <w:r w:rsidR="00283CE3">
        <w:t>классе</w:t>
      </w:r>
      <w:r w:rsidR="00283CE3" w:rsidRPr="001B5F82">
        <w:t xml:space="preserve"> </w:t>
      </w:r>
      <w:r w:rsidR="00283CE3">
        <w:t xml:space="preserve">исполнительной единицы </w:t>
      </w:r>
      <w:r w:rsidR="00651954">
        <w:t>был</w:t>
      </w:r>
      <w:r w:rsidR="00475541">
        <w:t>и</w:t>
      </w:r>
      <w:r w:rsidR="00651954" w:rsidRPr="001B5F82">
        <w:t xml:space="preserve"> </w:t>
      </w:r>
      <w:r w:rsidR="00651954">
        <w:t>реализован</w:t>
      </w:r>
      <w:r w:rsidR="00475541">
        <w:t>ы</w:t>
      </w:r>
      <w:r w:rsidR="00651954" w:rsidRPr="001B5F82">
        <w:t xml:space="preserve"> </w:t>
      </w:r>
      <w:r w:rsidR="00651954">
        <w:t>новы</w:t>
      </w:r>
      <w:r w:rsidR="00475541">
        <w:t>е</w:t>
      </w:r>
      <w:r w:rsidR="00651954" w:rsidRPr="001B5F82">
        <w:t xml:space="preserve"> </w:t>
      </w:r>
      <w:r w:rsidR="00651954">
        <w:t>метод</w:t>
      </w:r>
      <w:r w:rsidR="00475541">
        <w:t>ы:</w:t>
      </w:r>
    </w:p>
    <w:p w14:paraId="0B1CFA6B" w14:textId="4034EF08" w:rsidR="001B5F82" w:rsidRDefault="008116F0" w:rsidP="00475541">
      <w:pPr>
        <w:pStyle w:val="a3"/>
        <w:numPr>
          <w:ilvl w:val="0"/>
          <w:numId w:val="26"/>
        </w:numPr>
      </w:pPr>
      <w:r w:rsidRPr="001B5F82">
        <w:t>«</w:t>
      </w:r>
      <w:proofErr w:type="spellStart"/>
      <w:r w:rsidRPr="00475541">
        <w:rPr>
          <w:i/>
          <w:lang w:val="en-US"/>
        </w:rPr>
        <w:t>addForkJob</w:t>
      </w:r>
      <w:proofErr w:type="spellEnd"/>
      <w:r>
        <w:t>(</w:t>
      </w:r>
      <w:proofErr w:type="spellStart"/>
      <w:r w:rsidRPr="00475541">
        <w:rPr>
          <w:i/>
        </w:rPr>
        <w:t>task</w:t>
      </w:r>
      <w:proofErr w:type="spellEnd"/>
      <w:r>
        <w:t>)</w:t>
      </w:r>
      <w:r w:rsidRPr="001B5F82">
        <w:t>»</w:t>
      </w:r>
      <w:r w:rsidR="003D04A7">
        <w:t>. Д</w:t>
      </w:r>
      <w:r w:rsidR="00CA289F">
        <w:t>обавляет задачу в список задач</w:t>
      </w:r>
      <w:r w:rsidR="00BE5E6D">
        <w:t xml:space="preserve">, которые не должны быть удалены сборщиком мусора, </w:t>
      </w:r>
      <w:r w:rsidR="00A15583">
        <w:t>после этого</w:t>
      </w:r>
      <w:r w:rsidR="00BE5E6D">
        <w:t xml:space="preserve"> </w:t>
      </w:r>
      <w:r w:rsidR="00AF0855">
        <w:t>на основании флага</w:t>
      </w:r>
      <w:r w:rsidR="00CA289F">
        <w:t xml:space="preserve"> упреждения </w:t>
      </w:r>
      <w:r>
        <w:t xml:space="preserve">добавляет </w:t>
      </w:r>
      <w:r w:rsidR="00CA289F">
        <w:t xml:space="preserve">задачу </w:t>
      </w:r>
      <w:r>
        <w:t>в</w:t>
      </w:r>
      <w:r w:rsidR="00CA289F">
        <w:t xml:space="preserve"> соответствующую</w:t>
      </w:r>
      <w:r>
        <w:t xml:space="preserve"> очередь выполнения. </w:t>
      </w:r>
    </w:p>
    <w:p w14:paraId="3DEDE5AC" w14:textId="1ACDEBED" w:rsidR="00B44BB1" w:rsidRDefault="001B5F82" w:rsidP="00432339">
      <w:pPr>
        <w:pStyle w:val="a3"/>
        <w:numPr>
          <w:ilvl w:val="0"/>
          <w:numId w:val="26"/>
        </w:numPr>
      </w:pPr>
      <w:r w:rsidRPr="001B5F82">
        <w:t>«</w:t>
      </w:r>
      <w:proofErr w:type="spellStart"/>
      <w:r w:rsidRPr="00475541">
        <w:rPr>
          <w:i/>
          <w:lang w:val="en-US"/>
        </w:rPr>
        <w:t>stealAnticipationJob</w:t>
      </w:r>
      <w:proofErr w:type="spellEnd"/>
      <w:r w:rsidRPr="001B5F82">
        <w:t>»</w:t>
      </w:r>
      <w:r w:rsidR="003D04A7">
        <w:t>.</w:t>
      </w:r>
      <w:r w:rsidR="00DA44EB">
        <w:t xml:space="preserve"> </w:t>
      </w:r>
      <w:r w:rsidR="003D04A7">
        <w:t>П</w:t>
      </w:r>
      <w:r w:rsidR="00B175B2">
        <w:t xml:space="preserve">озволяет </w:t>
      </w:r>
      <w:r w:rsidR="00B66FA1">
        <w:t xml:space="preserve">другому вычислителю </w:t>
      </w:r>
      <w:r w:rsidR="00B175B2">
        <w:t xml:space="preserve">взять задачу из </w:t>
      </w:r>
      <w:r w:rsidR="00B66FA1">
        <w:t xml:space="preserve">упреждающей </w:t>
      </w:r>
      <w:r w:rsidR="00B175B2">
        <w:t>очереди</w:t>
      </w:r>
      <w:r>
        <w:t>.</w:t>
      </w:r>
    </w:p>
    <w:p w14:paraId="0EF9C92B" w14:textId="0181DB70" w:rsidR="002253D5" w:rsidRDefault="009C629E" w:rsidP="009C629E">
      <w:pPr>
        <w:pStyle w:val="a3"/>
        <w:ind w:left="0"/>
      </w:pPr>
      <w:r>
        <w:tab/>
      </w:r>
      <w:r w:rsidR="002253D5">
        <w:t>В методе «</w:t>
      </w:r>
      <w:proofErr w:type="spellStart"/>
      <w:r w:rsidR="002253D5" w:rsidRPr="002253D5">
        <w:rPr>
          <w:i/>
        </w:rPr>
        <w:t>schedule</w:t>
      </w:r>
      <w:proofErr w:type="spellEnd"/>
      <w:r w:rsidR="002253D5">
        <w:t>», который осуществляет поиск задачи для выполнения, после просмотра основных очередей добавлен поиск по очередям упреждения. При получении упреждающей задачи выполнение производится только в случае, когда флаг готовности ложен, то есть задача не отменена, и флаг упреждения истинен – задача не перенесена в основную очередь.</w:t>
      </w:r>
    </w:p>
    <w:p w14:paraId="1FA7247B" w14:textId="49844888" w:rsidR="002253D5" w:rsidRDefault="009C629E" w:rsidP="009C629E">
      <w:pPr>
        <w:pStyle w:val="a3"/>
        <w:ind w:left="0"/>
      </w:pPr>
      <w:r>
        <w:tab/>
      </w:r>
      <w:r w:rsidR="002253D5">
        <w:t>В класс вычислителя схемы добавлен метод «</w:t>
      </w:r>
      <w:proofErr w:type="spellStart"/>
      <w:r w:rsidR="002253D5" w:rsidRPr="002253D5">
        <w:rPr>
          <w:i/>
        </w:rPr>
        <w:t>findAnticipationJob</w:t>
      </w:r>
      <w:proofErr w:type="spellEnd"/>
      <w:r w:rsidR="002253D5">
        <w:t>», который позволяет осуществлять поиск задачи в упреждающих очередях других вычислительных единиц.</w:t>
      </w:r>
    </w:p>
    <w:p w14:paraId="68E0B12C" w14:textId="77777777" w:rsidR="002253D5" w:rsidRDefault="002253D5" w:rsidP="002253D5">
      <w:pPr>
        <w:pStyle w:val="a3"/>
        <w:ind w:left="0"/>
      </w:pPr>
    </w:p>
    <w:p w14:paraId="526FE6EF" w14:textId="62F95BB6" w:rsidR="00CD35CD" w:rsidRDefault="00CD35CD" w:rsidP="00CD35CD">
      <w:pPr>
        <w:pStyle w:val="3"/>
      </w:pPr>
      <w:r>
        <w:t xml:space="preserve"> </w:t>
      </w:r>
      <w:bookmarkStart w:id="20" w:name="_Toc519119665"/>
      <w:r>
        <w:t>Механизм перемещения задач из очереди упреждения в основную</w:t>
      </w:r>
      <w:bookmarkEnd w:id="20"/>
    </w:p>
    <w:p w14:paraId="0D958C8D" w14:textId="77777777" w:rsidR="00FF116B" w:rsidRPr="00FF116B" w:rsidRDefault="00FF116B" w:rsidP="00FF116B"/>
    <w:p w14:paraId="428D265F" w14:textId="5168EBF8" w:rsidR="00514160" w:rsidRDefault="002D6B79" w:rsidP="002D6B79">
      <w:r>
        <w:tab/>
        <w:t>В</w:t>
      </w:r>
      <w:r w:rsidRPr="001B5F82">
        <w:t xml:space="preserve"> </w:t>
      </w:r>
      <w:r>
        <w:t>классе</w:t>
      </w:r>
      <w:r w:rsidRPr="001B5F82">
        <w:t xml:space="preserve"> </w:t>
      </w:r>
      <w:r>
        <w:t xml:space="preserve">исполнительной единицы </w:t>
      </w:r>
      <w:r w:rsidR="00744461">
        <w:t>(</w:t>
      </w:r>
      <w:proofErr w:type="spellStart"/>
      <w:r w:rsidR="00744461" w:rsidRPr="00EB52BE">
        <w:rPr>
          <w:i/>
        </w:rPr>
        <w:t>EvaluatorUnit</w:t>
      </w:r>
      <w:proofErr w:type="spellEnd"/>
      <w:r w:rsidR="00744461">
        <w:t xml:space="preserve">) </w:t>
      </w:r>
      <w:r>
        <w:t xml:space="preserve">был создан метод </w:t>
      </w:r>
      <w:r w:rsidR="001B5F82" w:rsidRPr="001B5F82">
        <w:t>«</w:t>
      </w:r>
      <w:proofErr w:type="spellStart"/>
      <w:r w:rsidR="001B5F82" w:rsidRPr="00475541">
        <w:rPr>
          <w:i/>
          <w:lang w:val="en-US"/>
        </w:rPr>
        <w:t>moveToMainOrder</w:t>
      </w:r>
      <w:proofErr w:type="spellEnd"/>
      <w:r w:rsidR="00A5704D" w:rsidRPr="007422AB">
        <w:t>(</w:t>
      </w:r>
      <w:proofErr w:type="spellStart"/>
      <w:r w:rsidR="00A5704D" w:rsidRPr="00475541">
        <w:rPr>
          <w:i/>
        </w:rPr>
        <w:t>task</w:t>
      </w:r>
      <w:proofErr w:type="spellEnd"/>
      <w:r w:rsidR="00A5704D" w:rsidRPr="007422AB">
        <w:t>)</w:t>
      </w:r>
      <w:r w:rsidR="001B5F82" w:rsidRPr="001B5F82">
        <w:t>»</w:t>
      </w:r>
      <w:r w:rsidR="00116D3E">
        <w:t>.</w:t>
      </w:r>
      <w:r w:rsidR="00B175B2">
        <w:t xml:space="preserve"> </w:t>
      </w:r>
    </w:p>
    <w:p w14:paraId="6F747239" w14:textId="354FDC06" w:rsidR="001B5F82" w:rsidRDefault="00514160" w:rsidP="002D6B79">
      <w:r>
        <w:tab/>
      </w:r>
      <w:r w:rsidR="00116D3E">
        <w:t>Е</w:t>
      </w:r>
      <w:r w:rsidR="00B374B0">
        <w:t xml:space="preserve">сли родительская задача не является упреждающей, </w:t>
      </w:r>
      <w:r w:rsidR="006910BC">
        <w:t xml:space="preserve">выставляет </w:t>
      </w:r>
      <w:r w:rsidR="00C82CCD">
        <w:t>ф</w:t>
      </w:r>
      <w:r w:rsidR="006910BC">
        <w:t>лаг упреждения в ложное состояние</w:t>
      </w:r>
      <w:r w:rsidR="00A74919">
        <w:t xml:space="preserve"> </w:t>
      </w:r>
      <w:r w:rsidR="00333235">
        <w:t>с целью предотвратить</w:t>
      </w:r>
      <w:r w:rsidR="00A74919">
        <w:t xml:space="preserve"> выполнение этой задачи из упреждающей очереди</w:t>
      </w:r>
      <w:r w:rsidR="00333235">
        <w:t>. После этого, е</w:t>
      </w:r>
      <w:r w:rsidR="00B374B0">
        <w:t xml:space="preserve">сли задача ещё не завершена и не </w:t>
      </w:r>
      <w:r w:rsidR="00C45DE5">
        <w:t>выполняется, добавляет</w:t>
      </w:r>
      <w:r w:rsidR="00B374B0">
        <w:t xml:space="preserve"> её в </w:t>
      </w:r>
      <w:r w:rsidR="006910BC">
        <w:t xml:space="preserve">основную очередь </w:t>
      </w:r>
      <w:r w:rsidR="00333235">
        <w:t>и</w:t>
      </w:r>
      <w:r w:rsidR="006910BC">
        <w:t xml:space="preserve"> инициирует </w:t>
      </w:r>
      <w:r w:rsidR="00B175B2">
        <w:t>переме</w:t>
      </w:r>
      <w:r w:rsidR="00C065E9">
        <w:t>ще</w:t>
      </w:r>
      <w:r w:rsidR="006910BC">
        <w:t>ние</w:t>
      </w:r>
      <w:r w:rsidR="00C065E9">
        <w:t xml:space="preserve"> </w:t>
      </w:r>
      <w:r w:rsidR="00B175B2">
        <w:t>порождённы</w:t>
      </w:r>
      <w:r w:rsidR="006910BC">
        <w:t>х</w:t>
      </w:r>
      <w:r w:rsidR="00B175B2">
        <w:t xml:space="preserve"> е</w:t>
      </w:r>
      <w:r w:rsidR="00C065E9">
        <w:t>ю</w:t>
      </w:r>
      <w:r w:rsidR="00B175B2">
        <w:t xml:space="preserve"> задач, которые не являются </w:t>
      </w:r>
      <w:r w:rsidR="001B5F82">
        <w:t>новым</w:t>
      </w:r>
      <w:r w:rsidR="00B175B2">
        <w:t xml:space="preserve"> уровнем упреждающих задач</w:t>
      </w:r>
      <w:r w:rsidR="00C45DE5">
        <w:t>.</w:t>
      </w:r>
      <w:r w:rsidR="00B175B2">
        <w:t xml:space="preserve"> </w:t>
      </w:r>
      <w:r w:rsidR="00C45DE5">
        <w:t>Ф</w:t>
      </w:r>
      <w:r w:rsidR="00B374B0">
        <w:t xml:space="preserve">лаг нового уровня вложенности упреждения </w:t>
      </w:r>
      <w:r w:rsidR="00C45DE5">
        <w:t>выставляет</w:t>
      </w:r>
      <w:r w:rsidR="00A74919">
        <w:t>ся</w:t>
      </w:r>
      <w:r w:rsidR="00C45DE5">
        <w:t xml:space="preserve"> </w:t>
      </w:r>
      <w:r w:rsidR="00B374B0">
        <w:t>в ложное значение, чтобы</w:t>
      </w:r>
      <w:r w:rsidR="00C45DE5">
        <w:t xml:space="preserve"> </w:t>
      </w:r>
      <w:r w:rsidR="00B374B0">
        <w:t>при перемещении родительской задачи в основную очередь эта задача также переместилась</w:t>
      </w:r>
      <w:r w:rsidR="00C45DE5">
        <w:t>, если родительская задача была упреждающей</w:t>
      </w:r>
      <w:r w:rsidR="008A73E8">
        <w:t>.</w:t>
      </w:r>
    </w:p>
    <w:p w14:paraId="53B8A8DF" w14:textId="77777777" w:rsidR="000C574C" w:rsidRDefault="000C574C" w:rsidP="002D6B79"/>
    <w:p w14:paraId="3A8F6170" w14:textId="77777777" w:rsidR="000A42A5" w:rsidRDefault="000A42A5" w:rsidP="000A42A5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0CAB8C0A" wp14:editId="2C2822D1">
            <wp:extent cx="6120130" cy="5224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F1E" w14:textId="77777777" w:rsidR="000A42A5" w:rsidRPr="00F855D5" w:rsidRDefault="000A42A5" w:rsidP="000A42A5">
      <w:pPr>
        <w:pStyle w:val="a3"/>
        <w:ind w:left="0"/>
        <w:jc w:val="center"/>
        <w:rPr>
          <w:sz w:val="24"/>
        </w:rPr>
      </w:pPr>
      <w:r w:rsidRPr="00F855D5">
        <w:rPr>
          <w:sz w:val="24"/>
        </w:rPr>
        <w:t>Рис.3.2. Алгоритм перемещения задачи в основную очередь.</w:t>
      </w:r>
    </w:p>
    <w:p w14:paraId="036E53BE" w14:textId="5A0FD46B" w:rsidR="000A42A5" w:rsidRDefault="000A42A5" w:rsidP="002D6B79"/>
    <w:p w14:paraId="2C55050F" w14:textId="67729F42" w:rsidR="00DB3274" w:rsidRDefault="00DB3274" w:rsidP="00DB3274">
      <w:pPr>
        <w:pStyle w:val="3"/>
      </w:pPr>
      <w:r>
        <w:t xml:space="preserve"> </w:t>
      </w:r>
      <w:bookmarkStart w:id="21" w:name="_Toc519119666"/>
      <w:r>
        <w:t>Механизм отмены задач</w:t>
      </w:r>
      <w:bookmarkEnd w:id="21"/>
    </w:p>
    <w:p w14:paraId="5C739CB7" w14:textId="77777777" w:rsidR="00DB3274" w:rsidRPr="00DB3274" w:rsidRDefault="00DB3274" w:rsidP="00DB3274"/>
    <w:p w14:paraId="509F8F49" w14:textId="4131760A" w:rsidR="00DB3274" w:rsidRPr="00DB3274" w:rsidRDefault="00DB3274" w:rsidP="00DB3274">
      <w:r>
        <w:t>В</w:t>
      </w:r>
      <w:r w:rsidRPr="001B5F82">
        <w:t xml:space="preserve"> </w:t>
      </w:r>
      <w:r>
        <w:t>классе</w:t>
      </w:r>
      <w:r w:rsidRPr="001B5F82">
        <w:t xml:space="preserve"> </w:t>
      </w:r>
      <w:r>
        <w:t xml:space="preserve">исполнительной единицы </w:t>
      </w:r>
      <w:r w:rsidR="00744461">
        <w:t>(</w:t>
      </w:r>
      <w:proofErr w:type="spellStart"/>
      <w:r w:rsidR="00744461" w:rsidRPr="00EB52BE">
        <w:rPr>
          <w:i/>
        </w:rPr>
        <w:t>EvaluatorUnit</w:t>
      </w:r>
      <w:proofErr w:type="spellEnd"/>
      <w:r w:rsidR="00744461">
        <w:t xml:space="preserve">) </w:t>
      </w:r>
      <w:r>
        <w:t>были</w:t>
      </w:r>
      <w:r w:rsidRPr="00DB3274">
        <w:t xml:space="preserve"> </w:t>
      </w:r>
      <w:r>
        <w:t>реализованы</w:t>
      </w:r>
      <w:r w:rsidRPr="001B5F82">
        <w:t xml:space="preserve"> </w:t>
      </w:r>
      <w:r>
        <w:t>методы</w:t>
      </w:r>
      <w:r w:rsidR="00823104">
        <w:t>:</w:t>
      </w:r>
    </w:p>
    <w:p w14:paraId="69AB8D96" w14:textId="014FD589" w:rsidR="001B5F82" w:rsidRPr="0024165F" w:rsidRDefault="001B5F82" w:rsidP="00475541">
      <w:pPr>
        <w:pStyle w:val="a3"/>
        <w:numPr>
          <w:ilvl w:val="0"/>
          <w:numId w:val="26"/>
        </w:numPr>
      </w:pPr>
      <w:r w:rsidRPr="0024165F">
        <w:t>«</w:t>
      </w:r>
      <w:proofErr w:type="spellStart"/>
      <w:r w:rsidRPr="00475541">
        <w:rPr>
          <w:i/>
          <w:lang w:val="en-US"/>
        </w:rPr>
        <w:t>cancelFromPendingEnd</w:t>
      </w:r>
      <w:proofErr w:type="spellEnd"/>
      <w:r w:rsidR="0024165F" w:rsidRPr="007422AB">
        <w:t>(</w:t>
      </w:r>
      <w:r w:rsidR="00A5704D" w:rsidRPr="00475541">
        <w:rPr>
          <w:i/>
          <w:lang w:val="en-US"/>
        </w:rPr>
        <w:t>pos</w:t>
      </w:r>
      <w:r w:rsidR="0024165F" w:rsidRPr="007422AB">
        <w:t>)</w:t>
      </w:r>
      <w:r w:rsidRPr="0024165F">
        <w:t>»</w:t>
      </w:r>
      <w:r w:rsidR="003D04A7">
        <w:t>.</w:t>
      </w:r>
      <w:r w:rsidR="00C91AF7" w:rsidRPr="00C91AF7">
        <w:t xml:space="preserve"> </w:t>
      </w:r>
      <w:r w:rsidR="00C91AF7">
        <w:t>Инициирует удаление</w:t>
      </w:r>
      <w:r w:rsidR="00C91AF7" w:rsidRPr="0024165F">
        <w:t xml:space="preserve"> </w:t>
      </w:r>
      <w:r w:rsidR="00C91AF7">
        <w:t>задачи</w:t>
      </w:r>
      <w:r w:rsidR="00C91AF7" w:rsidRPr="0024165F">
        <w:t xml:space="preserve"> </w:t>
      </w:r>
      <w:r w:rsidR="00C91AF7">
        <w:t xml:space="preserve">из позиции </w:t>
      </w:r>
      <w:r w:rsidR="00C91AF7" w:rsidRPr="00475541">
        <w:rPr>
          <w:i/>
          <w:lang w:val="en-US"/>
        </w:rPr>
        <w:t>pos</w:t>
      </w:r>
      <w:r w:rsidR="00C91AF7" w:rsidRPr="00A5704D">
        <w:t xml:space="preserve"> </w:t>
      </w:r>
      <w:r w:rsidR="00C91AF7">
        <w:t>с конца списка выполняющихся задач (нумерация начинается с единицы).</w:t>
      </w:r>
      <w:r w:rsidRPr="0024165F">
        <w:t xml:space="preserve"> </w:t>
      </w:r>
      <w:r w:rsidR="009E33BB">
        <w:t xml:space="preserve">Задача удаляется из множества дочерних задач родителя, чтобы при удалении родительской задачи </w:t>
      </w:r>
      <w:r w:rsidR="005371F8">
        <w:t>не был инициирован</w:t>
      </w:r>
      <w:r w:rsidR="00C10E55">
        <w:t xml:space="preserve"> повторн</w:t>
      </w:r>
      <w:r w:rsidR="00FA1AAF">
        <w:t>ый процесс</w:t>
      </w:r>
      <w:r w:rsidR="00C10E55">
        <w:t xml:space="preserve"> удалени</w:t>
      </w:r>
      <w:r w:rsidR="00FA1AAF">
        <w:t>я</w:t>
      </w:r>
      <w:r w:rsidR="00C10E55">
        <w:t xml:space="preserve"> задач</w:t>
      </w:r>
      <w:r w:rsidR="00FA1AAF">
        <w:t>и</w:t>
      </w:r>
      <w:r w:rsidR="00C10E55">
        <w:t>.</w:t>
      </w:r>
      <w:r w:rsidR="00A74919">
        <w:t xml:space="preserve"> После этого задача удаляется из списка</w:t>
      </w:r>
      <w:r w:rsidR="00143F7B">
        <w:t xml:space="preserve"> задач, которые не должны быть удалены сборщиком мусора</w:t>
      </w:r>
      <w:r w:rsidR="00A74919">
        <w:t>.</w:t>
      </w:r>
    </w:p>
    <w:p w14:paraId="16C384F6" w14:textId="19BCDDEF" w:rsidR="00432339" w:rsidRDefault="001B5F82" w:rsidP="00F54518">
      <w:pPr>
        <w:pStyle w:val="a3"/>
        <w:numPr>
          <w:ilvl w:val="0"/>
          <w:numId w:val="26"/>
        </w:numPr>
      </w:pPr>
      <w:r w:rsidRPr="005371F8">
        <w:lastRenderedPageBreak/>
        <w:t>«</w:t>
      </w:r>
      <w:r w:rsidRPr="00475541">
        <w:rPr>
          <w:i/>
          <w:lang w:val="en-US"/>
        </w:rPr>
        <w:t>cancel</w:t>
      </w:r>
      <w:r w:rsidR="007422AB">
        <w:t>(</w:t>
      </w:r>
      <w:proofErr w:type="spellStart"/>
      <w:r w:rsidR="00882A58" w:rsidRPr="00475541">
        <w:rPr>
          <w:i/>
        </w:rPr>
        <w:t>task</w:t>
      </w:r>
      <w:proofErr w:type="spellEnd"/>
      <w:r w:rsidR="007422AB">
        <w:t>)</w:t>
      </w:r>
      <w:r w:rsidRPr="005371F8">
        <w:t>»</w:t>
      </w:r>
      <w:r w:rsidR="00116D3E">
        <w:t>.</w:t>
      </w:r>
      <w:r w:rsidR="00A74919">
        <w:t xml:space="preserve"> </w:t>
      </w:r>
      <w:r w:rsidR="00F54518" w:rsidRPr="00F54518">
        <w:t>Если задача ещё не выполнена, выставляет флаг готовности в истинное значение, чтобы выполнение задачи не началось. После этого, если задача уже выполняется, начинается замена представлений узлов задачи на завершающую операцию с помощью группы методов «</w:t>
      </w:r>
      <w:proofErr w:type="spellStart"/>
      <w:r w:rsidR="00F54518" w:rsidRPr="00F54518">
        <w:t>zeroing</w:t>
      </w:r>
      <w:proofErr w:type="spellEnd"/>
      <w:r w:rsidR="00F54518" w:rsidRPr="00F54518">
        <w:t>». Указатели на заменённые представления при этом сохраняются в контексте выполнения для предотвращения их преждевременного удаления.</w:t>
      </w:r>
      <w:r w:rsidR="00B17D82">
        <w:t xml:space="preserve"> </w:t>
      </w:r>
      <w:r w:rsidR="00906A3E">
        <w:t>О</w:t>
      </w:r>
      <w:r w:rsidR="00B17D82">
        <w:t>тменяемая задача корректно завершит порождённые задачи и удалит их из списка выполняющихся задач.</w:t>
      </w:r>
      <w:r w:rsidR="004D52EB">
        <w:t xml:space="preserve"> </w:t>
      </w:r>
    </w:p>
    <w:p w14:paraId="3D70B27A" w14:textId="5FDC203F" w:rsidR="00DB0646" w:rsidRDefault="00155DD1" w:rsidP="002253D5">
      <w:r>
        <w:tab/>
      </w:r>
    </w:p>
    <w:p w14:paraId="24BF94EB" w14:textId="60AC47CE" w:rsidR="002F4FE5" w:rsidRDefault="002F4FE5" w:rsidP="00735A1B">
      <w:r>
        <w:rPr>
          <w:noProof/>
        </w:rPr>
        <w:drawing>
          <wp:inline distT="0" distB="0" distL="0" distR="0" wp14:anchorId="39771252" wp14:editId="214EA212">
            <wp:extent cx="6120130" cy="48317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BF02" w14:textId="1F4C2153" w:rsidR="004D52EB" w:rsidRDefault="002F4FE5" w:rsidP="004D52EB">
      <w:pPr>
        <w:jc w:val="center"/>
        <w:rPr>
          <w:sz w:val="24"/>
        </w:rPr>
      </w:pPr>
      <w:r w:rsidRPr="00F855D5">
        <w:rPr>
          <w:sz w:val="24"/>
        </w:rPr>
        <w:t xml:space="preserve">Рис.3.3. </w:t>
      </w:r>
      <w:r w:rsidR="00A566D2" w:rsidRPr="00F855D5">
        <w:rPr>
          <w:sz w:val="24"/>
        </w:rPr>
        <w:t>Алгоритм работы отмены задания.</w:t>
      </w:r>
    </w:p>
    <w:p w14:paraId="46A73ED3" w14:textId="77777777" w:rsidR="004D52EB" w:rsidRPr="004D52EB" w:rsidRDefault="004D52EB" w:rsidP="004D52EB">
      <w:pPr>
        <w:jc w:val="center"/>
        <w:rPr>
          <w:sz w:val="24"/>
        </w:rPr>
      </w:pPr>
    </w:p>
    <w:p w14:paraId="06CEAFB6" w14:textId="66E022FC" w:rsidR="00B80198" w:rsidRDefault="004D52EB" w:rsidP="00B80198">
      <w:r>
        <w:tab/>
        <w:t>В методе «</w:t>
      </w:r>
      <w:r w:rsidRPr="00C45274">
        <w:rPr>
          <w:i/>
          <w:lang w:val="en-US"/>
        </w:rPr>
        <w:t>spawn</w:t>
      </w:r>
      <w:r>
        <w:t>» дополнительно к своим старым функциям теперь устанавливает</w:t>
      </w:r>
      <w:r w:rsidR="002213F4">
        <w:t>ся</w:t>
      </w:r>
      <w:r>
        <w:t xml:space="preserve"> флаг упреждения порождаемой задачи на основании значения этого флага в родительской задаче и добавляет</w:t>
      </w:r>
      <w:r w:rsidR="002213F4">
        <w:t>ся</w:t>
      </w:r>
      <w:r>
        <w:t xml:space="preserve"> указатель на порождаемую </w:t>
      </w:r>
      <w:r>
        <w:lastRenderedPageBreak/>
        <w:t>задачу в множество порождённых задач родителя. Для хранения дочерних задач используется множество, а не хеш-таблица, так как в подавляющем большинстве случаев количество порождаемых задач невелико и операции на сбалансированном</w:t>
      </w:r>
      <w:r w:rsidRPr="0000632E">
        <w:t xml:space="preserve"> </w:t>
      </w:r>
      <w:r>
        <w:t xml:space="preserve">бинарном дереве будут производиться быстрее </w:t>
      </w:r>
      <w:r w:rsidRPr="00CF10FA">
        <w:t>[11]</w:t>
      </w:r>
      <w:r>
        <w:t>, чем вычисления хеш-значений.</w:t>
      </w:r>
      <w:r w:rsidR="00B80198" w:rsidRPr="00B80198">
        <w:t xml:space="preserve"> </w:t>
      </w:r>
    </w:p>
    <w:p w14:paraId="50F09999" w14:textId="0647D2D3" w:rsidR="004D52EB" w:rsidRDefault="00B80198" w:rsidP="00753337">
      <w:r>
        <w:tab/>
        <w:t>В метод «</w:t>
      </w:r>
      <w:r>
        <w:rPr>
          <w:i/>
          <w:lang w:val="en-US"/>
        </w:rPr>
        <w:t>join</w:t>
      </w:r>
      <w:r>
        <w:t>» контекста выполнения</w:t>
      </w:r>
      <w:r w:rsidR="00753337">
        <w:t xml:space="preserve"> (</w:t>
      </w:r>
      <w:proofErr w:type="spellStart"/>
      <w:r w:rsidR="00753337" w:rsidRPr="00C366A8">
        <w:rPr>
          <w:i/>
        </w:rPr>
        <w:t>SExecutionContext</w:t>
      </w:r>
      <w:proofErr w:type="spellEnd"/>
      <w:r w:rsidR="00753337">
        <w:t>)</w:t>
      </w:r>
      <w:r>
        <w:t xml:space="preserve"> перед копированием результата добавлена проверка, что ожидаемая задача не отменена.</w:t>
      </w:r>
    </w:p>
    <w:p w14:paraId="10341B66" w14:textId="0C6F9C82" w:rsidR="00753337" w:rsidRDefault="00753337" w:rsidP="00753337">
      <w:r>
        <w:tab/>
        <w:t>В методе «</w:t>
      </w:r>
      <w:r>
        <w:rPr>
          <w:i/>
          <w:lang w:val="en-US"/>
        </w:rPr>
        <w:t>join</w:t>
      </w:r>
      <w:r>
        <w:t>» исполнительной единицы (</w:t>
      </w:r>
      <w:proofErr w:type="spellStart"/>
      <w:r w:rsidRPr="00C366A8">
        <w:rPr>
          <w:i/>
        </w:rPr>
        <w:t>EvaluatorUnit</w:t>
      </w:r>
      <w:proofErr w:type="spellEnd"/>
      <w:r>
        <w:t>) пред удалением задачи из</w:t>
      </w:r>
      <w:r w:rsidRPr="00753337">
        <w:t xml:space="preserve"> </w:t>
      </w:r>
      <w:r>
        <w:t>списка выполняющихся задач производится её удаление из множества порождённых задач родителя. Это необходимо</w:t>
      </w:r>
      <w:r w:rsidR="006208C8">
        <w:t>,</w:t>
      </w:r>
      <w:r>
        <w:t xml:space="preserve"> чтобы </w:t>
      </w:r>
      <w:r w:rsidR="00047469">
        <w:t xml:space="preserve">не было инициировано удаление уже завершённой задачи, если </w:t>
      </w:r>
      <w:r>
        <w:t>родительск</w:t>
      </w:r>
      <w:r w:rsidR="00047469">
        <w:t>ая</w:t>
      </w:r>
      <w:r>
        <w:t xml:space="preserve"> задач</w:t>
      </w:r>
      <w:r w:rsidR="00047469">
        <w:t>а</w:t>
      </w:r>
      <w:r w:rsidR="00047469" w:rsidRPr="00047469">
        <w:t xml:space="preserve"> </w:t>
      </w:r>
      <w:r w:rsidR="00047469">
        <w:t>будет отмена</w:t>
      </w:r>
      <w:r>
        <w:t xml:space="preserve">. </w:t>
      </w:r>
    </w:p>
    <w:p w14:paraId="051A6EAE" w14:textId="77777777" w:rsidR="004D52EB" w:rsidRDefault="004D52EB" w:rsidP="002F4FE5">
      <w:pPr>
        <w:jc w:val="center"/>
        <w:rPr>
          <w:sz w:val="24"/>
        </w:rPr>
      </w:pPr>
    </w:p>
    <w:p w14:paraId="4F4CA489" w14:textId="77777777" w:rsidR="00EA3BBF" w:rsidRDefault="00EA3BBF">
      <w:pPr>
        <w:spacing w:after="160" w:line="259" w:lineRule="auto"/>
        <w:jc w:val="left"/>
        <w:rPr>
          <w:sz w:val="24"/>
        </w:rPr>
      </w:pPr>
      <w:r>
        <w:rPr>
          <w:sz w:val="24"/>
        </w:rPr>
        <w:br w:type="page"/>
      </w:r>
    </w:p>
    <w:p w14:paraId="4C4B9DAD" w14:textId="34ED9D07" w:rsidR="002F4FE5" w:rsidRDefault="007A58ED" w:rsidP="001A66B0">
      <w:pPr>
        <w:pStyle w:val="2"/>
      </w:pPr>
      <w:r>
        <w:lastRenderedPageBreak/>
        <w:t xml:space="preserve"> </w:t>
      </w:r>
      <w:bookmarkStart w:id="22" w:name="_Toc519119667"/>
      <w:r>
        <w:t>РЕЗУЛЬТАТЫ</w:t>
      </w:r>
      <w:r w:rsidRPr="00534B7C">
        <w:rPr>
          <w:lang w:val="en-US"/>
        </w:rPr>
        <w:t xml:space="preserve"> </w:t>
      </w:r>
      <w:r>
        <w:t>ЭКСПЕРИМЕНТАЛЬНЫХ ИССЛЕДОВАНИЙ</w:t>
      </w:r>
      <w:bookmarkEnd w:id="22"/>
    </w:p>
    <w:p w14:paraId="55542F90" w14:textId="56A06519" w:rsidR="0088435B" w:rsidRDefault="0088435B" w:rsidP="000F34D2"/>
    <w:p w14:paraId="3672989F" w14:textId="66BE83A7" w:rsidR="00D22C42" w:rsidRPr="009261F3" w:rsidRDefault="006806BE" w:rsidP="000F34D2">
      <w:r>
        <w:tab/>
      </w:r>
      <w:r w:rsidR="00C92A9F">
        <w:t>Исследование эффективности работы разработанного механизма</w:t>
      </w:r>
      <w:r w:rsidR="005E6EA1">
        <w:t xml:space="preserve"> и его реализации</w:t>
      </w:r>
      <w:r>
        <w:t xml:space="preserve"> пров</w:t>
      </w:r>
      <w:r w:rsidR="00731B21">
        <w:t>о</w:t>
      </w:r>
      <w:r>
        <w:t>д</w:t>
      </w:r>
      <w:r w:rsidR="00731B21">
        <w:t>ились</w:t>
      </w:r>
      <w:r>
        <w:t xml:space="preserve"> на </w:t>
      </w:r>
      <w:r w:rsidR="00731B21">
        <w:t>компьютерной системе, характеристики которой приведены в таблице 4.1.</w:t>
      </w:r>
      <w:r w:rsidR="00C92A9F">
        <w:t xml:space="preserve"> </w:t>
      </w:r>
      <w:r w:rsidR="00ED65BE">
        <w:t xml:space="preserve">На время тестирования работа фоновых процессов сводилась к минимуму для получения более точных результатов. </w:t>
      </w:r>
      <w:r w:rsidR="00C92A9F">
        <w:t xml:space="preserve">Все приводимые </w:t>
      </w:r>
      <w:r w:rsidR="00ED65BE">
        <w:t>величины</w:t>
      </w:r>
      <w:r w:rsidR="00C92A9F">
        <w:t xml:space="preserve"> врем</w:t>
      </w:r>
      <w:r w:rsidR="005E6EA1">
        <w:t>ени</w:t>
      </w:r>
      <w:r w:rsidR="00C92A9F">
        <w:t xml:space="preserve"> выполнения </w:t>
      </w:r>
      <w:r w:rsidR="005E6EA1">
        <w:t xml:space="preserve">программы </w:t>
      </w:r>
      <w:r w:rsidR="00C92A9F">
        <w:t>– медиан</w:t>
      </w:r>
      <w:r w:rsidR="00BB19F3">
        <w:t>ы</w:t>
      </w:r>
      <w:r w:rsidR="00C92A9F">
        <w:t xml:space="preserve"> из 15 запусков.</w:t>
      </w:r>
    </w:p>
    <w:p w14:paraId="35CD81C6" w14:textId="77777777" w:rsidR="0069561C" w:rsidRPr="009261F3" w:rsidRDefault="0069561C" w:rsidP="000F34D2"/>
    <w:p w14:paraId="29424E8B" w14:textId="6EC1C1D4" w:rsidR="00D22C42" w:rsidRPr="00F855D5" w:rsidRDefault="00D22C42" w:rsidP="0069561C">
      <w:pPr>
        <w:jc w:val="left"/>
        <w:rPr>
          <w:sz w:val="24"/>
        </w:rPr>
      </w:pPr>
      <w:r w:rsidRPr="00F855D5">
        <w:rPr>
          <w:sz w:val="24"/>
        </w:rPr>
        <w:t xml:space="preserve">Табл.4.1. Характеристики тестовой </w:t>
      </w:r>
      <w:r w:rsidR="00853F7B" w:rsidRPr="00F855D5">
        <w:rPr>
          <w:sz w:val="24"/>
        </w:rPr>
        <w:t xml:space="preserve">компьютерной </w:t>
      </w:r>
      <w:r w:rsidRPr="00F855D5">
        <w:rPr>
          <w:sz w:val="24"/>
        </w:rPr>
        <w:t>системы.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925"/>
        <w:gridCol w:w="482"/>
        <w:gridCol w:w="1444"/>
        <w:gridCol w:w="963"/>
        <w:gridCol w:w="962"/>
        <w:gridCol w:w="1445"/>
        <w:gridCol w:w="481"/>
        <w:gridCol w:w="1926"/>
      </w:tblGrid>
      <w:tr w:rsidR="00406B15" w:rsidRPr="00406B15" w14:paraId="4B63F4BF" w14:textId="77777777" w:rsidTr="00ED633F">
        <w:trPr>
          <w:trHeight w:val="300"/>
        </w:trPr>
        <w:tc>
          <w:tcPr>
            <w:tcW w:w="96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E57FC8" w14:textId="1D592564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Процессор</w:t>
            </w:r>
          </w:p>
        </w:tc>
      </w:tr>
      <w:tr w:rsidR="00195792" w:rsidRPr="00406B15" w14:paraId="79B36652" w14:textId="77777777" w:rsidTr="00ED633F">
        <w:trPr>
          <w:trHeight w:val="300"/>
        </w:trPr>
        <w:tc>
          <w:tcPr>
            <w:tcW w:w="962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B9E6" w14:textId="62D4E217" w:rsidR="00195792" w:rsidRPr="00F855D5" w:rsidRDefault="00195792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 xml:space="preserve">Intel </w:t>
            </w:r>
            <w:proofErr w:type="spellStart"/>
            <w:r w:rsidRPr="00F855D5">
              <w:rPr>
                <w:rFonts w:cstheme="majorHAnsi"/>
                <w:color w:val="000000"/>
                <w:sz w:val="24"/>
              </w:rPr>
              <w:t>Xeon</w:t>
            </w:r>
            <w:proofErr w:type="spellEnd"/>
            <w:r w:rsidRPr="00F855D5">
              <w:rPr>
                <w:rFonts w:cstheme="majorHAnsi"/>
                <w:color w:val="000000"/>
                <w:sz w:val="24"/>
              </w:rPr>
              <w:t xml:space="preserve"> E5-2670</w:t>
            </w:r>
            <w:r w:rsidR="008F17C1" w:rsidRPr="00F855D5">
              <w:rPr>
                <w:rFonts w:cstheme="majorHAnsi"/>
                <w:color w:val="000000"/>
                <w:sz w:val="24"/>
              </w:rPr>
              <w:t>;</w:t>
            </w:r>
            <w:r w:rsidRPr="00F855D5">
              <w:rPr>
                <w:rFonts w:cstheme="majorHAnsi"/>
                <w:color w:val="000000"/>
                <w:sz w:val="24"/>
              </w:rPr>
              <w:t xml:space="preserve"> 3</w:t>
            </w:r>
            <w:r w:rsidR="008F17C1" w:rsidRPr="00F855D5">
              <w:rPr>
                <w:rFonts w:cstheme="majorHAnsi"/>
                <w:color w:val="000000"/>
                <w:sz w:val="24"/>
              </w:rPr>
              <w:t>,</w:t>
            </w:r>
            <w:r w:rsidRPr="00F855D5">
              <w:rPr>
                <w:rFonts w:cstheme="majorHAnsi"/>
                <w:color w:val="000000"/>
                <w:sz w:val="24"/>
              </w:rPr>
              <w:t>0ГГц</w:t>
            </w:r>
            <w:r w:rsidR="008F17C1" w:rsidRPr="00F855D5">
              <w:rPr>
                <w:rFonts w:cstheme="majorHAnsi"/>
                <w:color w:val="000000"/>
                <w:sz w:val="24"/>
              </w:rPr>
              <w:t>;</w:t>
            </w:r>
            <w:r w:rsidRPr="00F855D5">
              <w:rPr>
                <w:rFonts w:cstheme="majorHAnsi"/>
                <w:color w:val="000000"/>
                <w:sz w:val="24"/>
              </w:rPr>
              <w:t xml:space="preserve"> 8 вычислительных ядер</w:t>
            </w:r>
          </w:p>
        </w:tc>
      </w:tr>
      <w:tr w:rsidR="00ED633F" w:rsidRPr="00406B15" w14:paraId="03E8B4C3" w14:textId="77777777" w:rsidTr="00ED633F">
        <w:trPr>
          <w:trHeight w:val="300"/>
        </w:trPr>
        <w:tc>
          <w:tcPr>
            <w:tcW w:w="1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6959B6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Кеш-память: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A39A1F" w14:textId="55CFF940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 xml:space="preserve">L1 </w:t>
            </w:r>
            <w:r w:rsidR="00BD109F" w:rsidRPr="00F855D5">
              <w:rPr>
                <w:rFonts w:cstheme="majorHAnsi"/>
                <w:color w:val="000000"/>
                <w:sz w:val="24"/>
                <w:lang w:val="en-US"/>
              </w:rPr>
              <w:t>I</w:t>
            </w:r>
            <w:proofErr w:type="spellStart"/>
            <w:r w:rsidR="00BD109F" w:rsidRPr="00F855D5">
              <w:rPr>
                <w:rFonts w:cstheme="majorHAnsi"/>
                <w:color w:val="000000"/>
                <w:sz w:val="24"/>
              </w:rPr>
              <w:t>nstruction</w:t>
            </w:r>
            <w:proofErr w:type="spellEnd"/>
          </w:p>
        </w:tc>
        <w:tc>
          <w:tcPr>
            <w:tcW w:w="1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5C6C9A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 xml:space="preserve">L1 </w:t>
            </w:r>
            <w:proofErr w:type="spellStart"/>
            <w:r w:rsidRPr="00F855D5">
              <w:rPr>
                <w:rFonts w:cstheme="majorHAnsi"/>
                <w:color w:val="000000"/>
                <w:sz w:val="24"/>
              </w:rPr>
              <w:t>Data</w:t>
            </w:r>
            <w:proofErr w:type="spellEnd"/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BF4BE0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L2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CEBAFF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L3</w:t>
            </w:r>
          </w:p>
        </w:tc>
      </w:tr>
      <w:tr w:rsidR="00ED633F" w:rsidRPr="00406B15" w14:paraId="02BA0BB9" w14:textId="77777777" w:rsidTr="00ED633F">
        <w:trPr>
          <w:trHeight w:val="300"/>
        </w:trPr>
        <w:tc>
          <w:tcPr>
            <w:tcW w:w="1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5471" w14:textId="77777777" w:rsidR="00406B15" w:rsidRPr="00F855D5" w:rsidRDefault="00406B15" w:rsidP="000F34D2">
            <w:pPr>
              <w:jc w:val="left"/>
              <w:rPr>
                <w:rFonts w:cstheme="majorHAnsi"/>
                <w:color w:val="000000"/>
                <w:sz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31DFC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8 x 32Кб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22975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8 x 32Кб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D5056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8 x 256Кб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FBD32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20Мб</w:t>
            </w:r>
          </w:p>
        </w:tc>
      </w:tr>
      <w:tr w:rsidR="00406B15" w:rsidRPr="00406B15" w14:paraId="2AB13A07" w14:textId="77777777" w:rsidTr="00ED633F">
        <w:trPr>
          <w:trHeight w:val="300"/>
        </w:trPr>
        <w:tc>
          <w:tcPr>
            <w:tcW w:w="96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3660628B" w14:textId="7FFC21ED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ОЗУ</w:t>
            </w:r>
          </w:p>
        </w:tc>
      </w:tr>
      <w:tr w:rsidR="00406B15" w:rsidRPr="008667E8" w14:paraId="20814D94" w14:textId="77777777" w:rsidTr="00ED633F">
        <w:trPr>
          <w:trHeight w:val="300"/>
        </w:trPr>
        <w:tc>
          <w:tcPr>
            <w:tcW w:w="96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0BEC9E" w14:textId="77777777" w:rsidR="00406B15" w:rsidRPr="00F855D5" w:rsidRDefault="00406B15" w:rsidP="000F34D2">
            <w:pPr>
              <w:jc w:val="center"/>
              <w:rPr>
                <w:rFonts w:cstheme="majorHAnsi"/>
                <w:color w:val="000000"/>
                <w:sz w:val="24"/>
                <w:lang w:val="en-US"/>
              </w:rPr>
            </w:pPr>
            <w:r w:rsidRPr="00F855D5">
              <w:rPr>
                <w:rFonts w:cstheme="majorHAnsi"/>
                <w:color w:val="000000"/>
                <w:sz w:val="24"/>
                <w:lang w:val="en-US"/>
              </w:rPr>
              <w:t>48</w:t>
            </w:r>
            <w:r w:rsidRPr="00F855D5">
              <w:rPr>
                <w:rFonts w:cstheme="majorHAnsi"/>
                <w:color w:val="000000"/>
                <w:sz w:val="24"/>
              </w:rPr>
              <w:t>ГБ</w:t>
            </w:r>
            <w:r w:rsidRPr="00F855D5">
              <w:rPr>
                <w:rFonts w:cstheme="majorHAnsi"/>
                <w:color w:val="000000"/>
                <w:sz w:val="24"/>
                <w:lang w:val="en-US"/>
              </w:rPr>
              <w:t xml:space="preserve"> 1333</w:t>
            </w:r>
            <w:r w:rsidRPr="00F855D5">
              <w:rPr>
                <w:rFonts w:cstheme="majorHAnsi"/>
                <w:color w:val="000000"/>
                <w:sz w:val="24"/>
              </w:rPr>
              <w:t>МГц</w:t>
            </w:r>
            <w:r w:rsidRPr="00F855D5">
              <w:rPr>
                <w:rFonts w:cstheme="majorHAnsi"/>
                <w:color w:val="000000"/>
                <w:sz w:val="24"/>
                <w:lang w:val="en-US"/>
              </w:rPr>
              <w:t xml:space="preserve"> Quad-channel 9-9-9-24-174-2T</w:t>
            </w:r>
          </w:p>
        </w:tc>
      </w:tr>
      <w:tr w:rsidR="00F8192A" w:rsidRPr="00406B15" w14:paraId="3F3ECA24" w14:textId="77777777" w:rsidTr="00ED633F">
        <w:trPr>
          <w:trHeight w:val="300"/>
        </w:trPr>
        <w:tc>
          <w:tcPr>
            <w:tcW w:w="96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6AEA72B0" w14:textId="6298DCBD" w:rsidR="00F8192A" w:rsidRPr="00F855D5" w:rsidRDefault="00F8192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О</w:t>
            </w:r>
            <w:r w:rsidR="000C57DA" w:rsidRPr="00F855D5">
              <w:rPr>
                <w:rFonts w:cstheme="majorHAnsi"/>
                <w:color w:val="000000"/>
                <w:sz w:val="24"/>
              </w:rPr>
              <w:t>перационная система</w:t>
            </w:r>
          </w:p>
        </w:tc>
      </w:tr>
      <w:tr w:rsidR="000C57DA" w:rsidRPr="00406B15" w14:paraId="16896A9B" w14:textId="77777777" w:rsidTr="00ED633F">
        <w:trPr>
          <w:trHeight w:val="300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7B199AF4" w14:textId="77777777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Название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DAF1EF1" w14:textId="14E8F3A4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Разрядность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242E5C9" w14:textId="1D5A668A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Версия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F742A59" w14:textId="720EFB9E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Сборка</w:t>
            </w:r>
          </w:p>
        </w:tc>
      </w:tr>
      <w:tr w:rsidR="000C57DA" w:rsidRPr="00406B15" w14:paraId="39B6F260" w14:textId="77777777" w:rsidTr="00ED633F">
        <w:trPr>
          <w:trHeight w:val="300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60E669F" w14:textId="1C72BB79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  <w:lang w:val="en-US"/>
              </w:rPr>
            </w:pPr>
            <w:r w:rsidRPr="00F855D5">
              <w:rPr>
                <w:rFonts w:cstheme="majorHAnsi"/>
                <w:color w:val="000000"/>
                <w:sz w:val="24"/>
                <w:lang w:val="en-US"/>
              </w:rPr>
              <w:t>Windows 10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2C5DAB5" w14:textId="788EC5A1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  <w:lang w:val="en-US"/>
              </w:rPr>
            </w:pPr>
            <w:r w:rsidRPr="00F855D5">
              <w:rPr>
                <w:rFonts w:cstheme="majorHAnsi"/>
                <w:color w:val="000000"/>
                <w:sz w:val="24"/>
                <w:lang w:val="en-US"/>
              </w:rPr>
              <w:t>x64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B641F28" w14:textId="697BADA7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  <w:lang w:val="en-US"/>
              </w:rPr>
            </w:pPr>
            <w:r w:rsidRPr="00F855D5">
              <w:rPr>
                <w:rFonts w:cstheme="majorHAnsi"/>
                <w:color w:val="000000"/>
                <w:sz w:val="24"/>
                <w:lang w:val="en-US"/>
              </w:rPr>
              <w:t>1803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569DFAE" w14:textId="4FDB5231" w:rsidR="000C57DA" w:rsidRPr="00F855D5" w:rsidRDefault="000C57DA" w:rsidP="000F34D2">
            <w:pPr>
              <w:jc w:val="center"/>
              <w:rPr>
                <w:rFonts w:cstheme="majorHAnsi"/>
                <w:color w:val="000000"/>
                <w:sz w:val="24"/>
              </w:rPr>
            </w:pPr>
            <w:r w:rsidRPr="00F855D5">
              <w:rPr>
                <w:rFonts w:cstheme="majorHAnsi"/>
                <w:color w:val="000000"/>
                <w:sz w:val="24"/>
              </w:rPr>
              <w:t>17134.112</w:t>
            </w:r>
          </w:p>
        </w:tc>
      </w:tr>
    </w:tbl>
    <w:p w14:paraId="5CD266C6" w14:textId="5C94456A" w:rsidR="00F93CF5" w:rsidRDefault="00F93CF5" w:rsidP="00F93CF5">
      <w:pPr>
        <w:pStyle w:val="3"/>
        <w:numPr>
          <w:ilvl w:val="0"/>
          <w:numId w:val="0"/>
        </w:numPr>
      </w:pPr>
    </w:p>
    <w:p w14:paraId="033149DB" w14:textId="54CC814D" w:rsidR="00FF2C58" w:rsidRDefault="003739E5" w:rsidP="00FF2C58">
      <w:pPr>
        <w:pStyle w:val="3"/>
      </w:pPr>
      <w:r w:rsidRPr="00B80FD7">
        <w:t xml:space="preserve"> </w:t>
      </w:r>
      <w:bookmarkStart w:id="23" w:name="_Toc519119668"/>
      <w:r w:rsidR="00750F92">
        <w:t xml:space="preserve">Задача с двумя сложными </w:t>
      </w:r>
      <w:r w:rsidR="00B80FD7">
        <w:t>ветвями</w:t>
      </w:r>
      <w:bookmarkEnd w:id="23"/>
    </w:p>
    <w:p w14:paraId="138B053F" w14:textId="7546BE5D" w:rsidR="00B80FD7" w:rsidRDefault="00B80FD7" w:rsidP="00B80FD7"/>
    <w:p w14:paraId="3601FA56" w14:textId="50AF75D6" w:rsidR="00B80FD7" w:rsidRDefault="00B80FD7" w:rsidP="00B80FD7">
      <w:r>
        <w:tab/>
        <w:t xml:space="preserve">Данный эксперимент позволяет оценить эффективность разработанных </w:t>
      </w:r>
      <w:r w:rsidR="00E4261C">
        <w:t xml:space="preserve">операционных </w:t>
      </w:r>
      <w:r>
        <w:t>средств</w:t>
      </w:r>
      <w:r w:rsidR="001123DB">
        <w:t xml:space="preserve"> при выполнении условных конструкций с вычислительно сложными </w:t>
      </w:r>
      <w:r w:rsidR="00C76A75">
        <w:t xml:space="preserve">ветвями и </w:t>
      </w:r>
      <w:r w:rsidR="001123DB">
        <w:t>условием</w:t>
      </w:r>
      <w:r w:rsidR="00314CFF">
        <w:t>.</w:t>
      </w:r>
    </w:p>
    <w:p w14:paraId="37C23B56" w14:textId="0A8232ED" w:rsidR="00164218" w:rsidRDefault="00D17CBD" w:rsidP="000D6114">
      <w:r>
        <w:tab/>
      </w:r>
      <w:r w:rsidR="003A13D6">
        <w:t xml:space="preserve">Запускаемая </w:t>
      </w:r>
      <w:r>
        <w:rPr>
          <w:lang w:val="en-US"/>
        </w:rPr>
        <w:t>FPTL</w:t>
      </w:r>
      <w:r w:rsidRPr="000D6114">
        <w:t>-</w:t>
      </w:r>
      <w:r>
        <w:t xml:space="preserve">программа </w:t>
      </w:r>
      <w:r w:rsidR="003A13D6">
        <w:t xml:space="preserve">представляет из себя </w:t>
      </w:r>
      <w:r w:rsidR="000D6114">
        <w:t>условную конструкци</w:t>
      </w:r>
      <w:r w:rsidR="00416019">
        <w:t>ю, в</w:t>
      </w:r>
      <w:r w:rsidR="00416019" w:rsidRPr="00416019">
        <w:t xml:space="preserve"> </w:t>
      </w:r>
      <w:r w:rsidR="00416019">
        <w:t>условии и ветвях которо</w:t>
      </w:r>
      <w:r w:rsidR="008845A7">
        <w:t>й</w:t>
      </w:r>
      <w:r w:rsidR="00416019" w:rsidRPr="00416019">
        <w:t xml:space="preserve"> </w:t>
      </w:r>
      <w:r w:rsidR="00416019">
        <w:t>содержатся рекурсивные функции для нахождения суммы числового ряда</w:t>
      </w:r>
      <w:r w:rsidR="000D6114">
        <w:t>, имеющи</w:t>
      </w:r>
      <w:r w:rsidR="00416019">
        <w:t>е</w:t>
      </w:r>
      <w:r w:rsidR="000D6114">
        <w:t xml:space="preserve"> одинаковую вычислительную сложность.</w:t>
      </w:r>
      <w:r w:rsidR="00416019" w:rsidRPr="00416019">
        <w:t xml:space="preserve"> </w:t>
      </w:r>
      <w:r w:rsidR="00416019">
        <w:t xml:space="preserve">При использовании 3 рабочих потоков должно достигаться ускорение </w:t>
      </w:r>
      <w:r w:rsidR="00924B27">
        <w:t xml:space="preserve">близкое к </w:t>
      </w:r>
      <w:r w:rsidR="00416019" w:rsidRPr="00924B27">
        <w:t>2</w:t>
      </w:r>
      <w:r w:rsidR="00924B27">
        <w:t>.</w:t>
      </w:r>
    </w:p>
    <w:p w14:paraId="3FE85D87" w14:textId="5058DD0F" w:rsidR="00A421AC" w:rsidRDefault="00A421AC" w:rsidP="000D6114"/>
    <w:p w14:paraId="4BE3124F" w14:textId="5B817180" w:rsidR="00A421AC" w:rsidRDefault="00A421AC" w:rsidP="00955847">
      <w:r>
        <w:lastRenderedPageBreak/>
        <w:tab/>
        <w:t>Алгоритм программы:</w:t>
      </w:r>
    </w:p>
    <w:p w14:paraId="0FEC2E71" w14:textId="78076C33" w:rsidR="00955847" w:rsidRDefault="00955847" w:rsidP="00955847"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10000000</m:t>
            </m:r>
          </m:sup>
          <m:e>
            <m:r>
              <w:rPr>
                <w:rFonts w:ascii="Cambria Math" w:hAnsi="Cambria Math"/>
              </w:rPr>
              <m:t>sin(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))</m:t>
            </m:r>
          </m:e>
        </m:nary>
        <m:r>
          <m:rPr>
            <m:sty m:val="p"/>
          </m:rPr>
          <w:rPr>
            <w:rFonts w:ascii="Cambria Math" w:hAnsi="Cambria Math"/>
          </w:rPr>
          <m:t>&gt;0</m:t>
        </m:r>
      </m:oMath>
      <w:r w:rsidR="00D24B4E" w:rsidRPr="00D24B4E">
        <w:t xml:space="preserve">, </w:t>
      </w:r>
      <w:r w:rsidR="00D24B4E">
        <w:t xml:space="preserve">вернуть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10000000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))</m:t>
            </m:r>
          </m:e>
        </m:nary>
      </m:oMath>
      <w:r w:rsidR="00D24B4E" w:rsidRPr="00D24B4E">
        <w:t>,</w:t>
      </w:r>
    </w:p>
    <w:p w14:paraId="5E4F21F0" w14:textId="7AF53421" w:rsidR="00D24B4E" w:rsidRPr="00D24B4E" w:rsidRDefault="003B6688" w:rsidP="00955847">
      <w:r>
        <w:t>и</w:t>
      </w:r>
      <w:r w:rsidR="00D24B4E">
        <w:t xml:space="preserve">наче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10000000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))</m:t>
            </m:r>
          </m:e>
        </m:nary>
      </m:oMath>
      <w:r w:rsidR="003876B4">
        <w:t xml:space="preserve">, 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rand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</m:oMath>
      <w:r w:rsidR="003876B4">
        <w:t xml:space="preserve"> – случайное число</w:t>
      </w:r>
      <w:r w:rsidR="005B7D3B">
        <w:t xml:space="preserve"> в диапазоне </w:t>
      </w:r>
      <w:r w:rsidR="005B7D3B" w:rsidRPr="00753271">
        <w:t>[0, 1]</w:t>
      </w:r>
      <w:r>
        <w:t>.</w:t>
      </w:r>
    </w:p>
    <w:p w14:paraId="36A46D56" w14:textId="626ECCE9" w:rsidR="00432D9B" w:rsidRDefault="00164218" w:rsidP="000D6114">
      <w:r>
        <w:tab/>
      </w:r>
      <w:r w:rsidR="008D3B8A">
        <w:t xml:space="preserve">В </w:t>
      </w:r>
      <w:r w:rsidR="00386F74">
        <w:t>П</w:t>
      </w:r>
      <w:r w:rsidR="008D3B8A">
        <w:t xml:space="preserve">риложении </w:t>
      </w:r>
      <w:r w:rsidR="00391B49">
        <w:t>1</w:t>
      </w:r>
      <w:r w:rsidR="008D3B8A">
        <w:t xml:space="preserve"> приведён к</w:t>
      </w:r>
      <w:r>
        <w:t>од</w:t>
      </w:r>
      <w:r w:rsidR="008D3B8A">
        <w:t xml:space="preserve"> данной</w:t>
      </w:r>
      <w:r>
        <w:t xml:space="preserve"> программы.</w:t>
      </w:r>
    </w:p>
    <w:p w14:paraId="4FB7F337" w14:textId="77777777" w:rsidR="000D2836" w:rsidRDefault="000D2836" w:rsidP="000D6114"/>
    <w:p w14:paraId="374C628E" w14:textId="29B80E2D" w:rsidR="00062B63" w:rsidRPr="00F855D5" w:rsidRDefault="00062B63" w:rsidP="00BF50E0">
      <w:pPr>
        <w:jc w:val="left"/>
        <w:rPr>
          <w:sz w:val="24"/>
        </w:rPr>
      </w:pPr>
      <w:bookmarkStart w:id="24" w:name="_Hlk519640785"/>
      <w:r w:rsidRPr="00F855D5">
        <w:rPr>
          <w:sz w:val="24"/>
        </w:rPr>
        <w:t>Табл.4.</w:t>
      </w:r>
      <w:r w:rsidR="003D1332">
        <w:rPr>
          <w:sz w:val="24"/>
        </w:rPr>
        <w:t>2</w:t>
      </w:r>
      <w:r w:rsidRPr="00F855D5">
        <w:rPr>
          <w:sz w:val="24"/>
        </w:rPr>
        <w:t xml:space="preserve">. </w:t>
      </w:r>
      <w:r>
        <w:rPr>
          <w:sz w:val="24"/>
        </w:rPr>
        <w:t>Ускорение и в</w:t>
      </w:r>
      <w:r w:rsidRPr="00F855D5">
        <w:rPr>
          <w:sz w:val="24"/>
        </w:rPr>
        <w:t>ремя выполнения программы в зависимости от количества используемых рабочих потоков.</w:t>
      </w:r>
    </w:p>
    <w:tbl>
      <w:tblPr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1606"/>
        <w:gridCol w:w="1606"/>
        <w:gridCol w:w="1607"/>
      </w:tblGrid>
      <w:tr w:rsidR="00062B63" w:rsidRPr="005517F8" w14:paraId="356E752A" w14:textId="77777777" w:rsidTr="00062B63">
        <w:trPr>
          <w:trHeight w:val="814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6DC086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sz w:val="24"/>
              </w:rPr>
              <w:t>Количество используемых рабочих потоков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57F8D79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9634F06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2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DB5A98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3</w:t>
            </w:r>
          </w:p>
        </w:tc>
      </w:tr>
      <w:tr w:rsidR="00062B63" w:rsidRPr="005517F8" w14:paraId="07D51DD9" w14:textId="77777777" w:rsidTr="00062B63">
        <w:trPr>
          <w:trHeight w:val="814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991935D" w14:textId="620AF248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Время выполнения, с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3F17" w14:textId="3828600B" w:rsidR="00062B63" w:rsidRPr="00F52D29" w:rsidRDefault="008477B1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10,</w:t>
            </w:r>
            <w:r w:rsidR="00A16B27">
              <w:rPr>
                <w:rFonts w:cstheme="majorHAnsi"/>
                <w:color w:val="000000"/>
                <w:sz w:val="24"/>
              </w:rPr>
              <w:t>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A36A" w14:textId="43386011" w:rsidR="00062B63" w:rsidRPr="00CC035A" w:rsidRDefault="00B522D0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  <w:lang w:val="en-US"/>
              </w:rPr>
            </w:pPr>
            <w:r>
              <w:rPr>
                <w:rFonts w:cstheme="majorHAnsi"/>
                <w:color w:val="000000"/>
                <w:sz w:val="24"/>
              </w:rPr>
              <w:t>5,</w:t>
            </w:r>
            <w:r w:rsidR="00A16B27">
              <w:rPr>
                <w:rFonts w:cstheme="majorHAnsi"/>
                <w:color w:val="000000"/>
                <w:sz w:val="24"/>
              </w:rPr>
              <w:t>4</w:t>
            </w:r>
            <w:r w:rsidR="00E837E7">
              <w:rPr>
                <w:rFonts w:cstheme="majorHAnsi"/>
                <w:color w:val="000000"/>
                <w:sz w:val="24"/>
              </w:rPr>
              <w:t xml:space="preserve"> или </w:t>
            </w:r>
            <w:r w:rsidR="00A16B27">
              <w:rPr>
                <w:rFonts w:cstheme="majorHAnsi"/>
                <w:color w:val="000000"/>
                <w:sz w:val="24"/>
              </w:rPr>
              <w:t>10</w:t>
            </w:r>
            <w:r w:rsidR="00C4344D">
              <w:rPr>
                <w:rFonts w:cstheme="majorHAnsi"/>
                <w:color w:val="000000"/>
                <w:sz w:val="24"/>
              </w:rPr>
              <w:t>,</w:t>
            </w:r>
            <w:r w:rsidR="00A16B27">
              <w:rPr>
                <w:rFonts w:cstheme="majorHAnsi"/>
                <w:color w:val="000000"/>
                <w:sz w:val="24"/>
              </w:rPr>
              <w:t>7</w:t>
            </w:r>
          </w:p>
          <w:p w14:paraId="79B402D5" w14:textId="00B24B4D" w:rsidR="00306321" w:rsidRPr="005517F8" w:rsidRDefault="00AA5F7C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с</w:t>
            </w:r>
            <w:r w:rsidR="00306321">
              <w:rPr>
                <w:rFonts w:cstheme="majorHAnsi"/>
                <w:color w:val="000000"/>
                <w:sz w:val="24"/>
              </w:rPr>
              <w:t xml:space="preserve">реднее </w:t>
            </w:r>
            <w:r w:rsidR="00D468A3">
              <w:rPr>
                <w:rFonts w:cstheme="majorHAnsi"/>
                <w:color w:val="000000"/>
                <w:sz w:val="24"/>
              </w:rPr>
              <w:t>8,1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AF67" w14:textId="1C79CAF1" w:rsidR="00062B63" w:rsidRPr="00A16B27" w:rsidRDefault="00B913BB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  <w:lang w:val="en-US"/>
              </w:rPr>
              <w:t>5</w:t>
            </w:r>
            <w:r>
              <w:rPr>
                <w:rFonts w:cstheme="majorHAnsi"/>
                <w:color w:val="000000"/>
                <w:sz w:val="24"/>
              </w:rPr>
              <w:t>,</w:t>
            </w:r>
            <w:r w:rsidR="00A16B27">
              <w:rPr>
                <w:rFonts w:cstheme="majorHAnsi"/>
                <w:color w:val="000000"/>
                <w:sz w:val="24"/>
              </w:rPr>
              <w:t>4</w:t>
            </w:r>
          </w:p>
        </w:tc>
      </w:tr>
      <w:tr w:rsidR="00062B63" w:rsidRPr="005517F8" w14:paraId="3E00C6BC" w14:textId="77777777" w:rsidTr="00062B63">
        <w:trPr>
          <w:trHeight w:val="454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5E6BADE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Ускорение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907E" w14:textId="77777777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1,00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144E" w14:textId="7DA0955B" w:rsidR="00062B63" w:rsidRPr="005517F8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 w:rsidR="00D468A3">
              <w:rPr>
                <w:rFonts w:cstheme="majorHAnsi"/>
                <w:color w:val="000000"/>
                <w:sz w:val="24"/>
              </w:rPr>
              <w:t>31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C8B4" w14:textId="1060009A" w:rsidR="00062B63" w:rsidRPr="00A16B27" w:rsidRDefault="00062B63" w:rsidP="008A095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 w:rsidR="00A16B27">
              <w:rPr>
                <w:rFonts w:cstheme="majorHAnsi"/>
                <w:color w:val="000000"/>
                <w:sz w:val="24"/>
              </w:rPr>
              <w:t>96</w:t>
            </w:r>
          </w:p>
        </w:tc>
      </w:tr>
      <w:bookmarkEnd w:id="24"/>
    </w:tbl>
    <w:p w14:paraId="1A39D8F2" w14:textId="54B90429" w:rsidR="00FF2C58" w:rsidRDefault="00FF2C58" w:rsidP="000D6114"/>
    <w:p w14:paraId="58E184DD" w14:textId="39BBA34E" w:rsidR="00BF50E0" w:rsidRDefault="000E2F99" w:rsidP="000D6114">
      <w:r>
        <w:tab/>
        <w:t xml:space="preserve">Видно, что полученные значения ускорения </w:t>
      </w:r>
      <w:r w:rsidR="00753271">
        <w:t>близки к</w:t>
      </w:r>
      <w:r>
        <w:t xml:space="preserve"> теоретическ</w:t>
      </w:r>
      <w:r w:rsidR="00753271">
        <w:t>ому</w:t>
      </w:r>
      <w:r>
        <w:t xml:space="preserve"> максимум</w:t>
      </w:r>
      <w:r w:rsidR="00753271">
        <w:t>у</w:t>
      </w:r>
      <w:r>
        <w:t>, показанн</w:t>
      </w:r>
      <w:r w:rsidR="00753271">
        <w:t>о</w:t>
      </w:r>
      <w:r>
        <w:t>м</w:t>
      </w:r>
      <w:r w:rsidR="00753271">
        <w:t>у</w:t>
      </w:r>
      <w:r>
        <w:t xml:space="preserve"> в главе 2, что говорит о высокой эффективности разработанн</w:t>
      </w:r>
      <w:r w:rsidR="009E2D0D">
        <w:t>ых</w:t>
      </w:r>
      <w:r>
        <w:t xml:space="preserve"> </w:t>
      </w:r>
      <w:r w:rsidR="00114C02">
        <w:t xml:space="preserve">операционных </w:t>
      </w:r>
      <w:r w:rsidR="009E2D0D">
        <w:t>средств</w:t>
      </w:r>
      <w:r w:rsidR="00114C02">
        <w:t>.</w:t>
      </w:r>
    </w:p>
    <w:p w14:paraId="0F557349" w14:textId="77777777" w:rsidR="000E2F99" w:rsidRPr="000D6114" w:rsidRDefault="000E2F99" w:rsidP="000D6114"/>
    <w:p w14:paraId="71D28DFD" w14:textId="4E44ECFE" w:rsidR="00F93CF5" w:rsidRPr="00F93CF5" w:rsidRDefault="00F93CF5" w:rsidP="00F93CF5">
      <w:pPr>
        <w:pStyle w:val="3"/>
      </w:pPr>
      <w:bookmarkStart w:id="25" w:name="_Toc519119669"/>
      <w:r>
        <w:t>Задача с одной сложной ветвью</w:t>
      </w:r>
      <w:r w:rsidR="00C80C14">
        <w:t xml:space="preserve"> и возрастающей сложностью</w:t>
      </w:r>
      <w:bookmarkEnd w:id="25"/>
    </w:p>
    <w:p w14:paraId="0C0E7E23" w14:textId="77777777" w:rsidR="000F34D2" w:rsidRPr="00F93CF5" w:rsidRDefault="000F34D2" w:rsidP="000F34D2"/>
    <w:p w14:paraId="27F49167" w14:textId="081099FD" w:rsidR="00AE36A0" w:rsidRDefault="00B6779E" w:rsidP="004B6AAB">
      <w:pPr>
        <w:rPr>
          <w:rFonts w:cstheme="majorHAnsi"/>
        </w:rPr>
      </w:pPr>
      <w:r w:rsidRPr="00F93CF5">
        <w:tab/>
      </w:r>
      <w:r w:rsidR="001C18C4">
        <w:rPr>
          <w:rFonts w:cstheme="majorHAnsi"/>
        </w:rPr>
        <w:t>В качестве</w:t>
      </w:r>
      <w:r w:rsidR="00091FAA" w:rsidRPr="004B6AAB">
        <w:rPr>
          <w:rFonts w:cstheme="majorHAnsi"/>
        </w:rPr>
        <w:t xml:space="preserve"> пример</w:t>
      </w:r>
      <w:r w:rsidR="001C18C4">
        <w:rPr>
          <w:rFonts w:cstheme="majorHAnsi"/>
        </w:rPr>
        <w:t>а</w:t>
      </w:r>
      <w:r w:rsidR="00091FAA" w:rsidRPr="004B6AAB">
        <w:rPr>
          <w:rFonts w:cstheme="majorHAnsi"/>
        </w:rPr>
        <w:t xml:space="preserve"> использования разработанного механизма в реальных задачах используется</w:t>
      </w:r>
      <w:r w:rsidR="0010268D" w:rsidRPr="004B6AAB">
        <w:rPr>
          <w:rFonts w:cstheme="majorHAnsi"/>
        </w:rPr>
        <w:t xml:space="preserve"> </w:t>
      </w:r>
      <w:r w:rsidR="00091FAA" w:rsidRPr="004B6AAB">
        <w:rPr>
          <w:rFonts w:cstheme="majorHAnsi"/>
        </w:rPr>
        <w:t>программа</w:t>
      </w:r>
      <w:r w:rsidR="0010268D" w:rsidRPr="004B6AAB">
        <w:rPr>
          <w:rFonts w:cstheme="majorHAnsi"/>
        </w:rPr>
        <w:t xml:space="preserve"> численного интегрирования методом трапеци</w:t>
      </w:r>
      <w:r w:rsidR="0088435B" w:rsidRPr="004B6AAB">
        <w:rPr>
          <w:rFonts w:cstheme="majorHAnsi"/>
        </w:rPr>
        <w:t>й</w:t>
      </w:r>
      <w:r w:rsidR="00262A3C">
        <w:rPr>
          <w:rFonts w:cstheme="majorHAnsi"/>
        </w:rPr>
        <w:t xml:space="preserve"> </w:t>
      </w:r>
      <w:r w:rsidR="00081081" w:rsidRPr="00081081">
        <w:rPr>
          <w:rFonts w:cstheme="majorHAnsi"/>
        </w:rPr>
        <w:t>[13]</w:t>
      </w:r>
      <w:r w:rsidR="0088435B" w:rsidRPr="004B6AAB">
        <w:rPr>
          <w:rFonts w:cstheme="majorHAnsi"/>
        </w:rPr>
        <w:t>, оптимизированная для упреждающих вычислений</w:t>
      </w:r>
      <w:r w:rsidR="00091FAA" w:rsidRPr="004B6AAB">
        <w:rPr>
          <w:rFonts w:cstheme="majorHAnsi"/>
        </w:rPr>
        <w:t>.</w:t>
      </w:r>
    </w:p>
    <w:p w14:paraId="4B500E3E" w14:textId="0455CB42" w:rsidR="002547F0" w:rsidRPr="004B6AAB" w:rsidRDefault="002547F0" w:rsidP="004B6AAB">
      <w:pPr>
        <w:rPr>
          <w:rFonts w:cstheme="majorHAnsi"/>
        </w:rPr>
      </w:pPr>
      <w:r>
        <w:rPr>
          <w:rFonts w:cstheme="majorHAnsi"/>
        </w:rPr>
        <w:tab/>
      </w:r>
      <w:r w:rsidRPr="004B6AAB">
        <w:rPr>
          <w:rFonts w:cstheme="majorHAnsi"/>
        </w:rPr>
        <w:t xml:space="preserve">В условной конструкции одна длинная ветвь, вероятность выполнения которой высока при большой точности вычислений. </w:t>
      </w:r>
      <w:r w:rsidR="001B4809">
        <w:rPr>
          <w:rFonts w:cstheme="majorHAnsi"/>
        </w:rPr>
        <w:t>К</w:t>
      </w:r>
      <w:r w:rsidRPr="004B6AAB">
        <w:rPr>
          <w:rFonts w:cstheme="majorHAnsi"/>
        </w:rPr>
        <w:t>ажд</w:t>
      </w:r>
      <w:r w:rsidR="001B4809">
        <w:rPr>
          <w:rFonts w:cstheme="majorHAnsi"/>
        </w:rPr>
        <w:t>ая</w:t>
      </w:r>
      <w:r w:rsidRPr="004B6AAB">
        <w:rPr>
          <w:rFonts w:cstheme="majorHAnsi"/>
        </w:rPr>
        <w:t xml:space="preserve"> итераци</w:t>
      </w:r>
      <w:r w:rsidR="001B4809">
        <w:rPr>
          <w:rFonts w:cstheme="majorHAnsi"/>
        </w:rPr>
        <w:t>я</w:t>
      </w:r>
      <w:r w:rsidRPr="004B6AAB">
        <w:rPr>
          <w:rFonts w:cstheme="majorHAnsi"/>
        </w:rPr>
        <w:t xml:space="preserve"> </w:t>
      </w:r>
      <w:r w:rsidR="001B4809">
        <w:rPr>
          <w:rFonts w:cstheme="majorHAnsi"/>
        </w:rPr>
        <w:t>содержит</w:t>
      </w:r>
      <w:r w:rsidRPr="004B6AAB">
        <w:rPr>
          <w:rFonts w:cstheme="majorHAnsi"/>
        </w:rPr>
        <w:t xml:space="preserve"> две сложные задачи: вычисление интеграла с шаг</w:t>
      </w:r>
      <w:r w:rsidR="004504B6">
        <w:rPr>
          <w:rFonts w:cstheme="majorHAnsi"/>
        </w:rPr>
        <w:t>а</w:t>
      </w:r>
      <w:r w:rsidRPr="004B6AAB">
        <w:rPr>
          <w:rFonts w:cstheme="majorHAnsi"/>
        </w:rPr>
        <w:t>м</w:t>
      </w:r>
      <w:r w:rsidR="004504B6">
        <w:rPr>
          <w:rFonts w:cstheme="majorHAnsi"/>
        </w:rPr>
        <w:t>и</w:t>
      </w:r>
      <w:r w:rsidRPr="004B6AAB">
        <w:rPr>
          <w:rFonts w:cstheme="majorHAnsi"/>
        </w:rPr>
        <w:t xml:space="preserve"> </w:t>
      </w:r>
      <w:r w:rsidRPr="004B6AAB">
        <w:rPr>
          <w:rFonts w:cstheme="majorHAnsi"/>
          <w:lang w:val="en-US"/>
        </w:rPr>
        <w:t>h</w:t>
      </w:r>
      <w:r w:rsidRPr="004B6AAB">
        <w:rPr>
          <w:rFonts w:cstheme="majorHAnsi"/>
        </w:rPr>
        <w:t xml:space="preserve"> и </w:t>
      </w:r>
      <w:r w:rsidRPr="004B6AAB">
        <w:rPr>
          <w:rFonts w:cstheme="majorHAnsi"/>
          <w:lang w:val="en-US"/>
        </w:rPr>
        <w:t>h</w:t>
      </w:r>
      <w:r w:rsidRPr="004B6AAB">
        <w:rPr>
          <w:rFonts w:cstheme="majorHAnsi"/>
        </w:rPr>
        <w:t xml:space="preserve">/2. Сложность задач с каждой итерацией возрастает в </w:t>
      </w:r>
      <w:r>
        <w:rPr>
          <w:rFonts w:cstheme="majorHAnsi"/>
        </w:rPr>
        <w:t xml:space="preserve">четыре </w:t>
      </w:r>
      <w:r w:rsidRPr="004B6AAB">
        <w:rPr>
          <w:rFonts w:cstheme="majorHAnsi"/>
        </w:rPr>
        <w:t>раз</w:t>
      </w:r>
      <w:r>
        <w:rPr>
          <w:rFonts w:cstheme="majorHAnsi"/>
        </w:rPr>
        <w:t>а</w:t>
      </w:r>
      <w:r w:rsidRPr="004B6AAB">
        <w:rPr>
          <w:rFonts w:cstheme="majorHAnsi"/>
        </w:rPr>
        <w:t>.</w:t>
      </w:r>
      <w:r w:rsidR="00726296">
        <w:rPr>
          <w:rFonts w:cstheme="majorHAnsi"/>
        </w:rPr>
        <w:t xml:space="preserve"> </w:t>
      </w:r>
      <w:r w:rsidR="00010E85">
        <w:rPr>
          <w:rFonts w:cstheme="majorHAnsi"/>
        </w:rPr>
        <w:t>Погрешность оценивается по правилу Рунге</w:t>
      </w:r>
      <w:r w:rsidR="00262A3C">
        <w:rPr>
          <w:rFonts w:cstheme="majorHAnsi"/>
        </w:rPr>
        <w:t xml:space="preserve"> </w:t>
      </w:r>
      <w:r w:rsidR="002E6EAD" w:rsidRPr="002E6EAD">
        <w:rPr>
          <w:rFonts w:cstheme="majorHAnsi"/>
        </w:rPr>
        <w:t>[13]</w:t>
      </w:r>
      <w:r w:rsidR="00262A3C">
        <w:rPr>
          <w:rFonts w:cstheme="majorHAnsi"/>
        </w:rPr>
        <w:t>.</w:t>
      </w:r>
      <w:r w:rsidR="00010E85">
        <w:rPr>
          <w:rFonts w:cstheme="majorHAnsi"/>
        </w:rPr>
        <w:t xml:space="preserve"> </w:t>
      </w:r>
      <w:r w:rsidRPr="004B6AAB">
        <w:rPr>
          <w:rFonts w:cstheme="majorHAnsi"/>
        </w:rPr>
        <w:t xml:space="preserve">В реализации </w:t>
      </w:r>
      <w:r w:rsidR="00B134FF">
        <w:rPr>
          <w:rFonts w:cstheme="majorHAnsi"/>
        </w:rPr>
        <w:t xml:space="preserve">интерпретатора </w:t>
      </w:r>
      <w:r w:rsidRPr="004B6AAB">
        <w:rPr>
          <w:rFonts w:cstheme="majorHAnsi"/>
        </w:rPr>
        <w:t>без упреждающих вычислений итерации выполняются последовательно.</w:t>
      </w:r>
    </w:p>
    <w:p w14:paraId="298D2B9A" w14:textId="759A52BE" w:rsidR="004B6AAB" w:rsidRPr="004B6AAB" w:rsidRDefault="004B6AAB" w:rsidP="004B6AAB">
      <w:pPr>
        <w:rPr>
          <w:rFonts w:cstheme="majorHAnsi"/>
        </w:rPr>
      </w:pPr>
      <w:r w:rsidRPr="004B6AAB">
        <w:rPr>
          <w:rFonts w:cstheme="majorHAnsi"/>
        </w:rPr>
        <w:tab/>
        <w:t>В качестве подынтегральной взята функция</w:t>
      </w:r>
      <m:oMath>
        <m:r>
          <m:rPr>
            <m:sty m:val="p"/>
          </m:rPr>
          <w:rPr>
            <w:rFonts w:ascii="Cambria Math" w:hAnsi="Cambria Math" w:cstheme="majorHAnsi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ajorHAnsi"/>
            <w:szCs w:val="28"/>
          </w:rPr>
          <m:t>(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8"/>
          </w:rPr>
          <m:t>)=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sin</m:t>
        </m:r>
        <m:f>
          <m:fPr>
            <m:ctrlPr>
              <w:rPr>
                <w:rFonts w:ascii="Cambria Math" w:hAnsi="Cambria Math" w:cstheme="majorHAnsi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ajorHAnsi"/>
            <w:szCs w:val="28"/>
          </w:rPr>
          <m:t>∙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sin</m:t>
        </m:r>
        <m:f>
          <m:fPr>
            <m:ctrlPr>
              <w:rPr>
                <w:rFonts w:ascii="Cambria Math" w:hAnsi="Cambria Math" w:cstheme="majorHAnsi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ajorHAnsi"/>
            <w:szCs w:val="28"/>
          </w:rPr>
          <m:t>∙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sin</m:t>
        </m:r>
        <m:f>
          <m:fPr>
            <m:ctrlPr>
              <w:rPr>
                <w:rFonts w:ascii="Cambria Math" w:hAnsi="Cambria Math" w:cstheme="majorHAnsi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theme="majorHAnsi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ajorHAnsi"/>
            <w:szCs w:val="28"/>
          </w:rPr>
          <m:t xml:space="preserve"> </m:t>
        </m:r>
      </m:oMath>
      <w:r w:rsidRPr="004B6AAB">
        <w:rPr>
          <w:rFonts w:cstheme="majorHAnsi"/>
          <w:szCs w:val="28"/>
        </w:rPr>
        <w:t xml:space="preserve">. </w:t>
      </w:r>
      <w:r w:rsidRPr="004B6AAB">
        <w:rPr>
          <w:rFonts w:cstheme="majorHAnsi"/>
        </w:rPr>
        <w:t xml:space="preserve">Интегрирование проводится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r>
              <w:rPr>
                <w:rFonts w:ascii="Cambria Math" w:hAnsi="Cambria Math" w:cstheme="majorHAnsi"/>
              </w:rPr>
              <m:t>0, 25</m:t>
            </m:r>
          </m:e>
        </m:d>
      </m:oMath>
      <w:r w:rsidRPr="004B6AAB">
        <w:rPr>
          <w:rFonts w:cstheme="majorHAnsi"/>
        </w:rPr>
        <w:t xml:space="preserve"> с точностью </w:t>
      </w:r>
      <m:oMath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-10</m:t>
            </m:r>
          </m:sup>
        </m:sSup>
      </m:oMath>
      <w:r w:rsidRPr="004B6AAB">
        <w:rPr>
          <w:rFonts w:cstheme="majorHAnsi"/>
        </w:rPr>
        <w:t>.</w:t>
      </w:r>
    </w:p>
    <w:p w14:paraId="614553E9" w14:textId="623CCD22" w:rsidR="00AE36A0" w:rsidRPr="004B6AAB" w:rsidRDefault="00AE36A0" w:rsidP="004B6AAB">
      <w:pPr>
        <w:rPr>
          <w:rFonts w:cstheme="majorHAnsi"/>
        </w:rPr>
      </w:pPr>
      <w:r w:rsidRPr="004B6AAB">
        <w:rPr>
          <w:rFonts w:cstheme="majorHAnsi"/>
        </w:rPr>
        <w:lastRenderedPageBreak/>
        <w:tab/>
      </w:r>
      <w:bookmarkStart w:id="26" w:name="_Hlk519640692"/>
      <w:r w:rsidRPr="004B6AAB">
        <w:rPr>
          <w:rFonts w:cstheme="majorHAnsi"/>
        </w:rPr>
        <w:t>Алгоритм программы выглядит следующим образом:</w:t>
      </w:r>
    </w:p>
    <w:p w14:paraId="51966C04" w14:textId="4DBD830F" w:rsidR="004B6AAB" w:rsidRPr="009C1BED" w:rsidRDefault="001C7990" w:rsidP="004B6AAB">
      <w:pPr>
        <w:pStyle w:val="a3"/>
        <w:numPr>
          <w:ilvl w:val="0"/>
          <w:numId w:val="33"/>
        </w:numPr>
        <w:rPr>
          <w:rFonts w:cstheme="majorHAnsi"/>
        </w:rPr>
      </w:pP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 xml:space="preserve"> =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b</m:t>
        </m:r>
        <m:r>
          <m:rPr>
            <m:sty m:val="p"/>
          </m:rPr>
          <w:rPr>
            <w:rFonts w:ascii="Cambria Math" w:hAnsi="Cambria Math" w:cstheme="majorHAnsi"/>
          </w:rPr>
          <m:t xml:space="preserve"> - 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a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</m:oMath>
      <w:r w:rsidR="009C1BED">
        <w:rPr>
          <w:rFonts w:cstheme="majorHAnsi"/>
        </w:rPr>
        <w:t>, где</w:t>
      </w:r>
      <w:r w:rsidR="00031501">
        <w:rPr>
          <w:rFonts w:cstheme="majorHAnsi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a</m:t>
        </m:r>
      </m:oMath>
      <w:r w:rsidR="00031501" w:rsidRPr="00031501">
        <w:rPr>
          <w:rFonts w:cstheme="majorHAnsi"/>
        </w:rPr>
        <w:t xml:space="preserve"> – </w:t>
      </w:r>
      <w:r w:rsidR="00031501">
        <w:rPr>
          <w:rFonts w:cstheme="majorHAnsi"/>
        </w:rPr>
        <w:t xml:space="preserve">левая граница отрезка интегрирования,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b</m:t>
        </m:r>
      </m:oMath>
      <w:r w:rsidR="00031501">
        <w:rPr>
          <w:rFonts w:cstheme="majorHAnsi"/>
        </w:rPr>
        <w:t xml:space="preserve"> – правая</w:t>
      </w:r>
      <w:r w:rsidR="00074326" w:rsidRPr="009C1BED">
        <w:rPr>
          <w:rFonts w:cstheme="majorHAnsi"/>
        </w:rPr>
        <w:t>;</w:t>
      </w:r>
    </w:p>
    <w:p w14:paraId="6D8A2471" w14:textId="1C400800" w:rsidR="003739E5" w:rsidRDefault="00E51714" w:rsidP="004B6AAB">
      <w:pPr>
        <w:pStyle w:val="a3"/>
        <w:numPr>
          <w:ilvl w:val="0"/>
          <w:numId w:val="33"/>
        </w:numPr>
        <w:rPr>
          <w:rFonts w:cstheme="majorHAnsi"/>
        </w:rPr>
      </w:pPr>
      <w:r>
        <w:rPr>
          <w:rFonts w:cstheme="majorHAnsi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ajorHAnsi"/>
          </w:rPr>
          <m:t>|</m:t>
        </m:r>
        <m:f>
          <m:fPr>
            <m:ctrlPr>
              <w:rPr>
                <w:rFonts w:ascii="Cambria Math" w:hAnsi="Cambria Math" w:cstheme="maj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Trp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/2)</m:t>
            </m:r>
            <m:r>
              <m:rPr>
                <m:sty m:val="p"/>
              </m:rPr>
              <w:rPr>
                <w:rFonts w:ascii="Cambria Math" w:cs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cstheme="majorHAnsi"/>
              </w:rPr>
              <m:t>-</m:t>
            </m:r>
            <m:r>
              <m:rPr>
                <m:sty m:val="p"/>
              </m:rPr>
              <w:rPr>
                <w:rFonts w:ascii="Cambria Math" w:cs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Trp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)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  <m:r>
          <m:rPr>
            <m:scr m:val="script"/>
            <m:sty m:val="p"/>
          </m:rPr>
          <w:rPr>
            <w:rFonts w:ascii="Cambria Math" w:hAnsi="Cambria Math" w:cstheme="majorHAnsi"/>
          </w:rPr>
          <m:t>|≤E</m:t>
        </m:r>
      </m:oMath>
      <w:r w:rsidR="00632900" w:rsidRPr="00632900">
        <w:rPr>
          <w:rFonts w:cstheme="majorHAnsi"/>
        </w:rPr>
        <w:t xml:space="preserve">, </w:t>
      </w:r>
      <w:r w:rsidR="003739E5">
        <w:rPr>
          <w:rFonts w:cstheme="majorHAnsi"/>
        </w:rPr>
        <w:t>то переходим к пункту 3, иначе к пункту 4</w:t>
      </w:r>
      <w:r w:rsidR="0055268A">
        <w:rPr>
          <w:rFonts w:cstheme="majorHAnsi"/>
        </w:rPr>
        <w:t>.</w:t>
      </w:r>
    </w:p>
    <w:p w14:paraId="2CBED5E1" w14:textId="0B2BAFEA" w:rsidR="00E51714" w:rsidRDefault="0055268A" w:rsidP="003739E5">
      <w:pPr>
        <w:pStyle w:val="a3"/>
        <w:ind w:left="360"/>
        <w:rPr>
          <w:rFonts w:cstheme="majorHAnsi"/>
        </w:rPr>
      </w:pPr>
      <w:r>
        <w:rPr>
          <w:rFonts w:cstheme="majorHAnsi"/>
        </w:rPr>
        <w:t xml:space="preserve">Здесь </w:t>
      </w:r>
      <m:oMath>
        <m:r>
          <m:rPr>
            <m:scr m:val="script"/>
            <m:sty m:val="p"/>
          </m:rPr>
          <w:rPr>
            <w:rFonts w:ascii="Cambria Math" w:hAnsi="Cambria Math" w:cstheme="majorHAnsi"/>
          </w:rPr>
          <m:t>E</m:t>
        </m:r>
      </m:oMath>
      <w:r w:rsidR="00E76555" w:rsidRPr="009C1BED">
        <w:rPr>
          <w:rFonts w:cstheme="majorHAnsi"/>
        </w:rPr>
        <w:t xml:space="preserve"> </w:t>
      </w:r>
      <w:r w:rsidR="00E76555" w:rsidRPr="00031501">
        <w:rPr>
          <w:rFonts w:cstheme="majorHAnsi"/>
        </w:rPr>
        <w:t>–</w:t>
      </w:r>
      <w:r w:rsidR="00E76555" w:rsidRPr="009C1BED">
        <w:rPr>
          <w:rFonts w:cstheme="majorHAnsi"/>
        </w:rPr>
        <w:t xml:space="preserve"> </w:t>
      </w:r>
      <w:r w:rsidR="00E76555">
        <w:rPr>
          <w:rFonts w:cstheme="majorHAnsi"/>
        </w:rPr>
        <w:t>точность,</w:t>
      </w:r>
      <w:r w:rsidR="00E76555" w:rsidRPr="00E76555">
        <w:rPr>
          <w:rFonts w:cstheme="majorHAnsi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Trp</m:t>
        </m:r>
        <m:r>
          <m:rPr>
            <m:sty m:val="p"/>
          </m:rPr>
          <w:rPr>
            <w:rFonts w:ascii="Cambria Math" w:hAnsi="Cambria Math" w:cstheme="majorHAnsi"/>
          </w:rPr>
          <m:t>(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>)</m:t>
        </m:r>
      </m:oMath>
      <w:r w:rsidR="00632900">
        <w:rPr>
          <w:rFonts w:cstheme="majorHAnsi"/>
        </w:rPr>
        <w:t xml:space="preserve"> – значение </w:t>
      </w:r>
      <w:r w:rsidR="00632900" w:rsidRPr="004B6AAB">
        <w:rPr>
          <w:rFonts w:cstheme="majorHAnsi"/>
        </w:rPr>
        <w:t>интеграл</w:t>
      </w:r>
      <w:r w:rsidR="00632900">
        <w:rPr>
          <w:rFonts w:cstheme="majorHAnsi"/>
        </w:rPr>
        <w:t>а</w:t>
      </w:r>
      <w:r w:rsidR="00632900" w:rsidRPr="00074326">
        <w:rPr>
          <w:rFonts w:cstheme="majorHAnsi"/>
        </w:rPr>
        <w:t xml:space="preserve"> </w:t>
      </w:r>
      <w:r w:rsidR="00632900">
        <w:rPr>
          <w:rFonts w:cstheme="majorHAnsi"/>
        </w:rPr>
        <w:t xml:space="preserve">функции </w:t>
      </w:r>
      <m:oMath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ajorHAnsi"/>
            <w:szCs w:val="28"/>
          </w:rPr>
          <m:t>(</m:t>
        </m:r>
        <m:r>
          <m:rPr>
            <m:sty m:val="p"/>
          </m:rPr>
          <w:rPr>
            <w:rFonts w:ascii="Cambria Math" w:hAnsi="Cambria Math" w:cstheme="majorHAnsi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8"/>
          </w:rPr>
          <m:t>)</m:t>
        </m:r>
      </m:oMath>
      <w:r w:rsidR="003739E5">
        <w:rPr>
          <w:rFonts w:cstheme="majorHAnsi"/>
        </w:rPr>
        <w:t xml:space="preserve">, вычисленное </w:t>
      </w:r>
      <w:r w:rsidR="00632900" w:rsidRPr="004B6AAB">
        <w:rPr>
          <w:rFonts w:cstheme="majorHAnsi"/>
        </w:rPr>
        <w:t xml:space="preserve">методом трапеции с шагом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</m:oMath>
      <w:r w:rsidR="00632900">
        <w:rPr>
          <w:rFonts w:cstheme="majorHAnsi"/>
        </w:rPr>
        <w:t>,</w:t>
      </w:r>
      <w:r w:rsidR="003739E5">
        <w:rPr>
          <w:rFonts w:cstheme="majorHAnsi"/>
        </w:rPr>
        <w:t xml:space="preserve"> а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Trp</m:t>
        </m:r>
        <m:r>
          <m:rPr>
            <m:sty m:val="p"/>
          </m:rPr>
          <w:rPr>
            <w:rFonts w:ascii="Cambria Math" w:hAnsi="Cambria Math" w:cstheme="majorHAnsi"/>
          </w:rPr>
          <m:t>(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>/2)</m:t>
        </m:r>
      </m:oMath>
      <w:r w:rsidR="003739E5">
        <w:rPr>
          <w:rFonts w:cstheme="majorHAnsi"/>
        </w:rPr>
        <w:t xml:space="preserve"> – с шагом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>/2</m:t>
        </m:r>
      </m:oMath>
      <w:r>
        <w:rPr>
          <w:rFonts w:cstheme="majorHAnsi"/>
        </w:rPr>
        <w:t>.</w:t>
      </w:r>
    </w:p>
    <w:p w14:paraId="0D3F9DC5" w14:textId="40D8D6C0" w:rsidR="003739E5" w:rsidRDefault="00EA06C2" w:rsidP="004B6AAB">
      <w:pPr>
        <w:pStyle w:val="a3"/>
        <w:numPr>
          <w:ilvl w:val="0"/>
          <w:numId w:val="33"/>
        </w:numPr>
        <w:rPr>
          <w:rFonts w:cstheme="majorHAnsi"/>
        </w:rPr>
      </w:pPr>
      <w:r>
        <w:rPr>
          <w:rFonts w:cstheme="majorHAnsi"/>
        </w:rPr>
        <w:t xml:space="preserve">Выводим результат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Trp</m:t>
        </m:r>
        <m:r>
          <m:rPr>
            <m:sty m:val="p"/>
          </m:rPr>
          <w:rPr>
            <w:rFonts w:ascii="Cambria Math" w:hAnsi="Cambria Math" w:cstheme="majorHAnsi"/>
          </w:rPr>
          <m:t>(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>/2)</m:t>
        </m:r>
      </m:oMath>
      <w:r w:rsidR="005C6135">
        <w:rPr>
          <w:rFonts w:cstheme="majorHAnsi"/>
        </w:rPr>
        <w:t>.</w:t>
      </w:r>
    </w:p>
    <w:p w14:paraId="63CBAF54" w14:textId="2A7BC0F8" w:rsidR="00FF2C58" w:rsidRDefault="00EA06C2" w:rsidP="00FF2C58">
      <w:pPr>
        <w:pStyle w:val="a3"/>
        <w:numPr>
          <w:ilvl w:val="0"/>
          <w:numId w:val="33"/>
        </w:numPr>
        <w:rPr>
          <w:rFonts w:cstheme="majorHAnsi"/>
        </w:rPr>
      </w:pP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h</m:t>
        </m:r>
        <m:r>
          <m:rPr>
            <m:sty m:val="p"/>
          </m:rPr>
          <w:rPr>
            <w:rFonts w:ascii="Cambria Math" w:hAnsi="Cambria Math" w:cstheme="majorHAnsi"/>
          </w:rPr>
          <m:t xml:space="preserve"> = </m:t>
        </m:r>
        <m:f>
          <m:fPr>
            <m:ctrlPr>
              <w:rPr>
                <w:rFonts w:ascii="Cambria Math" w:hAnsi="Cambria Math" w:cstheme="majorHAns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4</m:t>
            </m:r>
          </m:den>
        </m:f>
      </m:oMath>
      <w:r w:rsidRPr="00EA06C2">
        <w:rPr>
          <w:rFonts w:cstheme="majorHAnsi"/>
        </w:rPr>
        <w:t xml:space="preserve"> , </w:t>
      </w:r>
      <w:r>
        <w:rPr>
          <w:rFonts w:cstheme="majorHAnsi"/>
        </w:rPr>
        <w:t xml:space="preserve">переходим к </w:t>
      </w:r>
      <w:r w:rsidR="00FF2C58">
        <w:rPr>
          <w:rFonts w:cstheme="majorHAnsi"/>
        </w:rPr>
        <w:t>пункту</w:t>
      </w:r>
      <w:r>
        <w:rPr>
          <w:rFonts w:cstheme="majorHAnsi"/>
        </w:rPr>
        <w:t xml:space="preserve"> 2.</w:t>
      </w:r>
    </w:p>
    <w:bookmarkEnd w:id="26"/>
    <w:p w14:paraId="7D974BD5" w14:textId="06EAA118" w:rsidR="00157A76" w:rsidRPr="004B6AAB" w:rsidRDefault="00FF2C58" w:rsidP="004B6AAB">
      <w:pPr>
        <w:rPr>
          <w:rFonts w:cstheme="majorHAnsi"/>
        </w:rPr>
      </w:pPr>
      <w:r>
        <w:rPr>
          <w:rFonts w:cstheme="majorHAnsi"/>
        </w:rPr>
        <w:tab/>
        <w:t xml:space="preserve">Код </w:t>
      </w:r>
      <w:r>
        <w:rPr>
          <w:rFonts w:cstheme="majorHAnsi"/>
          <w:lang w:val="en-US"/>
        </w:rPr>
        <w:t>FPTL</w:t>
      </w:r>
      <w:r w:rsidRPr="00667229">
        <w:rPr>
          <w:rFonts w:cstheme="majorHAnsi"/>
        </w:rPr>
        <w:t>-</w:t>
      </w:r>
      <w:r>
        <w:rPr>
          <w:rFonts w:cstheme="majorHAnsi"/>
        </w:rPr>
        <w:t xml:space="preserve">программы </w:t>
      </w:r>
      <w:r w:rsidR="00667229">
        <w:rPr>
          <w:rFonts w:cstheme="majorHAnsi"/>
        </w:rPr>
        <w:t xml:space="preserve">находится в </w:t>
      </w:r>
      <w:r w:rsidR="0053650A">
        <w:rPr>
          <w:rFonts w:cstheme="majorHAnsi"/>
        </w:rPr>
        <w:t>П</w:t>
      </w:r>
      <w:r w:rsidR="00667229">
        <w:rPr>
          <w:rFonts w:cstheme="majorHAnsi"/>
        </w:rPr>
        <w:t xml:space="preserve">риложении </w:t>
      </w:r>
      <w:r w:rsidR="00BD486E">
        <w:rPr>
          <w:rFonts w:cstheme="majorHAnsi"/>
        </w:rPr>
        <w:t>2</w:t>
      </w:r>
      <w:r w:rsidR="00667229">
        <w:rPr>
          <w:rFonts w:cstheme="majorHAnsi"/>
        </w:rPr>
        <w:t>.</w:t>
      </w:r>
    </w:p>
    <w:p w14:paraId="4D0B5BC8" w14:textId="77777777" w:rsidR="00A30D6D" w:rsidRDefault="00A30D6D" w:rsidP="000F34D2">
      <w:bookmarkStart w:id="27" w:name="_Hlk519640759"/>
    </w:p>
    <w:p w14:paraId="16747DCE" w14:textId="6E0BAB15" w:rsidR="00A624CC" w:rsidRPr="00F855D5" w:rsidRDefault="00A624CC" w:rsidP="00D27A72">
      <w:pPr>
        <w:jc w:val="left"/>
        <w:rPr>
          <w:sz w:val="24"/>
        </w:rPr>
      </w:pPr>
      <w:r w:rsidRPr="00F855D5">
        <w:rPr>
          <w:sz w:val="24"/>
        </w:rPr>
        <w:t>Табл.4.</w:t>
      </w:r>
      <w:r w:rsidR="003D1332">
        <w:rPr>
          <w:sz w:val="24"/>
        </w:rPr>
        <w:t>3</w:t>
      </w:r>
      <w:r w:rsidRPr="00F855D5">
        <w:rPr>
          <w:sz w:val="24"/>
        </w:rPr>
        <w:t xml:space="preserve">. </w:t>
      </w:r>
      <w:r w:rsidR="00F855D5">
        <w:rPr>
          <w:sz w:val="24"/>
        </w:rPr>
        <w:t>Ускорение и в</w:t>
      </w:r>
      <w:r w:rsidRPr="00F855D5">
        <w:rPr>
          <w:sz w:val="24"/>
        </w:rPr>
        <w:t>ремя выполнения программы численного интегрирования в зависимости от реализации и количества используемых рабочих потоков.</w:t>
      </w:r>
    </w:p>
    <w:tbl>
      <w:tblPr>
        <w:tblW w:w="96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470478" w:rsidRPr="005517F8" w14:paraId="137DA949" w14:textId="77777777" w:rsidTr="00C53EDA">
        <w:trPr>
          <w:trHeight w:val="81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CFA695F" w14:textId="36A7555F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bookmarkStart w:id="28" w:name="_Hlk519640741"/>
            <w:r w:rsidRPr="005517F8">
              <w:rPr>
                <w:rFonts w:cstheme="majorHAnsi"/>
                <w:sz w:val="24"/>
              </w:rPr>
              <w:t>Количество используемых рабочих потоков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A9513B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39E17AE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FF407B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3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599975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60F134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12073F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9ACCDEF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7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651FB2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8</w:t>
            </w:r>
          </w:p>
        </w:tc>
      </w:tr>
      <w:tr w:rsidR="00470478" w:rsidRPr="005517F8" w14:paraId="12C57528" w14:textId="77777777" w:rsidTr="00C53EDA">
        <w:trPr>
          <w:trHeight w:val="81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F28370" w14:textId="2C7AD6FB" w:rsidR="00470478" w:rsidRPr="005517F8" w:rsidRDefault="00B31A2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 xml:space="preserve">Время выполнения </w:t>
            </w:r>
            <w:r w:rsidR="00C53EDA">
              <w:rPr>
                <w:rFonts w:cstheme="majorHAnsi"/>
                <w:color w:val="000000"/>
                <w:sz w:val="24"/>
              </w:rPr>
              <w:t>в интерпретаторе</w:t>
            </w:r>
            <w:r w:rsidR="00470478" w:rsidRPr="005517F8">
              <w:rPr>
                <w:rFonts w:cstheme="majorHAnsi"/>
                <w:color w:val="000000"/>
                <w:sz w:val="24"/>
              </w:rPr>
              <w:t xml:space="preserve"> без упреждающих вычислений</w:t>
            </w:r>
            <w:r w:rsidR="007943AA">
              <w:rPr>
                <w:rFonts w:cstheme="majorHAnsi"/>
                <w:color w:val="000000"/>
                <w:sz w:val="24"/>
              </w:rPr>
              <w:t>, с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3781" w14:textId="23011E7E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9,</w:t>
            </w:r>
            <w:r w:rsidR="00DC4FAF">
              <w:rPr>
                <w:rFonts w:cstheme="majorHAnsi"/>
                <w:color w:val="000000"/>
                <w:sz w:val="24"/>
              </w:rPr>
              <w:t>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2536" w14:textId="28EE7941" w:rsidR="00470478" w:rsidRPr="005517F8" w:rsidRDefault="00FC015A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37D2" w14:textId="079271C7" w:rsidR="00470478" w:rsidRPr="005517F8" w:rsidRDefault="003D603C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55DC4" w14:textId="584611A8" w:rsidR="00470478" w:rsidRPr="005517F8" w:rsidRDefault="00214FA6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E007" w14:textId="553F0603" w:rsidR="00470478" w:rsidRPr="005517F8" w:rsidRDefault="00214FA6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2C62" w14:textId="57C3D34E" w:rsidR="00470478" w:rsidRPr="005517F8" w:rsidRDefault="00214FA6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7C27" w14:textId="01AAC9E2" w:rsidR="00470478" w:rsidRPr="005517F8" w:rsidRDefault="00214FA6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A1C3" w14:textId="4194B77E" w:rsidR="00470478" w:rsidRPr="005517F8" w:rsidRDefault="00214FA6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6</w:t>
            </w:r>
            <w:r w:rsidR="00470478" w:rsidRPr="005517F8">
              <w:rPr>
                <w:rFonts w:cstheme="majorHAnsi"/>
                <w:color w:val="000000"/>
                <w:sz w:val="24"/>
              </w:rPr>
              <w:t>,5</w:t>
            </w:r>
          </w:p>
        </w:tc>
      </w:tr>
      <w:tr w:rsidR="00470478" w:rsidRPr="005517F8" w14:paraId="135C4F08" w14:textId="77777777" w:rsidTr="00C53EDA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2C45AA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Ускорение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6533" w14:textId="77777777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1,00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1239" w14:textId="06D2EAC9" w:rsidR="00470478" w:rsidRPr="005517F8" w:rsidRDefault="00470478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 w:rsidR="00F61E1F"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CD20" w14:textId="2476F593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3C37" w14:textId="5D987971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B990" w14:textId="3A9C4460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89E7" w14:textId="1E9B057D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2C6C" w14:textId="59E1E4C2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0C58" w14:textId="28D1B528" w:rsidR="00470478" w:rsidRPr="005517F8" w:rsidRDefault="00F61E1F" w:rsidP="0047047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1,</w:t>
            </w:r>
            <w:r>
              <w:rPr>
                <w:rFonts w:cstheme="majorHAnsi"/>
                <w:color w:val="000000"/>
                <w:sz w:val="24"/>
              </w:rPr>
              <w:t>48</w:t>
            </w:r>
          </w:p>
        </w:tc>
      </w:tr>
      <w:tr w:rsidR="005419E8" w:rsidRPr="005517F8" w14:paraId="12FA68B1" w14:textId="77777777" w:rsidTr="00C53EDA">
        <w:trPr>
          <w:trHeight w:val="81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4793E30" w14:textId="45582739" w:rsidR="005419E8" w:rsidRPr="005517F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 xml:space="preserve">Время выполнения в </w:t>
            </w:r>
            <w:r w:rsidRPr="005517F8">
              <w:rPr>
                <w:rFonts w:cstheme="majorHAnsi"/>
                <w:color w:val="000000"/>
                <w:sz w:val="24"/>
              </w:rPr>
              <w:t>интерпретатор</w:t>
            </w:r>
            <w:r>
              <w:rPr>
                <w:rFonts w:cstheme="majorHAnsi"/>
                <w:color w:val="000000"/>
                <w:sz w:val="24"/>
              </w:rPr>
              <w:t>е</w:t>
            </w:r>
            <w:r w:rsidRPr="005517F8">
              <w:rPr>
                <w:rFonts w:cstheme="majorHAnsi"/>
                <w:color w:val="000000"/>
                <w:sz w:val="24"/>
              </w:rPr>
              <w:t xml:space="preserve"> с упреждающими вычислениями</w:t>
            </w:r>
            <w:r>
              <w:rPr>
                <w:rFonts w:cstheme="majorHAnsi"/>
                <w:color w:val="000000"/>
                <w:sz w:val="24"/>
              </w:rPr>
              <w:t>, с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396C0" w14:textId="128E03F5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9,6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F907" w14:textId="786C3E84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3AA3" w14:textId="0C2EE920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5,4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68CA" w14:textId="163367AF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E4AD" w14:textId="7CF817AA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5,2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78BC8" w14:textId="1BEA1584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5,4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1D59" w14:textId="33BEA85C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5,6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A0D2" w14:textId="230BF6E0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color w:val="000000"/>
                <w:sz w:val="24"/>
              </w:rPr>
              <w:t>5,8</w:t>
            </w:r>
          </w:p>
        </w:tc>
      </w:tr>
      <w:tr w:rsidR="005419E8" w:rsidRPr="005517F8" w14:paraId="6F039E98" w14:textId="77777777" w:rsidTr="00C53EDA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B8EFDF5" w14:textId="77777777" w:rsidR="005419E8" w:rsidRPr="005517F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517F8">
              <w:rPr>
                <w:rFonts w:cstheme="majorHAnsi"/>
                <w:color w:val="000000"/>
                <w:sz w:val="24"/>
              </w:rPr>
              <w:t>Ускорение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6790" w14:textId="449570C8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1,00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C4B2" w14:textId="1335246C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1,60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C226" w14:textId="6BAD4835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1,78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EB58" w14:textId="3D0C0264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1,92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6A03" w14:textId="60430EA3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1,85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9CCE" w14:textId="08D1EBBE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1,78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48A6" w14:textId="53D06972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1,71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02E3" w14:textId="694756E7" w:rsidR="005419E8" w:rsidRPr="005419E8" w:rsidRDefault="005419E8" w:rsidP="005419E8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5419E8">
              <w:rPr>
                <w:rFonts w:cstheme="majorHAnsi"/>
                <w:color w:val="000000"/>
                <w:sz w:val="24"/>
              </w:rPr>
              <w:t>1,66</w:t>
            </w:r>
          </w:p>
        </w:tc>
      </w:tr>
    </w:tbl>
    <w:bookmarkEnd w:id="27"/>
    <w:bookmarkEnd w:id="28"/>
    <w:p w14:paraId="2F0F0301" w14:textId="77777777" w:rsidR="00CD0587" w:rsidRDefault="00091FAA" w:rsidP="000F34D2">
      <w:r>
        <w:tab/>
      </w:r>
    </w:p>
    <w:p w14:paraId="6F4F6AFA" w14:textId="5D7D063C" w:rsidR="00AA4A90" w:rsidRDefault="00CD0587" w:rsidP="000F34D2">
      <w:r>
        <w:tab/>
      </w:r>
      <w:r w:rsidR="000E406D">
        <w:t>И</w:t>
      </w:r>
      <w:r>
        <w:t>з таблицы 4.</w:t>
      </w:r>
      <w:r w:rsidR="00C36737">
        <w:t>3</w:t>
      </w:r>
      <w:r>
        <w:t xml:space="preserve"> и графиков на рисунках 4.1 и 4.2</w:t>
      </w:r>
      <w:r w:rsidR="000E406D">
        <w:t xml:space="preserve"> можно заметить</w:t>
      </w:r>
      <w:r w:rsidR="00091FAA">
        <w:t xml:space="preserve">, </w:t>
      </w:r>
      <w:r w:rsidR="000E406D">
        <w:t xml:space="preserve">что </w:t>
      </w:r>
      <w:r w:rsidR="00091FAA">
        <w:t xml:space="preserve">при использовании </w:t>
      </w:r>
      <w:r w:rsidR="00E74EAD">
        <w:t>бол</w:t>
      </w:r>
      <w:r w:rsidR="00DA7491">
        <w:t>е</w:t>
      </w:r>
      <w:r w:rsidR="00E74EAD">
        <w:t>е 4</w:t>
      </w:r>
      <w:r w:rsidR="00091FAA">
        <w:t xml:space="preserve"> рабочих потоков происходит замедление</w:t>
      </w:r>
      <w:r w:rsidR="00D86FC4">
        <w:t xml:space="preserve"> выполнения программы</w:t>
      </w:r>
      <w:r w:rsidR="00091FAA">
        <w:t xml:space="preserve">. Это связано с </w:t>
      </w:r>
      <w:r w:rsidR="00D86FC4">
        <w:t>увеличением</w:t>
      </w:r>
      <w:r w:rsidR="00091FAA">
        <w:t xml:space="preserve"> количества</w:t>
      </w:r>
      <w:r w:rsidR="00A840DE">
        <w:t xml:space="preserve"> узлов функциональной схемы</w:t>
      </w:r>
      <w:r w:rsidR="00091FAA">
        <w:t xml:space="preserve"> на каждой </w:t>
      </w:r>
      <w:r w:rsidR="00A840DE">
        <w:t xml:space="preserve">следующей </w:t>
      </w:r>
      <w:r w:rsidR="00091FAA">
        <w:t>итерац</w:t>
      </w:r>
      <w:r w:rsidR="00701BF1">
        <w:t>ии</w:t>
      </w:r>
      <w:r w:rsidR="00A840DE">
        <w:t xml:space="preserve"> и</w:t>
      </w:r>
      <w:r w:rsidR="00BA15C8" w:rsidRPr="00BA15C8">
        <w:t xml:space="preserve"> </w:t>
      </w:r>
      <w:r w:rsidR="00BA15C8">
        <w:t>количеством одновременно выполняющихся упреждающих задач, что</w:t>
      </w:r>
      <w:r w:rsidR="00A840DE">
        <w:t xml:space="preserve">, </w:t>
      </w:r>
      <w:r w:rsidR="00D86FC4">
        <w:t>в свою очередь</w:t>
      </w:r>
      <w:r w:rsidR="00A840DE">
        <w:t xml:space="preserve">, </w:t>
      </w:r>
      <w:r w:rsidR="00BA15C8">
        <w:t xml:space="preserve">приводит к </w:t>
      </w:r>
      <w:r w:rsidR="00A840DE">
        <w:t>появлени</w:t>
      </w:r>
      <w:r w:rsidR="00BA15C8">
        <w:t>ю</w:t>
      </w:r>
      <w:r w:rsidR="00A840DE">
        <w:t xml:space="preserve"> дополнительных накладных расходов </w:t>
      </w:r>
      <w:r w:rsidR="009D3B98">
        <w:t>на управление</w:t>
      </w:r>
      <w:r w:rsidR="00306656">
        <w:t>, в частности</w:t>
      </w:r>
      <w:r w:rsidR="004F0957">
        <w:t>,</w:t>
      </w:r>
      <w:r w:rsidR="00306656">
        <w:t xml:space="preserve"> при их отмене в момент завершения вычислений</w:t>
      </w:r>
      <w:r w:rsidR="00091FAA">
        <w:t>.</w:t>
      </w:r>
    </w:p>
    <w:p w14:paraId="07900C4D" w14:textId="6DFDEB58" w:rsidR="00BB015B" w:rsidRDefault="002B5594" w:rsidP="000F34D2">
      <w:pPr>
        <w:rPr>
          <w:noProof/>
        </w:rPr>
      </w:pPr>
      <w:bookmarkStart w:id="29" w:name="_Hlk519640896"/>
      <w:r>
        <w:rPr>
          <w:noProof/>
        </w:rPr>
        <w:lastRenderedPageBreak/>
        <w:drawing>
          <wp:inline distT="0" distB="0" distL="0" distR="0" wp14:anchorId="413A7CD0" wp14:editId="3542C9A7">
            <wp:extent cx="6120130" cy="2172615"/>
            <wp:effectExtent l="0" t="0" r="13970" b="1841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0D15D2A-F0D9-4490-80B4-0AD07B82DC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BB015B">
        <w:rPr>
          <w:noProof/>
        </w:rPr>
        <w:t xml:space="preserve"> </w:t>
      </w:r>
    </w:p>
    <w:p w14:paraId="7ED7E7AB" w14:textId="76E95909" w:rsidR="00BB015B" w:rsidRDefault="00BB015B" w:rsidP="000F34D2">
      <w:pPr>
        <w:jc w:val="center"/>
        <w:rPr>
          <w:sz w:val="24"/>
        </w:rPr>
      </w:pPr>
      <w:r w:rsidRPr="00832063">
        <w:rPr>
          <w:sz w:val="24"/>
        </w:rPr>
        <w:t xml:space="preserve">Рис.4.1. </w:t>
      </w:r>
      <w:r w:rsidR="007A47CE">
        <w:rPr>
          <w:sz w:val="24"/>
        </w:rPr>
        <w:t>В</w:t>
      </w:r>
      <w:r w:rsidRPr="00832063">
        <w:rPr>
          <w:sz w:val="24"/>
        </w:rPr>
        <w:t>рем</w:t>
      </w:r>
      <w:r w:rsidR="007A47CE">
        <w:rPr>
          <w:sz w:val="24"/>
        </w:rPr>
        <w:t>я</w:t>
      </w:r>
      <w:r w:rsidRPr="00832063">
        <w:rPr>
          <w:sz w:val="24"/>
        </w:rPr>
        <w:t xml:space="preserve"> выполнения программы численного интегрирования.</w:t>
      </w:r>
    </w:p>
    <w:p w14:paraId="072ACDFB" w14:textId="77777777" w:rsidR="002B5594" w:rsidRPr="00A6733B" w:rsidRDefault="002B5594" w:rsidP="000F34D2">
      <w:pPr>
        <w:jc w:val="center"/>
        <w:rPr>
          <w:sz w:val="24"/>
        </w:rPr>
      </w:pPr>
    </w:p>
    <w:p w14:paraId="108C2A36" w14:textId="1B24A4BE" w:rsidR="00710275" w:rsidRDefault="00F04444" w:rsidP="000F34D2">
      <w:r>
        <w:rPr>
          <w:noProof/>
        </w:rPr>
        <w:drawing>
          <wp:inline distT="0" distB="0" distL="0" distR="0" wp14:anchorId="67D0D4BA" wp14:editId="4E6E8700">
            <wp:extent cx="6120130" cy="2136039"/>
            <wp:effectExtent l="0" t="0" r="13970" b="171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9531F68-AA5C-43E5-8003-5DAC2111D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44C9BD4" w14:textId="48CB1905" w:rsidR="00701BF1" w:rsidRPr="00832063" w:rsidRDefault="00BB015B" w:rsidP="000F34D2">
      <w:pPr>
        <w:jc w:val="center"/>
        <w:rPr>
          <w:sz w:val="24"/>
        </w:rPr>
      </w:pPr>
      <w:bookmarkStart w:id="30" w:name="_Hlk526127815"/>
      <w:r w:rsidRPr="00832063">
        <w:rPr>
          <w:sz w:val="24"/>
        </w:rPr>
        <w:t xml:space="preserve">Рис.4.2. </w:t>
      </w:r>
      <w:r w:rsidR="00BC5578">
        <w:rPr>
          <w:sz w:val="24"/>
        </w:rPr>
        <w:t>У</w:t>
      </w:r>
      <w:r w:rsidRPr="00832063">
        <w:rPr>
          <w:sz w:val="24"/>
        </w:rPr>
        <w:t>скорения вы</w:t>
      </w:r>
      <w:r w:rsidR="004834D3">
        <w:rPr>
          <w:sz w:val="24"/>
        </w:rPr>
        <w:t>полнения</w:t>
      </w:r>
      <w:r w:rsidR="00D53F31" w:rsidRPr="00832063">
        <w:rPr>
          <w:sz w:val="24"/>
        </w:rPr>
        <w:t xml:space="preserve"> программы численного интегрирования</w:t>
      </w:r>
      <w:r w:rsidRPr="00832063">
        <w:rPr>
          <w:sz w:val="24"/>
        </w:rPr>
        <w:t>.</w:t>
      </w:r>
    </w:p>
    <w:bookmarkEnd w:id="29"/>
    <w:bookmarkEnd w:id="30"/>
    <w:p w14:paraId="11E24BCF" w14:textId="77777777" w:rsidR="001C7BD2" w:rsidRDefault="001C7BD2" w:rsidP="000F34D2">
      <w:pPr>
        <w:jc w:val="center"/>
      </w:pPr>
    </w:p>
    <w:p w14:paraId="4C49694B" w14:textId="10D5B009" w:rsidR="00701BF1" w:rsidRPr="00EC09F0" w:rsidRDefault="00701BF1" w:rsidP="00EC09F0">
      <w:r w:rsidRPr="00EC09F0">
        <w:tab/>
      </w:r>
      <w:bookmarkStart w:id="31" w:name="_Hlk526128067"/>
      <w:r w:rsidR="00D86FC4">
        <w:t>Для определения</w:t>
      </w:r>
      <w:r w:rsidRPr="00EC09F0">
        <w:t xml:space="preserve"> минимально</w:t>
      </w:r>
      <w:r w:rsidR="00D86FC4">
        <w:t>го</w:t>
      </w:r>
      <w:r w:rsidRPr="00EC09F0">
        <w:t xml:space="preserve"> теоретически возможно</w:t>
      </w:r>
      <w:r w:rsidR="00D86FC4">
        <w:t>го</w:t>
      </w:r>
      <w:r w:rsidRPr="00EC09F0">
        <w:t xml:space="preserve"> врем</w:t>
      </w:r>
      <w:r w:rsidR="00D86FC4">
        <w:t>ени</w:t>
      </w:r>
      <w:r w:rsidRPr="00EC09F0">
        <w:t xml:space="preserve"> выполнения программы при использовании упреждающих вычислений</w:t>
      </w:r>
      <w:r w:rsidR="00FA50FD" w:rsidRPr="00EC09F0">
        <w:t xml:space="preserve"> было запущено вычисление интеграла с шагом, который используется на завершающей итерации. Время </w:t>
      </w:r>
      <w:r w:rsidR="00134D46">
        <w:t>выполнения</w:t>
      </w:r>
      <w:r w:rsidR="00FA50FD" w:rsidRPr="00EC09F0">
        <w:t xml:space="preserve"> составило </w:t>
      </w:r>
      <w:r w:rsidR="00AD4F3F">
        <w:t>4</w:t>
      </w:r>
      <w:r w:rsidR="00FA50FD" w:rsidRPr="00EC09F0">
        <w:t>,</w:t>
      </w:r>
      <w:r w:rsidR="00AB440A" w:rsidRPr="009261F3">
        <w:t>9</w:t>
      </w:r>
      <w:r w:rsidR="00FA50FD" w:rsidRPr="00EC09F0">
        <w:t xml:space="preserve">с. При использовании </w:t>
      </w:r>
      <w:r w:rsidR="0020684B">
        <w:t>4</w:t>
      </w:r>
      <w:r w:rsidR="00DF3D7C" w:rsidRPr="00EC09F0">
        <w:t xml:space="preserve"> рабочих</w:t>
      </w:r>
      <w:r w:rsidR="0062261B">
        <w:t xml:space="preserve"> потоков</w:t>
      </w:r>
      <w:r w:rsidR="00DF3D7C" w:rsidRPr="00EC09F0">
        <w:t xml:space="preserve"> это значение практически достигается. </w:t>
      </w:r>
    </w:p>
    <w:p w14:paraId="553764D6" w14:textId="6D9BFC18" w:rsidR="00DF3D7C" w:rsidRDefault="00DF3D7C" w:rsidP="00EC09F0">
      <w:r w:rsidRPr="00EC09F0">
        <w:tab/>
        <w:t xml:space="preserve">Из этого эксперимента можно сделать вывод о неэффективности использования </w:t>
      </w:r>
      <w:r w:rsidR="00C508DA" w:rsidRPr="00EC09F0">
        <w:t>большой глубины упреждения</w:t>
      </w:r>
      <w:r w:rsidR="00AB227D">
        <w:t xml:space="preserve"> для такого типа задач</w:t>
      </w:r>
      <w:r w:rsidR="00C508DA" w:rsidRPr="00EC09F0">
        <w:t>.</w:t>
      </w:r>
    </w:p>
    <w:bookmarkEnd w:id="31"/>
    <w:p w14:paraId="1423036E" w14:textId="77777777" w:rsidR="00082830" w:rsidRPr="00EC09F0" w:rsidRDefault="00082830" w:rsidP="00EC09F0"/>
    <w:p w14:paraId="42ED52C2" w14:textId="258CC2FB" w:rsidR="00C80C14" w:rsidRPr="00EC09F0" w:rsidRDefault="00C80C14" w:rsidP="00EC09F0"/>
    <w:p w14:paraId="039E47B8" w14:textId="740F0992" w:rsidR="005826DB" w:rsidRPr="00EC09F0" w:rsidRDefault="00EC09F0" w:rsidP="00CD0587">
      <w:pPr>
        <w:pStyle w:val="3"/>
        <w:jc w:val="both"/>
      </w:pPr>
      <w:r>
        <w:lastRenderedPageBreak/>
        <w:t xml:space="preserve"> </w:t>
      </w:r>
      <w:bookmarkStart w:id="32" w:name="_Toc519119670"/>
      <w:r w:rsidR="00C37952" w:rsidRPr="00EC09F0">
        <w:t xml:space="preserve">Исследование влияния разработанного механизма на </w:t>
      </w:r>
      <w:r w:rsidR="0065413B">
        <w:t>время</w:t>
      </w:r>
      <w:r w:rsidR="00C37952" w:rsidRPr="00EC09F0">
        <w:t xml:space="preserve"> выполнения программ </w:t>
      </w:r>
      <w:r w:rsidR="00F8757A" w:rsidRPr="00EC09F0">
        <w:t>без сложных условных конструкций</w:t>
      </w:r>
      <w:bookmarkEnd w:id="32"/>
    </w:p>
    <w:p w14:paraId="1DCEA95A" w14:textId="77777777" w:rsidR="00F8757A" w:rsidRDefault="00F8757A" w:rsidP="00EC09F0"/>
    <w:p w14:paraId="19C181F3" w14:textId="77777777" w:rsidR="00501B23" w:rsidRDefault="00CD0587" w:rsidP="00EC09F0">
      <w:r>
        <w:tab/>
        <w:t>Решим ту же задачу интегрирования, но использ</w:t>
      </w:r>
      <w:r w:rsidR="006F1C32">
        <w:t>уя</w:t>
      </w:r>
      <w:r>
        <w:t xml:space="preserve"> алгоритм с высокой степенью зернистости</w:t>
      </w:r>
      <w:r w:rsidR="009660C7">
        <w:t>.</w:t>
      </w:r>
      <w:r w:rsidR="00306656">
        <w:t xml:space="preserve"> </w:t>
      </w:r>
    </w:p>
    <w:p w14:paraId="66727BC3" w14:textId="2FA2FF66" w:rsidR="00854944" w:rsidRDefault="00501B23" w:rsidP="00EC09F0">
      <w:r>
        <w:tab/>
      </w:r>
      <w:r w:rsidR="0037427E">
        <w:t>Эта программа менее эффективна, так как и</w:t>
      </w:r>
      <w:r w:rsidR="006F427A">
        <w:t>з-за большого количества создаваемых задач</w:t>
      </w:r>
      <w:r w:rsidR="0056404E">
        <w:t>,</w:t>
      </w:r>
      <w:r w:rsidR="006F427A">
        <w:t xml:space="preserve"> </w:t>
      </w:r>
      <w:r w:rsidR="0037427E">
        <w:t>время, затрачиваемое на управление, занимает значительную часть времени выполнения программы.</w:t>
      </w:r>
      <w:r w:rsidR="001A1E6B">
        <w:t xml:space="preserve"> </w:t>
      </w:r>
      <w:r w:rsidR="00CA183C">
        <w:t>Однако такой алгоритм</w:t>
      </w:r>
      <w:r w:rsidR="00EB7D1B">
        <w:t xml:space="preserve"> позволяет </w:t>
      </w:r>
      <w:r w:rsidR="00854944">
        <w:t>увидеть, насколько увеличились накладные расходы после реализации механизмов упреждающего параллелизма.</w:t>
      </w:r>
    </w:p>
    <w:p w14:paraId="0EEBDF7A" w14:textId="75C41DFC" w:rsidR="00CD0587" w:rsidRDefault="00854944" w:rsidP="00EC09F0">
      <w:r>
        <w:tab/>
        <w:t>Чтобы выполнени</w:t>
      </w:r>
      <w:r w:rsidR="001D14C1">
        <w:t>е</w:t>
      </w:r>
      <w:r>
        <w:t xml:space="preserve"> программы </w:t>
      </w:r>
      <w:r w:rsidR="00E10D89">
        <w:t xml:space="preserve">длилось </w:t>
      </w:r>
      <w:r w:rsidR="001D14C1">
        <w:t xml:space="preserve">не </w:t>
      </w:r>
      <w:r w:rsidR="00E3542C">
        <w:t>больше нескольких минут</w:t>
      </w:r>
      <w:r>
        <w:t>, в</w:t>
      </w:r>
      <w:r w:rsidR="001A1E6B">
        <w:t xml:space="preserve">ычисления проводятся с меньшей точностью: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1A1E6B">
        <w:t>.</w:t>
      </w:r>
    </w:p>
    <w:p w14:paraId="7FBF531D" w14:textId="77777777" w:rsidR="00116FAC" w:rsidRDefault="00116FAC" w:rsidP="00EC09F0"/>
    <w:p w14:paraId="1B1A6584" w14:textId="0EE4A067" w:rsidR="00E353E2" w:rsidRDefault="00E353E2" w:rsidP="00EC09F0">
      <w:r>
        <w:tab/>
      </w:r>
      <w:bookmarkStart w:id="33" w:name="_Hlk519641053"/>
      <w:r>
        <w:t>Алгоритм программы:</w:t>
      </w:r>
    </w:p>
    <w:p w14:paraId="73EA49DC" w14:textId="5D1BAC62" w:rsidR="00E353E2" w:rsidRDefault="009E0069" w:rsidP="003742B7">
      <w:pPr>
        <w:pStyle w:val="a3"/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=f(a)</m:t>
        </m:r>
      </m:oMath>
      <w:r w:rsidR="005D08FC" w:rsidRPr="005D08F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=f(b)</m:t>
        </m:r>
      </m:oMath>
      <w:r w:rsidR="005D08FC" w:rsidRPr="005D08F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a</m:t>
            </m:r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742B7">
        <w:t>,</w:t>
      </w:r>
      <w:r w:rsidR="003742B7" w:rsidRPr="003742B7">
        <w:t xml:space="preserve"> </w:t>
      </w:r>
      <w:r w:rsidR="00E353E2">
        <w:rPr>
          <w:rFonts w:cstheme="majorHAnsi"/>
        </w:rPr>
        <w:t xml:space="preserve">где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a</m:t>
        </m:r>
      </m:oMath>
      <w:r w:rsidR="00E353E2" w:rsidRPr="00031501">
        <w:rPr>
          <w:rFonts w:cstheme="majorHAnsi"/>
        </w:rPr>
        <w:t xml:space="preserve"> – </w:t>
      </w:r>
      <w:r w:rsidR="00E353E2">
        <w:rPr>
          <w:rFonts w:cstheme="majorHAnsi"/>
        </w:rPr>
        <w:t xml:space="preserve">левая граница отрезка интегрирования, </w:t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b</m:t>
        </m:r>
      </m:oMath>
      <w:r w:rsidR="00E353E2">
        <w:rPr>
          <w:rFonts w:cstheme="majorHAnsi"/>
        </w:rPr>
        <w:t xml:space="preserve"> – правая</w:t>
      </w:r>
      <w:r w:rsidR="00C81D34" w:rsidRPr="00C81D34">
        <w:rPr>
          <w:rFonts w:cstheme="majorHAnsi"/>
        </w:rPr>
        <w:t xml:space="preserve">, </w:t>
      </w:r>
      <w:r w:rsidR="00C81D34">
        <w:rPr>
          <w:rFonts w:cstheme="majorHAnsi"/>
          <w:lang w:val="en-US"/>
        </w:rPr>
        <w:t>f</w:t>
      </w:r>
      <w:r w:rsidR="00C81D34" w:rsidRPr="00C81D34">
        <w:rPr>
          <w:rFonts w:cstheme="majorHAnsi"/>
        </w:rPr>
        <w:t>(</w:t>
      </w:r>
      <w:r w:rsidR="00C81D34">
        <w:rPr>
          <w:rFonts w:cstheme="majorHAnsi"/>
          <w:lang w:val="en-US"/>
        </w:rPr>
        <w:t>x</w:t>
      </w:r>
      <w:r w:rsidR="00C81D34" w:rsidRPr="00C81D34">
        <w:rPr>
          <w:rFonts w:cstheme="majorHAnsi"/>
        </w:rPr>
        <w:t xml:space="preserve">) </w:t>
      </w:r>
      <w:r w:rsidR="00C81D34">
        <w:rPr>
          <w:rFonts w:cstheme="majorHAnsi"/>
        </w:rPr>
        <w:t>–</w:t>
      </w:r>
      <w:r w:rsidR="00C81D34" w:rsidRPr="00C81D34">
        <w:rPr>
          <w:rFonts w:cstheme="majorHAnsi"/>
        </w:rPr>
        <w:t xml:space="preserve"> </w:t>
      </w:r>
      <w:r w:rsidR="00C81D34">
        <w:rPr>
          <w:rFonts w:cstheme="majorHAnsi"/>
        </w:rPr>
        <w:t>подынтегральная функция</w:t>
      </w:r>
      <w:r w:rsidR="00E353E2" w:rsidRPr="00801F59">
        <w:rPr>
          <w:rFonts w:cstheme="majorHAnsi"/>
        </w:rPr>
        <w:t>;</w:t>
      </w:r>
    </w:p>
    <w:p w14:paraId="410A29D8" w14:textId="7AAB07C6" w:rsidR="00532D7D" w:rsidRDefault="003F7693" w:rsidP="00532D7D">
      <w:pPr>
        <w:pStyle w:val="a3"/>
        <w:numPr>
          <w:ilvl w:val="0"/>
          <w:numId w:val="37"/>
        </w:numPr>
      </w:pPr>
      <w:r>
        <w:t>в</w:t>
      </w:r>
      <w:r w:rsidR="00E069C7">
        <w:t>ывести</w:t>
      </w:r>
      <w:r w:rsidR="00722CF4">
        <w:t xml:space="preserve"> </w:t>
      </w:r>
      <w:r w:rsidR="00E069C7">
        <w:t xml:space="preserve">результат </w:t>
      </w:r>
      <m:oMath>
        <m:r>
          <m:rPr>
            <m:sty m:val="p"/>
          </m:rPr>
          <w:rPr>
            <w:rFonts w:ascii="Cambria Math" w:hAnsi="Cambria Math"/>
          </w:rPr>
          <m:t>Integrate(</m:t>
        </m:r>
        <m:r>
          <m:rPr>
            <m:scr m:val="script"/>
            <m:sty m:val="p"/>
          </m:rPr>
          <w:rPr>
            <w:rFonts w:ascii="Cambria Math" w:hAnsi="Cambria Math" w:cstheme="majorHAnsi"/>
          </w:rPr>
          <m:t xml:space="preserve">E, </m:t>
        </m:r>
        <m:r>
          <m:rPr>
            <m:sty m:val="p"/>
          </m:rPr>
          <w:rPr>
            <w:rFonts w:ascii="Cambria Math" w:hAnsi="Cambria Math"/>
          </w:rPr>
          <m:t xml:space="preserve">a, b,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 w:rsidR="003742B7">
        <w:t>,</w:t>
      </w:r>
      <w:r w:rsidR="003742B7" w:rsidRPr="003742B7">
        <w:t xml:space="preserve"> </w:t>
      </w:r>
      <w:r w:rsidR="003742B7">
        <w:rPr>
          <w:rFonts w:cstheme="majorHAnsi"/>
        </w:rPr>
        <w:t xml:space="preserve">где </w:t>
      </w:r>
      <m:oMath>
        <m:r>
          <m:rPr>
            <m:scr m:val="script"/>
            <m:sty m:val="p"/>
          </m:rPr>
          <w:rPr>
            <w:rFonts w:ascii="Cambria Math" w:hAnsi="Cambria Math" w:cstheme="majorHAnsi"/>
          </w:rPr>
          <m:t>E</m:t>
        </m:r>
      </m:oMath>
      <w:r w:rsidR="003742B7" w:rsidRPr="009C1BED">
        <w:rPr>
          <w:rFonts w:cstheme="majorHAnsi"/>
        </w:rPr>
        <w:t xml:space="preserve"> </w:t>
      </w:r>
      <w:r w:rsidR="003742B7" w:rsidRPr="00031501">
        <w:rPr>
          <w:rFonts w:cstheme="majorHAnsi"/>
        </w:rPr>
        <w:t>–</w:t>
      </w:r>
      <w:r w:rsidR="003742B7" w:rsidRPr="009C1BED">
        <w:rPr>
          <w:rFonts w:cstheme="majorHAnsi"/>
        </w:rPr>
        <w:t xml:space="preserve"> </w:t>
      </w:r>
      <w:r w:rsidR="003742B7">
        <w:rPr>
          <w:rFonts w:cstheme="majorHAnsi"/>
        </w:rPr>
        <w:t>точность</w:t>
      </w:r>
      <w:r w:rsidR="00E069C7">
        <w:t>.</w:t>
      </w:r>
    </w:p>
    <w:p w14:paraId="21917059" w14:textId="77777777" w:rsidR="00532D7D" w:rsidRPr="00E353E2" w:rsidRDefault="00532D7D" w:rsidP="00532D7D"/>
    <w:p w14:paraId="0F372C7B" w14:textId="059F50E5" w:rsidR="00AD249A" w:rsidRDefault="00AD249A" w:rsidP="00EC09F0">
      <w:r>
        <w:tab/>
        <w:t xml:space="preserve">Алгоритм </w:t>
      </w:r>
      <m:oMath>
        <m:r>
          <m:rPr>
            <m:sty m:val="p"/>
          </m:rPr>
          <w:rPr>
            <w:rFonts w:ascii="Cambria Math" w:hAnsi="Cambria Math"/>
          </w:rPr>
          <m:t>Integrate(</m:t>
        </m:r>
        <m:r>
          <m:rPr>
            <m:scr m:val="script"/>
            <m:sty m:val="p"/>
          </m:rPr>
          <w:rPr>
            <w:rFonts w:ascii="Cambria Math" w:hAnsi="Cambria Math" w:cstheme="majorHAnsi"/>
          </w:rPr>
          <m:t xml:space="preserve">E, </m:t>
        </m:r>
        <m:r>
          <m:rPr>
            <m:sty m:val="p"/>
          </m:rPr>
          <w:rPr>
            <w:rFonts w:ascii="Cambria Math" w:hAnsi="Cambria Math"/>
          </w:rPr>
          <m:t xml:space="preserve">a, b,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59AD3B12" w14:textId="3BC6C16E" w:rsidR="0011651C" w:rsidRDefault="005333E1" w:rsidP="00E353E2">
      <w:pPr>
        <w:pStyle w:val="a3"/>
        <w:numPr>
          <w:ilvl w:val="0"/>
          <w:numId w:val="38"/>
        </w:numPr>
        <w:rPr>
          <w:rFonts w:cstheme="majorHAnsi"/>
        </w:rPr>
      </w:pPr>
      <m:oMath>
        <m:r>
          <m:rPr>
            <m:sty m:val="p"/>
          </m:rPr>
          <w:rPr>
            <w:rFonts w:ascii="Cambria Math" w:hAnsi="Cambria Math" w:cstheme="majorHAnsi"/>
          </w:rPr>
          <m:t>mid =</m:t>
        </m:r>
        <m:f>
          <m:fPr>
            <m:ctrlPr>
              <w:rPr>
                <w:rFonts w:ascii="Cambria Math" w:hAnsi="Cambria Math" w:cstheme="maj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b-a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11651C" w:rsidRPr="00EC09B6">
        <w:rPr>
          <w:rFonts w:cstheme="majorHAnsi"/>
        </w:rPr>
        <w:t>,</w:t>
      </w:r>
      <w:r w:rsidR="009A6965" w:rsidRPr="009A6965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mid</m:t>
            </m:r>
          </m:e>
        </m:d>
      </m:oMath>
      <w:r w:rsidR="003F7693" w:rsidRPr="003F7693">
        <w:rPr>
          <w:rFonts w:cstheme="majorHAnsi"/>
        </w:rPr>
        <w:t>,</w:t>
      </w:r>
      <w:r w:rsidR="00EC09B6" w:rsidRPr="00EC09B6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mid-a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7693" w:rsidRPr="003F7693">
        <w:rPr>
          <w:rFonts w:cstheme="majorHAnsi"/>
        </w:rPr>
        <w:t>,</w:t>
      </w:r>
      <w:r w:rsidR="00A33C15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mid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3C15">
        <w:rPr>
          <w:rFonts w:cstheme="majorHAnsi"/>
        </w:rPr>
        <w:t>,</w:t>
      </w:r>
      <w:r w:rsidR="0011651C" w:rsidRPr="00EC09B6">
        <w:rPr>
          <w:rFonts w:cs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3543E" w:rsidRPr="0043543E">
        <w:rPr>
          <w:rFonts w:cstheme="majorHAnsi"/>
        </w:rPr>
        <w:t>;</w:t>
      </w:r>
    </w:p>
    <w:p w14:paraId="63B58444" w14:textId="08DD856C" w:rsidR="007A3C32" w:rsidRPr="00E353E2" w:rsidRDefault="00EC46DA" w:rsidP="00E353E2">
      <w:pPr>
        <w:pStyle w:val="a3"/>
        <w:numPr>
          <w:ilvl w:val="0"/>
          <w:numId w:val="38"/>
        </w:numPr>
        <w:rPr>
          <w:rFonts w:cstheme="majorHAnsi"/>
        </w:rPr>
      </w:pPr>
      <w:r>
        <w:rPr>
          <w:rFonts w:cstheme="majorHAnsi"/>
        </w:rPr>
        <w:t>е</w:t>
      </w:r>
      <w:r w:rsidR="007A3C32" w:rsidRPr="00E353E2">
        <w:rPr>
          <w:rFonts w:cstheme="majorHAnsi"/>
        </w:rPr>
        <w:t xml:space="preserve">сли </w:t>
      </w:r>
      <m:oMath>
        <m:r>
          <m:rPr>
            <m:sty m:val="p"/>
          </m:rPr>
          <w:rPr>
            <w:rFonts w:ascii="Cambria Math" w:hAnsi="Cambria Math" w:cstheme="majorHAnsi"/>
          </w:rPr>
          <m:t>|</m:t>
        </m:r>
        <m:f>
          <m:fPr>
            <m:ctrlPr>
              <w:rPr>
                <w:rFonts w:ascii="Cambria Math" w:hAnsi="Cambria Math" w:cstheme="majorHAnsi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Trp</m:t>
                </m:r>
              </m:e>
              <m:sub>
                <m:r>
                  <w:rPr>
                    <w:rFonts w:ascii="Cambria Math" w:hAnsi="Cambria Math"/>
                  </w:rPr>
                  <m:t>h/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cs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cstheme="majorHAnsi"/>
              </w:rPr>
              <m:t>-</m:t>
            </m:r>
            <m:r>
              <m:rPr>
                <m:sty m:val="p"/>
              </m:rPr>
              <w:rPr>
                <w:rFonts w:asci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  <m:r>
          <m:rPr>
            <m:scr m:val="script"/>
            <m:sty m:val="p"/>
          </m:rPr>
          <w:rPr>
            <w:rFonts w:ascii="Cambria Math" w:hAnsi="Cambria Math" w:cstheme="majorHAnsi"/>
          </w:rPr>
          <m:t>|≤E</m:t>
        </m:r>
      </m:oMath>
      <w:r w:rsidR="007A3C32" w:rsidRPr="00E353E2">
        <w:rPr>
          <w:rFonts w:cstheme="majorHAnsi"/>
        </w:rPr>
        <w:t>, то переходим к пункту 3, иначе к пункту 4</w:t>
      </w:r>
      <w:r w:rsidR="000640D1">
        <w:rPr>
          <w:rFonts w:cstheme="majorHAnsi"/>
        </w:rPr>
        <w:t>.</w:t>
      </w:r>
    </w:p>
    <w:p w14:paraId="2ADA33C9" w14:textId="7BB7EE9F" w:rsidR="007A3C32" w:rsidRPr="00E353E2" w:rsidRDefault="007A3C32" w:rsidP="00E353E2">
      <w:pPr>
        <w:pStyle w:val="a3"/>
        <w:numPr>
          <w:ilvl w:val="0"/>
          <w:numId w:val="38"/>
        </w:numPr>
        <w:rPr>
          <w:rFonts w:cstheme="majorHAnsi"/>
        </w:rPr>
      </w:pPr>
      <w:r w:rsidRPr="00E353E2">
        <w:rPr>
          <w:rFonts w:cstheme="majorHAnsi"/>
        </w:rPr>
        <w:t>В</w:t>
      </w:r>
      <w:r w:rsidR="002608CF" w:rsidRPr="00E353E2">
        <w:rPr>
          <w:rFonts w:cstheme="majorHAnsi"/>
        </w:rPr>
        <w:t>озвращае</w:t>
      </w:r>
      <w:r w:rsidRPr="00E353E2">
        <w:rPr>
          <w:rFonts w:cstheme="majorHAnsi"/>
        </w:rPr>
        <w:t xml:space="preserve">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h/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640D1">
        <w:rPr>
          <w:rFonts w:cstheme="majorHAnsi"/>
        </w:rPr>
        <w:t>.</w:t>
      </w:r>
    </w:p>
    <w:p w14:paraId="0AF48BE5" w14:textId="77777777" w:rsidR="008B6951" w:rsidRDefault="008B6951" w:rsidP="00E353E2">
      <w:pPr>
        <w:pStyle w:val="a3"/>
        <w:numPr>
          <w:ilvl w:val="0"/>
          <w:numId w:val="38"/>
        </w:numPr>
        <w:rPr>
          <w:rFonts w:cstheme="majorHAnsi"/>
        </w:rPr>
      </w:pPr>
      <w:r w:rsidRPr="00E353E2">
        <w:rPr>
          <w:rFonts w:cstheme="majorHAnsi"/>
        </w:rPr>
        <w:t>Возвращаем</w:t>
      </w:r>
      <w:r w:rsidRPr="008B6951">
        <w:rPr>
          <w:rFonts w:cstheme="majorHAnsi"/>
        </w:rPr>
        <w:t xml:space="preserve"> </w:t>
      </w:r>
      <w:r>
        <w:rPr>
          <w:rFonts w:cstheme="majorHAnsi"/>
        </w:rPr>
        <w:t>результат</w:t>
      </w:r>
      <w:r w:rsidRPr="00E353E2">
        <w:rPr>
          <w:rFonts w:cstheme="majorHAnsi"/>
        </w:rPr>
        <w:t xml:space="preserve"> </w:t>
      </w:r>
    </w:p>
    <w:p w14:paraId="5BE46FBD" w14:textId="62A78B75" w:rsidR="00AD249A" w:rsidRPr="008B6951" w:rsidRDefault="008B6951" w:rsidP="008B6951">
      <w:pPr>
        <w:pStyle w:val="a3"/>
        <w:ind w:left="360"/>
        <w:rPr>
          <w:rFonts w:cstheme="majorHAnsi"/>
        </w:rPr>
      </w:pPr>
      <m:oMath>
        <m:r>
          <m:rPr>
            <m:sty m:val="p"/>
          </m:rPr>
          <w:rPr>
            <w:rFonts w:ascii="Cambria Math" w:hAnsi="Cambria Math"/>
          </w:rPr>
          <m:t>Integrate(</m:t>
        </m:r>
        <m:r>
          <m:rPr>
            <m:scr m:val="script"/>
            <m:sty m:val="p"/>
          </m:rPr>
          <w:rPr>
            <w:rFonts w:ascii="Cambria Math" w:hAnsi="Cambria Math" w:cstheme="majorHAnsi"/>
          </w:rPr>
          <m:t xml:space="preserve">E, </m:t>
        </m:r>
        <m:r>
          <m:rPr>
            <m:sty m:val="p"/>
          </m:rPr>
          <w:rPr>
            <w:rFonts w:ascii="Cambria Math" w:hAnsi="Cambria Math"/>
          </w:rPr>
          <m:t xml:space="preserve">a, mid,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>Integrate(</m:t>
        </m:r>
        <m:r>
          <m:rPr>
            <m:scr m:val="script"/>
            <m:sty m:val="p"/>
          </m:rPr>
          <w:rPr>
            <w:rFonts w:ascii="Cambria Math" w:hAnsi="Cambria Math" w:cstheme="majorHAnsi"/>
          </w:rPr>
          <m:t xml:space="preserve">E, </m:t>
        </m:r>
        <m:r>
          <m:rPr>
            <m:sty m:val="p"/>
          </m:rPr>
          <w:rPr>
            <w:rFonts w:ascii="Cambria Math" w:hAnsi="Cambria Math" w:cstheme="majorHAnsi"/>
          </w:rPr>
          <m:t>mid</m:t>
        </m:r>
        <m:r>
          <m:rPr>
            <m:sty m:val="p"/>
          </m:rPr>
          <w:rPr>
            <w:rFonts w:ascii="Cambria Math" w:hAnsi="Cambria Math"/>
          </w:rPr>
          <m:t xml:space="preserve">, b,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7A3C32" w:rsidRPr="008B6951">
        <w:rPr>
          <w:rFonts w:cstheme="majorHAnsi"/>
        </w:rPr>
        <w:t>.</w:t>
      </w:r>
    </w:p>
    <w:bookmarkEnd w:id="33"/>
    <w:p w14:paraId="4629DD2E" w14:textId="77777777" w:rsidR="007E7E54" w:rsidRDefault="003F2C04" w:rsidP="00670915">
      <w:pPr>
        <w:pStyle w:val="a3"/>
        <w:ind w:left="0"/>
        <w:rPr>
          <w:rFonts w:cstheme="majorHAnsi"/>
        </w:rPr>
      </w:pPr>
      <w:r>
        <w:rPr>
          <w:rFonts w:cstheme="majorHAnsi"/>
        </w:rPr>
        <w:tab/>
      </w:r>
    </w:p>
    <w:p w14:paraId="198616AD" w14:textId="4F1703E1" w:rsidR="00AD249A" w:rsidRDefault="007E7E54" w:rsidP="00670915">
      <w:pPr>
        <w:pStyle w:val="a3"/>
        <w:ind w:left="0"/>
        <w:rPr>
          <w:rFonts w:cstheme="majorHAnsi"/>
        </w:rPr>
      </w:pPr>
      <w:r>
        <w:rPr>
          <w:rFonts w:cstheme="majorHAnsi"/>
        </w:rPr>
        <w:tab/>
      </w:r>
      <w:r w:rsidR="00670915" w:rsidRPr="00670915">
        <w:rPr>
          <w:rFonts w:cstheme="majorHAnsi"/>
        </w:rPr>
        <w:t xml:space="preserve">Код </w:t>
      </w:r>
      <w:r w:rsidR="00670915" w:rsidRPr="00670915">
        <w:rPr>
          <w:rFonts w:cstheme="majorHAnsi"/>
          <w:lang w:val="en-US"/>
        </w:rPr>
        <w:t>FPTL</w:t>
      </w:r>
      <w:r w:rsidR="00670915" w:rsidRPr="00670915">
        <w:rPr>
          <w:rFonts w:cstheme="majorHAnsi"/>
        </w:rPr>
        <w:t xml:space="preserve">-программы </w:t>
      </w:r>
      <w:r w:rsidR="00670915">
        <w:rPr>
          <w:rFonts w:cstheme="majorHAnsi"/>
        </w:rPr>
        <w:t>приведён</w:t>
      </w:r>
      <w:r w:rsidR="00670915" w:rsidRPr="00670915">
        <w:rPr>
          <w:rFonts w:cstheme="majorHAnsi"/>
        </w:rPr>
        <w:t xml:space="preserve"> в Приложении </w:t>
      </w:r>
      <w:r w:rsidR="00670915">
        <w:rPr>
          <w:rFonts w:cstheme="majorHAnsi"/>
        </w:rPr>
        <w:t>3</w:t>
      </w:r>
      <w:r w:rsidR="00670915" w:rsidRPr="00670915">
        <w:rPr>
          <w:rFonts w:cstheme="majorHAnsi"/>
        </w:rPr>
        <w:t>.</w:t>
      </w:r>
    </w:p>
    <w:p w14:paraId="38C28EEB" w14:textId="77777777" w:rsidR="00670915" w:rsidRPr="00670915" w:rsidRDefault="00670915" w:rsidP="00670915">
      <w:pPr>
        <w:pStyle w:val="a3"/>
        <w:ind w:left="0"/>
        <w:rPr>
          <w:rFonts w:cstheme="majorHAnsi"/>
        </w:rPr>
      </w:pPr>
    </w:p>
    <w:p w14:paraId="4022FFCA" w14:textId="1FDE59B8" w:rsidR="00563EB3" w:rsidRPr="00832063" w:rsidRDefault="00563EB3" w:rsidP="00C1168F">
      <w:pPr>
        <w:jc w:val="left"/>
        <w:rPr>
          <w:sz w:val="24"/>
        </w:rPr>
      </w:pPr>
      <w:bookmarkStart w:id="34" w:name="_Hlk519641117"/>
      <w:r w:rsidRPr="00832063">
        <w:rPr>
          <w:sz w:val="24"/>
        </w:rPr>
        <w:lastRenderedPageBreak/>
        <w:t xml:space="preserve">Табл.4.4. </w:t>
      </w:r>
      <w:r w:rsidR="00832063">
        <w:rPr>
          <w:sz w:val="24"/>
        </w:rPr>
        <w:t>Ускорение и в</w:t>
      </w:r>
      <w:r w:rsidRPr="00832063">
        <w:rPr>
          <w:sz w:val="24"/>
        </w:rPr>
        <w:t>ремя выполнения программы численного интегрирования в зависимости от реализации и количества используемых рабочих потоков.</w:t>
      </w:r>
    </w:p>
    <w:tbl>
      <w:tblPr>
        <w:tblW w:w="94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1163"/>
        <w:gridCol w:w="1163"/>
        <w:gridCol w:w="1163"/>
        <w:gridCol w:w="1163"/>
      </w:tblGrid>
      <w:tr w:rsidR="00574E97" w:rsidRPr="00D25B0C" w14:paraId="12995AE3" w14:textId="77777777" w:rsidTr="00D25B0C">
        <w:trPr>
          <w:trHeight w:val="3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BD9F8C1" w14:textId="7B878C2D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sz w:val="24"/>
              </w:rPr>
              <w:t>Количество используемых рабочих потоков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28F721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9D7FDC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F3EF0B7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CA5757F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8</w:t>
            </w:r>
          </w:p>
        </w:tc>
      </w:tr>
      <w:tr w:rsidR="00574E97" w:rsidRPr="00D25B0C" w14:paraId="545CA1D9" w14:textId="77777777" w:rsidTr="00D25B0C">
        <w:trPr>
          <w:trHeight w:val="6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0407076" w14:textId="283F73E6" w:rsidR="00574E97" w:rsidRPr="00D25B0C" w:rsidRDefault="007943AA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Время выполнения в интерпретаторе</w:t>
            </w:r>
            <w:r w:rsidRPr="005517F8">
              <w:rPr>
                <w:rFonts w:cstheme="majorHAnsi"/>
                <w:color w:val="000000"/>
                <w:sz w:val="24"/>
              </w:rPr>
              <w:t xml:space="preserve"> без упреждающих вычислений</w:t>
            </w:r>
            <w:r>
              <w:rPr>
                <w:rFonts w:cstheme="majorHAnsi"/>
                <w:color w:val="000000"/>
                <w:sz w:val="24"/>
              </w:rPr>
              <w:t>, с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28F8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68,9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A495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D6F4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17,5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F4A0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10,7</w:t>
            </w:r>
          </w:p>
        </w:tc>
      </w:tr>
      <w:tr w:rsidR="00574E97" w:rsidRPr="00D25B0C" w14:paraId="33C29C09" w14:textId="77777777" w:rsidTr="00D25B0C">
        <w:trPr>
          <w:trHeight w:val="6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094792" w14:textId="6A547138" w:rsidR="00574E97" w:rsidRPr="00D25B0C" w:rsidRDefault="007943AA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 xml:space="preserve">Время выполнения в </w:t>
            </w:r>
            <w:r w:rsidRPr="005517F8">
              <w:rPr>
                <w:rFonts w:cstheme="majorHAnsi"/>
                <w:color w:val="000000"/>
                <w:sz w:val="24"/>
              </w:rPr>
              <w:t>интерпретатор</w:t>
            </w:r>
            <w:r>
              <w:rPr>
                <w:rFonts w:cstheme="majorHAnsi"/>
                <w:color w:val="000000"/>
                <w:sz w:val="24"/>
              </w:rPr>
              <w:t>е</w:t>
            </w:r>
            <w:r w:rsidRPr="005517F8">
              <w:rPr>
                <w:rFonts w:cstheme="majorHAnsi"/>
                <w:color w:val="000000"/>
                <w:sz w:val="24"/>
              </w:rPr>
              <w:t xml:space="preserve"> с упреждающими вычислениями</w:t>
            </w:r>
            <w:r>
              <w:rPr>
                <w:rFonts w:cstheme="majorHAnsi"/>
                <w:color w:val="000000"/>
                <w:sz w:val="24"/>
              </w:rPr>
              <w:t>, с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80EF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22F2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7AC0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F39D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11</w:t>
            </w:r>
          </w:p>
        </w:tc>
      </w:tr>
      <w:tr w:rsidR="00574E97" w:rsidRPr="00D25B0C" w14:paraId="4F2AF1D3" w14:textId="77777777" w:rsidTr="00D25B0C">
        <w:trPr>
          <w:trHeight w:val="397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0958EF" w14:textId="77777777" w:rsidR="00574E97" w:rsidRPr="00D25B0C" w:rsidRDefault="00574E97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 w:rsidRPr="00D25B0C">
              <w:rPr>
                <w:rFonts w:cstheme="majorHAnsi"/>
                <w:color w:val="000000"/>
                <w:sz w:val="24"/>
              </w:rPr>
              <w:t>Изменение времени выполнения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843E" w14:textId="0B243B9D" w:rsidR="00574E97" w:rsidRPr="00D25B0C" w:rsidRDefault="00F80599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+</w:t>
            </w:r>
            <w:r w:rsidR="00574E97" w:rsidRPr="00D25B0C">
              <w:rPr>
                <w:rFonts w:cstheme="majorHAnsi"/>
                <w:color w:val="000000"/>
                <w:sz w:val="24"/>
              </w:rPr>
              <w:t>3%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19EF" w14:textId="04C51A3E" w:rsidR="00574E97" w:rsidRPr="00D25B0C" w:rsidRDefault="00F80599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+</w:t>
            </w:r>
            <w:r w:rsidR="00161E01">
              <w:rPr>
                <w:rFonts w:cstheme="majorHAnsi"/>
                <w:color w:val="000000"/>
                <w:sz w:val="24"/>
              </w:rPr>
              <w:t>3</w:t>
            </w:r>
            <w:r w:rsidR="00574E97" w:rsidRPr="00D25B0C">
              <w:rPr>
                <w:rFonts w:cstheme="majorHAnsi"/>
                <w:color w:val="000000"/>
                <w:sz w:val="24"/>
              </w:rPr>
              <w:t>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D6BD" w14:textId="5683BCB9" w:rsidR="00574E97" w:rsidRPr="00D25B0C" w:rsidRDefault="00F80599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+</w:t>
            </w:r>
            <w:r w:rsidR="00161E01">
              <w:rPr>
                <w:rFonts w:cstheme="majorHAnsi"/>
                <w:color w:val="000000"/>
                <w:sz w:val="24"/>
              </w:rPr>
              <w:t>3</w:t>
            </w:r>
            <w:r w:rsidR="00574E97" w:rsidRPr="00D25B0C">
              <w:rPr>
                <w:rFonts w:cstheme="majorHAnsi"/>
                <w:color w:val="000000"/>
                <w:sz w:val="24"/>
              </w:rPr>
              <w:t>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0698" w14:textId="54F2D4E1" w:rsidR="00574E97" w:rsidRPr="00D25B0C" w:rsidRDefault="00F80599" w:rsidP="00574E97">
            <w:pPr>
              <w:spacing w:line="240" w:lineRule="auto"/>
              <w:jc w:val="center"/>
              <w:rPr>
                <w:rFonts w:cstheme="majorHAnsi"/>
                <w:color w:val="000000"/>
                <w:sz w:val="24"/>
              </w:rPr>
            </w:pPr>
            <w:r>
              <w:rPr>
                <w:rFonts w:cstheme="majorHAnsi"/>
                <w:color w:val="000000"/>
                <w:sz w:val="24"/>
              </w:rPr>
              <w:t>+</w:t>
            </w:r>
            <w:r w:rsidR="00161E01">
              <w:rPr>
                <w:rFonts w:cstheme="majorHAnsi"/>
                <w:color w:val="000000"/>
                <w:sz w:val="24"/>
              </w:rPr>
              <w:t>3</w:t>
            </w:r>
            <w:r w:rsidR="00574E97" w:rsidRPr="00D25B0C">
              <w:rPr>
                <w:rFonts w:cstheme="majorHAnsi"/>
                <w:color w:val="000000"/>
                <w:sz w:val="24"/>
              </w:rPr>
              <w:t>%</w:t>
            </w:r>
          </w:p>
        </w:tc>
      </w:tr>
      <w:bookmarkEnd w:id="34"/>
    </w:tbl>
    <w:p w14:paraId="3B5D77D5" w14:textId="77777777" w:rsidR="00851F19" w:rsidRDefault="00851F19" w:rsidP="00EC09F0"/>
    <w:p w14:paraId="02843C2C" w14:textId="17453AD0" w:rsidR="00563EB3" w:rsidRDefault="00AE0A18" w:rsidP="00EC09F0">
      <w:r>
        <w:rPr>
          <w:noProof/>
        </w:rPr>
        <w:drawing>
          <wp:inline distT="0" distB="0" distL="0" distR="0" wp14:anchorId="55EE0A10" wp14:editId="3F33A242">
            <wp:extent cx="6120130" cy="2035810"/>
            <wp:effectExtent l="0" t="0" r="13970" b="25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CDC28662-A328-455C-AA4C-D7772D8AF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2F74035" w14:textId="7D2CB57D" w:rsidR="00851F19" w:rsidRPr="00832063" w:rsidRDefault="00851F19" w:rsidP="00851F19">
      <w:pPr>
        <w:jc w:val="left"/>
        <w:rPr>
          <w:sz w:val="24"/>
        </w:rPr>
      </w:pPr>
      <w:r w:rsidRPr="00832063">
        <w:rPr>
          <w:sz w:val="24"/>
        </w:rPr>
        <w:t xml:space="preserve">Рис.4.3. </w:t>
      </w:r>
      <w:r w:rsidR="0052331B">
        <w:rPr>
          <w:sz w:val="24"/>
        </w:rPr>
        <w:t>В</w:t>
      </w:r>
      <w:r w:rsidR="003D7B61" w:rsidRPr="00832063">
        <w:rPr>
          <w:sz w:val="24"/>
        </w:rPr>
        <w:t>рем</w:t>
      </w:r>
      <w:r w:rsidR="0052331B">
        <w:rPr>
          <w:sz w:val="24"/>
        </w:rPr>
        <w:t>я</w:t>
      </w:r>
      <w:r w:rsidR="003D7B61" w:rsidRPr="00832063">
        <w:rPr>
          <w:sz w:val="24"/>
        </w:rPr>
        <w:t xml:space="preserve"> выполнения программы численного интегрирования</w:t>
      </w:r>
      <w:r w:rsidR="00832063">
        <w:rPr>
          <w:sz w:val="24"/>
        </w:rPr>
        <w:t xml:space="preserve"> в зависимости от реализации</w:t>
      </w:r>
      <w:r w:rsidR="005E3A00">
        <w:rPr>
          <w:sz w:val="24"/>
        </w:rPr>
        <w:t xml:space="preserve"> и количества выделенных вычислительных ядер</w:t>
      </w:r>
      <w:r w:rsidR="003D7B61" w:rsidRPr="00832063">
        <w:rPr>
          <w:sz w:val="24"/>
        </w:rPr>
        <w:t>.</w:t>
      </w:r>
    </w:p>
    <w:p w14:paraId="16032331" w14:textId="77777777" w:rsidR="00A018E7" w:rsidRDefault="00A018E7" w:rsidP="00851F19">
      <w:pPr>
        <w:jc w:val="left"/>
      </w:pPr>
      <w:r>
        <w:tab/>
      </w:r>
    </w:p>
    <w:p w14:paraId="269186D5" w14:textId="2B7F909A" w:rsidR="00C1117A" w:rsidRDefault="00A018E7" w:rsidP="00FF7C53">
      <w:r>
        <w:tab/>
      </w:r>
      <w:r w:rsidR="00EB7D1B">
        <w:t xml:space="preserve">Из таблицы 4.4 и графика на рисунке 4.3 можно видеть, что </w:t>
      </w:r>
      <w:r w:rsidR="00C1168F">
        <w:t>реализованны</w:t>
      </w:r>
      <w:r w:rsidR="00A52348">
        <w:t>е</w:t>
      </w:r>
      <w:r w:rsidR="00C1168F">
        <w:t xml:space="preserve"> </w:t>
      </w:r>
      <w:r w:rsidR="00A52348">
        <w:t>средства для</w:t>
      </w:r>
      <w:r w:rsidR="00EB7D1B">
        <w:t xml:space="preserve"> упреждающих вычислений увеличива</w:t>
      </w:r>
      <w:r w:rsidR="00874BC4">
        <w:t>ю</w:t>
      </w:r>
      <w:r w:rsidR="00EB7D1B">
        <w:t>т время выполнения программ с высокой степенью зернистости на 3%.</w:t>
      </w:r>
      <w:r w:rsidR="00392854" w:rsidRPr="00392854">
        <w:t xml:space="preserve"> </w:t>
      </w:r>
      <w:r w:rsidR="00392854">
        <w:t xml:space="preserve">Таким образом </w:t>
      </w:r>
      <w:r w:rsidR="00E416F3">
        <w:t xml:space="preserve">можно сделать вывод, что </w:t>
      </w:r>
      <w:r w:rsidR="00392854">
        <w:t>для сохранения максимальной производительности в задачах без сложных условных конструкций будет полезно отключ</w:t>
      </w:r>
      <w:r w:rsidR="00E416F3">
        <w:t>а</w:t>
      </w:r>
      <w:r w:rsidR="00392854">
        <w:t>ть механизм упреждающих вычислений.</w:t>
      </w:r>
    </w:p>
    <w:p w14:paraId="31FAE0F8" w14:textId="77777777" w:rsidR="00C1117A" w:rsidRDefault="00C1117A">
      <w:pPr>
        <w:spacing w:after="160" w:line="259" w:lineRule="auto"/>
        <w:jc w:val="left"/>
      </w:pPr>
      <w:r>
        <w:br w:type="page"/>
      </w:r>
    </w:p>
    <w:p w14:paraId="14BC0AB9" w14:textId="0460131C" w:rsidR="005826DB" w:rsidRDefault="005826DB" w:rsidP="00C37952">
      <w:pPr>
        <w:pStyle w:val="1"/>
        <w:spacing w:before="0"/>
      </w:pPr>
      <w:bookmarkStart w:id="35" w:name="_Toc519119671"/>
      <w:r>
        <w:lastRenderedPageBreak/>
        <w:t>ЗАКЛЮЧЕНИЕ</w:t>
      </w:r>
      <w:bookmarkEnd w:id="35"/>
    </w:p>
    <w:p w14:paraId="74C9C1C8" w14:textId="77777777" w:rsidR="006713F3" w:rsidRPr="006713F3" w:rsidRDefault="006713F3" w:rsidP="00C37952">
      <w:pPr>
        <w:pStyle w:val="2"/>
        <w:numPr>
          <w:ilvl w:val="0"/>
          <w:numId w:val="0"/>
        </w:numPr>
        <w:spacing w:before="0"/>
      </w:pPr>
    </w:p>
    <w:p w14:paraId="7699CCCB" w14:textId="69D78398" w:rsidR="006409C8" w:rsidRDefault="00F56CAE" w:rsidP="00C37952">
      <w:r>
        <w:tab/>
      </w:r>
      <w:r w:rsidRPr="00F56CAE">
        <w:t>Цел</w:t>
      </w:r>
      <w:r w:rsidR="004D6DB1">
        <w:t>ь</w:t>
      </w:r>
      <w:r w:rsidRPr="00F56CAE">
        <w:t>ю</w:t>
      </w:r>
      <w:r w:rsidRPr="007723E5">
        <w:t xml:space="preserve"> данной работы явля</w:t>
      </w:r>
      <w:r>
        <w:t>лась</w:t>
      </w:r>
      <w:r w:rsidRPr="007723E5">
        <w:t xml:space="preserve"> разработка </w:t>
      </w:r>
      <w:r>
        <w:t xml:space="preserve">и реализация </w:t>
      </w:r>
      <w:r w:rsidRPr="007723E5">
        <w:t>механизма упреждающего параллелизма в интерпретаторе FPTL.</w:t>
      </w:r>
      <w:r>
        <w:t xml:space="preserve"> Выделим о</w:t>
      </w:r>
      <w:r w:rsidR="00977D18">
        <w:t>сновны</w:t>
      </w:r>
      <w:r>
        <w:t>е</w:t>
      </w:r>
      <w:r w:rsidR="00977D18">
        <w:t xml:space="preserve"> р</w:t>
      </w:r>
      <w:r w:rsidR="006409C8">
        <w:t>езульта</w:t>
      </w:r>
      <w:r>
        <w:t>ты</w:t>
      </w:r>
      <w:r w:rsidR="006409C8">
        <w:t xml:space="preserve"> данной работы</w:t>
      </w:r>
      <w:r>
        <w:t>.</w:t>
      </w:r>
    </w:p>
    <w:p w14:paraId="5A916A5F" w14:textId="6DB70F22" w:rsidR="00977D18" w:rsidRPr="00977D18" w:rsidRDefault="00977D18" w:rsidP="00977D18">
      <w:pPr>
        <w:pStyle w:val="a3"/>
        <w:numPr>
          <w:ilvl w:val="0"/>
          <w:numId w:val="32"/>
        </w:numPr>
      </w:pPr>
      <w:r>
        <w:t xml:space="preserve">Описано устройство интерпретатора </w:t>
      </w:r>
      <w:r>
        <w:rPr>
          <w:lang w:val="en-US"/>
        </w:rPr>
        <w:t>FPTL.</w:t>
      </w:r>
    </w:p>
    <w:p w14:paraId="34E6477B" w14:textId="5FB96EB0" w:rsidR="00977D18" w:rsidRDefault="00F56CAE" w:rsidP="00977D18">
      <w:pPr>
        <w:pStyle w:val="a3"/>
        <w:numPr>
          <w:ilvl w:val="0"/>
          <w:numId w:val="32"/>
        </w:numPr>
      </w:pPr>
      <w:r>
        <w:t xml:space="preserve">Исследовано </w:t>
      </w:r>
      <w:r w:rsidR="00C80D7A">
        <w:t>влияние параметров выполняемой задачи на эффективность упреждающих вычислений.</w:t>
      </w:r>
    </w:p>
    <w:p w14:paraId="17109242" w14:textId="3C27B364" w:rsidR="00F56CAE" w:rsidRDefault="00F56CAE" w:rsidP="00977D18">
      <w:pPr>
        <w:pStyle w:val="a3"/>
        <w:numPr>
          <w:ilvl w:val="0"/>
          <w:numId w:val="32"/>
        </w:numPr>
      </w:pPr>
      <w:r>
        <w:t xml:space="preserve">Созданы программные средства для выполнения упреждающих вычислений в </w:t>
      </w:r>
      <w:r>
        <w:rPr>
          <w:lang w:val="en-US"/>
        </w:rPr>
        <w:t>FPTL</w:t>
      </w:r>
      <w:r w:rsidRPr="00F56CAE">
        <w:t>-</w:t>
      </w:r>
      <w:r>
        <w:t>программах.</w:t>
      </w:r>
    </w:p>
    <w:p w14:paraId="5A19E8C8" w14:textId="4ACA1E85" w:rsidR="00F56CAE" w:rsidRDefault="00F56CAE" w:rsidP="00977D18">
      <w:pPr>
        <w:pStyle w:val="a3"/>
        <w:numPr>
          <w:ilvl w:val="0"/>
          <w:numId w:val="32"/>
        </w:numPr>
      </w:pPr>
      <w:r>
        <w:t>Проведены экспериментальные исследования эффективности разработанной реализации.</w:t>
      </w:r>
    </w:p>
    <w:p w14:paraId="197084DB" w14:textId="2C3B6028" w:rsidR="00C1117A" w:rsidRDefault="00150708" w:rsidP="00150708">
      <w:r>
        <w:tab/>
      </w:r>
      <w:r w:rsidR="0038053F">
        <w:t>Из проведённых экспериментов видно,</w:t>
      </w:r>
      <w:r w:rsidR="00B00AA5">
        <w:t xml:space="preserve"> что</w:t>
      </w:r>
      <w:r w:rsidR="0038053F">
        <w:t xml:space="preserve"> р</w:t>
      </w:r>
      <w:r w:rsidR="005826DB">
        <w:t>азработанн</w:t>
      </w:r>
      <w:r w:rsidR="00975367">
        <w:t>ые</w:t>
      </w:r>
      <w:r w:rsidR="005826DB">
        <w:t xml:space="preserve"> </w:t>
      </w:r>
      <w:r w:rsidR="00823F2D">
        <w:t>средства</w:t>
      </w:r>
      <w:r w:rsidR="005826DB">
        <w:t xml:space="preserve"> показыва</w:t>
      </w:r>
      <w:r w:rsidR="00975367">
        <w:t>ю</w:t>
      </w:r>
      <w:r w:rsidR="005826DB">
        <w:t xml:space="preserve">т себя </w:t>
      </w:r>
      <w:r w:rsidR="00C1168F">
        <w:t>весьма</w:t>
      </w:r>
      <w:r w:rsidR="005826DB">
        <w:t xml:space="preserve"> эффективно</w:t>
      </w:r>
      <w:r w:rsidR="00F316EB">
        <w:t xml:space="preserve"> при выполнении программ, использующих упреждающие вычисления, и </w:t>
      </w:r>
      <w:bookmarkStart w:id="36" w:name="_Hlk519641269"/>
      <w:r w:rsidR="00F316EB">
        <w:t xml:space="preserve">не оказывает сильного негативного влияния на </w:t>
      </w:r>
      <w:r w:rsidR="00354D2A">
        <w:t>время</w:t>
      </w:r>
      <w:r w:rsidR="00F316EB">
        <w:t xml:space="preserve"> выполнения программ без сложных условных конструкций</w:t>
      </w:r>
      <w:bookmarkEnd w:id="36"/>
      <w:r w:rsidR="00F316EB">
        <w:t xml:space="preserve">. </w:t>
      </w:r>
    </w:p>
    <w:p w14:paraId="44F5AADC" w14:textId="77777777" w:rsidR="00C1117A" w:rsidRDefault="00C1117A" w:rsidP="00150708">
      <w:pPr>
        <w:spacing w:after="160" w:line="259" w:lineRule="auto"/>
      </w:pPr>
      <w:r>
        <w:br w:type="page"/>
      </w:r>
    </w:p>
    <w:p w14:paraId="5D3A4196" w14:textId="1FA8A61F" w:rsidR="00121AC5" w:rsidRPr="008E1440" w:rsidRDefault="00F74382" w:rsidP="00884219">
      <w:pPr>
        <w:jc w:val="center"/>
      </w:pPr>
      <w:bookmarkStart w:id="37" w:name="_Toc519119672"/>
      <w:bookmarkEnd w:id="17"/>
      <w:r w:rsidRPr="00884219">
        <w:rPr>
          <w:rStyle w:val="10"/>
        </w:rPr>
        <w:lastRenderedPageBreak/>
        <w:t>СПИСОК ИСТОЧНИКОВ</w:t>
      </w:r>
      <w:bookmarkEnd w:id="37"/>
    </w:p>
    <w:p w14:paraId="1509008C" w14:textId="77777777" w:rsidR="00387C97" w:rsidRPr="008E1440" w:rsidRDefault="00387C97" w:rsidP="008E1440">
      <w:pPr>
        <w:spacing w:line="240" w:lineRule="auto"/>
      </w:pPr>
    </w:p>
    <w:p w14:paraId="1566AD84" w14:textId="72940AEC" w:rsidR="00387C97" w:rsidRPr="008E1440" w:rsidRDefault="00387C97" w:rsidP="008E1440">
      <w:pPr>
        <w:pStyle w:val="a3"/>
        <w:numPr>
          <w:ilvl w:val="0"/>
          <w:numId w:val="34"/>
        </w:numPr>
        <w:spacing w:line="240" w:lineRule="auto"/>
      </w:pPr>
      <w:r w:rsidRPr="00B92924">
        <w:rPr>
          <w:i/>
        </w:rPr>
        <w:t>Бажанов C.Е., Кутепов В.П., Шестаков Д.А.</w:t>
      </w:r>
      <w:r w:rsidRPr="008E1440">
        <w:t xml:space="preserve"> Язык функционального параллельного программирования и его реализация на кластерных системах. // Программирование. 2005, № 5. </w:t>
      </w:r>
    </w:p>
    <w:p w14:paraId="560757D5" w14:textId="092F0E5C" w:rsidR="00403951" w:rsidRPr="008E1440" w:rsidRDefault="006C5F47" w:rsidP="00B92924">
      <w:pPr>
        <w:pStyle w:val="a3"/>
        <w:numPr>
          <w:ilvl w:val="0"/>
          <w:numId w:val="34"/>
        </w:numPr>
        <w:spacing w:line="240" w:lineRule="auto"/>
      </w:pPr>
      <w:r w:rsidRPr="00B92924">
        <w:rPr>
          <w:i/>
        </w:rPr>
        <w:t xml:space="preserve">Бочаров И.А., Кутепов В.П., </w:t>
      </w:r>
      <w:proofErr w:type="spellStart"/>
      <w:r w:rsidRPr="00B92924">
        <w:rPr>
          <w:i/>
        </w:rPr>
        <w:t>Шамаль</w:t>
      </w:r>
      <w:proofErr w:type="spellEnd"/>
      <w:r w:rsidRPr="00B92924">
        <w:rPr>
          <w:i/>
        </w:rPr>
        <w:t xml:space="preserve"> П.Н.</w:t>
      </w:r>
      <w:r w:rsidRPr="008E1440">
        <w:t xml:space="preserve"> Система типового контроля программ на языке функционального программирования FPTL.</w:t>
      </w:r>
      <w:r w:rsidR="00B92924">
        <w:t xml:space="preserve">                               </w:t>
      </w:r>
      <w:r w:rsidR="00EF01CC" w:rsidRPr="008E1440">
        <w:t xml:space="preserve">// </w:t>
      </w:r>
      <w:r w:rsidR="00EF01CC" w:rsidRPr="00B92924">
        <w:rPr>
          <w:rFonts w:eastAsiaTheme="minorHAnsi"/>
        </w:rPr>
        <w:t xml:space="preserve">РФФИ №13-07-00810 </w:t>
      </w:r>
      <w:r w:rsidRPr="008E1440">
        <w:t>2014г</w:t>
      </w:r>
      <w:r w:rsidR="00EF01CC" w:rsidRPr="008E1440">
        <w:t>.</w:t>
      </w:r>
    </w:p>
    <w:p w14:paraId="0B0B65AC" w14:textId="1021948C" w:rsidR="0000635A" w:rsidRPr="008E1440" w:rsidRDefault="00403951" w:rsidP="008E1440">
      <w:pPr>
        <w:pStyle w:val="a3"/>
        <w:numPr>
          <w:ilvl w:val="0"/>
          <w:numId w:val="34"/>
        </w:numPr>
        <w:spacing w:line="240" w:lineRule="auto"/>
      </w:pPr>
      <w:proofErr w:type="spellStart"/>
      <w:r w:rsidRPr="00B92924">
        <w:rPr>
          <w:i/>
        </w:rPr>
        <w:t>Шамаль</w:t>
      </w:r>
      <w:proofErr w:type="spellEnd"/>
      <w:r w:rsidRPr="00B92924">
        <w:rPr>
          <w:i/>
        </w:rPr>
        <w:t xml:space="preserve"> П.Н.</w:t>
      </w:r>
      <w:r w:rsidRPr="008E1440">
        <w:t xml:space="preserve"> Разработка и исследование методов и программных средств параллельного выполнения функциональных программ на многоядерных компьютерах. </w:t>
      </w:r>
      <w:r w:rsidR="00651A8D" w:rsidRPr="008E1440">
        <w:t xml:space="preserve">//Диссертация на соискание ученой степени кандидата технических наук. </w:t>
      </w:r>
      <w:r w:rsidRPr="008E1440">
        <w:t>2014г.</w:t>
      </w:r>
    </w:p>
    <w:p w14:paraId="6D172EC0" w14:textId="315A638A" w:rsidR="004915DA" w:rsidRPr="008E1440" w:rsidRDefault="0000635A" w:rsidP="008E1440">
      <w:pPr>
        <w:pStyle w:val="a3"/>
        <w:numPr>
          <w:ilvl w:val="0"/>
          <w:numId w:val="34"/>
        </w:numPr>
        <w:spacing w:line="240" w:lineRule="auto"/>
      </w:pPr>
      <w:r w:rsidRPr="00B92924">
        <w:rPr>
          <w:i/>
        </w:rPr>
        <w:t>Бажанов C.Е., Кутепов В.П., Шестаков Д.А.</w:t>
      </w:r>
      <w:r w:rsidRPr="008E1440">
        <w:t xml:space="preserve"> Структурный анализ и планирование процессов параллельного выполнения функциональных программ. // </w:t>
      </w:r>
      <w:proofErr w:type="spellStart"/>
      <w:r w:rsidRPr="008E1440">
        <w:t>Изв</w:t>
      </w:r>
      <w:proofErr w:type="spellEnd"/>
      <w:r w:rsidRPr="008E1440">
        <w:t xml:space="preserve">. РАН. </w:t>
      </w:r>
      <w:proofErr w:type="spellStart"/>
      <w:r w:rsidRPr="008E1440">
        <w:t>ТиСУ</w:t>
      </w:r>
      <w:proofErr w:type="spellEnd"/>
      <w:r w:rsidRPr="008E1440">
        <w:t>, 2005. № 6;</w:t>
      </w:r>
    </w:p>
    <w:p w14:paraId="5B986332" w14:textId="61653BEF" w:rsidR="004915DA" w:rsidRPr="008E1440" w:rsidRDefault="004915DA" w:rsidP="008E1440">
      <w:pPr>
        <w:pStyle w:val="a3"/>
        <w:numPr>
          <w:ilvl w:val="0"/>
          <w:numId w:val="34"/>
        </w:numPr>
        <w:spacing w:line="240" w:lineRule="auto"/>
      </w:pPr>
      <w:r w:rsidRPr="00B92924">
        <w:rPr>
          <w:i/>
        </w:rPr>
        <w:t xml:space="preserve">Кутепов В.П., Фальк В.Н. </w:t>
      </w:r>
      <w:r w:rsidRPr="008E1440">
        <w:t xml:space="preserve">Направленные отношения: теория и приложения. </w:t>
      </w:r>
      <w:r w:rsidR="00B92924">
        <w:t xml:space="preserve">  </w:t>
      </w:r>
      <w:r w:rsidRPr="008E1440">
        <w:t xml:space="preserve">// </w:t>
      </w:r>
      <w:proofErr w:type="spellStart"/>
      <w:r w:rsidRPr="008E1440">
        <w:t>Изв</w:t>
      </w:r>
      <w:proofErr w:type="spellEnd"/>
      <w:r w:rsidRPr="008E1440">
        <w:t xml:space="preserve">. РАН. </w:t>
      </w:r>
      <w:proofErr w:type="spellStart"/>
      <w:r w:rsidRPr="008E1440">
        <w:t>Техн</w:t>
      </w:r>
      <w:proofErr w:type="spellEnd"/>
      <w:r w:rsidRPr="008E1440">
        <w:t xml:space="preserve">. кибернетика. 1994. № 4, 5. </w:t>
      </w:r>
    </w:p>
    <w:p w14:paraId="548BACE5" w14:textId="53096978" w:rsidR="00C361F6" w:rsidRPr="008E1440" w:rsidRDefault="00C361F6" w:rsidP="008E1440">
      <w:pPr>
        <w:pStyle w:val="a3"/>
        <w:numPr>
          <w:ilvl w:val="0"/>
          <w:numId w:val="34"/>
        </w:numPr>
        <w:spacing w:line="240" w:lineRule="auto"/>
      </w:pPr>
      <w:r w:rsidRPr="009545D8">
        <w:rPr>
          <w:i/>
        </w:rPr>
        <w:t>Бажанов С.Е., Кутепов В.П., Шестаков Д.А</w:t>
      </w:r>
      <w:r w:rsidRPr="008E1440">
        <w:t>. Разработка и реализация системы функционального параллельного программирования на вычислительных системах. // Доклады международной научной конференции «Суперкомпьютерные системы и их применение» SSA’2004. Мн.: ОИПИ НАН Беларуси, 2004г.</w:t>
      </w:r>
    </w:p>
    <w:p w14:paraId="03FFAFB3" w14:textId="71062C20" w:rsidR="005412E9" w:rsidRPr="008E1440" w:rsidRDefault="005412E9" w:rsidP="008E1440">
      <w:pPr>
        <w:pStyle w:val="a3"/>
        <w:numPr>
          <w:ilvl w:val="0"/>
          <w:numId w:val="34"/>
        </w:numPr>
        <w:spacing w:line="240" w:lineRule="auto"/>
      </w:pPr>
      <w:proofErr w:type="spellStart"/>
      <w:r w:rsidRPr="009545D8">
        <w:rPr>
          <w:i/>
        </w:rPr>
        <w:t>Ахо</w:t>
      </w:r>
      <w:proofErr w:type="spellEnd"/>
      <w:r w:rsidRPr="009545D8">
        <w:rPr>
          <w:i/>
        </w:rPr>
        <w:t xml:space="preserve"> А.В., Лам М.С., Сети Р., Ульман Д.Д.</w:t>
      </w:r>
      <w:r w:rsidRPr="008E1440">
        <w:t xml:space="preserve"> Компиляторы: принципы, технологии и инструментарий. 2 изд. // Москва, Вильямс, 2018</w:t>
      </w:r>
      <w:r w:rsidR="00DB714E" w:rsidRPr="008E1440">
        <w:t>г</w:t>
      </w:r>
      <w:r w:rsidRPr="008E1440">
        <w:t>.</w:t>
      </w:r>
    </w:p>
    <w:p w14:paraId="2B1FF4D1" w14:textId="4DE824BD" w:rsidR="005412E9" w:rsidRPr="008E1440" w:rsidRDefault="005412E9" w:rsidP="008E1440">
      <w:pPr>
        <w:pStyle w:val="a3"/>
        <w:numPr>
          <w:ilvl w:val="0"/>
          <w:numId w:val="34"/>
        </w:numPr>
        <w:spacing w:line="240" w:lineRule="auto"/>
      </w:pPr>
      <w:proofErr w:type="spellStart"/>
      <w:r w:rsidRPr="008E1440">
        <w:t>Abstract</w:t>
      </w:r>
      <w:proofErr w:type="spellEnd"/>
      <w:r w:rsidRPr="008E1440">
        <w:t xml:space="preserve"> </w:t>
      </w:r>
      <w:proofErr w:type="spellStart"/>
      <w:r w:rsidRPr="008E1440">
        <w:t>Syntax</w:t>
      </w:r>
      <w:proofErr w:type="spellEnd"/>
      <w:r w:rsidRPr="008E1440">
        <w:t xml:space="preserve"> </w:t>
      </w:r>
      <w:proofErr w:type="spellStart"/>
      <w:r w:rsidRPr="008E1440">
        <w:t>Tree</w:t>
      </w:r>
      <w:proofErr w:type="spellEnd"/>
      <w:r w:rsidRPr="008E1440">
        <w:t xml:space="preserve">. </w:t>
      </w:r>
      <w:r w:rsidR="00C57B43" w:rsidRPr="008E1440">
        <w:t>//</w:t>
      </w:r>
      <w:proofErr w:type="gramStart"/>
      <w:r w:rsidR="00C57B43" w:rsidRPr="008E1440">
        <w:t>Интернет ресурс</w:t>
      </w:r>
      <w:proofErr w:type="gramEnd"/>
      <w:r w:rsidR="00C57B43" w:rsidRPr="008E1440">
        <w:t xml:space="preserve">: </w:t>
      </w:r>
      <w:hyperlink r:id="rId19" w:history="1">
        <w:r w:rsidRPr="008E1440">
          <w:rPr>
            <w:rStyle w:val="a4"/>
            <w:color w:val="auto"/>
            <w:u w:val="none"/>
          </w:rPr>
          <w:t>https://ps-group.github.io/compilers/ast</w:t>
        </w:r>
      </w:hyperlink>
    </w:p>
    <w:p w14:paraId="59331807" w14:textId="7475391E" w:rsidR="00387C97" w:rsidRPr="008E1440" w:rsidRDefault="00906313" w:rsidP="008E1440">
      <w:pPr>
        <w:pStyle w:val="a3"/>
        <w:numPr>
          <w:ilvl w:val="0"/>
          <w:numId w:val="34"/>
        </w:numPr>
        <w:spacing w:line="240" w:lineRule="auto"/>
      </w:pPr>
      <w:r w:rsidRPr="009545D8">
        <w:rPr>
          <w:i/>
        </w:rPr>
        <w:t>Кутепов B.П, Фальк В.Н.</w:t>
      </w:r>
      <w:r w:rsidRPr="008E1440">
        <w:t xml:space="preserve"> «Формы, языки представления, критерии и параметры сложности параллелизма.», 2010г.</w:t>
      </w:r>
    </w:p>
    <w:p w14:paraId="148F54D5" w14:textId="037B0BE5" w:rsidR="008C2FA3" w:rsidRPr="009261F3" w:rsidRDefault="00F74382" w:rsidP="008E1440">
      <w:pPr>
        <w:pStyle w:val="a3"/>
        <w:numPr>
          <w:ilvl w:val="0"/>
          <w:numId w:val="34"/>
        </w:numPr>
        <w:spacing w:line="240" w:lineRule="auto"/>
        <w:rPr>
          <w:lang w:val="en-US"/>
        </w:rPr>
      </w:pPr>
      <w:r w:rsidRPr="009261F3">
        <w:rPr>
          <w:lang w:val="en-US"/>
        </w:rPr>
        <w:t>Boost Library Documentation</w:t>
      </w:r>
      <w:r w:rsidR="002826A1" w:rsidRPr="009261F3">
        <w:rPr>
          <w:lang w:val="en-US"/>
        </w:rPr>
        <w:t>.</w:t>
      </w:r>
      <w:r w:rsidR="005412E9" w:rsidRPr="009261F3">
        <w:rPr>
          <w:lang w:val="en-US"/>
        </w:rPr>
        <w:t xml:space="preserve"> </w:t>
      </w:r>
      <w:r w:rsidR="00C57B43" w:rsidRPr="009261F3">
        <w:rPr>
          <w:lang w:val="en-US"/>
        </w:rPr>
        <w:t>//</w:t>
      </w:r>
      <w:r w:rsidR="00C57B43" w:rsidRPr="008E1440">
        <w:t>Интернет</w:t>
      </w:r>
      <w:r w:rsidR="00C57B43" w:rsidRPr="009261F3">
        <w:rPr>
          <w:lang w:val="en-US"/>
        </w:rPr>
        <w:t xml:space="preserve"> </w:t>
      </w:r>
      <w:r w:rsidR="00C57B43" w:rsidRPr="008E1440">
        <w:t>ресурс</w:t>
      </w:r>
      <w:r w:rsidR="00C57B43" w:rsidRPr="009261F3">
        <w:rPr>
          <w:lang w:val="en-US"/>
        </w:rPr>
        <w:t>:</w:t>
      </w:r>
      <w:r w:rsidR="009F10E5" w:rsidRPr="009261F3">
        <w:rPr>
          <w:lang w:val="en-US"/>
        </w:rPr>
        <w:t xml:space="preserve"> https://www.boost.org/doc/libs/</w:t>
      </w:r>
    </w:p>
    <w:p w14:paraId="200F2F8D" w14:textId="0A892926" w:rsidR="00C57B43" w:rsidRPr="008E1440" w:rsidRDefault="00C57B43" w:rsidP="008E1440">
      <w:pPr>
        <w:pStyle w:val="a3"/>
        <w:numPr>
          <w:ilvl w:val="0"/>
          <w:numId w:val="34"/>
        </w:numPr>
        <w:spacing w:line="240" w:lineRule="auto"/>
      </w:pPr>
      <w:r w:rsidRPr="008E1440">
        <w:t>Знай сложности алгоритмов. //</w:t>
      </w:r>
      <w:proofErr w:type="gramStart"/>
      <w:r w:rsidRPr="008E1440">
        <w:t>Интернет ресурс</w:t>
      </w:r>
      <w:proofErr w:type="gramEnd"/>
      <w:r w:rsidRPr="008E1440">
        <w:t>: https://habr.com/post/188010/</w:t>
      </w:r>
    </w:p>
    <w:p w14:paraId="07657ACC" w14:textId="004FB659" w:rsidR="00C91D6B" w:rsidRPr="008E1440" w:rsidRDefault="002826A1" w:rsidP="008E1440">
      <w:pPr>
        <w:pStyle w:val="a3"/>
        <w:numPr>
          <w:ilvl w:val="0"/>
          <w:numId w:val="34"/>
        </w:numPr>
        <w:spacing w:line="240" w:lineRule="auto"/>
      </w:pPr>
      <w:r w:rsidRPr="008E1440">
        <w:t>Основы сборки мусора.</w:t>
      </w:r>
      <w:r w:rsidR="00D41A00" w:rsidRPr="008E1440">
        <w:t xml:space="preserve"> </w:t>
      </w:r>
      <w:r w:rsidR="00C57B43" w:rsidRPr="008E1440">
        <w:t>//</w:t>
      </w:r>
      <w:proofErr w:type="gramStart"/>
      <w:r w:rsidR="00C57B43" w:rsidRPr="008E1440">
        <w:t>Интернет ресурс</w:t>
      </w:r>
      <w:proofErr w:type="gramEnd"/>
      <w:r w:rsidR="00C57B43" w:rsidRPr="008E1440">
        <w:t>:</w:t>
      </w:r>
    </w:p>
    <w:p w14:paraId="22394605" w14:textId="77777777" w:rsidR="00827342" w:rsidRPr="008E1440" w:rsidRDefault="00D41A00" w:rsidP="002F7768">
      <w:pPr>
        <w:pStyle w:val="a3"/>
        <w:spacing w:line="240" w:lineRule="auto"/>
        <w:ind w:left="360"/>
      </w:pPr>
      <w:r w:rsidRPr="008E1440">
        <w:t>https://docs.microsoft.com/ru-ru/dotnet/standard/</w:t>
      </w:r>
      <w:r w:rsidR="00FE1354" w:rsidRPr="008E1440">
        <w:t>garbage-collection/fundamentals</w:t>
      </w:r>
    </w:p>
    <w:p w14:paraId="1B11EE8F" w14:textId="206116ED" w:rsidR="0096350F" w:rsidRDefault="00827342" w:rsidP="008E1440">
      <w:pPr>
        <w:pStyle w:val="a3"/>
        <w:numPr>
          <w:ilvl w:val="0"/>
          <w:numId w:val="34"/>
        </w:numPr>
        <w:spacing w:line="240" w:lineRule="auto"/>
      </w:pPr>
      <w:r w:rsidRPr="009545D8">
        <w:rPr>
          <w:i/>
        </w:rPr>
        <w:t xml:space="preserve">Амосов </w:t>
      </w:r>
      <w:r w:rsidR="00DB714E" w:rsidRPr="009545D8">
        <w:rPr>
          <w:i/>
        </w:rPr>
        <w:t>А.А., Дубинский Ю.А., Копченова Н.В.</w:t>
      </w:r>
      <w:r w:rsidR="00DB714E" w:rsidRPr="008E1440">
        <w:t xml:space="preserve"> Вычислительные методы для инженеров. // Москва, Высшая школа, 1994г.</w:t>
      </w:r>
    </w:p>
    <w:p w14:paraId="47B93F50" w14:textId="77777777" w:rsidR="0096350F" w:rsidRDefault="0096350F">
      <w:pPr>
        <w:spacing w:after="160" w:line="259" w:lineRule="auto"/>
        <w:jc w:val="left"/>
      </w:pPr>
      <w:r>
        <w:br w:type="page"/>
      </w:r>
    </w:p>
    <w:p w14:paraId="37727EB1" w14:textId="63FE8303" w:rsidR="008238C0" w:rsidRDefault="00ED7F14" w:rsidP="00ED7F14">
      <w:pPr>
        <w:pStyle w:val="1"/>
      </w:pPr>
      <w:bookmarkStart w:id="38" w:name="_Toc518352689"/>
      <w:bookmarkStart w:id="39" w:name="_Toc518371160"/>
      <w:bookmarkStart w:id="40" w:name="_Toc519119673"/>
      <w:r>
        <w:lastRenderedPageBreak/>
        <w:t xml:space="preserve">Приложение </w:t>
      </w:r>
      <w:bookmarkEnd w:id="38"/>
      <w:bookmarkEnd w:id="39"/>
      <w:r w:rsidR="00342647">
        <w:t>1</w:t>
      </w:r>
      <w:bookmarkEnd w:id="40"/>
    </w:p>
    <w:p w14:paraId="68E26B6A" w14:textId="6BDEDDA1" w:rsidR="00ED7F14" w:rsidRDefault="00ED7F14" w:rsidP="00ED7F14"/>
    <w:p w14:paraId="3842386B" w14:textId="77777777" w:rsidR="009261F3" w:rsidRPr="000D0F0F" w:rsidRDefault="009261F3" w:rsidP="009261F3">
      <w:pPr>
        <w:spacing w:line="240" w:lineRule="auto"/>
        <w:rPr>
          <w:sz w:val="24"/>
        </w:rPr>
      </w:pPr>
      <w:proofErr w:type="spellStart"/>
      <w:r w:rsidRPr="000D0F0F">
        <w:rPr>
          <w:sz w:val="24"/>
        </w:rPr>
        <w:t>Scheme</w:t>
      </w:r>
      <w:proofErr w:type="spellEnd"/>
      <w:r w:rsidRPr="000D0F0F">
        <w:rPr>
          <w:sz w:val="24"/>
        </w:rPr>
        <w:t xml:space="preserve"> </w:t>
      </w:r>
      <w:proofErr w:type="spellStart"/>
      <w:r w:rsidRPr="000D0F0F">
        <w:rPr>
          <w:sz w:val="24"/>
        </w:rPr>
        <w:t>Test</w:t>
      </w:r>
      <w:proofErr w:type="spellEnd"/>
    </w:p>
    <w:p w14:paraId="5F7B43B3" w14:textId="77777777" w:rsidR="009261F3" w:rsidRPr="000D0F0F" w:rsidRDefault="009261F3" w:rsidP="009261F3">
      <w:pPr>
        <w:spacing w:line="240" w:lineRule="auto"/>
        <w:rPr>
          <w:sz w:val="24"/>
        </w:rPr>
      </w:pPr>
      <w:r w:rsidRPr="000D0F0F">
        <w:rPr>
          <w:sz w:val="24"/>
        </w:rPr>
        <w:t>{</w:t>
      </w:r>
    </w:p>
    <w:p w14:paraId="16E11A46" w14:textId="77777777" w:rsidR="009261F3" w:rsidRPr="000D0F0F" w:rsidRDefault="009261F3" w:rsidP="009261F3">
      <w:pPr>
        <w:spacing w:line="240" w:lineRule="auto"/>
        <w:rPr>
          <w:sz w:val="24"/>
        </w:rPr>
      </w:pPr>
      <w:r w:rsidRPr="000D0F0F">
        <w:rPr>
          <w:sz w:val="24"/>
        </w:rPr>
        <w:tab/>
        <w:t xml:space="preserve">@ = </w:t>
      </w:r>
      <w:proofErr w:type="spellStart"/>
      <w:r w:rsidRPr="000D0F0F">
        <w:rPr>
          <w:sz w:val="24"/>
        </w:rPr>
        <w:t>TestSum.print</w:t>
      </w:r>
      <w:proofErr w:type="spellEnd"/>
      <w:r w:rsidRPr="000D0F0F">
        <w:rPr>
          <w:sz w:val="24"/>
        </w:rPr>
        <w:t>;</w:t>
      </w:r>
    </w:p>
    <w:p w14:paraId="54B9A6A7" w14:textId="77777777" w:rsidR="009261F3" w:rsidRPr="000D0F0F" w:rsidRDefault="009261F3" w:rsidP="009261F3">
      <w:pPr>
        <w:spacing w:line="240" w:lineRule="auto"/>
        <w:rPr>
          <w:sz w:val="24"/>
        </w:rPr>
      </w:pPr>
      <w:r w:rsidRPr="000D0F0F">
        <w:rPr>
          <w:sz w:val="24"/>
        </w:rPr>
        <w:tab/>
      </w:r>
    </w:p>
    <w:p w14:paraId="713B297C" w14:textId="05411B3F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proofErr w:type="spellStart"/>
      <w:r w:rsidRPr="000D0F0F">
        <w:rPr>
          <w:sz w:val="24"/>
          <w:lang w:val="en-US"/>
        </w:rPr>
        <w:t>TestSum</w:t>
      </w:r>
      <w:proofErr w:type="spellEnd"/>
      <w:r w:rsidRPr="000D0F0F">
        <w:rPr>
          <w:sz w:val="24"/>
          <w:lang w:val="en-US"/>
        </w:rPr>
        <w:t xml:space="preserve"> = (([1] * [2] * 1</w:t>
      </w:r>
      <w:proofErr w:type="gramStart"/>
      <w:r w:rsidRPr="000D0F0F">
        <w:rPr>
          <w:sz w:val="24"/>
          <w:lang w:val="en-US"/>
        </w:rPr>
        <w:t>).Sum</w:t>
      </w:r>
      <w:proofErr w:type="gramEnd"/>
      <w:r w:rsidRPr="000D0F0F">
        <w:rPr>
          <w:sz w:val="24"/>
          <w:lang w:val="en-US"/>
        </w:rPr>
        <w:t xml:space="preserve">(Func1) * </w:t>
      </w:r>
      <w:r w:rsidR="00395751" w:rsidRPr="000D0F0F">
        <w:rPr>
          <w:sz w:val="24"/>
          <w:lang w:val="en-US"/>
        </w:rPr>
        <w:t>0</w:t>
      </w:r>
      <w:r w:rsidRPr="000D0F0F">
        <w:rPr>
          <w:sz w:val="24"/>
          <w:lang w:val="en-US"/>
        </w:rPr>
        <w:t>).greater -&gt;</w:t>
      </w:r>
    </w:p>
    <w:p w14:paraId="05B36B91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([1] * [2] * 1</w:t>
      </w:r>
      <w:proofErr w:type="gramStart"/>
      <w:r w:rsidRPr="000D0F0F">
        <w:rPr>
          <w:sz w:val="24"/>
          <w:lang w:val="en-US"/>
        </w:rPr>
        <w:t>).Sum</w:t>
      </w:r>
      <w:proofErr w:type="gramEnd"/>
      <w:r w:rsidRPr="000D0F0F">
        <w:rPr>
          <w:sz w:val="24"/>
          <w:lang w:val="en-US"/>
        </w:rPr>
        <w:t>(Func2),</w:t>
      </w:r>
    </w:p>
    <w:p w14:paraId="4F325458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([1] * [2] * 1</w:t>
      </w:r>
      <w:proofErr w:type="gramStart"/>
      <w:r w:rsidRPr="000D0F0F">
        <w:rPr>
          <w:sz w:val="24"/>
          <w:lang w:val="en-US"/>
        </w:rPr>
        <w:t>).Sum</w:t>
      </w:r>
      <w:proofErr w:type="gramEnd"/>
      <w:r w:rsidRPr="000D0F0F">
        <w:rPr>
          <w:sz w:val="24"/>
          <w:lang w:val="en-US"/>
        </w:rPr>
        <w:t>(Func3);</w:t>
      </w:r>
    </w:p>
    <w:p w14:paraId="58DA966C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</w:p>
    <w:p w14:paraId="54C9A0FF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Func1 = [1</w:t>
      </w:r>
      <w:proofErr w:type="gramStart"/>
      <w:r w:rsidRPr="000D0F0F">
        <w:rPr>
          <w:sz w:val="24"/>
          <w:lang w:val="en-US"/>
        </w:rPr>
        <w:t>].sin</w:t>
      </w:r>
      <w:proofErr w:type="gramEnd"/>
      <w:r w:rsidRPr="000D0F0F">
        <w:rPr>
          <w:sz w:val="24"/>
          <w:lang w:val="en-US"/>
        </w:rPr>
        <w:t>;</w:t>
      </w:r>
    </w:p>
    <w:p w14:paraId="563248D4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</w:p>
    <w:p w14:paraId="6220BFF6" w14:textId="4C1215D4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Func2 = [1</w:t>
      </w:r>
      <w:proofErr w:type="gramStart"/>
      <w:r w:rsidRPr="000D0F0F">
        <w:rPr>
          <w:sz w:val="24"/>
          <w:lang w:val="en-US"/>
        </w:rPr>
        <w:t>].</w:t>
      </w:r>
      <w:proofErr w:type="spellStart"/>
      <w:r w:rsidR="00AE3C43" w:rsidRPr="000D0F0F">
        <w:rPr>
          <w:sz w:val="24"/>
          <w:lang w:val="en-US"/>
        </w:rPr>
        <w:t>a</w:t>
      </w:r>
      <w:r w:rsidRPr="000D0F0F">
        <w:rPr>
          <w:sz w:val="24"/>
          <w:lang w:val="en-US"/>
        </w:rPr>
        <w:t>tan</w:t>
      </w:r>
      <w:proofErr w:type="spellEnd"/>
      <w:proofErr w:type="gramEnd"/>
      <w:r w:rsidRPr="000D0F0F">
        <w:rPr>
          <w:sz w:val="24"/>
          <w:lang w:val="en-US"/>
        </w:rPr>
        <w:t>;</w:t>
      </w:r>
    </w:p>
    <w:p w14:paraId="1D711D21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</w:p>
    <w:p w14:paraId="17774FE3" w14:textId="08D7E8C5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Func3 = [1</w:t>
      </w:r>
      <w:proofErr w:type="gramStart"/>
      <w:r w:rsidRPr="000D0F0F">
        <w:rPr>
          <w:sz w:val="24"/>
          <w:lang w:val="en-US"/>
        </w:rPr>
        <w:t>].</w:t>
      </w:r>
      <w:r w:rsidR="00472EE5" w:rsidRPr="000D0F0F">
        <w:rPr>
          <w:sz w:val="24"/>
          <w:lang w:val="en-US"/>
        </w:rPr>
        <w:t>cos</w:t>
      </w:r>
      <w:proofErr w:type="gramEnd"/>
      <w:r w:rsidRPr="000D0F0F">
        <w:rPr>
          <w:sz w:val="24"/>
          <w:lang w:val="en-US"/>
        </w:rPr>
        <w:t>;</w:t>
      </w:r>
    </w:p>
    <w:p w14:paraId="57406339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</w:p>
    <w:p w14:paraId="5C2B5E8B" w14:textId="643AEA32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>//Sum[f(x</w:t>
      </w:r>
      <w:proofErr w:type="gramStart"/>
      <w:r w:rsidRPr="000D0F0F">
        <w:rPr>
          <w:sz w:val="24"/>
          <w:lang w:val="en-US"/>
        </w:rPr>
        <w:t>)](</w:t>
      </w:r>
      <w:proofErr w:type="spellStart"/>
      <w:proofErr w:type="gramEnd"/>
      <w:r w:rsidRPr="000D0F0F">
        <w:rPr>
          <w:sz w:val="24"/>
          <w:lang w:val="en-US"/>
        </w:rPr>
        <w:t>a,b,h</w:t>
      </w:r>
      <w:proofErr w:type="spellEnd"/>
      <w:r w:rsidRPr="000D0F0F">
        <w:rPr>
          <w:sz w:val="24"/>
          <w:lang w:val="en-US"/>
        </w:rPr>
        <w:t>) = if (a==b) f(a) elseif (a&gt;b) 0 else f(a) + f(b) + Sum(</w:t>
      </w:r>
      <w:proofErr w:type="spellStart"/>
      <w:r w:rsidRPr="000D0F0F">
        <w:rPr>
          <w:sz w:val="24"/>
          <w:lang w:val="en-US"/>
        </w:rPr>
        <w:t>a+h,b-h,h</w:t>
      </w:r>
      <w:proofErr w:type="spellEnd"/>
      <w:r w:rsidRPr="000D0F0F">
        <w:rPr>
          <w:sz w:val="24"/>
          <w:lang w:val="en-US"/>
        </w:rPr>
        <w:t>)</w:t>
      </w:r>
    </w:p>
    <w:p w14:paraId="06D6D65D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Fun</w:t>
      </w:r>
      <w:r w:rsidRPr="000D0F0F">
        <w:rPr>
          <w:sz w:val="24"/>
          <w:lang w:val="en-US"/>
        </w:rPr>
        <w:tab/>
        <w:t>Sum[</w:t>
      </w:r>
      <w:proofErr w:type="spellStart"/>
      <w:r w:rsidRPr="000D0F0F">
        <w:rPr>
          <w:sz w:val="24"/>
          <w:lang w:val="en-US"/>
        </w:rPr>
        <w:t>fFunction</w:t>
      </w:r>
      <w:proofErr w:type="spellEnd"/>
      <w:r w:rsidRPr="000D0F0F">
        <w:rPr>
          <w:sz w:val="24"/>
          <w:lang w:val="en-US"/>
        </w:rPr>
        <w:t>]</w:t>
      </w:r>
    </w:p>
    <w:p w14:paraId="7AEA556B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{</w:t>
      </w:r>
    </w:p>
    <w:p w14:paraId="0ADBED73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@ = ([1] * [2]</w:t>
      </w:r>
      <w:proofErr w:type="gramStart"/>
      <w:r w:rsidRPr="000D0F0F">
        <w:rPr>
          <w:sz w:val="24"/>
          <w:lang w:val="en-US"/>
        </w:rPr>
        <w:t>).equal</w:t>
      </w:r>
      <w:proofErr w:type="gramEnd"/>
      <w:r w:rsidRPr="000D0F0F">
        <w:rPr>
          <w:sz w:val="24"/>
          <w:lang w:val="en-US"/>
        </w:rPr>
        <w:t xml:space="preserve"> -&gt; </w:t>
      </w:r>
    </w:p>
    <w:p w14:paraId="323106C1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[1</w:t>
      </w:r>
      <w:proofErr w:type="gramStart"/>
      <w:r w:rsidRPr="000D0F0F">
        <w:rPr>
          <w:sz w:val="24"/>
          <w:lang w:val="en-US"/>
        </w:rPr>
        <w:t>].</w:t>
      </w:r>
      <w:proofErr w:type="spellStart"/>
      <w:r w:rsidRPr="000D0F0F">
        <w:rPr>
          <w:sz w:val="24"/>
          <w:lang w:val="en-US"/>
        </w:rPr>
        <w:t>fFunction</w:t>
      </w:r>
      <w:proofErr w:type="spellEnd"/>
      <w:proofErr w:type="gramEnd"/>
      <w:r w:rsidRPr="000D0F0F">
        <w:rPr>
          <w:sz w:val="24"/>
          <w:lang w:val="en-US"/>
        </w:rPr>
        <w:t xml:space="preserve">, </w:t>
      </w:r>
    </w:p>
    <w:p w14:paraId="1DDCF9E0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([1] * [2]</w:t>
      </w:r>
      <w:proofErr w:type="gramStart"/>
      <w:r w:rsidRPr="000D0F0F">
        <w:rPr>
          <w:sz w:val="24"/>
          <w:lang w:val="en-US"/>
        </w:rPr>
        <w:t>).greater</w:t>
      </w:r>
      <w:proofErr w:type="gramEnd"/>
      <w:r w:rsidRPr="000D0F0F">
        <w:rPr>
          <w:sz w:val="24"/>
          <w:lang w:val="en-US"/>
        </w:rPr>
        <w:t xml:space="preserve"> -&gt; </w:t>
      </w:r>
    </w:p>
    <w:p w14:paraId="416ABF19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0,</w:t>
      </w:r>
    </w:p>
    <w:p w14:paraId="3731E8D1" w14:textId="040B7DAB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(</w:t>
      </w:r>
      <w:proofErr w:type="spellStart"/>
      <w:proofErr w:type="gramStart"/>
      <w:r w:rsidR="00E3463D" w:rsidRPr="000D0F0F">
        <w:rPr>
          <w:sz w:val="24"/>
          <w:lang w:val="en-US"/>
        </w:rPr>
        <w:t>rand.</w:t>
      </w:r>
      <w:r w:rsidRPr="000D0F0F">
        <w:rPr>
          <w:sz w:val="24"/>
          <w:lang w:val="en-US"/>
        </w:rPr>
        <w:t>fFunction</w:t>
      </w:r>
      <w:proofErr w:type="spellEnd"/>
      <w:proofErr w:type="gramEnd"/>
      <w:r w:rsidRPr="000D0F0F">
        <w:rPr>
          <w:sz w:val="24"/>
          <w:lang w:val="en-US"/>
        </w:rPr>
        <w:t xml:space="preserve"> * </w:t>
      </w:r>
    </w:p>
    <w:p w14:paraId="10BD5F63" w14:textId="26BA4ABE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(</w:t>
      </w:r>
      <w:proofErr w:type="spellStart"/>
      <w:proofErr w:type="gramStart"/>
      <w:r w:rsidR="00E3463D" w:rsidRPr="000D0F0F">
        <w:rPr>
          <w:sz w:val="24"/>
          <w:lang w:val="en-US"/>
        </w:rPr>
        <w:t>rand</w:t>
      </w:r>
      <w:r w:rsidRPr="000D0F0F">
        <w:rPr>
          <w:sz w:val="24"/>
          <w:lang w:val="en-US"/>
        </w:rPr>
        <w:t>.fFunction</w:t>
      </w:r>
      <w:proofErr w:type="spellEnd"/>
      <w:proofErr w:type="gramEnd"/>
      <w:r w:rsidRPr="000D0F0F">
        <w:rPr>
          <w:sz w:val="24"/>
          <w:lang w:val="en-US"/>
        </w:rPr>
        <w:t xml:space="preserve"> *</w:t>
      </w:r>
    </w:p>
    <w:p w14:paraId="4C011B0D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(</w:t>
      </w:r>
      <w:r w:rsidRPr="000D0F0F">
        <w:rPr>
          <w:sz w:val="24"/>
          <w:lang w:val="en-US"/>
        </w:rPr>
        <w:tab/>
        <w:t>([1] * [3]</w:t>
      </w:r>
      <w:proofErr w:type="gramStart"/>
      <w:r w:rsidRPr="000D0F0F">
        <w:rPr>
          <w:sz w:val="24"/>
          <w:lang w:val="en-US"/>
        </w:rPr>
        <w:t>).add</w:t>
      </w:r>
      <w:proofErr w:type="gramEnd"/>
      <w:r w:rsidRPr="000D0F0F">
        <w:rPr>
          <w:sz w:val="24"/>
          <w:lang w:val="en-US"/>
        </w:rPr>
        <w:t xml:space="preserve"> * </w:t>
      </w:r>
    </w:p>
    <w:p w14:paraId="6177A381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([2] * [3]</w:t>
      </w:r>
      <w:proofErr w:type="gramStart"/>
      <w:r w:rsidRPr="000D0F0F">
        <w:rPr>
          <w:sz w:val="24"/>
          <w:lang w:val="en-US"/>
        </w:rPr>
        <w:t>).sub</w:t>
      </w:r>
      <w:proofErr w:type="gramEnd"/>
      <w:r w:rsidRPr="000D0F0F">
        <w:rPr>
          <w:sz w:val="24"/>
          <w:lang w:val="en-US"/>
        </w:rPr>
        <w:t xml:space="preserve"> * </w:t>
      </w:r>
    </w:p>
    <w:p w14:paraId="45C86747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  <w:t>[3]</w:t>
      </w:r>
    </w:p>
    <w:p w14:paraId="342ED959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proofErr w:type="gramStart"/>
      <w:r w:rsidRPr="000D0F0F">
        <w:rPr>
          <w:sz w:val="24"/>
          <w:lang w:val="en-US"/>
        </w:rPr>
        <w:t>).Sum</w:t>
      </w:r>
      <w:proofErr w:type="gramEnd"/>
    </w:p>
    <w:p w14:paraId="0454FAE9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proofErr w:type="gramStart"/>
      <w:r w:rsidRPr="000D0F0F">
        <w:rPr>
          <w:sz w:val="24"/>
          <w:lang w:val="en-US"/>
        </w:rPr>
        <w:t>).add</w:t>
      </w:r>
      <w:proofErr w:type="gramEnd"/>
    </w:p>
    <w:p w14:paraId="4B2A6C60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r w:rsidRPr="000D0F0F">
        <w:rPr>
          <w:sz w:val="24"/>
          <w:lang w:val="en-US"/>
        </w:rPr>
        <w:tab/>
      </w:r>
      <w:proofErr w:type="gramStart"/>
      <w:r w:rsidRPr="000D0F0F">
        <w:rPr>
          <w:sz w:val="24"/>
          <w:lang w:val="en-US"/>
        </w:rPr>
        <w:t>).add</w:t>
      </w:r>
      <w:proofErr w:type="gramEnd"/>
      <w:r w:rsidRPr="000D0F0F">
        <w:rPr>
          <w:sz w:val="24"/>
          <w:lang w:val="en-US"/>
        </w:rPr>
        <w:t>;</w:t>
      </w:r>
    </w:p>
    <w:p w14:paraId="358C6D67" w14:textId="77777777" w:rsidR="009261F3" w:rsidRPr="000D0F0F" w:rsidRDefault="009261F3" w:rsidP="009261F3">
      <w:pPr>
        <w:spacing w:line="240" w:lineRule="auto"/>
        <w:rPr>
          <w:sz w:val="24"/>
          <w:lang w:val="en-US"/>
        </w:rPr>
      </w:pPr>
      <w:r w:rsidRPr="000D0F0F">
        <w:rPr>
          <w:sz w:val="24"/>
          <w:lang w:val="en-US"/>
        </w:rPr>
        <w:tab/>
        <w:t>}</w:t>
      </w:r>
    </w:p>
    <w:p w14:paraId="674DC9AE" w14:textId="77777777" w:rsidR="009261F3" w:rsidRPr="000D0F0F" w:rsidRDefault="009261F3" w:rsidP="009261F3">
      <w:pPr>
        <w:spacing w:line="240" w:lineRule="auto"/>
        <w:rPr>
          <w:sz w:val="24"/>
        </w:rPr>
      </w:pPr>
      <w:r w:rsidRPr="000D0F0F">
        <w:rPr>
          <w:sz w:val="24"/>
        </w:rPr>
        <w:t>}</w:t>
      </w:r>
    </w:p>
    <w:p w14:paraId="2E3EFA12" w14:textId="77777777" w:rsidR="009261F3" w:rsidRPr="000D0F0F" w:rsidRDefault="009261F3" w:rsidP="009261F3">
      <w:pPr>
        <w:spacing w:line="240" w:lineRule="auto"/>
        <w:rPr>
          <w:sz w:val="24"/>
        </w:rPr>
      </w:pPr>
    </w:p>
    <w:p w14:paraId="410C408F" w14:textId="77777777" w:rsidR="009261F3" w:rsidRPr="000D0F0F" w:rsidRDefault="009261F3" w:rsidP="009261F3">
      <w:pPr>
        <w:spacing w:line="240" w:lineRule="auto"/>
        <w:rPr>
          <w:sz w:val="24"/>
        </w:rPr>
      </w:pPr>
      <w:proofErr w:type="spellStart"/>
      <w:r w:rsidRPr="000D0F0F">
        <w:rPr>
          <w:sz w:val="24"/>
        </w:rPr>
        <w:t>Application</w:t>
      </w:r>
      <w:proofErr w:type="spellEnd"/>
    </w:p>
    <w:p w14:paraId="5FE964AB" w14:textId="0A3BAA4C" w:rsidR="00531B45" w:rsidRPr="000D0F0F" w:rsidRDefault="009261F3" w:rsidP="009261F3">
      <w:pPr>
        <w:spacing w:line="240" w:lineRule="auto"/>
        <w:rPr>
          <w:sz w:val="24"/>
        </w:rPr>
      </w:pPr>
      <w:r w:rsidRPr="000D0F0F">
        <w:rPr>
          <w:sz w:val="24"/>
        </w:rPr>
        <w:t>%</w:t>
      </w:r>
      <w:proofErr w:type="spellStart"/>
      <w:proofErr w:type="gramStart"/>
      <w:r w:rsidRPr="000D0F0F">
        <w:rPr>
          <w:sz w:val="24"/>
        </w:rPr>
        <w:t>Test</w:t>
      </w:r>
      <w:proofErr w:type="spellEnd"/>
      <w:r w:rsidRPr="000D0F0F">
        <w:rPr>
          <w:sz w:val="24"/>
        </w:rPr>
        <w:t>(</w:t>
      </w:r>
      <w:proofErr w:type="gramEnd"/>
      <w:r w:rsidRPr="000D0F0F">
        <w:rPr>
          <w:sz w:val="24"/>
        </w:rPr>
        <w:t>0.0,</w:t>
      </w:r>
      <w:r w:rsidR="000F4429" w:rsidRPr="000D0F0F">
        <w:rPr>
          <w:sz w:val="24"/>
        </w:rPr>
        <w:t>3</w:t>
      </w:r>
      <w:r w:rsidRPr="000D0F0F">
        <w:rPr>
          <w:sz w:val="24"/>
        </w:rPr>
        <w:t>0000000.0)</w:t>
      </w:r>
    </w:p>
    <w:p w14:paraId="593B3605" w14:textId="77777777" w:rsidR="00531B45" w:rsidRDefault="00531B45">
      <w:pPr>
        <w:spacing w:after="160" w:line="259" w:lineRule="auto"/>
        <w:jc w:val="left"/>
      </w:pPr>
      <w:r>
        <w:br w:type="page"/>
      </w:r>
    </w:p>
    <w:p w14:paraId="502748EE" w14:textId="126B0A03" w:rsidR="00ED7F14" w:rsidRDefault="00531B45" w:rsidP="00531B45">
      <w:pPr>
        <w:pStyle w:val="1"/>
      </w:pPr>
      <w:bookmarkStart w:id="41" w:name="_Toc519119674"/>
      <w:r>
        <w:lastRenderedPageBreak/>
        <w:t xml:space="preserve">Приложение </w:t>
      </w:r>
      <w:r w:rsidR="00342647">
        <w:t>2</w:t>
      </w:r>
      <w:bookmarkEnd w:id="41"/>
    </w:p>
    <w:p w14:paraId="4C01B54C" w14:textId="517E2466" w:rsidR="00BB075A" w:rsidRDefault="00BB075A" w:rsidP="00BB075A"/>
    <w:p w14:paraId="6D9812AE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>Scheme Test</w:t>
      </w:r>
    </w:p>
    <w:p w14:paraId="03275066" w14:textId="271A4B8B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>{</w:t>
      </w:r>
      <w:r w:rsidRPr="006E28DF">
        <w:rPr>
          <w:sz w:val="24"/>
          <w:lang w:val="en-US"/>
        </w:rPr>
        <w:tab/>
      </w:r>
    </w:p>
    <w:p w14:paraId="16440F3B" w14:textId="0889BCBD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  <w:t xml:space="preserve">@ = </w:t>
      </w:r>
      <w:proofErr w:type="gramStart"/>
      <w:r w:rsidRPr="006E28DF">
        <w:rPr>
          <w:sz w:val="24"/>
          <w:lang w:val="en-US"/>
        </w:rPr>
        <w:t>Integrate(</w:t>
      </w:r>
      <w:proofErr w:type="spellStart"/>
      <w:proofErr w:type="gramEnd"/>
      <w:r w:rsidRPr="006E28DF">
        <w:rPr>
          <w:sz w:val="24"/>
          <w:lang w:val="en-US"/>
        </w:rPr>
        <w:t>Func</w:t>
      </w:r>
      <w:proofErr w:type="spellEnd"/>
      <w:r w:rsidRPr="006E28DF">
        <w:rPr>
          <w:sz w:val="24"/>
          <w:lang w:val="en-US"/>
        </w:rPr>
        <w:t>);</w:t>
      </w:r>
      <w:r w:rsidR="006E28DF">
        <w:rPr>
          <w:sz w:val="24"/>
          <w:lang w:val="en-US"/>
        </w:rPr>
        <w:tab/>
      </w:r>
      <w:r w:rsidR="006E28DF">
        <w:rPr>
          <w:sz w:val="24"/>
          <w:lang w:val="en-US"/>
        </w:rPr>
        <w:tab/>
      </w:r>
      <w:r w:rsidR="006E28DF" w:rsidRPr="006E28DF">
        <w:rPr>
          <w:sz w:val="24"/>
          <w:lang w:val="en-US"/>
        </w:rPr>
        <w:t>//(a, b, Eps, p)</w:t>
      </w:r>
    </w:p>
    <w:p w14:paraId="11E1C6BA" w14:textId="41595D02" w:rsidR="00BB075A" w:rsidRPr="006E28DF" w:rsidRDefault="00BB075A" w:rsidP="00BB075A">
      <w:pPr>
        <w:spacing w:line="240" w:lineRule="auto"/>
        <w:rPr>
          <w:sz w:val="24"/>
          <w:lang w:val="en-US"/>
        </w:rPr>
      </w:pPr>
    </w:p>
    <w:p w14:paraId="1D9179DB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  <w:t>//f(x) = sin(0,5*x^</w:t>
      </w:r>
      <w:proofErr w:type="gramStart"/>
      <w:r w:rsidRPr="006E28DF">
        <w:rPr>
          <w:sz w:val="24"/>
          <w:lang w:val="en-US"/>
        </w:rPr>
        <w:t>3)*</w:t>
      </w:r>
      <w:proofErr w:type="gramEnd"/>
      <w:r w:rsidRPr="006E28DF">
        <w:rPr>
          <w:sz w:val="24"/>
          <w:lang w:val="en-US"/>
        </w:rPr>
        <w:t>sin(0.25*x^2)*sin(0.125*x)</w:t>
      </w:r>
    </w:p>
    <w:p w14:paraId="70FC8772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proofErr w:type="spellStart"/>
      <w:r w:rsidRPr="006E28DF">
        <w:rPr>
          <w:sz w:val="24"/>
          <w:lang w:val="en-US"/>
        </w:rPr>
        <w:t>Func</w:t>
      </w:r>
      <w:proofErr w:type="spellEnd"/>
      <w:r w:rsidRPr="006E28DF">
        <w:rPr>
          <w:sz w:val="24"/>
          <w:lang w:val="en-US"/>
        </w:rPr>
        <w:t xml:space="preserve"> = (</w:t>
      </w:r>
      <w:r w:rsidRPr="006E28DF">
        <w:rPr>
          <w:sz w:val="24"/>
          <w:lang w:val="en-US"/>
        </w:rPr>
        <w:tab/>
        <w:t>(((([</w:t>
      </w:r>
      <w:proofErr w:type="gramStart"/>
      <w:r w:rsidRPr="006E28DF">
        <w:rPr>
          <w:sz w:val="24"/>
          <w:lang w:val="en-US"/>
        </w:rPr>
        <w:t>1]*</w:t>
      </w:r>
      <w:proofErr w:type="gramEnd"/>
      <w:r w:rsidRPr="006E28DF">
        <w:rPr>
          <w:sz w:val="24"/>
          <w:lang w:val="en-US"/>
        </w:rPr>
        <w:t>[1]).</w:t>
      </w:r>
      <w:proofErr w:type="spellStart"/>
      <w:r w:rsidRPr="006E28DF">
        <w:rPr>
          <w:sz w:val="24"/>
          <w:lang w:val="en-US"/>
        </w:rPr>
        <w:t>mul</w:t>
      </w:r>
      <w:proofErr w:type="spellEnd"/>
      <w:r w:rsidRPr="006E28DF">
        <w:rPr>
          <w:sz w:val="24"/>
          <w:lang w:val="en-US"/>
        </w:rPr>
        <w:t>*[1]).</w:t>
      </w:r>
      <w:proofErr w:type="spellStart"/>
      <w:r w:rsidRPr="006E28DF">
        <w:rPr>
          <w:sz w:val="24"/>
          <w:lang w:val="en-US"/>
        </w:rPr>
        <w:t>mul</w:t>
      </w:r>
      <w:proofErr w:type="spellEnd"/>
      <w:r w:rsidRPr="006E28DF">
        <w:rPr>
          <w:sz w:val="24"/>
          <w:lang w:val="en-US"/>
        </w:rPr>
        <w:t xml:space="preserve"> * 0.5).</w:t>
      </w:r>
      <w:proofErr w:type="spellStart"/>
      <w:r w:rsidRPr="006E28DF">
        <w:rPr>
          <w:sz w:val="24"/>
          <w:lang w:val="en-US"/>
        </w:rPr>
        <w:t>mul.sin</w:t>
      </w:r>
      <w:proofErr w:type="spellEnd"/>
      <w:r w:rsidRPr="006E28DF">
        <w:rPr>
          <w:sz w:val="24"/>
          <w:lang w:val="en-US"/>
        </w:rPr>
        <w:t xml:space="preserve"> * </w:t>
      </w:r>
    </w:p>
    <w:p w14:paraId="22E505CB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(([</w:t>
      </w:r>
      <w:proofErr w:type="gramStart"/>
      <w:r w:rsidRPr="006E28DF">
        <w:rPr>
          <w:sz w:val="24"/>
          <w:lang w:val="en-US"/>
        </w:rPr>
        <w:t>1]*</w:t>
      </w:r>
      <w:proofErr w:type="gramEnd"/>
      <w:r w:rsidRPr="006E28DF">
        <w:rPr>
          <w:sz w:val="24"/>
          <w:lang w:val="en-US"/>
        </w:rPr>
        <w:t>[1]).</w:t>
      </w:r>
      <w:proofErr w:type="spellStart"/>
      <w:r w:rsidRPr="006E28DF">
        <w:rPr>
          <w:sz w:val="24"/>
          <w:lang w:val="en-US"/>
        </w:rPr>
        <w:t>mul</w:t>
      </w:r>
      <w:proofErr w:type="spellEnd"/>
      <w:r w:rsidRPr="006E28DF">
        <w:rPr>
          <w:sz w:val="24"/>
          <w:lang w:val="en-US"/>
        </w:rPr>
        <w:t xml:space="preserve"> * 0.25).</w:t>
      </w:r>
      <w:proofErr w:type="spellStart"/>
      <w:r w:rsidRPr="006E28DF">
        <w:rPr>
          <w:sz w:val="24"/>
          <w:lang w:val="en-US"/>
        </w:rPr>
        <w:t>mul.sin</w:t>
      </w:r>
      <w:proofErr w:type="spellEnd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mul</w:t>
      </w:r>
      <w:proofErr w:type="spellEnd"/>
      <w:r w:rsidRPr="006E28DF">
        <w:rPr>
          <w:sz w:val="24"/>
          <w:lang w:val="en-US"/>
        </w:rPr>
        <w:t xml:space="preserve"> * </w:t>
      </w:r>
    </w:p>
    <w:p w14:paraId="471C0D72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([1] * 0.125</w:t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mul.sin</w:t>
      </w:r>
      <w:proofErr w:type="spellEnd"/>
      <w:proofErr w:type="gramEnd"/>
    </w:p>
    <w:p w14:paraId="34864331" w14:textId="36D0E5C5" w:rsidR="00BB075A" w:rsidRPr="006E28DF" w:rsidRDefault="00BB075A" w:rsidP="006E28DF">
      <w:pPr>
        <w:spacing w:line="240" w:lineRule="auto"/>
        <w:rPr>
          <w:sz w:val="24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mul</w:t>
      </w:r>
      <w:proofErr w:type="spellEnd"/>
      <w:proofErr w:type="gramEnd"/>
      <w:r w:rsidRPr="006E28DF">
        <w:rPr>
          <w:sz w:val="24"/>
          <w:lang w:val="en-US"/>
        </w:rPr>
        <w:t>;</w:t>
      </w:r>
    </w:p>
    <w:p w14:paraId="5F3878D5" w14:textId="0D8E88CB" w:rsidR="00BB075A" w:rsidRPr="006E28DF" w:rsidRDefault="00BB075A" w:rsidP="00BB075A">
      <w:pPr>
        <w:spacing w:line="240" w:lineRule="auto"/>
        <w:rPr>
          <w:sz w:val="24"/>
        </w:rPr>
      </w:pPr>
      <w:r w:rsidRPr="006E28DF">
        <w:rPr>
          <w:sz w:val="24"/>
        </w:rPr>
        <w:tab/>
      </w:r>
      <w:r w:rsidRPr="006E28DF">
        <w:rPr>
          <w:sz w:val="24"/>
        </w:rPr>
        <w:tab/>
      </w:r>
      <w:r w:rsidRPr="006E28DF">
        <w:rPr>
          <w:sz w:val="24"/>
        </w:rPr>
        <w:tab/>
      </w:r>
      <w:r w:rsidRPr="006E28DF">
        <w:rPr>
          <w:sz w:val="24"/>
        </w:rPr>
        <w:tab/>
      </w:r>
    </w:p>
    <w:p w14:paraId="148060AB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</w:rPr>
        <w:tab/>
      </w:r>
      <w:r w:rsidRPr="006E28DF">
        <w:rPr>
          <w:sz w:val="24"/>
          <w:lang w:val="en-US"/>
        </w:rPr>
        <w:t>Fun Integrate[</w:t>
      </w:r>
      <w:proofErr w:type="spellStart"/>
      <w:r w:rsidRPr="006E28DF">
        <w:rPr>
          <w:sz w:val="24"/>
          <w:lang w:val="en-US"/>
        </w:rPr>
        <w:t>fFunction</w:t>
      </w:r>
      <w:proofErr w:type="spellEnd"/>
      <w:r w:rsidRPr="006E28DF">
        <w:rPr>
          <w:sz w:val="24"/>
          <w:lang w:val="en-US"/>
        </w:rPr>
        <w:t>]</w:t>
      </w:r>
    </w:p>
    <w:p w14:paraId="28DF1CD1" w14:textId="302280B4" w:rsidR="00BB075A" w:rsidRPr="006E28DF" w:rsidRDefault="00BB075A" w:rsidP="000D0F0F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  <w:t>{</w:t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12613706" w14:textId="36B052A2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@ = ([3] * [1] * [2] * ([2] * [1]</w:t>
      </w:r>
      <w:proofErr w:type="gramStart"/>
      <w:r w:rsidRPr="006E28DF">
        <w:rPr>
          <w:sz w:val="24"/>
          <w:lang w:val="en-US"/>
        </w:rPr>
        <w:t>).sub</w:t>
      </w:r>
      <w:proofErr w:type="gramEnd"/>
      <w:r w:rsidRPr="006E28DF">
        <w:rPr>
          <w:sz w:val="24"/>
          <w:lang w:val="en-US"/>
        </w:rPr>
        <w:t>).</w:t>
      </w:r>
      <w:r w:rsidRPr="006E28DF">
        <w:rPr>
          <w:sz w:val="24"/>
          <w:lang w:val="en-US"/>
        </w:rPr>
        <w:tab/>
      </w:r>
    </w:p>
    <w:p w14:paraId="3688A464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</w:t>
      </w:r>
      <w:r w:rsidRPr="006E28DF">
        <w:rPr>
          <w:sz w:val="24"/>
          <w:lang w:val="en-US"/>
        </w:rPr>
        <w:tab/>
        <w:t>[1] * [2] * [3] * ([4] * 2</w:t>
      </w:r>
      <w:proofErr w:type="gramStart"/>
      <w:r w:rsidRPr="006E28DF">
        <w:rPr>
          <w:sz w:val="24"/>
          <w:lang w:val="en-US"/>
        </w:rPr>
        <w:t>).div</w:t>
      </w:r>
      <w:proofErr w:type="gramEnd"/>
      <w:r w:rsidRPr="006E28DF">
        <w:rPr>
          <w:sz w:val="24"/>
          <w:lang w:val="en-US"/>
        </w:rPr>
        <w:t xml:space="preserve"> * ([4] * 4).div</w:t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23EC29D2" w14:textId="45A03F73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Integr</w:t>
      </w:r>
      <w:proofErr w:type="spellEnd"/>
      <w:proofErr w:type="gramEnd"/>
      <w:r w:rsidRPr="006E28DF">
        <w:rPr>
          <w:sz w:val="24"/>
          <w:lang w:val="en-US"/>
        </w:rPr>
        <w:t xml:space="preserve">; </w:t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3295EF58" w14:textId="1E2D740D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3D0BD6E4" w14:textId="50C9E9F8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spellStart"/>
      <w:r w:rsidRPr="006E28DF">
        <w:rPr>
          <w:sz w:val="24"/>
          <w:lang w:val="en-US"/>
        </w:rPr>
        <w:t>Integr</w:t>
      </w:r>
      <w:proofErr w:type="spellEnd"/>
      <w:r w:rsidRPr="006E28DF">
        <w:rPr>
          <w:sz w:val="24"/>
          <w:lang w:val="en-US"/>
        </w:rPr>
        <w:t xml:space="preserve"> = (</w:t>
      </w:r>
      <w:r w:rsidRPr="006E28DF">
        <w:rPr>
          <w:sz w:val="24"/>
          <w:lang w:val="en-US"/>
        </w:rPr>
        <w:tab/>
        <w:t>(([2] * [3] * [5]</w:t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Trp</w:t>
      </w:r>
      <w:proofErr w:type="spellEnd"/>
      <w:proofErr w:type="gramEnd"/>
      <w:r w:rsidRPr="006E28DF">
        <w:rPr>
          <w:sz w:val="24"/>
          <w:lang w:val="en-US"/>
        </w:rPr>
        <w:t xml:space="preserve"> * ([2] * [3] * [4]).</w:t>
      </w:r>
      <w:proofErr w:type="spellStart"/>
      <w:r w:rsidRPr="006E28DF">
        <w:rPr>
          <w:sz w:val="24"/>
          <w:lang w:val="en-US"/>
        </w:rPr>
        <w:t>Trp</w:t>
      </w:r>
      <w:proofErr w:type="spellEnd"/>
      <w:r w:rsidRPr="006E28DF">
        <w:rPr>
          <w:sz w:val="24"/>
          <w:lang w:val="en-US"/>
        </w:rPr>
        <w:t xml:space="preserve"> * [1]</w:t>
      </w:r>
      <w:r w:rsidRPr="006E28DF">
        <w:rPr>
          <w:sz w:val="24"/>
          <w:lang w:val="en-US"/>
        </w:rPr>
        <w:tab/>
      </w:r>
    </w:p>
    <w:p w14:paraId="0A3FAD17" w14:textId="3E38578F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).(</w:t>
      </w:r>
      <w:proofErr w:type="spellStart"/>
      <w:proofErr w:type="gramEnd"/>
      <w:r w:rsidRPr="006E28DF">
        <w:rPr>
          <w:sz w:val="24"/>
          <w:lang w:val="en-US"/>
        </w:rPr>
        <w:t>Rungreater</w:t>
      </w:r>
      <w:proofErr w:type="spellEnd"/>
      <w:r w:rsidRPr="006E28DF">
        <w:rPr>
          <w:sz w:val="24"/>
          <w:lang w:val="en-US"/>
        </w:rPr>
        <w:t xml:space="preserve"> -&gt; true, false * [1].print.("\</w:t>
      </w:r>
      <w:proofErr w:type="spellStart"/>
      <w:r w:rsidRPr="006E28DF">
        <w:rPr>
          <w:sz w:val="24"/>
          <w:lang w:val="en-US"/>
        </w:rPr>
        <w:t>n".print</w:t>
      </w:r>
      <w:proofErr w:type="spellEnd"/>
      <w:r w:rsidRPr="006E28DF">
        <w:rPr>
          <w:sz w:val="24"/>
          <w:lang w:val="en-US"/>
        </w:rPr>
        <w:t>)) -&gt;</w:t>
      </w:r>
    </w:p>
    <w:p w14:paraId="47E0110A" w14:textId="1283DCA6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</w:t>
      </w:r>
      <w:r w:rsidRPr="006E28DF">
        <w:rPr>
          <w:sz w:val="24"/>
          <w:lang w:val="en-US"/>
        </w:rPr>
        <w:tab/>
        <w:t xml:space="preserve">[1] * [2] * [3] * </w:t>
      </w:r>
    </w:p>
    <w:p w14:paraId="79FA839F" w14:textId="67B47BA8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([5] * 2</w:t>
      </w:r>
      <w:proofErr w:type="gramStart"/>
      <w:r w:rsidRPr="006E28DF">
        <w:rPr>
          <w:sz w:val="24"/>
          <w:lang w:val="en-US"/>
        </w:rPr>
        <w:t>).div</w:t>
      </w:r>
      <w:proofErr w:type="gramEnd"/>
      <w:r w:rsidRPr="006E28DF">
        <w:rPr>
          <w:sz w:val="24"/>
          <w:lang w:val="en-US"/>
        </w:rPr>
        <w:t xml:space="preserve"> * ([5] * 4).div</w:t>
      </w:r>
    </w:p>
    <w:p w14:paraId="63A2BF08" w14:textId="11F8D472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Integr</w:t>
      </w:r>
      <w:proofErr w:type="spellEnd"/>
      <w:proofErr w:type="gramEnd"/>
      <w:r w:rsidRPr="006E28DF">
        <w:rPr>
          <w:sz w:val="24"/>
          <w:lang w:val="en-US"/>
        </w:rPr>
        <w:t>);</w:t>
      </w:r>
    </w:p>
    <w:p w14:paraId="75877C41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2657D411" w14:textId="45BCAED6" w:rsidR="00BB075A" w:rsidRDefault="00BB075A" w:rsidP="00725780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spellStart"/>
      <w:r w:rsidRPr="006E28DF">
        <w:rPr>
          <w:sz w:val="24"/>
          <w:lang w:val="en-US"/>
        </w:rPr>
        <w:t>Rungreater</w:t>
      </w:r>
      <w:proofErr w:type="spellEnd"/>
      <w:r w:rsidRPr="006E28DF">
        <w:rPr>
          <w:sz w:val="24"/>
          <w:lang w:val="en-US"/>
        </w:rPr>
        <w:t xml:space="preserve"> = (Runge * [3]</w:t>
      </w:r>
      <w:proofErr w:type="gramStart"/>
      <w:r w:rsidRPr="006E28DF">
        <w:rPr>
          <w:sz w:val="24"/>
          <w:lang w:val="en-US"/>
        </w:rPr>
        <w:t>).greater</w:t>
      </w:r>
      <w:proofErr w:type="gramEnd"/>
      <w:r w:rsidRPr="006E28DF">
        <w:rPr>
          <w:sz w:val="24"/>
          <w:lang w:val="en-US"/>
        </w:rPr>
        <w:t>;</w:t>
      </w:r>
    </w:p>
    <w:p w14:paraId="728C2BFE" w14:textId="77777777" w:rsidR="00725780" w:rsidRPr="006E28DF" w:rsidRDefault="00725780" w:rsidP="00725780">
      <w:pPr>
        <w:spacing w:line="240" w:lineRule="auto"/>
        <w:rPr>
          <w:sz w:val="24"/>
          <w:lang w:val="en-US"/>
        </w:rPr>
      </w:pPr>
    </w:p>
    <w:p w14:paraId="52A2A268" w14:textId="13574B10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Runge = (([1] * [2]</w:t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sub.abs</w:t>
      </w:r>
      <w:proofErr w:type="spellEnd"/>
      <w:proofErr w:type="gramEnd"/>
      <w:r w:rsidRPr="006E28DF">
        <w:rPr>
          <w:sz w:val="24"/>
          <w:lang w:val="en-US"/>
        </w:rPr>
        <w:t xml:space="preserve"> * 3).div;</w:t>
      </w:r>
    </w:p>
    <w:p w14:paraId="443D5310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7FA85A23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//</w:t>
      </w:r>
      <w:proofErr w:type="spellStart"/>
      <w:r w:rsidRPr="006E28DF">
        <w:rPr>
          <w:sz w:val="24"/>
          <w:lang w:val="en-US"/>
        </w:rPr>
        <w:t>Trp</w:t>
      </w:r>
      <w:proofErr w:type="spellEnd"/>
      <w:r w:rsidRPr="006E28DF">
        <w:rPr>
          <w:sz w:val="24"/>
          <w:lang w:val="en-US"/>
        </w:rPr>
        <w:t>[f(x</w:t>
      </w:r>
      <w:proofErr w:type="gramStart"/>
      <w:r w:rsidRPr="006E28DF">
        <w:rPr>
          <w:sz w:val="24"/>
          <w:lang w:val="en-US"/>
        </w:rPr>
        <w:t>)](</w:t>
      </w:r>
      <w:proofErr w:type="spellStart"/>
      <w:proofErr w:type="gramEnd"/>
      <w:r w:rsidRPr="006E28DF">
        <w:rPr>
          <w:sz w:val="24"/>
          <w:lang w:val="en-US"/>
        </w:rPr>
        <w:t>a,b,h</w:t>
      </w:r>
      <w:proofErr w:type="spellEnd"/>
      <w:r w:rsidRPr="006E28DF">
        <w:rPr>
          <w:sz w:val="24"/>
          <w:lang w:val="en-US"/>
        </w:rPr>
        <w:t>) = h*((f(a)+f(b))/2+Sum(</w:t>
      </w:r>
      <w:proofErr w:type="spellStart"/>
      <w:r w:rsidRPr="006E28DF">
        <w:rPr>
          <w:sz w:val="24"/>
          <w:lang w:val="en-US"/>
        </w:rPr>
        <w:t>a+h,b-h,h</w:t>
      </w:r>
      <w:proofErr w:type="spellEnd"/>
      <w:r w:rsidRPr="006E28DF">
        <w:rPr>
          <w:sz w:val="24"/>
          <w:lang w:val="en-US"/>
        </w:rPr>
        <w:t>))</w:t>
      </w:r>
    </w:p>
    <w:p w14:paraId="15805647" w14:textId="4801F21F" w:rsidR="00BB075A" w:rsidRPr="006E28DF" w:rsidRDefault="00BB075A" w:rsidP="005D04E6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spellStart"/>
      <w:r w:rsidRPr="006E28DF">
        <w:rPr>
          <w:sz w:val="24"/>
          <w:lang w:val="en-US"/>
        </w:rPr>
        <w:t>Trp</w:t>
      </w:r>
      <w:proofErr w:type="spellEnd"/>
      <w:r w:rsidRPr="006E28DF">
        <w:rPr>
          <w:sz w:val="24"/>
          <w:lang w:val="en-US"/>
        </w:rPr>
        <w:t xml:space="preserve"> = </w:t>
      </w:r>
      <w:r w:rsidRPr="006E28DF">
        <w:rPr>
          <w:sz w:val="24"/>
          <w:lang w:val="en-US"/>
        </w:rPr>
        <w:tab/>
        <w:t>([3] * (</w:t>
      </w:r>
      <w:r w:rsidR="005D04E6">
        <w:rPr>
          <w:sz w:val="24"/>
          <w:lang w:val="en-US"/>
        </w:rPr>
        <w:tab/>
      </w:r>
      <w:r w:rsidR="005D04E6">
        <w:rPr>
          <w:sz w:val="24"/>
          <w:lang w:val="en-US"/>
        </w:rPr>
        <w:tab/>
      </w:r>
      <w:r w:rsidRPr="006E28DF">
        <w:rPr>
          <w:sz w:val="24"/>
          <w:lang w:val="en-US"/>
        </w:rPr>
        <w:t>(</w:t>
      </w:r>
      <w:r w:rsidR="005D04E6">
        <w:rPr>
          <w:sz w:val="24"/>
          <w:lang w:val="en-US"/>
        </w:rPr>
        <w:tab/>
      </w:r>
      <w:r w:rsidRPr="006E28DF">
        <w:rPr>
          <w:sz w:val="24"/>
          <w:lang w:val="en-US"/>
        </w:rPr>
        <w:t>([1</w:t>
      </w:r>
      <w:proofErr w:type="gramStart"/>
      <w:r w:rsidRPr="006E28DF">
        <w:rPr>
          <w:sz w:val="24"/>
          <w:lang w:val="en-US"/>
        </w:rPr>
        <w:t>].</w:t>
      </w:r>
      <w:proofErr w:type="spellStart"/>
      <w:r w:rsidRPr="006E28DF">
        <w:rPr>
          <w:sz w:val="24"/>
          <w:lang w:val="en-US"/>
        </w:rPr>
        <w:t>fFunction</w:t>
      </w:r>
      <w:proofErr w:type="spellEnd"/>
      <w:proofErr w:type="gramEnd"/>
      <w:r w:rsidRPr="006E28DF">
        <w:rPr>
          <w:sz w:val="24"/>
          <w:lang w:val="en-US"/>
        </w:rPr>
        <w:t xml:space="preserve"> *</w:t>
      </w:r>
      <w:r w:rsidR="005D04E6" w:rsidRPr="006E28DF">
        <w:rPr>
          <w:sz w:val="24"/>
          <w:lang w:val="en-US"/>
        </w:rPr>
        <w:t xml:space="preserve"> </w:t>
      </w:r>
      <w:r w:rsidRPr="006E28DF">
        <w:rPr>
          <w:sz w:val="24"/>
          <w:lang w:val="en-US"/>
        </w:rPr>
        <w:t>[2].</w:t>
      </w:r>
      <w:proofErr w:type="spellStart"/>
      <w:r w:rsidRPr="006E28DF">
        <w:rPr>
          <w:sz w:val="24"/>
          <w:lang w:val="en-US"/>
        </w:rPr>
        <w:t>fFunction</w:t>
      </w:r>
      <w:proofErr w:type="spellEnd"/>
      <w:r w:rsidRPr="006E28DF">
        <w:rPr>
          <w:sz w:val="24"/>
          <w:lang w:val="en-US"/>
        </w:rPr>
        <w:t xml:space="preserve">).add * 2).div * </w:t>
      </w:r>
    </w:p>
    <w:p w14:paraId="103C9AF7" w14:textId="2111106E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="005D04E6">
        <w:rPr>
          <w:sz w:val="24"/>
          <w:lang w:val="en-US"/>
        </w:rPr>
        <w:tab/>
      </w:r>
      <w:r w:rsidRPr="006E28DF">
        <w:rPr>
          <w:sz w:val="24"/>
          <w:lang w:val="en-US"/>
        </w:rPr>
        <w:t>(([1] * [3]</w:t>
      </w:r>
      <w:proofErr w:type="gramStart"/>
      <w:r w:rsidRPr="006E28DF">
        <w:rPr>
          <w:sz w:val="24"/>
          <w:lang w:val="en-US"/>
        </w:rPr>
        <w:t>).add</w:t>
      </w:r>
      <w:proofErr w:type="gramEnd"/>
      <w:r w:rsidRPr="006E28DF">
        <w:rPr>
          <w:sz w:val="24"/>
          <w:lang w:val="en-US"/>
        </w:rPr>
        <w:t xml:space="preserve"> * ([2] * [3]).sub * [3]).Sum</w:t>
      </w:r>
    </w:p>
    <w:p w14:paraId="0011B31A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).add</w:t>
      </w:r>
      <w:proofErr w:type="gramEnd"/>
    </w:p>
    <w:p w14:paraId="421096DB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</w:t>
      </w:r>
      <w:proofErr w:type="spellStart"/>
      <w:r w:rsidRPr="006E28DF">
        <w:rPr>
          <w:sz w:val="24"/>
          <w:lang w:val="en-US"/>
        </w:rPr>
        <w:t>mul</w:t>
      </w:r>
      <w:proofErr w:type="spellEnd"/>
      <w:proofErr w:type="gramEnd"/>
      <w:r w:rsidRPr="006E28DF">
        <w:rPr>
          <w:sz w:val="24"/>
          <w:lang w:val="en-US"/>
        </w:rPr>
        <w:t>;</w:t>
      </w:r>
    </w:p>
    <w:p w14:paraId="48BF5A0A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</w:p>
    <w:p w14:paraId="6FEDFB23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//Sum[f(x</w:t>
      </w:r>
      <w:proofErr w:type="gramStart"/>
      <w:r w:rsidRPr="006E28DF">
        <w:rPr>
          <w:sz w:val="24"/>
          <w:lang w:val="en-US"/>
        </w:rPr>
        <w:t>)](</w:t>
      </w:r>
      <w:proofErr w:type="spellStart"/>
      <w:proofErr w:type="gramEnd"/>
      <w:r w:rsidRPr="006E28DF">
        <w:rPr>
          <w:sz w:val="24"/>
          <w:lang w:val="en-US"/>
        </w:rPr>
        <w:t>a,b,h</w:t>
      </w:r>
      <w:proofErr w:type="spellEnd"/>
      <w:r w:rsidRPr="006E28DF">
        <w:rPr>
          <w:sz w:val="24"/>
          <w:lang w:val="en-US"/>
        </w:rPr>
        <w:t>) = if (a==b) f(a) elseif (a&gt;b) 0 else f(a) + f(b) + Sum(</w:t>
      </w:r>
      <w:proofErr w:type="spellStart"/>
      <w:r w:rsidRPr="006E28DF">
        <w:rPr>
          <w:sz w:val="24"/>
          <w:lang w:val="en-US"/>
        </w:rPr>
        <w:t>a+h,b-h,h</w:t>
      </w:r>
      <w:proofErr w:type="spellEnd"/>
      <w:r w:rsidRPr="006E28DF">
        <w:rPr>
          <w:sz w:val="24"/>
          <w:lang w:val="en-US"/>
        </w:rPr>
        <w:t>)</w:t>
      </w:r>
    </w:p>
    <w:p w14:paraId="17C84ED3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Sum = ([1] * [2]</w:t>
      </w:r>
      <w:proofErr w:type="gramStart"/>
      <w:r w:rsidRPr="006E28DF">
        <w:rPr>
          <w:sz w:val="24"/>
          <w:lang w:val="en-US"/>
        </w:rPr>
        <w:t>).equal</w:t>
      </w:r>
      <w:proofErr w:type="gramEnd"/>
      <w:r w:rsidRPr="006E28DF">
        <w:rPr>
          <w:sz w:val="24"/>
          <w:lang w:val="en-US"/>
        </w:rPr>
        <w:t xml:space="preserve"> -&gt; </w:t>
      </w:r>
    </w:p>
    <w:p w14:paraId="7A84B7B6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[1</w:t>
      </w:r>
      <w:proofErr w:type="gramStart"/>
      <w:r w:rsidRPr="006E28DF">
        <w:rPr>
          <w:sz w:val="24"/>
          <w:lang w:val="en-US"/>
        </w:rPr>
        <w:t>].</w:t>
      </w:r>
      <w:proofErr w:type="spellStart"/>
      <w:r w:rsidRPr="006E28DF">
        <w:rPr>
          <w:sz w:val="24"/>
          <w:lang w:val="en-US"/>
        </w:rPr>
        <w:t>fFunction</w:t>
      </w:r>
      <w:proofErr w:type="spellEnd"/>
      <w:proofErr w:type="gramEnd"/>
      <w:r w:rsidRPr="006E28DF">
        <w:rPr>
          <w:sz w:val="24"/>
          <w:lang w:val="en-US"/>
        </w:rPr>
        <w:t xml:space="preserve">, </w:t>
      </w:r>
    </w:p>
    <w:p w14:paraId="5088B0C2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([1] * [2]</w:t>
      </w:r>
      <w:proofErr w:type="gramStart"/>
      <w:r w:rsidRPr="006E28DF">
        <w:rPr>
          <w:sz w:val="24"/>
          <w:lang w:val="en-US"/>
        </w:rPr>
        <w:t>).greater</w:t>
      </w:r>
      <w:proofErr w:type="gramEnd"/>
      <w:r w:rsidRPr="006E28DF">
        <w:rPr>
          <w:sz w:val="24"/>
          <w:lang w:val="en-US"/>
        </w:rPr>
        <w:t xml:space="preserve"> -&gt; </w:t>
      </w:r>
    </w:p>
    <w:p w14:paraId="26F1F532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0,</w:t>
      </w:r>
    </w:p>
    <w:p w14:paraId="2B58362A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([1</w:t>
      </w:r>
      <w:proofErr w:type="gramStart"/>
      <w:r w:rsidRPr="006E28DF">
        <w:rPr>
          <w:sz w:val="24"/>
          <w:lang w:val="en-US"/>
        </w:rPr>
        <w:t>].</w:t>
      </w:r>
      <w:proofErr w:type="spellStart"/>
      <w:r w:rsidRPr="006E28DF">
        <w:rPr>
          <w:sz w:val="24"/>
          <w:lang w:val="en-US"/>
        </w:rPr>
        <w:t>fFunction</w:t>
      </w:r>
      <w:proofErr w:type="spellEnd"/>
      <w:proofErr w:type="gramEnd"/>
      <w:r w:rsidRPr="006E28DF">
        <w:rPr>
          <w:sz w:val="24"/>
          <w:lang w:val="en-US"/>
        </w:rPr>
        <w:t xml:space="preserve"> * </w:t>
      </w:r>
    </w:p>
    <w:p w14:paraId="7222A92B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([2</w:t>
      </w:r>
      <w:proofErr w:type="gramStart"/>
      <w:r w:rsidRPr="006E28DF">
        <w:rPr>
          <w:sz w:val="24"/>
          <w:lang w:val="en-US"/>
        </w:rPr>
        <w:t>].</w:t>
      </w:r>
      <w:proofErr w:type="spellStart"/>
      <w:r w:rsidRPr="006E28DF">
        <w:rPr>
          <w:sz w:val="24"/>
          <w:lang w:val="en-US"/>
        </w:rPr>
        <w:t>fFunction</w:t>
      </w:r>
      <w:proofErr w:type="spellEnd"/>
      <w:proofErr w:type="gramEnd"/>
      <w:r w:rsidRPr="006E28DF">
        <w:rPr>
          <w:sz w:val="24"/>
          <w:lang w:val="en-US"/>
        </w:rPr>
        <w:t xml:space="preserve"> *</w:t>
      </w:r>
    </w:p>
    <w:p w14:paraId="1D718F70" w14:textId="3ECCEF3E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  <w:t>(([1] * [3]</w:t>
      </w:r>
      <w:proofErr w:type="gramStart"/>
      <w:r w:rsidRPr="006E28DF">
        <w:rPr>
          <w:sz w:val="24"/>
          <w:lang w:val="en-US"/>
        </w:rPr>
        <w:t>).add</w:t>
      </w:r>
      <w:proofErr w:type="gramEnd"/>
      <w:r w:rsidRPr="006E28DF">
        <w:rPr>
          <w:sz w:val="24"/>
          <w:lang w:val="en-US"/>
        </w:rPr>
        <w:t xml:space="preserve"> * ([2] * [3]).sub * [3]).Sum</w:t>
      </w:r>
    </w:p>
    <w:p w14:paraId="28988186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).add</w:t>
      </w:r>
      <w:proofErr w:type="gramEnd"/>
    </w:p>
    <w:p w14:paraId="7DADB03E" w14:textId="77777777" w:rsidR="00BB075A" w:rsidRPr="006E28DF" w:rsidRDefault="00BB075A" w:rsidP="00BB075A">
      <w:pPr>
        <w:spacing w:line="240" w:lineRule="auto"/>
        <w:rPr>
          <w:sz w:val="24"/>
          <w:lang w:val="en-US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r w:rsidRPr="006E28DF">
        <w:rPr>
          <w:sz w:val="24"/>
          <w:lang w:val="en-US"/>
        </w:rPr>
        <w:tab/>
      </w:r>
      <w:proofErr w:type="gramStart"/>
      <w:r w:rsidRPr="006E28DF">
        <w:rPr>
          <w:sz w:val="24"/>
          <w:lang w:val="en-US"/>
        </w:rPr>
        <w:t>).add</w:t>
      </w:r>
      <w:proofErr w:type="gramEnd"/>
      <w:r w:rsidRPr="006E28DF">
        <w:rPr>
          <w:sz w:val="24"/>
          <w:lang w:val="en-US"/>
        </w:rPr>
        <w:t>;</w:t>
      </w:r>
    </w:p>
    <w:p w14:paraId="0B4F2E11" w14:textId="77777777" w:rsidR="00BB075A" w:rsidRPr="006E28DF" w:rsidRDefault="00BB075A" w:rsidP="00BB075A">
      <w:pPr>
        <w:spacing w:line="240" w:lineRule="auto"/>
        <w:rPr>
          <w:sz w:val="24"/>
        </w:rPr>
      </w:pPr>
      <w:r w:rsidRPr="006E28DF">
        <w:rPr>
          <w:sz w:val="24"/>
          <w:lang w:val="en-US"/>
        </w:rPr>
        <w:tab/>
      </w:r>
      <w:r w:rsidRPr="006E28DF">
        <w:rPr>
          <w:sz w:val="24"/>
        </w:rPr>
        <w:t>}</w:t>
      </w:r>
    </w:p>
    <w:p w14:paraId="77A6F93F" w14:textId="77777777" w:rsidR="00BB075A" w:rsidRPr="006E28DF" w:rsidRDefault="00BB075A" w:rsidP="00BB075A">
      <w:pPr>
        <w:spacing w:line="240" w:lineRule="auto"/>
        <w:rPr>
          <w:sz w:val="24"/>
        </w:rPr>
      </w:pPr>
    </w:p>
    <w:p w14:paraId="5BB4D321" w14:textId="77777777" w:rsidR="00BB075A" w:rsidRPr="006E28DF" w:rsidRDefault="00BB075A" w:rsidP="00BB075A">
      <w:pPr>
        <w:spacing w:line="240" w:lineRule="auto"/>
        <w:rPr>
          <w:sz w:val="24"/>
        </w:rPr>
      </w:pPr>
      <w:r w:rsidRPr="006E28DF">
        <w:rPr>
          <w:sz w:val="24"/>
        </w:rPr>
        <w:t>}</w:t>
      </w:r>
    </w:p>
    <w:p w14:paraId="431492E6" w14:textId="77777777" w:rsidR="00BB075A" w:rsidRPr="006E28DF" w:rsidRDefault="00BB075A" w:rsidP="00BB075A">
      <w:pPr>
        <w:spacing w:line="240" w:lineRule="auto"/>
        <w:rPr>
          <w:sz w:val="24"/>
        </w:rPr>
      </w:pPr>
    </w:p>
    <w:p w14:paraId="07544957" w14:textId="77777777" w:rsidR="00BB075A" w:rsidRPr="006E28DF" w:rsidRDefault="00BB075A" w:rsidP="00BB075A">
      <w:pPr>
        <w:spacing w:line="240" w:lineRule="auto"/>
        <w:rPr>
          <w:sz w:val="24"/>
        </w:rPr>
      </w:pPr>
      <w:proofErr w:type="spellStart"/>
      <w:r w:rsidRPr="006E28DF">
        <w:rPr>
          <w:sz w:val="24"/>
        </w:rPr>
        <w:t>Application</w:t>
      </w:r>
      <w:proofErr w:type="spellEnd"/>
    </w:p>
    <w:p w14:paraId="0CBE6E6C" w14:textId="4032222E" w:rsidR="00BB075A" w:rsidRDefault="00BB075A" w:rsidP="003B760A">
      <w:pPr>
        <w:spacing w:line="240" w:lineRule="auto"/>
      </w:pPr>
      <w:r w:rsidRPr="006E28DF">
        <w:rPr>
          <w:sz w:val="24"/>
        </w:rPr>
        <w:t>%</w:t>
      </w:r>
      <w:proofErr w:type="spellStart"/>
      <w:proofErr w:type="gramStart"/>
      <w:r w:rsidRPr="006E28DF">
        <w:rPr>
          <w:sz w:val="24"/>
        </w:rPr>
        <w:t>Test</w:t>
      </w:r>
      <w:proofErr w:type="spellEnd"/>
      <w:r w:rsidRPr="006E28DF">
        <w:rPr>
          <w:sz w:val="24"/>
        </w:rPr>
        <w:t>(</w:t>
      </w:r>
      <w:proofErr w:type="gramEnd"/>
      <w:r w:rsidRPr="006E28DF">
        <w:rPr>
          <w:sz w:val="24"/>
        </w:rPr>
        <w:t>0.0 * 25.0 * 0.0000000001)</w:t>
      </w:r>
      <w:r>
        <w:br w:type="page"/>
      </w:r>
    </w:p>
    <w:p w14:paraId="31CE0D39" w14:textId="53FD3FBA" w:rsidR="00BB075A" w:rsidRDefault="00BB075A" w:rsidP="00BB075A">
      <w:pPr>
        <w:pStyle w:val="1"/>
      </w:pPr>
      <w:bookmarkStart w:id="42" w:name="_Toc519119675"/>
      <w:r>
        <w:lastRenderedPageBreak/>
        <w:t xml:space="preserve">Приложение </w:t>
      </w:r>
      <w:r w:rsidR="00342647">
        <w:t>3</w:t>
      </w:r>
      <w:bookmarkEnd w:id="42"/>
    </w:p>
    <w:p w14:paraId="0A962957" w14:textId="45FE665A" w:rsidR="00631DBA" w:rsidRDefault="00631DBA" w:rsidP="00631DBA"/>
    <w:p w14:paraId="091EEEF7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>Scheme Test</w:t>
      </w:r>
    </w:p>
    <w:p w14:paraId="02C23767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>{</w:t>
      </w:r>
    </w:p>
    <w:p w14:paraId="6FD40A56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</w:p>
    <w:p w14:paraId="349D6D9F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  <w:t xml:space="preserve">@ = </w:t>
      </w:r>
      <w:proofErr w:type="gramStart"/>
      <w:r w:rsidRPr="005E70E0">
        <w:rPr>
          <w:sz w:val="24"/>
          <w:lang w:val="en-US"/>
        </w:rPr>
        <w:t>Integrate(</w:t>
      </w:r>
      <w:proofErr w:type="spellStart"/>
      <w:proofErr w:type="gramEnd"/>
      <w:r w:rsidRPr="005E70E0">
        <w:rPr>
          <w:sz w:val="24"/>
          <w:lang w:val="en-US"/>
        </w:rPr>
        <w:t>Func</w:t>
      </w:r>
      <w:proofErr w:type="spellEnd"/>
      <w:r w:rsidRPr="005E70E0">
        <w:rPr>
          <w:sz w:val="24"/>
          <w:lang w:val="en-US"/>
        </w:rPr>
        <w:t>).print;</w:t>
      </w:r>
    </w:p>
    <w:p w14:paraId="16833838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</w:p>
    <w:p w14:paraId="43106C73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  <w:t>//f(x) = sin(0,5*x^</w:t>
      </w:r>
      <w:proofErr w:type="gramStart"/>
      <w:r w:rsidRPr="005E70E0">
        <w:rPr>
          <w:sz w:val="24"/>
          <w:lang w:val="en-US"/>
        </w:rPr>
        <w:t>3)*</w:t>
      </w:r>
      <w:proofErr w:type="gramEnd"/>
      <w:r w:rsidRPr="005E70E0">
        <w:rPr>
          <w:sz w:val="24"/>
          <w:lang w:val="en-US"/>
        </w:rPr>
        <w:t>sin(0.25*x^2)*sin(0.125*x)</w:t>
      </w:r>
    </w:p>
    <w:p w14:paraId="681D42C7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proofErr w:type="spellStart"/>
      <w:r w:rsidRPr="005E70E0">
        <w:rPr>
          <w:sz w:val="24"/>
          <w:lang w:val="en-US"/>
        </w:rPr>
        <w:t>Func</w:t>
      </w:r>
      <w:proofErr w:type="spellEnd"/>
      <w:r w:rsidRPr="005E70E0">
        <w:rPr>
          <w:sz w:val="24"/>
          <w:lang w:val="en-US"/>
        </w:rPr>
        <w:t xml:space="preserve"> = (</w:t>
      </w:r>
      <w:r w:rsidRPr="005E70E0">
        <w:rPr>
          <w:sz w:val="24"/>
          <w:lang w:val="en-US"/>
        </w:rPr>
        <w:tab/>
        <w:t>(</w:t>
      </w:r>
      <w:r w:rsidRPr="005E70E0">
        <w:rPr>
          <w:sz w:val="24"/>
          <w:lang w:val="en-US"/>
        </w:rPr>
        <w:tab/>
        <w:t>((([</w:t>
      </w:r>
      <w:proofErr w:type="gramStart"/>
      <w:r w:rsidRPr="005E70E0">
        <w:rPr>
          <w:sz w:val="24"/>
          <w:lang w:val="en-US"/>
        </w:rPr>
        <w:t>1]*</w:t>
      </w:r>
      <w:proofErr w:type="gramEnd"/>
      <w:r w:rsidRPr="005E70E0">
        <w:rPr>
          <w:sz w:val="24"/>
          <w:lang w:val="en-US"/>
        </w:rPr>
        <w:t>[1]).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5E70E0">
        <w:rPr>
          <w:sz w:val="24"/>
          <w:lang w:val="en-US"/>
        </w:rPr>
        <w:t>*[1]).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5E70E0">
        <w:rPr>
          <w:sz w:val="24"/>
          <w:lang w:val="en-US"/>
        </w:rPr>
        <w:t xml:space="preserve"> * 0.5).</w:t>
      </w:r>
      <w:proofErr w:type="spellStart"/>
      <w:r w:rsidRPr="005E70E0">
        <w:rPr>
          <w:sz w:val="24"/>
          <w:lang w:val="en-US"/>
        </w:rPr>
        <w:t>mul.sin</w:t>
      </w:r>
      <w:proofErr w:type="spellEnd"/>
      <w:r w:rsidRPr="005E70E0">
        <w:rPr>
          <w:sz w:val="24"/>
          <w:lang w:val="en-US"/>
        </w:rPr>
        <w:t xml:space="preserve"> * </w:t>
      </w:r>
    </w:p>
    <w:p w14:paraId="6A876193" w14:textId="6584782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(([</w:t>
      </w:r>
      <w:proofErr w:type="gramStart"/>
      <w:r w:rsidRPr="005E70E0">
        <w:rPr>
          <w:sz w:val="24"/>
          <w:lang w:val="en-US"/>
        </w:rPr>
        <w:t>1]*</w:t>
      </w:r>
      <w:proofErr w:type="gramEnd"/>
      <w:r w:rsidRPr="005E70E0">
        <w:rPr>
          <w:sz w:val="24"/>
          <w:lang w:val="en-US"/>
        </w:rPr>
        <w:t>[1]).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5E70E0">
        <w:rPr>
          <w:sz w:val="24"/>
          <w:lang w:val="en-US"/>
        </w:rPr>
        <w:t xml:space="preserve"> * 0.25).</w:t>
      </w:r>
      <w:proofErr w:type="spellStart"/>
      <w:r w:rsidRPr="005E70E0">
        <w:rPr>
          <w:sz w:val="24"/>
          <w:lang w:val="en-US"/>
        </w:rPr>
        <w:t>mul.sin</w:t>
      </w:r>
      <w:proofErr w:type="spellEnd"/>
      <w:r w:rsidRPr="005E70E0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5E70E0">
        <w:rPr>
          <w:sz w:val="24"/>
          <w:lang w:val="en-US"/>
        </w:rPr>
        <w:t xml:space="preserve"> * </w:t>
      </w:r>
    </w:p>
    <w:p w14:paraId="7F67E297" w14:textId="60EE156A" w:rsidR="001F3261" w:rsidRPr="00BA4E2E" w:rsidRDefault="001F3261" w:rsidP="0077557B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([1] * 0.125</w:t>
      </w:r>
      <w:proofErr w:type="gramStart"/>
      <w:r w:rsidRPr="005E70E0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mul.sin</w:t>
      </w:r>
      <w:proofErr w:type="spellEnd"/>
      <w:proofErr w:type="gramEnd"/>
      <w:r w:rsidRPr="0077557B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77557B">
        <w:rPr>
          <w:sz w:val="24"/>
          <w:lang w:val="en-US"/>
        </w:rPr>
        <w:t>;</w:t>
      </w:r>
    </w:p>
    <w:p w14:paraId="4F6CACD2" w14:textId="77777777" w:rsidR="001F3261" w:rsidRPr="00BA4E2E" w:rsidRDefault="001F3261" w:rsidP="001F3261">
      <w:pPr>
        <w:spacing w:line="240" w:lineRule="auto"/>
        <w:rPr>
          <w:sz w:val="24"/>
          <w:lang w:val="en-US"/>
        </w:rPr>
      </w:pPr>
      <w:r w:rsidRPr="00BA4E2E">
        <w:rPr>
          <w:sz w:val="24"/>
          <w:lang w:val="en-US"/>
        </w:rPr>
        <w:tab/>
      </w:r>
    </w:p>
    <w:p w14:paraId="172ED8C5" w14:textId="77777777" w:rsidR="001F3261" w:rsidRPr="005E70E0" w:rsidRDefault="001F3261" w:rsidP="001F3261">
      <w:pPr>
        <w:spacing w:line="240" w:lineRule="auto"/>
        <w:rPr>
          <w:sz w:val="24"/>
        </w:rPr>
      </w:pPr>
      <w:r w:rsidRPr="00BA4E2E">
        <w:rPr>
          <w:sz w:val="24"/>
          <w:lang w:val="en-US"/>
        </w:rPr>
        <w:tab/>
      </w:r>
      <w:r w:rsidRPr="005E70E0">
        <w:rPr>
          <w:sz w:val="24"/>
        </w:rPr>
        <w:t xml:space="preserve">// Параметры </w:t>
      </w:r>
      <w:r w:rsidRPr="005E70E0">
        <w:rPr>
          <w:sz w:val="24"/>
          <w:lang w:val="en-US"/>
        </w:rPr>
        <w:t>A</w:t>
      </w:r>
      <w:r w:rsidRPr="005E70E0">
        <w:rPr>
          <w:sz w:val="24"/>
        </w:rPr>
        <w:t>*</w:t>
      </w:r>
      <w:r w:rsidRPr="005E70E0">
        <w:rPr>
          <w:sz w:val="24"/>
          <w:lang w:val="en-US"/>
        </w:rPr>
        <w:t>B</w:t>
      </w:r>
      <w:r w:rsidRPr="005E70E0">
        <w:rPr>
          <w:sz w:val="24"/>
        </w:rPr>
        <w:t>*</w:t>
      </w:r>
      <w:r w:rsidRPr="005E70E0">
        <w:rPr>
          <w:sz w:val="24"/>
          <w:lang w:val="en-US"/>
        </w:rPr>
        <w:t>Eps</w:t>
      </w:r>
      <w:r w:rsidRPr="005E70E0">
        <w:rPr>
          <w:sz w:val="24"/>
        </w:rPr>
        <w:t xml:space="preserve"> - границы отрезка интегрирования и точность.</w:t>
      </w:r>
    </w:p>
    <w:p w14:paraId="7B3EC74B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</w:rPr>
        <w:tab/>
      </w:r>
      <w:r w:rsidRPr="005E70E0">
        <w:rPr>
          <w:sz w:val="24"/>
          <w:lang w:val="en-US"/>
        </w:rPr>
        <w:t>Fun Integrate[</w:t>
      </w:r>
      <w:proofErr w:type="spellStart"/>
      <w:r w:rsidRPr="005E70E0">
        <w:rPr>
          <w:sz w:val="24"/>
          <w:lang w:val="en-US"/>
        </w:rPr>
        <w:t>fFunction</w:t>
      </w:r>
      <w:proofErr w:type="spellEnd"/>
      <w:r w:rsidRPr="005E70E0">
        <w:rPr>
          <w:sz w:val="24"/>
          <w:lang w:val="en-US"/>
        </w:rPr>
        <w:t>]</w:t>
      </w:r>
    </w:p>
    <w:p w14:paraId="32707E42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  <w:t>{</w:t>
      </w:r>
    </w:p>
    <w:p w14:paraId="460CB80B" w14:textId="77777777" w:rsidR="0077557B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@ = ([3] * [1] * [2] * [1</w:t>
      </w:r>
      <w:proofErr w:type="gramStart"/>
      <w:r w:rsidRPr="005E70E0">
        <w:rPr>
          <w:sz w:val="24"/>
          <w:lang w:val="en-US"/>
        </w:rPr>
        <w:t>].</w:t>
      </w:r>
      <w:proofErr w:type="spellStart"/>
      <w:r w:rsidRPr="005E70E0">
        <w:rPr>
          <w:sz w:val="24"/>
          <w:lang w:val="en-US"/>
        </w:rPr>
        <w:t>fFunction</w:t>
      </w:r>
      <w:proofErr w:type="spellEnd"/>
      <w:proofErr w:type="gramEnd"/>
      <w:r w:rsidRPr="005E70E0">
        <w:rPr>
          <w:sz w:val="24"/>
          <w:lang w:val="en-US"/>
        </w:rPr>
        <w:t xml:space="preserve"> * [2].</w:t>
      </w:r>
      <w:proofErr w:type="spellStart"/>
      <w:r w:rsidRPr="005E70E0">
        <w:rPr>
          <w:sz w:val="24"/>
          <w:lang w:val="en-US"/>
        </w:rPr>
        <w:t>fFunction</w:t>
      </w:r>
      <w:proofErr w:type="spellEnd"/>
    </w:p>
    <w:p w14:paraId="20A8871D" w14:textId="3B49B1A6" w:rsidR="001F3261" w:rsidRPr="005E70E0" w:rsidRDefault="0077557B" w:rsidP="001F326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1F3261" w:rsidRPr="005E70E0">
        <w:rPr>
          <w:sz w:val="24"/>
          <w:lang w:val="en-US"/>
        </w:rPr>
        <w:t>).(</w:t>
      </w:r>
      <w:proofErr w:type="gramEnd"/>
      <w:r w:rsidR="001F3261" w:rsidRPr="005E70E0">
        <w:rPr>
          <w:sz w:val="24"/>
          <w:lang w:val="en-US"/>
        </w:rPr>
        <w:t>id * ([2] * [3] * [4] * [5]).</w:t>
      </w:r>
      <w:proofErr w:type="spellStart"/>
      <w:r w:rsidR="001F3261" w:rsidRPr="005E70E0">
        <w:rPr>
          <w:sz w:val="24"/>
          <w:lang w:val="en-US"/>
        </w:rPr>
        <w:t>Trp</w:t>
      </w:r>
      <w:proofErr w:type="spellEnd"/>
      <w:r w:rsidR="001F3261" w:rsidRPr="005E70E0">
        <w:rPr>
          <w:sz w:val="24"/>
          <w:lang w:val="en-US"/>
        </w:rPr>
        <w:t>).</w:t>
      </w:r>
      <w:proofErr w:type="spellStart"/>
      <w:r w:rsidR="001F3261" w:rsidRPr="005E70E0">
        <w:rPr>
          <w:sz w:val="24"/>
          <w:lang w:val="en-US"/>
        </w:rPr>
        <w:t>Integr</w:t>
      </w:r>
      <w:proofErr w:type="spellEnd"/>
      <w:r w:rsidR="001F3261" w:rsidRPr="005E70E0">
        <w:rPr>
          <w:sz w:val="24"/>
          <w:lang w:val="en-US"/>
        </w:rPr>
        <w:t>;</w:t>
      </w:r>
    </w:p>
    <w:p w14:paraId="457E8C29" w14:textId="710CB487" w:rsidR="001F3261" w:rsidRPr="005E70E0" w:rsidRDefault="001F3261" w:rsidP="001B1F34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22D3DFAE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spellStart"/>
      <w:r w:rsidRPr="005E70E0">
        <w:rPr>
          <w:sz w:val="24"/>
          <w:lang w:val="en-US"/>
        </w:rPr>
        <w:t>Integr</w:t>
      </w:r>
      <w:proofErr w:type="spellEnd"/>
      <w:r w:rsidRPr="005E70E0">
        <w:rPr>
          <w:sz w:val="24"/>
          <w:lang w:val="en-US"/>
        </w:rPr>
        <w:t xml:space="preserve"> = (</w:t>
      </w:r>
      <w:r w:rsidRPr="005E70E0">
        <w:rPr>
          <w:sz w:val="24"/>
          <w:lang w:val="en-US"/>
        </w:rPr>
        <w:tab/>
        <w:t xml:space="preserve">id * </w:t>
      </w:r>
    </w:p>
    <w:p w14:paraId="3538E76F" w14:textId="5FB655F6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([2] * [3]</w:t>
      </w:r>
      <w:proofErr w:type="gramStart"/>
      <w:r w:rsidRPr="005E70E0">
        <w:rPr>
          <w:sz w:val="24"/>
          <w:lang w:val="en-US"/>
        </w:rPr>
        <w:t>).Mid</w:t>
      </w:r>
      <w:proofErr w:type="gramEnd"/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63136344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).(</w:t>
      </w:r>
      <w:proofErr w:type="gramEnd"/>
      <w:r w:rsidRPr="005E70E0">
        <w:rPr>
          <w:sz w:val="24"/>
          <w:lang w:val="en-US"/>
        </w:rPr>
        <w:tab/>
        <w:t xml:space="preserve">id * </w:t>
      </w:r>
    </w:p>
    <w:p w14:paraId="79D40EA7" w14:textId="6C38F25A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[7</w:t>
      </w:r>
      <w:proofErr w:type="gramStart"/>
      <w:r w:rsidRPr="005E70E0">
        <w:rPr>
          <w:sz w:val="24"/>
          <w:lang w:val="en-US"/>
        </w:rPr>
        <w:t>].</w:t>
      </w:r>
      <w:proofErr w:type="spellStart"/>
      <w:r w:rsidRPr="005E70E0">
        <w:rPr>
          <w:sz w:val="24"/>
          <w:lang w:val="en-US"/>
        </w:rPr>
        <w:t>fFunction</w:t>
      </w:r>
      <w:proofErr w:type="spellEnd"/>
      <w:proofErr w:type="gramEnd"/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57430C89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).(</w:t>
      </w:r>
      <w:proofErr w:type="gramEnd"/>
      <w:r w:rsidRPr="005E70E0">
        <w:rPr>
          <w:sz w:val="24"/>
          <w:lang w:val="en-US"/>
        </w:rPr>
        <w:t xml:space="preserve"> id *</w:t>
      </w:r>
    </w:p>
    <w:p w14:paraId="4244C4F4" w14:textId="06364D1D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([2] * [7] * [4] * [8]</w:t>
      </w:r>
      <w:proofErr w:type="gramStart"/>
      <w:r w:rsidRPr="005E70E0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Trp</w:t>
      </w:r>
      <w:proofErr w:type="spellEnd"/>
      <w:proofErr w:type="gramEnd"/>
      <w:r w:rsidRPr="005E70E0">
        <w:rPr>
          <w:sz w:val="24"/>
          <w:lang w:val="en-US"/>
        </w:rPr>
        <w:t xml:space="preserve"> * </w:t>
      </w:r>
    </w:p>
    <w:p w14:paraId="63448EAB" w14:textId="4AE31F58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([7] * [3] * [8] * [5]</w:t>
      </w:r>
      <w:proofErr w:type="gramStart"/>
      <w:r w:rsidRPr="005E70E0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Trp</w:t>
      </w:r>
      <w:proofErr w:type="spellEnd"/>
      <w:proofErr w:type="gramEnd"/>
      <w:r w:rsidRPr="005E70E0">
        <w:rPr>
          <w:sz w:val="24"/>
          <w:lang w:val="en-US"/>
        </w:rPr>
        <w:tab/>
        <w:t xml:space="preserve">  </w:t>
      </w:r>
    </w:p>
    <w:p w14:paraId="582221A4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).(</w:t>
      </w:r>
      <w:proofErr w:type="gramEnd"/>
      <w:r w:rsidRPr="005E70E0">
        <w:rPr>
          <w:sz w:val="24"/>
          <w:lang w:val="en-US"/>
        </w:rPr>
        <w:tab/>
        <w:t xml:space="preserve">id * </w:t>
      </w:r>
    </w:p>
    <w:p w14:paraId="0DCF5139" w14:textId="30F53AF2" w:rsidR="001F3261" w:rsidRPr="005E70E0" w:rsidRDefault="001F3261" w:rsidP="001B1F34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([9] * [10]</w:t>
      </w:r>
      <w:proofErr w:type="gramStart"/>
      <w:r w:rsidRPr="005E70E0">
        <w:rPr>
          <w:sz w:val="24"/>
          <w:lang w:val="en-US"/>
        </w:rPr>
        <w:t>).add</w:t>
      </w:r>
      <w:proofErr w:type="gramEnd"/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656BAB41" w14:textId="0B22C114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).(</w:t>
      </w:r>
      <w:proofErr w:type="gramEnd"/>
      <w:r w:rsidRPr="005E70E0">
        <w:rPr>
          <w:sz w:val="24"/>
          <w:lang w:val="en-US"/>
        </w:rPr>
        <w:tab/>
      </w:r>
      <w:r w:rsidR="002B1DD3" w:rsidRPr="005E70E0">
        <w:rPr>
          <w:sz w:val="24"/>
          <w:lang w:val="en-US"/>
        </w:rPr>
        <w:t>(([6]*[11]).</w:t>
      </w:r>
      <w:proofErr w:type="spellStart"/>
      <w:r w:rsidR="002B1DD3" w:rsidRPr="005E70E0">
        <w:rPr>
          <w:sz w:val="24"/>
          <w:lang w:val="en-US"/>
        </w:rPr>
        <w:t>sub.abs</w:t>
      </w:r>
      <w:proofErr w:type="spellEnd"/>
      <w:r w:rsidR="002B1DD3" w:rsidRPr="005E70E0">
        <w:rPr>
          <w:sz w:val="24"/>
          <w:lang w:val="en-US"/>
        </w:rPr>
        <w:t xml:space="preserve"> * 3).div </w:t>
      </w:r>
      <w:r w:rsidRPr="005E70E0">
        <w:rPr>
          <w:sz w:val="24"/>
          <w:lang w:val="en-US"/>
        </w:rPr>
        <w:t xml:space="preserve">* </w:t>
      </w:r>
    </w:p>
    <w:p w14:paraId="6E95DB9D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 xml:space="preserve">id * </w:t>
      </w:r>
    </w:p>
    <w:p w14:paraId="3E0D9BDF" w14:textId="6DE50CCC" w:rsidR="001F3261" w:rsidRPr="005E70E0" w:rsidRDefault="001F3261" w:rsidP="001B1F34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([1] * 2</w:t>
      </w:r>
      <w:proofErr w:type="gramStart"/>
      <w:r w:rsidRPr="005E70E0">
        <w:rPr>
          <w:sz w:val="24"/>
          <w:lang w:val="en-US"/>
        </w:rPr>
        <w:t>).div</w:t>
      </w:r>
      <w:proofErr w:type="gramEnd"/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2B21902E" w14:textId="236B7E9D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).(</w:t>
      </w:r>
      <w:proofErr w:type="gramEnd"/>
      <w:r w:rsidRPr="005E70E0">
        <w:rPr>
          <w:sz w:val="24"/>
          <w:lang w:val="en-US"/>
        </w:rPr>
        <w:t>less -&gt;</w:t>
      </w:r>
      <w:r w:rsidRPr="005E70E0">
        <w:rPr>
          <w:sz w:val="24"/>
          <w:lang w:val="en-US"/>
        </w:rPr>
        <w:tab/>
      </w:r>
    </w:p>
    <w:p w14:paraId="41A50A34" w14:textId="66B0B062" w:rsidR="001F3261" w:rsidRPr="005E70E0" w:rsidRDefault="001F3261" w:rsidP="001F3261">
      <w:pPr>
        <w:spacing w:line="240" w:lineRule="auto"/>
        <w:rPr>
          <w:sz w:val="24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</w:rPr>
        <w:t>[12],</w:t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</w:p>
    <w:p w14:paraId="3CA38B13" w14:textId="7DD99559" w:rsidR="001F3261" w:rsidRPr="005E70E0" w:rsidRDefault="001F3261" w:rsidP="009E00C6">
      <w:pPr>
        <w:spacing w:line="240" w:lineRule="auto"/>
        <w:rPr>
          <w:sz w:val="24"/>
        </w:rPr>
      </w:pP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  <w:t>(</w:t>
      </w:r>
      <w:r w:rsidR="009E00C6">
        <w:rPr>
          <w:sz w:val="24"/>
        </w:rPr>
        <w:tab/>
      </w:r>
      <w:r w:rsidRPr="005E70E0">
        <w:rPr>
          <w:sz w:val="24"/>
        </w:rPr>
        <w:t>([13] *</w:t>
      </w:r>
      <w:r w:rsidR="009E00C6" w:rsidRPr="005E70E0">
        <w:rPr>
          <w:sz w:val="24"/>
          <w:lang w:val="en-US"/>
        </w:rPr>
        <w:t xml:space="preserve"> </w:t>
      </w:r>
      <w:r w:rsidRPr="005E70E0">
        <w:rPr>
          <w:sz w:val="24"/>
          <w:lang w:val="en-US"/>
        </w:rPr>
        <w:t>[3] *</w:t>
      </w:r>
      <w:r w:rsidR="009E00C6">
        <w:rPr>
          <w:sz w:val="24"/>
          <w:lang w:val="en-US"/>
        </w:rPr>
        <w:t xml:space="preserve"> [</w:t>
      </w:r>
      <w:r w:rsidRPr="005E70E0">
        <w:rPr>
          <w:sz w:val="24"/>
          <w:lang w:val="en-US"/>
        </w:rPr>
        <w:t xml:space="preserve">8] * </w:t>
      </w:r>
      <w:r w:rsidRPr="005E70E0">
        <w:rPr>
          <w:sz w:val="24"/>
        </w:rPr>
        <w:t>[5] *</w:t>
      </w:r>
      <w:r w:rsidR="009E00C6" w:rsidRPr="005E70E0">
        <w:rPr>
          <w:sz w:val="24"/>
        </w:rPr>
        <w:t xml:space="preserve"> </w:t>
      </w:r>
      <w:r w:rsidRPr="005E70E0">
        <w:rPr>
          <w:sz w:val="24"/>
        </w:rPr>
        <w:t>[9] *</w:t>
      </w:r>
      <w:r w:rsidR="009E00C6" w:rsidRPr="005E70E0">
        <w:rPr>
          <w:sz w:val="24"/>
        </w:rPr>
        <w:t xml:space="preserve"> </w:t>
      </w:r>
      <w:r w:rsidRPr="005E70E0">
        <w:rPr>
          <w:sz w:val="24"/>
        </w:rPr>
        <w:t>[10]</w:t>
      </w:r>
    </w:p>
    <w:p w14:paraId="691B3F73" w14:textId="77777777" w:rsidR="001F3261" w:rsidRPr="005E70E0" w:rsidRDefault="001F3261" w:rsidP="001F3261">
      <w:pPr>
        <w:spacing w:line="240" w:lineRule="auto"/>
        <w:rPr>
          <w:sz w:val="24"/>
        </w:rPr>
      </w:pP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proofErr w:type="gramStart"/>
      <w:r w:rsidRPr="005E70E0">
        <w:rPr>
          <w:sz w:val="24"/>
        </w:rPr>
        <w:t>).</w:t>
      </w:r>
      <w:proofErr w:type="spellStart"/>
      <w:r w:rsidRPr="005E70E0">
        <w:rPr>
          <w:sz w:val="24"/>
          <w:lang w:val="en-US"/>
        </w:rPr>
        <w:t>Integr</w:t>
      </w:r>
      <w:proofErr w:type="spellEnd"/>
      <w:proofErr w:type="gramEnd"/>
      <w:r w:rsidRPr="005E70E0">
        <w:rPr>
          <w:sz w:val="24"/>
        </w:rPr>
        <w:t xml:space="preserve"> * </w:t>
      </w:r>
      <w:r w:rsidRPr="005E70E0">
        <w:rPr>
          <w:sz w:val="24"/>
        </w:rPr>
        <w:tab/>
      </w:r>
      <w:r w:rsidRPr="005E70E0">
        <w:rPr>
          <w:sz w:val="24"/>
        </w:rPr>
        <w:tab/>
      </w:r>
    </w:p>
    <w:p w14:paraId="4370A011" w14:textId="3B84A274" w:rsidR="001F3261" w:rsidRPr="005E70E0" w:rsidRDefault="001F3261" w:rsidP="009E00C6">
      <w:pPr>
        <w:spacing w:line="240" w:lineRule="auto"/>
        <w:rPr>
          <w:sz w:val="24"/>
          <w:lang w:val="en-US"/>
        </w:rPr>
      </w:pP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</w:r>
      <w:r w:rsidRPr="005E70E0">
        <w:rPr>
          <w:sz w:val="24"/>
        </w:rPr>
        <w:tab/>
        <w:t>([13] *</w:t>
      </w:r>
      <w:r w:rsidRPr="005E70E0">
        <w:rPr>
          <w:sz w:val="24"/>
        </w:rPr>
        <w:tab/>
        <w:t xml:space="preserve">[8] * </w:t>
      </w:r>
      <w:r w:rsidRPr="005E70E0">
        <w:rPr>
          <w:sz w:val="24"/>
          <w:lang w:val="en-US"/>
        </w:rPr>
        <w:t>[4] *</w:t>
      </w:r>
      <w:r w:rsidR="009E00C6" w:rsidRPr="005E70E0">
        <w:rPr>
          <w:sz w:val="24"/>
          <w:lang w:val="en-US"/>
        </w:rPr>
        <w:t xml:space="preserve"> </w:t>
      </w:r>
      <w:r w:rsidRPr="005E70E0">
        <w:rPr>
          <w:sz w:val="24"/>
          <w:lang w:val="en-US"/>
        </w:rPr>
        <w:t>[9] *</w:t>
      </w:r>
      <w:r w:rsidR="009E00C6" w:rsidRPr="005E70E0">
        <w:rPr>
          <w:sz w:val="24"/>
          <w:lang w:val="en-US"/>
        </w:rPr>
        <w:t xml:space="preserve"> </w:t>
      </w:r>
      <w:r w:rsidRPr="005E70E0">
        <w:rPr>
          <w:sz w:val="24"/>
          <w:lang w:val="en-US"/>
        </w:rPr>
        <w:t>[6] *</w:t>
      </w:r>
      <w:r w:rsidR="009E00C6" w:rsidRPr="005E70E0">
        <w:rPr>
          <w:sz w:val="24"/>
          <w:lang w:val="en-US"/>
        </w:rPr>
        <w:t xml:space="preserve"> </w:t>
      </w:r>
      <w:r w:rsidRPr="005E70E0">
        <w:rPr>
          <w:sz w:val="24"/>
          <w:lang w:val="en-US"/>
        </w:rPr>
        <w:t>[11]</w:t>
      </w:r>
    </w:p>
    <w:p w14:paraId="52B980EB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</w:t>
      </w:r>
      <w:proofErr w:type="spellStart"/>
      <w:r w:rsidRPr="005E70E0">
        <w:rPr>
          <w:sz w:val="24"/>
          <w:lang w:val="en-US"/>
        </w:rPr>
        <w:t>Integr</w:t>
      </w:r>
      <w:proofErr w:type="spellEnd"/>
      <w:proofErr w:type="gramEnd"/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</w:p>
    <w:p w14:paraId="3193A1EC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gramStart"/>
      <w:r w:rsidRPr="005E70E0">
        <w:rPr>
          <w:sz w:val="24"/>
          <w:lang w:val="en-US"/>
        </w:rPr>
        <w:t>).add</w:t>
      </w:r>
      <w:proofErr w:type="gramEnd"/>
      <w:r w:rsidRPr="005E70E0">
        <w:rPr>
          <w:sz w:val="24"/>
          <w:lang w:val="en-US"/>
        </w:rPr>
        <w:t>);</w:t>
      </w:r>
    </w:p>
    <w:p w14:paraId="07B79974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</w:p>
    <w:p w14:paraId="2986ABE4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Mid = (([1] * [2]</w:t>
      </w:r>
      <w:proofErr w:type="gramStart"/>
      <w:r w:rsidRPr="005E70E0">
        <w:rPr>
          <w:sz w:val="24"/>
          <w:lang w:val="en-US"/>
        </w:rPr>
        <w:t>).add</w:t>
      </w:r>
      <w:proofErr w:type="gramEnd"/>
      <w:r w:rsidRPr="005E70E0">
        <w:rPr>
          <w:sz w:val="24"/>
          <w:lang w:val="en-US"/>
        </w:rPr>
        <w:t xml:space="preserve"> * 2.0).div;</w:t>
      </w:r>
    </w:p>
    <w:p w14:paraId="2E7D1EE0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</w:p>
    <w:p w14:paraId="11163113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  <w:t>//</w:t>
      </w:r>
      <w:proofErr w:type="spellStart"/>
      <w:proofErr w:type="gramStart"/>
      <w:r w:rsidRPr="005E70E0">
        <w:rPr>
          <w:sz w:val="24"/>
          <w:lang w:val="en-US"/>
        </w:rPr>
        <w:t>Trp</w:t>
      </w:r>
      <w:proofErr w:type="spellEnd"/>
      <w:r w:rsidRPr="005E70E0">
        <w:rPr>
          <w:sz w:val="24"/>
          <w:lang w:val="en-US"/>
        </w:rPr>
        <w:t>(</w:t>
      </w:r>
      <w:proofErr w:type="gramEnd"/>
      <w:r w:rsidRPr="005E70E0">
        <w:rPr>
          <w:sz w:val="24"/>
          <w:lang w:val="en-US"/>
        </w:rPr>
        <w:t>a, b, f(a), f(b)) = (b-a)*(f(a)+f(b))/2</w:t>
      </w:r>
    </w:p>
    <w:p w14:paraId="1B655423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</w:r>
      <w:r w:rsidRPr="005E70E0">
        <w:rPr>
          <w:sz w:val="24"/>
          <w:lang w:val="en-US"/>
        </w:rPr>
        <w:tab/>
      </w:r>
      <w:proofErr w:type="spellStart"/>
      <w:r w:rsidRPr="005E70E0">
        <w:rPr>
          <w:sz w:val="24"/>
          <w:lang w:val="en-US"/>
        </w:rPr>
        <w:t>Trp</w:t>
      </w:r>
      <w:proofErr w:type="spellEnd"/>
      <w:r w:rsidRPr="005E70E0">
        <w:rPr>
          <w:sz w:val="24"/>
          <w:lang w:val="en-US"/>
        </w:rPr>
        <w:t xml:space="preserve"> = ((([2] * [1]</w:t>
      </w:r>
      <w:proofErr w:type="gramStart"/>
      <w:r w:rsidRPr="005E70E0">
        <w:rPr>
          <w:sz w:val="24"/>
          <w:lang w:val="en-US"/>
        </w:rPr>
        <w:t>).sub</w:t>
      </w:r>
      <w:proofErr w:type="gramEnd"/>
      <w:r w:rsidRPr="005E70E0">
        <w:rPr>
          <w:sz w:val="24"/>
          <w:lang w:val="en-US"/>
        </w:rPr>
        <w:t xml:space="preserve"> * ([3] * [4]).add).</w:t>
      </w:r>
      <w:proofErr w:type="spellStart"/>
      <w:r w:rsidRPr="005E70E0">
        <w:rPr>
          <w:sz w:val="24"/>
          <w:lang w:val="en-US"/>
        </w:rPr>
        <w:t>mul</w:t>
      </w:r>
      <w:proofErr w:type="spellEnd"/>
      <w:r w:rsidRPr="005E70E0">
        <w:rPr>
          <w:sz w:val="24"/>
          <w:lang w:val="en-US"/>
        </w:rPr>
        <w:t xml:space="preserve"> * 2.0).div;</w:t>
      </w:r>
    </w:p>
    <w:p w14:paraId="195978F7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ab/>
        <w:t>}</w:t>
      </w:r>
    </w:p>
    <w:p w14:paraId="188262B1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</w:p>
    <w:p w14:paraId="5D10D44D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>}</w:t>
      </w:r>
    </w:p>
    <w:p w14:paraId="69AD6A0F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</w:p>
    <w:p w14:paraId="3CCAA45B" w14:textId="77777777" w:rsidR="001F3261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>Application</w:t>
      </w:r>
    </w:p>
    <w:p w14:paraId="4BA95FBD" w14:textId="7BDB4030" w:rsidR="00673ADE" w:rsidRPr="005E70E0" w:rsidRDefault="001F3261" w:rsidP="001F3261">
      <w:pPr>
        <w:spacing w:line="240" w:lineRule="auto"/>
        <w:rPr>
          <w:sz w:val="24"/>
          <w:lang w:val="en-US"/>
        </w:rPr>
      </w:pPr>
      <w:r w:rsidRPr="005E70E0">
        <w:rPr>
          <w:sz w:val="24"/>
          <w:lang w:val="en-US"/>
        </w:rPr>
        <w:t>%</w:t>
      </w:r>
      <w:proofErr w:type="gramStart"/>
      <w:r w:rsidRPr="005E70E0">
        <w:rPr>
          <w:sz w:val="24"/>
          <w:lang w:val="en-US"/>
        </w:rPr>
        <w:t>Test(</w:t>
      </w:r>
      <w:proofErr w:type="gramEnd"/>
      <w:r w:rsidRPr="005E70E0">
        <w:rPr>
          <w:sz w:val="24"/>
          <w:lang w:val="en-US"/>
        </w:rPr>
        <w:t>0.0 * 25.0 * 0.000001)</w:t>
      </w:r>
    </w:p>
    <w:p w14:paraId="253A6E0C" w14:textId="77777777" w:rsidR="00673ADE" w:rsidRDefault="00673AD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D9C7888" w14:textId="14D7E5B2" w:rsidR="00673ADE" w:rsidRDefault="00673ADE" w:rsidP="00673ADE">
      <w:pPr>
        <w:pStyle w:val="1"/>
      </w:pPr>
      <w:bookmarkStart w:id="43" w:name="_Toc519119676"/>
      <w:r>
        <w:lastRenderedPageBreak/>
        <w:t xml:space="preserve">Приложение </w:t>
      </w:r>
      <w:r>
        <w:rPr>
          <w:lang w:val="en-US"/>
        </w:rPr>
        <w:t>4</w:t>
      </w:r>
      <w:bookmarkEnd w:id="43"/>
    </w:p>
    <w:p w14:paraId="0349CD7A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void </w:t>
      </w:r>
      <w:proofErr w:type="gramStart"/>
      <w:r w:rsidRPr="00C93C90">
        <w:rPr>
          <w:rFonts w:eastAsiaTheme="minorHAnsi" w:cstheme="majorHAnsi"/>
          <w:b/>
          <w:sz w:val="24"/>
          <w:lang w:val="en-US" w:eastAsia="en-US"/>
        </w:rPr>
        <w:t>Generator::</w:t>
      </w:r>
      <w:proofErr w:type="gramEnd"/>
      <w:r w:rsidRPr="00C93C90">
        <w:rPr>
          <w:rFonts w:eastAsiaTheme="minorHAnsi" w:cstheme="majorHAnsi"/>
          <w:b/>
          <w:sz w:val="24"/>
          <w:lang w:val="en-US" w:eastAsia="en-US"/>
        </w:rPr>
        <w:t>visit</w:t>
      </w:r>
      <w:r w:rsidRPr="005E70E0">
        <w:rPr>
          <w:rFonts w:eastAsiaTheme="minorHAnsi" w:cstheme="majorHAnsi"/>
          <w:sz w:val="24"/>
          <w:lang w:val="en-US" w:eastAsia="en-US"/>
        </w:rPr>
        <w:t xml:space="preserve">(const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FConditionNode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node)</w:t>
      </w:r>
    </w:p>
    <w:p w14:paraId="415C69A2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114D3B0E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IfPtr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5ADF5257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4466ADAB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disableAnt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|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| !node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-&gt;condition()-&gt;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isLong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())</w:t>
      </w:r>
    </w:p>
    <w:p w14:paraId="32215FB3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4561230E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trueBranch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),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mTail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3A8A9F70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falseBranch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),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mTail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3134CDF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46790843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else</w:t>
      </w:r>
    </w:p>
    <w:p w14:paraId="2C3ED8EB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02147C67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 (node-&gt;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trueBranch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isLong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66F52467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trueBranch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), 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make_shared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EndOp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&gt;());</w:t>
      </w:r>
    </w:p>
    <w:p w14:paraId="65826AF8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else </w:t>
      </w:r>
    </w:p>
    <w:p w14:paraId="574E9DFC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trueBranch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),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mTail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E0FA9FB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39F8EF6E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 (node-&gt;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falseBranch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isLong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1E062282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falseBranch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), 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make_shared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EndOp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&gt;());</w:t>
      </w:r>
    </w:p>
    <w:p w14:paraId="6C669D01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else </w:t>
      </w:r>
    </w:p>
    <w:p w14:paraId="37A23004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falseBranch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),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mTail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29224DF0" w14:textId="0335771F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4A91D77E" w14:textId="2AEE8AF1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auto choose =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make_shared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CondChoose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&gt;(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mTail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E87413D" w14:textId="1C54FB32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createSpan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(node-&gt;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condition(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), choose);</w:t>
      </w:r>
    </w:p>
    <w:p w14:paraId="35DEA0FF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mResult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make_shared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CondStart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&gt;(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thenBrFork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,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elseBrFork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5FC67D30" w14:textId="5421F001" w:rsidR="0029788D" w:rsidRPr="005E70E0" w:rsidRDefault="0029788D" w:rsidP="0029788D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p w14:paraId="3501268A" w14:textId="08303D40" w:rsidR="00172EF3" w:rsidRPr="005E70E0" w:rsidRDefault="00172EF3" w:rsidP="0029788D">
      <w:pPr>
        <w:spacing w:line="240" w:lineRule="auto"/>
        <w:rPr>
          <w:rFonts w:eastAsiaTheme="minorHAnsi" w:cstheme="majorHAnsi"/>
          <w:sz w:val="24"/>
          <w:lang w:eastAsia="en-US"/>
        </w:rPr>
      </w:pPr>
    </w:p>
    <w:p w14:paraId="41A4844B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void </w:t>
      </w:r>
      <w:proofErr w:type="spellStart"/>
      <w:proofErr w:type="gramStart"/>
      <w:r w:rsidRPr="00C93C90">
        <w:rPr>
          <w:rFonts w:eastAsiaTheme="minorHAnsi" w:cstheme="majorHAnsi"/>
          <w:b/>
          <w:sz w:val="24"/>
          <w:lang w:val="en-US" w:eastAsia="en-US"/>
        </w:rPr>
        <w:t>CondStart</w:t>
      </w:r>
      <w:proofErr w:type="spellEnd"/>
      <w:r w:rsidRPr="00C93C90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C93C90">
        <w:rPr>
          <w:rFonts w:eastAsiaTheme="minorHAnsi" w:cstheme="majorHAnsi"/>
          <w:b/>
          <w:sz w:val="24"/>
          <w:lang w:val="en-US" w:eastAsia="en-US"/>
        </w:rPr>
        <w:t>exec</w:t>
      </w:r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&amp;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 const</w:t>
      </w:r>
    </w:p>
    <w:p w14:paraId="5F74095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0197FFA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ctx.controlStack.push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_back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ctx.arity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3F36FBA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3B616E5E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mThen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23D3E7A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36A29B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*fork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static_cast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&amp;&gt;(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proofErr w:type="gramStart"/>
      <w:r w:rsidRPr="005E70E0">
        <w:rPr>
          <w:rFonts w:eastAsiaTheme="minorHAnsi" w:cstheme="majorHAnsi"/>
          <w:sz w:val="24"/>
          <w:lang w:val="en-US" w:eastAsia="en-US"/>
        </w:rPr>
        <w:t>).spawn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mThen.get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());</w:t>
      </w:r>
    </w:p>
    <w:p w14:paraId="6AD0031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fork-&gt;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NewAnticipationLevel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1;</w:t>
      </w:r>
    </w:p>
    <w:p w14:paraId="4914460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fork-&gt;Anticipation = 1;</w:t>
      </w:r>
    </w:p>
    <w:p w14:paraId="29CE5F8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ctx.evaluator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()-&gt;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addForkJob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(fork);</w:t>
      </w:r>
    </w:p>
    <w:p w14:paraId="6D332BE8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F28652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2BBC9AF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mElse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7D912EB2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45B95B60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*fork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static_cast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&lt;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&amp;&gt;(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proofErr w:type="gramStart"/>
      <w:r w:rsidRPr="005E70E0">
        <w:rPr>
          <w:rFonts w:eastAsiaTheme="minorHAnsi" w:cstheme="majorHAnsi"/>
          <w:sz w:val="24"/>
          <w:lang w:val="en-US" w:eastAsia="en-US"/>
        </w:rPr>
        <w:t>).spawn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mElse.get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());</w:t>
      </w:r>
    </w:p>
    <w:p w14:paraId="72F33D5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fork-&gt;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NewAnticipationLevel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1;</w:t>
      </w:r>
    </w:p>
    <w:p w14:paraId="788495FB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fork-&gt;Anticipation = 1;</w:t>
      </w:r>
    </w:p>
    <w:p w14:paraId="117AAFB4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ctx.evaluator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()-&gt;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addForkJob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(fork);</w:t>
      </w:r>
    </w:p>
    <w:p w14:paraId="2AB34710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>}</w:t>
      </w:r>
    </w:p>
    <w:p w14:paraId="3AB9ECE8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</w:p>
    <w:p w14:paraId="09C24DB0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mCond</w:t>
      </w:r>
      <w:proofErr w:type="spellEnd"/>
      <w:proofErr w:type="gramStart"/>
      <w:r w:rsidRPr="005E70E0">
        <w:rPr>
          <w:rFonts w:eastAsiaTheme="minorHAnsi" w:cstheme="majorHAnsi"/>
          <w:sz w:val="24"/>
          <w:lang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exec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3DAA6DCF" w14:textId="526E885D" w:rsidR="00172EF3" w:rsidRPr="005E70E0" w:rsidRDefault="00172EF3" w:rsidP="00172EF3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p w14:paraId="0436A010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lastRenderedPageBreak/>
        <w:t xml:space="preserve">void </w:t>
      </w:r>
      <w:proofErr w:type="spellStart"/>
      <w:proofErr w:type="gramStart"/>
      <w:r w:rsidRPr="00C93C90">
        <w:rPr>
          <w:rFonts w:eastAsiaTheme="minorHAnsi" w:cstheme="majorHAnsi"/>
          <w:b/>
          <w:sz w:val="24"/>
          <w:lang w:val="en-US" w:eastAsia="en-US"/>
        </w:rPr>
        <w:t>CondChoose</w:t>
      </w:r>
      <w:proofErr w:type="spellEnd"/>
      <w:r w:rsidRPr="00C93C90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C93C90">
        <w:rPr>
          <w:rFonts w:eastAsiaTheme="minorHAnsi" w:cstheme="majorHAnsi"/>
          <w:b/>
          <w:sz w:val="24"/>
          <w:lang w:val="en-US" w:eastAsia="en-US"/>
        </w:rPr>
        <w:t>exec</w:t>
      </w:r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&amp;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 const</w:t>
      </w:r>
    </w:p>
    <w:p w14:paraId="3EA73E16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31059547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auto arity = 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ctx.controlStack.back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().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OutArity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3E3CA2F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ctx.controlStack.pop_</w:t>
      </w:r>
      <w:proofErr w:type="gramStart"/>
      <w:r w:rsidRPr="005E70E0">
        <w:rPr>
          <w:rFonts w:eastAsiaTheme="minorHAnsi" w:cstheme="majorHAnsi"/>
          <w:sz w:val="24"/>
          <w:lang w:eastAsia="en-US"/>
        </w:rPr>
        <w:t>back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37453706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755CB1B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// Берём сверху стека 1 аргумент - результат вычисления предиката.</w:t>
      </w:r>
    </w:p>
    <w:p w14:paraId="001B1087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DataValue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ctx.stack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.back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2955CA82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bool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isUndefined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false;</w:t>
      </w:r>
    </w:p>
    <w:p w14:paraId="5B46B14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420C913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int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numArgs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ctx.arity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 - arity;</w:t>
      </w:r>
    </w:p>
    <w:p w14:paraId="772AE3CF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for (int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&lt;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numArgs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 ++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43726254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632FA2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DataValue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&amp;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ctx.stack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.back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3CB432A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680884F0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// Проверяем, содержится ли в кортеже неопределенное значение w для реализации семантики w*a = a*w = w.</w:t>
      </w:r>
    </w:p>
    <w:p w14:paraId="29E0DB9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arg.getOps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() ==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undefined.getOps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())</w:t>
      </w:r>
    </w:p>
    <w:p w14:paraId="3254A84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74C8EB7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isUndefined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true;</w:t>
      </w:r>
    </w:p>
    <w:p w14:paraId="5AFDD9C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798348E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05250B3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ctx.stack.pop_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92B4E4F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>}</w:t>
      </w:r>
    </w:p>
    <w:p w14:paraId="0D68220A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eastAsia="en-US"/>
        </w:rPr>
        <w:t>ctx.arity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arity</w:t>
      </w:r>
      <w:proofErr w:type="spellEnd"/>
      <w:r w:rsidRPr="005E70E0">
        <w:rPr>
          <w:rFonts w:eastAsiaTheme="minorHAnsi" w:cstheme="majorHAnsi"/>
          <w:sz w:val="24"/>
          <w:lang w:eastAsia="en-US"/>
        </w:rPr>
        <w:t>;</w:t>
      </w:r>
    </w:p>
    <w:p w14:paraId="6EEE9E7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53431ED7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// Проверка условия.</w:t>
      </w:r>
    </w:p>
    <w:p w14:paraId="5102FAA4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numArgs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&gt; 0 &amp;&amp;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isUndefined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|| (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cond.getOps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() ==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falseConst.getOps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 &amp;&amp; 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cond.mIntVal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)))</w:t>
      </w:r>
    </w:p>
    <w:p w14:paraId="7A564BE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{</w:t>
      </w:r>
    </w:p>
    <w:p w14:paraId="5BABC7F2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if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</w:t>
      </w:r>
      <w:proofErr w:type="gramStart"/>
      <w:r w:rsidRPr="005E70E0">
        <w:rPr>
          <w:rFonts w:eastAsiaTheme="minorHAnsi" w:cstheme="majorHAnsi"/>
          <w:sz w:val="24"/>
          <w:lang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mThen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>) // Если ненужная ветвь длинная - отменяем её вычисление.</w:t>
      </w:r>
    </w:p>
    <w:p w14:paraId="68226AB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eastAsia="en-US"/>
        </w:rPr>
        <w:t>ctx.evaluator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>()-&gt;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cancelFromPendingEnd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(1 + !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mElse</w:t>
      </w:r>
      <w:proofErr w:type="spell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0B64426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if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(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mElse</w:t>
      </w:r>
      <w:proofErr w:type="spellEnd"/>
      <w:r w:rsidRPr="005E70E0">
        <w:rPr>
          <w:rFonts w:eastAsiaTheme="minorHAnsi" w:cstheme="majorHAnsi"/>
          <w:sz w:val="24"/>
          <w:lang w:eastAsia="en-US"/>
        </w:rPr>
        <w:t>) // Если верная ветвь короткая - начинаем её вычислять.</w:t>
      </w:r>
    </w:p>
    <w:p w14:paraId="20550A92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mElse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-&gt;exec(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98334A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else</w:t>
      </w:r>
    </w:p>
    <w:p w14:paraId="39875AD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8B57753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ctx.join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();</w:t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</w:p>
    <w:p w14:paraId="04AF76F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mNext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-&gt;exec(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5A744E2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3AE624C0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2A1CAEA5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else</w:t>
      </w:r>
    </w:p>
    <w:p w14:paraId="2964C21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975BCA7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proofErr w:type="gramStart"/>
      <w:r w:rsidRPr="008F2D6A">
        <w:rPr>
          <w:rFonts w:eastAsiaTheme="minorHAnsi" w:cstheme="majorHAnsi"/>
          <w:sz w:val="24"/>
          <w:lang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mElse</w:t>
      </w:r>
      <w:proofErr w:type="spellEnd"/>
      <w:proofErr w:type="gramEnd"/>
      <w:r w:rsidRPr="008F2D6A">
        <w:rPr>
          <w:rFonts w:eastAsiaTheme="minorHAnsi" w:cstheme="majorHAnsi"/>
          <w:sz w:val="24"/>
          <w:lang w:eastAsia="en-US"/>
        </w:rPr>
        <w:t xml:space="preserve">) // </w:t>
      </w:r>
      <w:r w:rsidRPr="005E70E0">
        <w:rPr>
          <w:rFonts w:eastAsiaTheme="minorHAnsi" w:cstheme="majorHAnsi"/>
          <w:sz w:val="24"/>
          <w:lang w:eastAsia="en-US"/>
        </w:rPr>
        <w:t>Если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ненужная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ветвь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длинная</w:t>
      </w:r>
      <w:r w:rsidRPr="008F2D6A">
        <w:rPr>
          <w:rFonts w:eastAsiaTheme="minorHAnsi" w:cstheme="majorHAnsi"/>
          <w:sz w:val="24"/>
          <w:lang w:eastAsia="en-US"/>
        </w:rPr>
        <w:t xml:space="preserve"> - </w:t>
      </w:r>
      <w:r w:rsidRPr="005E70E0">
        <w:rPr>
          <w:rFonts w:eastAsiaTheme="minorHAnsi" w:cstheme="majorHAnsi"/>
          <w:sz w:val="24"/>
          <w:lang w:eastAsia="en-US"/>
        </w:rPr>
        <w:t>отменяем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её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вычисление</w:t>
      </w:r>
      <w:r w:rsidRPr="008F2D6A">
        <w:rPr>
          <w:rFonts w:eastAsiaTheme="minorHAnsi" w:cstheme="majorHAnsi"/>
          <w:sz w:val="24"/>
          <w:lang w:eastAsia="en-US"/>
        </w:rPr>
        <w:t>.</w:t>
      </w:r>
    </w:p>
    <w:p w14:paraId="54D3082A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8F2D6A">
        <w:rPr>
          <w:rFonts w:eastAsiaTheme="minorHAnsi" w:cstheme="majorHAnsi"/>
          <w:sz w:val="24"/>
          <w:lang w:eastAsia="en-US"/>
        </w:rPr>
        <w:t>.</w:t>
      </w:r>
      <w:r w:rsidRPr="005E70E0">
        <w:rPr>
          <w:rFonts w:eastAsiaTheme="minorHAnsi" w:cstheme="majorHAnsi"/>
          <w:sz w:val="24"/>
          <w:lang w:val="en-US" w:eastAsia="en-US"/>
        </w:rPr>
        <w:t>evaluator</w:t>
      </w:r>
      <w:proofErr w:type="gramEnd"/>
      <w:r w:rsidRPr="008F2D6A">
        <w:rPr>
          <w:rFonts w:eastAsiaTheme="minorHAnsi" w:cstheme="majorHAnsi"/>
          <w:sz w:val="24"/>
          <w:lang w:eastAsia="en-US"/>
        </w:rPr>
        <w:t>()-&gt;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cancelFromPendingEnd</w:t>
      </w:r>
      <w:proofErr w:type="spellEnd"/>
      <w:r w:rsidRPr="008F2D6A">
        <w:rPr>
          <w:rFonts w:eastAsiaTheme="minorHAnsi" w:cstheme="majorHAnsi"/>
          <w:sz w:val="24"/>
          <w:lang w:eastAsia="en-US"/>
        </w:rPr>
        <w:t>();</w:t>
      </w:r>
    </w:p>
    <w:p w14:paraId="3EED279F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</w:t>
      </w:r>
      <w:r w:rsidRPr="008F2D6A">
        <w:rPr>
          <w:rFonts w:eastAsiaTheme="minorHAnsi" w:cstheme="majorHAnsi"/>
          <w:sz w:val="24"/>
          <w:lang w:eastAsia="en-US"/>
        </w:rPr>
        <w:t xml:space="preserve">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mThen</w:t>
      </w:r>
      <w:proofErr w:type="spellEnd"/>
      <w:r w:rsidRPr="008F2D6A">
        <w:rPr>
          <w:rFonts w:eastAsiaTheme="minorHAnsi" w:cstheme="majorHAnsi"/>
          <w:sz w:val="24"/>
          <w:lang w:eastAsia="en-US"/>
        </w:rPr>
        <w:t xml:space="preserve">) // </w:t>
      </w:r>
      <w:r w:rsidRPr="005E70E0">
        <w:rPr>
          <w:rFonts w:eastAsiaTheme="minorHAnsi" w:cstheme="majorHAnsi"/>
          <w:sz w:val="24"/>
          <w:lang w:eastAsia="en-US"/>
        </w:rPr>
        <w:t>Если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верная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ветвь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короткая</w:t>
      </w:r>
      <w:r w:rsidRPr="008F2D6A">
        <w:rPr>
          <w:rFonts w:eastAsiaTheme="minorHAnsi" w:cstheme="majorHAnsi"/>
          <w:sz w:val="24"/>
          <w:lang w:eastAsia="en-US"/>
        </w:rPr>
        <w:t xml:space="preserve"> - </w:t>
      </w:r>
      <w:r w:rsidRPr="005E70E0">
        <w:rPr>
          <w:rFonts w:eastAsiaTheme="minorHAnsi" w:cstheme="majorHAnsi"/>
          <w:sz w:val="24"/>
          <w:lang w:eastAsia="en-US"/>
        </w:rPr>
        <w:t>начинаем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её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вычислять</w:t>
      </w:r>
      <w:r w:rsidRPr="008F2D6A">
        <w:rPr>
          <w:rFonts w:eastAsiaTheme="minorHAnsi" w:cstheme="majorHAnsi"/>
          <w:sz w:val="24"/>
          <w:lang w:eastAsia="en-US"/>
        </w:rPr>
        <w:t>.</w:t>
      </w:r>
    </w:p>
    <w:p w14:paraId="2B15DBF9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mThen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-&gt;exec(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00A4B7C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else</w:t>
      </w:r>
    </w:p>
    <w:p w14:paraId="4A2BECDE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22ADFB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ctx.join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11D6017F" w14:textId="77777777" w:rsidR="00172EF3" w:rsidRPr="008F2D6A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8F2D6A">
        <w:rPr>
          <w:rFonts w:eastAsiaTheme="minorHAnsi" w:cstheme="majorHAnsi"/>
          <w:sz w:val="24"/>
          <w:lang w:val="en-US" w:eastAsia="en-US"/>
        </w:rPr>
        <w:t>mNext</w:t>
      </w:r>
      <w:proofErr w:type="spellEnd"/>
      <w:r w:rsidRPr="008F2D6A">
        <w:rPr>
          <w:rFonts w:eastAsiaTheme="minorHAnsi" w:cstheme="majorHAnsi"/>
          <w:sz w:val="24"/>
          <w:lang w:val="en-US" w:eastAsia="en-US"/>
        </w:rPr>
        <w:t>-&gt;exec(</w:t>
      </w:r>
      <w:proofErr w:type="spellStart"/>
      <w:r w:rsidRPr="008F2D6A">
        <w:rPr>
          <w:rFonts w:eastAsiaTheme="minorHAnsi" w:cstheme="majorHAnsi"/>
          <w:sz w:val="24"/>
          <w:lang w:val="en-US" w:eastAsia="en-US"/>
        </w:rPr>
        <w:t>ctx</w:t>
      </w:r>
      <w:proofErr w:type="spellEnd"/>
      <w:r w:rsidRPr="008F2D6A">
        <w:rPr>
          <w:rFonts w:eastAsiaTheme="minorHAnsi" w:cstheme="majorHAnsi"/>
          <w:sz w:val="24"/>
          <w:lang w:val="en-US" w:eastAsia="en-US"/>
        </w:rPr>
        <w:t>);</w:t>
      </w:r>
    </w:p>
    <w:p w14:paraId="5A042294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}</w:t>
      </w:r>
    </w:p>
    <w:p w14:paraId="6BAF5F81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}</w:t>
      </w:r>
    </w:p>
    <w:p w14:paraId="3C812F47" w14:textId="278909C9" w:rsidR="00172EF3" w:rsidRPr="005E70E0" w:rsidRDefault="00172EF3" w:rsidP="00172EF3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p w14:paraId="74B91EAB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lastRenderedPageBreak/>
        <w:t xml:space="preserve">void </w:t>
      </w:r>
      <w:proofErr w:type="spellStart"/>
      <w:proofErr w:type="gramStart"/>
      <w:r w:rsidRPr="00C93C90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C93C90">
        <w:rPr>
          <w:rFonts w:eastAsiaTheme="minorHAnsi" w:cstheme="majorHAnsi"/>
          <w:b/>
          <w:sz w:val="24"/>
          <w:lang w:val="en-US" w:eastAsia="en-US"/>
        </w:rPr>
        <w:t>::</w:t>
      </w:r>
      <w:proofErr w:type="spellStart"/>
      <w:proofErr w:type="gramEnd"/>
      <w:r w:rsidRPr="00C93C90">
        <w:rPr>
          <w:rFonts w:eastAsiaTheme="minorHAnsi" w:cstheme="majorHAnsi"/>
          <w:b/>
          <w:sz w:val="24"/>
          <w:lang w:val="en-US" w:eastAsia="en-US"/>
        </w:rPr>
        <w:t>addForkJob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task)</w:t>
      </w:r>
    </w:p>
    <w:p w14:paraId="7CDA6B59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62551E74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pendingTasks.push_back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(task);</w:t>
      </w:r>
    </w:p>
    <w:p w14:paraId="767E4258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(task-&gt;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64C433FC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560B3AD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mAnticipationJobQueue.push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(task);</w:t>
      </w:r>
    </w:p>
    <w:p w14:paraId="07DE14D8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mAnticipationJobsCreated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++;</w:t>
      </w:r>
    </w:p>
    <w:p w14:paraId="6DD24CCD" w14:textId="77777777" w:rsidR="00172EF3" w:rsidRPr="005E70E0" w:rsidRDefault="00172EF3" w:rsidP="00172EF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283A3441" w14:textId="0E0F8318" w:rsidR="00172EF3" w:rsidRPr="005E70E0" w:rsidRDefault="00172EF3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else</w:t>
      </w:r>
      <w:r w:rsidR="003C3F6F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addJob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(task);</w:t>
      </w:r>
    </w:p>
    <w:p w14:paraId="236D369E" w14:textId="2B063840" w:rsidR="00DE0A53" w:rsidRPr="005E70E0" w:rsidRDefault="00172EF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}</w:t>
      </w:r>
      <w:r w:rsidR="00DE0A53" w:rsidRPr="005E70E0">
        <w:rPr>
          <w:rFonts w:eastAsiaTheme="minorHAnsi" w:cstheme="majorHAnsi"/>
          <w:sz w:val="24"/>
          <w:lang w:val="en-US" w:eastAsia="en-US"/>
        </w:rPr>
        <w:t xml:space="preserve"> </w:t>
      </w:r>
    </w:p>
    <w:p w14:paraId="2FD50FF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1BD20B9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proofErr w:type="gramStart"/>
      <w:r w:rsidRPr="008A24BA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8A24BA">
        <w:rPr>
          <w:rFonts w:eastAsiaTheme="minorHAnsi" w:cstheme="majorHAnsi"/>
          <w:b/>
          <w:sz w:val="24"/>
          <w:lang w:val="en-US" w:eastAsia="en-US"/>
        </w:rPr>
        <w:t>::</w:t>
      </w:r>
      <w:proofErr w:type="spellStart"/>
      <w:proofErr w:type="gramEnd"/>
      <w:r w:rsidRPr="008A24BA">
        <w:rPr>
          <w:rFonts w:eastAsiaTheme="minorHAnsi" w:cstheme="majorHAnsi"/>
          <w:b/>
          <w:sz w:val="24"/>
          <w:lang w:val="en-US" w:eastAsia="en-US"/>
        </w:rPr>
        <w:t>stealAnticipationJob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</w:t>
      </w:r>
    </w:p>
    <w:p w14:paraId="641259D1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2F0CA43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elem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nullptr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130453B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mAnticipationJobQueue.pop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elem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280C010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return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elem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3A3E7FA4" w14:textId="1DF9F593" w:rsidR="00172EF3" w:rsidRPr="005E70E0" w:rsidRDefault="00DE0A53" w:rsidP="003C3F6F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}</w:t>
      </w:r>
    </w:p>
    <w:p w14:paraId="65A8451D" w14:textId="03705848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</w:p>
    <w:p w14:paraId="0535C84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SchemeEvaluator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spellStart"/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findAnticipationJob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(const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EvaluatorUnit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aUnit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7B4FFF3C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46FFA5A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for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size_t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&lt;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mEvaluatorUnits.size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();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++)</w:t>
      </w:r>
    </w:p>
    <w:p w14:paraId="588286B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22777AF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mEvaluatorUnits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[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proofErr w:type="gramStart"/>
      <w:r w:rsidRPr="005E70E0">
        <w:rPr>
          <w:rFonts w:eastAsiaTheme="minorHAnsi" w:cstheme="majorHAnsi"/>
          <w:sz w:val="24"/>
          <w:lang w:val="en-US" w:eastAsia="en-US"/>
        </w:rPr>
        <w:t>] !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aUnit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5CB5371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2F0E38C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job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mEvaluatorUnits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[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]-&gt;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stealAnticipationJob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FA50D93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 (job)</w:t>
      </w:r>
    </w:p>
    <w:p w14:paraId="0A068DB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387803C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return job;</w:t>
      </w:r>
    </w:p>
    <w:p w14:paraId="6F3659C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13205CF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B9AAEC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82F82E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return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nullptr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07F78778" w14:textId="4F267889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p w14:paraId="11EB048D" w14:textId="001A5477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</w:p>
    <w:p w14:paraId="6D6358E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void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spellStart"/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moveToMainOrder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1756A1F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71902093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(movingTask-&gt;Parent-&gt;Anticipation.load(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memory_order_acquire))</w:t>
      </w:r>
    </w:p>
    <w:p w14:paraId="413E88C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7134C23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Anticipation.store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(0,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memory_order_release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5A5C938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if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-&gt;Ready &amp;&amp; 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-&gt;Working)</w:t>
      </w:r>
    </w:p>
    <w:p w14:paraId="2C93D64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3E90BC9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mJobQueue.push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519F88F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mAnticipationJobsMoved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++;</w:t>
      </w:r>
    </w:p>
    <w:p w14:paraId="7055D6E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282222B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child :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-&gt;Childs)</w:t>
      </w:r>
    </w:p>
    <w:p w14:paraId="409B0613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1644CBD7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if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(!child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NewAnticipationLevel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684CAEC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moveToMainOrder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(child);</w:t>
      </w:r>
    </w:p>
    <w:p w14:paraId="60D9E08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2188A6B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127183D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NewAnticipationLevel.store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(0,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memory_order_release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194ECD1D" w14:textId="77777777" w:rsidR="003C3F6F" w:rsidRDefault="00DE0A53" w:rsidP="003C3F6F">
      <w:pPr>
        <w:spacing w:line="240" w:lineRule="auto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>}</w:t>
      </w:r>
    </w:p>
    <w:p w14:paraId="7A7D5062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lastRenderedPageBreak/>
        <w:t xml:space="preserve">void </w:t>
      </w:r>
      <w:proofErr w:type="spellStart"/>
      <w:proofErr w:type="gramStart"/>
      <w:r w:rsidRPr="008A24BA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8A24BA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8A24BA">
        <w:rPr>
          <w:rFonts w:eastAsiaTheme="minorHAnsi" w:cstheme="majorHAnsi"/>
          <w:b/>
          <w:sz w:val="24"/>
          <w:lang w:val="en-US" w:eastAsia="en-US"/>
        </w:rPr>
        <w:t>schedule</w:t>
      </w:r>
      <w:r w:rsidRPr="005E70E0">
        <w:rPr>
          <w:rFonts w:eastAsiaTheme="minorHAnsi" w:cstheme="majorHAnsi"/>
          <w:sz w:val="24"/>
          <w:lang w:val="en-US" w:eastAsia="en-US"/>
        </w:rPr>
        <w:t>()</w:t>
      </w:r>
    </w:p>
    <w:p w14:paraId="3481BDB5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2A4F9D6C" w14:textId="566FFAD6" w:rsidR="003F592A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context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nullptr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2CE84991" w14:textId="1A61859D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mJobQueue.pop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(context))</w:t>
      </w:r>
    </w:p>
    <w:p w14:paraId="665B085B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4D5C6C3D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context-&gt;run(this);</w:t>
      </w:r>
    </w:p>
    <w:p w14:paraId="6DB1508D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mJobsCompleted</w:t>
      </w:r>
      <w:proofErr w:type="spellEnd"/>
      <w:r w:rsidRPr="005E70E0">
        <w:rPr>
          <w:rFonts w:eastAsiaTheme="minorHAnsi" w:cstheme="majorHAnsi"/>
          <w:sz w:val="24"/>
          <w:lang w:eastAsia="en-US"/>
        </w:rPr>
        <w:t>++;</w:t>
      </w:r>
    </w:p>
    <w:p w14:paraId="466C1CBF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  <w:t xml:space="preserve">// Выполнили задание - проверяем не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запланированна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ли сборка мусора.</w:t>
      </w:r>
    </w:p>
    <w:p w14:paraId="3C97980A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8F2D6A">
        <w:rPr>
          <w:rFonts w:eastAsiaTheme="minorHAnsi" w:cstheme="majorHAnsi"/>
          <w:sz w:val="24"/>
          <w:lang w:val="en-US" w:eastAsia="en-US"/>
        </w:rPr>
        <w:t>safePoint</w:t>
      </w:r>
      <w:proofErr w:type="spellEnd"/>
      <w:r w:rsidRPr="008F2D6A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8F2D6A">
        <w:rPr>
          <w:rFonts w:eastAsiaTheme="minorHAnsi" w:cstheme="majorHAnsi"/>
          <w:sz w:val="24"/>
          <w:lang w:val="en-US" w:eastAsia="en-US"/>
        </w:rPr>
        <w:t>);</w:t>
      </w:r>
    </w:p>
    <w:p w14:paraId="1EB08A82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  <w:t>return;</w:t>
      </w:r>
    </w:p>
    <w:p w14:paraId="1879F966" w14:textId="03F12DA0" w:rsidR="003F592A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  <w:t>}</w:t>
      </w:r>
    </w:p>
    <w:p w14:paraId="1434842B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 xml:space="preserve">context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findJob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(this);</w:t>
      </w:r>
      <w:r w:rsidRPr="005E70E0">
        <w:rPr>
          <w:rFonts w:eastAsiaTheme="minorHAnsi" w:cstheme="majorHAnsi"/>
          <w:sz w:val="24"/>
          <w:lang w:val="en-US" w:eastAsia="en-US"/>
        </w:rPr>
        <w:tab/>
      </w:r>
    </w:p>
    <w:p w14:paraId="3DBF2FBA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(context)</w:t>
      </w:r>
    </w:p>
    <w:p w14:paraId="6A96BEB2" w14:textId="77777777" w:rsidR="003C3F6F" w:rsidRPr="003C3F6F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3C3F6F">
        <w:rPr>
          <w:rFonts w:eastAsiaTheme="minorHAnsi" w:cstheme="majorHAnsi"/>
          <w:sz w:val="24"/>
          <w:lang w:val="en-US" w:eastAsia="en-US"/>
        </w:rPr>
        <w:t>{</w:t>
      </w:r>
    </w:p>
    <w:p w14:paraId="341EA17C" w14:textId="77777777" w:rsidR="003C3F6F" w:rsidRPr="003C3F6F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3C3F6F">
        <w:rPr>
          <w:rFonts w:eastAsiaTheme="minorHAnsi" w:cstheme="majorHAnsi"/>
          <w:sz w:val="24"/>
          <w:lang w:val="en-US" w:eastAsia="en-US"/>
        </w:rPr>
        <w:tab/>
      </w:r>
      <w:r w:rsidRPr="003C3F6F">
        <w:rPr>
          <w:rFonts w:eastAsiaTheme="minorHAnsi" w:cstheme="majorHAnsi"/>
          <w:sz w:val="24"/>
          <w:lang w:val="en-US" w:eastAsia="en-US"/>
        </w:rPr>
        <w:tab/>
        <w:t>context-&gt;run(this);</w:t>
      </w:r>
    </w:p>
    <w:p w14:paraId="1625DE54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3C3F6F">
        <w:rPr>
          <w:rFonts w:eastAsiaTheme="minorHAnsi" w:cstheme="majorHAnsi"/>
          <w:sz w:val="24"/>
          <w:lang w:val="en-US" w:eastAsia="en-US"/>
        </w:rPr>
        <w:tab/>
      </w:r>
      <w:r w:rsidRPr="003C3F6F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3C3F6F">
        <w:rPr>
          <w:rFonts w:eastAsiaTheme="minorHAnsi" w:cstheme="majorHAnsi"/>
          <w:sz w:val="24"/>
          <w:lang w:val="en-US" w:eastAsia="en-US"/>
        </w:rPr>
        <w:t>mJobsStealed</w:t>
      </w:r>
      <w:proofErr w:type="spellEnd"/>
      <w:r w:rsidRPr="008F2D6A">
        <w:rPr>
          <w:rFonts w:eastAsiaTheme="minorHAnsi" w:cstheme="majorHAnsi"/>
          <w:sz w:val="24"/>
          <w:lang w:eastAsia="en-US"/>
        </w:rPr>
        <w:t>++;</w:t>
      </w:r>
    </w:p>
    <w:p w14:paraId="45CEEC8B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proofErr w:type="spellStart"/>
      <w:r w:rsidRPr="003C3F6F">
        <w:rPr>
          <w:rFonts w:eastAsiaTheme="minorHAnsi" w:cstheme="majorHAnsi"/>
          <w:sz w:val="24"/>
          <w:lang w:val="en-US" w:eastAsia="en-US"/>
        </w:rPr>
        <w:t>mJobsCompleted</w:t>
      </w:r>
      <w:proofErr w:type="spellEnd"/>
      <w:r w:rsidRPr="008F2D6A">
        <w:rPr>
          <w:rFonts w:eastAsiaTheme="minorHAnsi" w:cstheme="majorHAnsi"/>
          <w:sz w:val="24"/>
          <w:lang w:eastAsia="en-US"/>
        </w:rPr>
        <w:t>++;</w:t>
      </w:r>
    </w:p>
    <w:p w14:paraId="2E557AE5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 xml:space="preserve">// Выполнили задание - проверяем не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запланированна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ли сборка мусора.</w:t>
      </w:r>
    </w:p>
    <w:p w14:paraId="20587A56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eastAsia="en-US"/>
        </w:rPr>
        <w:t>safePoint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7D59F23B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return</w:t>
      </w:r>
      <w:proofErr w:type="spellEnd"/>
      <w:r w:rsidRPr="005E70E0">
        <w:rPr>
          <w:rFonts w:eastAsiaTheme="minorHAnsi" w:cstheme="majorHAnsi"/>
          <w:sz w:val="24"/>
          <w:lang w:eastAsia="en-US"/>
        </w:rPr>
        <w:t>;</w:t>
      </w:r>
    </w:p>
    <w:p w14:paraId="1072A589" w14:textId="20F6C7EC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}</w:t>
      </w:r>
    </w:p>
    <w:p w14:paraId="194530E5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if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</w:t>
      </w:r>
      <w:proofErr w:type="gramStart"/>
      <w:r w:rsidRPr="005E70E0">
        <w:rPr>
          <w:rFonts w:eastAsiaTheme="minorHAnsi" w:cstheme="majorHAnsi"/>
          <w:sz w:val="24"/>
          <w:lang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disableAnticipatory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>)</w:t>
      </w:r>
    </w:p>
    <w:p w14:paraId="31DD7290" w14:textId="353BA53B" w:rsidR="003C3F6F" w:rsidRPr="005E70E0" w:rsidRDefault="003C3F6F" w:rsidP="003F592A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{</w:t>
      </w:r>
    </w:p>
    <w:p w14:paraId="1780BD68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mAnticipationJobQueue.pop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(context) &amp;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&amp; !context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Ready.load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 &amp;&amp; context-&gt;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40EEF002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297A6388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context-&gt;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Working.store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(1,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memory_order_release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574913F9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context</w:t>
      </w:r>
      <w:proofErr w:type="spellEnd"/>
      <w:proofErr w:type="gramStart"/>
      <w:r w:rsidRPr="005E70E0">
        <w:rPr>
          <w:rFonts w:eastAsiaTheme="minorHAnsi" w:cstheme="majorHAnsi"/>
          <w:sz w:val="24"/>
          <w:lang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run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this</w:t>
      </w:r>
      <w:proofErr w:type="spell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299020CF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mAnticipationJobsCompleted</w:t>
      </w:r>
      <w:proofErr w:type="spellEnd"/>
      <w:r w:rsidRPr="005E70E0">
        <w:rPr>
          <w:rFonts w:eastAsiaTheme="minorHAnsi" w:cstheme="majorHAnsi"/>
          <w:sz w:val="24"/>
          <w:lang w:eastAsia="en-US"/>
        </w:rPr>
        <w:t>++;</w:t>
      </w:r>
    </w:p>
    <w:p w14:paraId="19476783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  <w:t xml:space="preserve">// Выполнили задание - проверяем не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запланированна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ли сборка мусора.</w:t>
      </w:r>
    </w:p>
    <w:p w14:paraId="635ADCE9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>safePoint();</w:t>
      </w:r>
    </w:p>
    <w:p w14:paraId="2FD9CC0F" w14:textId="77777777" w:rsidR="003C3F6F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  <w:t>return;</w:t>
      </w:r>
    </w:p>
    <w:p w14:paraId="61C2A999" w14:textId="36607CF4" w:rsidR="003F592A" w:rsidRPr="008F2D6A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  <w:t>}</w:t>
      </w:r>
    </w:p>
    <w:p w14:paraId="3BC4DFB9" w14:textId="4B56F35A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8F2D6A">
        <w:rPr>
          <w:rFonts w:eastAsiaTheme="minorHAnsi" w:cstheme="majorHAnsi"/>
          <w:sz w:val="24"/>
          <w:lang w:val="en-US" w:eastAsia="en-US"/>
        </w:rPr>
        <w:tab/>
      </w:r>
      <w:r w:rsidRPr="008F2D6A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 xml:space="preserve">context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findAnticipationJob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(this);</w:t>
      </w:r>
    </w:p>
    <w:p w14:paraId="0AC79560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if (context &amp;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&amp; !context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Ready.load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 &amp;&amp; context-&gt;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25BA3D32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74CA7F47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context-&gt;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Working.store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(1,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memory_order_release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1781B803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context-&gt;run(this);</w:t>
      </w:r>
    </w:p>
    <w:p w14:paraId="667D103F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mAnticipationJobsStealed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++;</w:t>
      </w:r>
    </w:p>
    <w:p w14:paraId="66E533D3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mAnticipationJobsCompleted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++;</w:t>
      </w:r>
    </w:p>
    <w:p w14:paraId="020217EC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 xml:space="preserve">// Выполнили задание - проверяем не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запланированна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ли сборка мусора.</w:t>
      </w:r>
    </w:p>
    <w:p w14:paraId="255C6C49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eastAsia="en-US"/>
        </w:rPr>
        <w:t>safePoint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65B30529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return</w:t>
      </w:r>
      <w:proofErr w:type="spellEnd"/>
      <w:r w:rsidRPr="005E70E0">
        <w:rPr>
          <w:rFonts w:eastAsiaTheme="minorHAnsi" w:cstheme="majorHAnsi"/>
          <w:sz w:val="24"/>
          <w:lang w:eastAsia="en-US"/>
        </w:rPr>
        <w:t>;</w:t>
      </w:r>
    </w:p>
    <w:p w14:paraId="1FD9E22B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  <w:t>}</w:t>
      </w:r>
    </w:p>
    <w:p w14:paraId="53023C27" w14:textId="2EA67CC6" w:rsidR="003C3F6F" w:rsidRPr="005E70E0" w:rsidRDefault="003C3F6F" w:rsidP="003F592A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}</w:t>
      </w:r>
    </w:p>
    <w:p w14:paraId="17CA7FF5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boost::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this_thread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sleep_for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(boost::chrono::milliseconds(1));</w:t>
      </w:r>
    </w:p>
    <w:p w14:paraId="4E9BA109" w14:textId="77777777" w:rsidR="003C3F6F" w:rsidRPr="005E70E0" w:rsidRDefault="003C3F6F" w:rsidP="003C3F6F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eastAsia="en-US"/>
        </w:rPr>
        <w:t>safePoint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eastAsia="en-US"/>
        </w:rPr>
        <w:t>);</w:t>
      </w:r>
    </w:p>
    <w:p w14:paraId="437DB79A" w14:textId="77777777" w:rsidR="003C3F6F" w:rsidRPr="005E70E0" w:rsidRDefault="003C3F6F" w:rsidP="003C3F6F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p w14:paraId="0D271866" w14:textId="563FEFB5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</w:p>
    <w:p w14:paraId="6DDBC972" w14:textId="23CBFA53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</w:p>
    <w:p w14:paraId="1840FCB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lastRenderedPageBreak/>
        <w:t xml:space="preserve">void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spellStart"/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cancelFromPendingEnd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(const int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backPos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102AEED7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5A196E1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static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mutex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outputMutex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1CA16D3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pendingTasks.at(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pendingTasks.size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() -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backPos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7E73F9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-&gt;Parent-&gt;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Childs.erase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D7FDD5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outputMutex.lock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2D5C6B0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cancel(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D833D4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outputMutex.unlock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3ED2435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//Убираем из очереди ожидающих выполнения задач.</w:t>
      </w:r>
    </w:p>
    <w:p w14:paraId="236EB1E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pendingTasks.erase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pendingTasks.end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) -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backPos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68AAEAF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}</w:t>
      </w:r>
    </w:p>
    <w:p w14:paraId="0003F01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321ED30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void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EvaluatorUnit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cancel</w:t>
      </w:r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6392E5F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158C6F3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-&gt;Parent-&gt;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Childs.erase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7942BC2" w14:textId="77777777" w:rsidR="00DE0A53" w:rsidRPr="008F2D6A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8F2D6A">
        <w:rPr>
          <w:rFonts w:eastAsiaTheme="minorHAnsi" w:cstheme="majorHAnsi"/>
          <w:sz w:val="24"/>
          <w:lang w:eastAsia="en-US"/>
        </w:rPr>
        <w:t>-&gt;</w:t>
      </w:r>
      <w:r w:rsidRPr="005E70E0">
        <w:rPr>
          <w:rFonts w:eastAsiaTheme="minorHAnsi" w:cstheme="majorHAnsi"/>
          <w:sz w:val="24"/>
          <w:lang w:val="en-US" w:eastAsia="en-US"/>
        </w:rPr>
        <w:t>Canceled</w:t>
      </w:r>
      <w:r w:rsidRPr="008F2D6A">
        <w:rPr>
          <w:rFonts w:eastAsiaTheme="minorHAnsi" w:cstheme="majorHAnsi"/>
          <w:sz w:val="24"/>
          <w:lang w:eastAsia="en-US"/>
        </w:rPr>
        <w:t xml:space="preserve"> = 1;</w:t>
      </w:r>
    </w:p>
    <w:p w14:paraId="1A5F9EF3" w14:textId="77777777" w:rsidR="00DE0A53" w:rsidRPr="008F2D6A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</w:t>
      </w:r>
      <w:r w:rsidRPr="008F2D6A">
        <w:rPr>
          <w:rFonts w:eastAsiaTheme="minorHAnsi" w:cstheme="majorHAnsi"/>
          <w:sz w:val="24"/>
          <w:lang w:eastAsia="en-US"/>
        </w:rPr>
        <w:t xml:space="preserve"> </w:t>
      </w:r>
      <w:proofErr w:type="gramStart"/>
      <w:r w:rsidRPr="008F2D6A">
        <w:rPr>
          <w:rFonts w:eastAsiaTheme="minorHAnsi" w:cstheme="majorHAnsi"/>
          <w:sz w:val="24"/>
          <w:lang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proofErr w:type="gramEnd"/>
      <w:r w:rsidRPr="008F2D6A">
        <w:rPr>
          <w:rFonts w:eastAsiaTheme="minorHAnsi" w:cstheme="majorHAnsi"/>
          <w:sz w:val="24"/>
          <w:lang w:eastAsia="en-US"/>
        </w:rPr>
        <w:t>-&gt;</w:t>
      </w:r>
      <w:r w:rsidRPr="005E70E0">
        <w:rPr>
          <w:rFonts w:eastAsiaTheme="minorHAnsi" w:cstheme="majorHAnsi"/>
          <w:sz w:val="24"/>
          <w:lang w:val="en-US" w:eastAsia="en-US"/>
        </w:rPr>
        <w:t>Ready</w:t>
      </w:r>
      <w:r w:rsidRPr="008F2D6A">
        <w:rPr>
          <w:rFonts w:eastAsiaTheme="minorHAnsi" w:cstheme="majorHAnsi"/>
          <w:sz w:val="24"/>
          <w:lang w:eastAsia="en-US"/>
        </w:rPr>
        <w:t>)</w:t>
      </w:r>
    </w:p>
    <w:p w14:paraId="6161923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8F2D6A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{</w:t>
      </w:r>
      <w:r w:rsidRPr="005E70E0">
        <w:rPr>
          <w:rFonts w:eastAsiaTheme="minorHAnsi" w:cstheme="majorHAnsi"/>
          <w:sz w:val="24"/>
          <w:lang w:eastAsia="en-US"/>
        </w:rPr>
        <w:tab/>
        <w:t>// Если задание ещё не выполнено, выставляем флаг готовности, чтобы никто не начал выполнение.</w:t>
      </w:r>
    </w:p>
    <w:p w14:paraId="77331BD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cancelingTask</w:t>
      </w:r>
      <w:proofErr w:type="spellEnd"/>
      <w:proofErr w:type="gramStart"/>
      <w:r w:rsidRPr="005E70E0">
        <w:rPr>
          <w:rFonts w:eastAsiaTheme="minorHAnsi" w:cstheme="majorHAnsi"/>
          <w:sz w:val="24"/>
          <w:lang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Ready</w:t>
      </w:r>
      <w:proofErr w:type="spellEnd"/>
      <w:proofErr w:type="gramEnd"/>
      <w:r w:rsidRPr="005E70E0">
        <w:rPr>
          <w:rFonts w:eastAsiaTheme="minorHAnsi" w:cstheme="majorHAnsi"/>
          <w:sz w:val="24"/>
          <w:lang w:eastAsia="en-US"/>
        </w:rPr>
        <w:t xml:space="preserve"> = 1;</w:t>
      </w:r>
    </w:p>
    <w:p w14:paraId="7EBF514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  <w:t>// Если уже выполняется - запускаем процесс остановки.</w:t>
      </w:r>
    </w:p>
    <w:p w14:paraId="0C9F0DA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Working.load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4CDBA44C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213ACF47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cancel(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682E9E33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F77E856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mAnticipationJobsCanceled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++;</w:t>
      </w:r>
    </w:p>
    <w:p w14:paraId="161914F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5B462CE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for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child :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cancelingTask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-&gt;Childs)</w:t>
      </w:r>
    </w:p>
    <w:p w14:paraId="2E34BC2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382427F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cancel(child);</w:t>
      </w:r>
    </w:p>
    <w:p w14:paraId="5E1F4211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634F08CF" w14:textId="51C016B4" w:rsidR="00DE0A53" w:rsidRDefault="00DE0A53" w:rsidP="00DE0A53">
      <w:pPr>
        <w:spacing w:line="240" w:lineRule="auto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}</w:t>
      </w:r>
    </w:p>
    <w:p w14:paraId="5133E5FC" w14:textId="77777777" w:rsidR="00E93F8D" w:rsidRPr="005E70E0" w:rsidRDefault="00E93F8D" w:rsidP="00DE0A53">
      <w:pPr>
        <w:spacing w:line="240" w:lineRule="auto"/>
        <w:rPr>
          <w:rFonts w:eastAsiaTheme="minorHAnsi" w:cstheme="majorHAnsi"/>
          <w:sz w:val="24"/>
          <w:lang w:val="en-US" w:eastAsia="en-US"/>
        </w:rPr>
      </w:pPr>
    </w:p>
    <w:p w14:paraId="20497E58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IFExecutionContext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spawn</w:t>
      </w:r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InternalForm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forkBody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3E80C970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6DBCB4DC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fork = new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IFExecutionContext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forkBody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7B7360B1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fork-&gt;Parent = this;</w:t>
      </w:r>
    </w:p>
    <w:p w14:paraId="14516169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fork-&gt;Anticipation = this-&gt;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1112BD68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this-&gt;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Childs.insert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(fork);</w:t>
      </w:r>
    </w:p>
    <w:p w14:paraId="16F90478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6A2D2038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// </w:t>
      </w:r>
      <w:r w:rsidRPr="005E70E0">
        <w:rPr>
          <w:rFonts w:eastAsiaTheme="minorHAnsi" w:cstheme="majorHAnsi"/>
          <w:sz w:val="24"/>
          <w:lang w:eastAsia="en-US"/>
        </w:rPr>
        <w:t>Копируем</w:t>
      </w:r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стек</w:t>
      </w:r>
      <w:r w:rsidRPr="005E70E0">
        <w:rPr>
          <w:rFonts w:eastAsiaTheme="minorHAnsi" w:cstheme="majorHAnsi"/>
          <w:sz w:val="24"/>
          <w:lang w:val="en-US" w:eastAsia="en-US"/>
        </w:rPr>
        <w:t>.</w:t>
      </w:r>
    </w:p>
    <w:p w14:paraId="603A0020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for (int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argPos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&lt;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argPos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+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argNum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);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++)</w:t>
      </w:r>
    </w:p>
    <w:p w14:paraId="2C23A82A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6EF7133E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fork-&gt;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stack.push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_back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(stack.at(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));</w:t>
      </w:r>
    </w:p>
    <w:p w14:paraId="17AA3660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77F4B64C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</w:p>
    <w:p w14:paraId="02026F02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fork-&gt;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argNum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argNum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32695AB2" w14:textId="77777777" w:rsidR="0029788D" w:rsidRPr="005E70E0" w:rsidRDefault="0029788D" w:rsidP="0029788D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return fork;</w:t>
      </w:r>
    </w:p>
    <w:p w14:paraId="712D5279" w14:textId="72EFB27D" w:rsidR="00DE0A53" w:rsidRPr="005E70E0" w:rsidRDefault="0029788D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  <w:r w:rsidR="00DE0A53" w:rsidRPr="005E70E0">
        <w:rPr>
          <w:rFonts w:eastAsiaTheme="minorHAnsi" w:cstheme="majorHAnsi"/>
          <w:sz w:val="24"/>
          <w:lang w:eastAsia="en-US"/>
        </w:rPr>
        <w:t xml:space="preserve"> </w:t>
      </w:r>
    </w:p>
    <w:p w14:paraId="72C1CD96" w14:textId="1B525F96" w:rsidR="00DE0A53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4229CCFE" w14:textId="58A9FB66" w:rsidR="00D0451D" w:rsidRDefault="00D0451D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0C1E4AB4" w14:textId="77777777" w:rsidR="00D0451D" w:rsidRPr="005E70E0" w:rsidRDefault="00D0451D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0FF8E769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proofErr w:type="spellStart"/>
      <w:r w:rsidRPr="005E70E0">
        <w:rPr>
          <w:rFonts w:eastAsiaTheme="minorHAnsi" w:cstheme="majorHAnsi"/>
          <w:sz w:val="24"/>
          <w:lang w:eastAsia="en-US"/>
        </w:rPr>
        <w:lastRenderedPageBreak/>
        <w:t>SExecutionContext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*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eastAsia="en-US"/>
        </w:rPr>
        <w:t>EvaluatorUnit</w:t>
      </w:r>
      <w:proofErr w:type="spellEnd"/>
      <w:r w:rsidRPr="00E93F8D">
        <w:rPr>
          <w:rFonts w:eastAsiaTheme="minorHAnsi" w:cstheme="majorHAnsi"/>
          <w:b/>
          <w:sz w:val="24"/>
          <w:lang w:eastAsia="en-US"/>
        </w:rPr>
        <w:t>::</w:t>
      </w:r>
      <w:proofErr w:type="spellStart"/>
      <w:proofErr w:type="gramEnd"/>
      <w:r w:rsidRPr="00E93F8D">
        <w:rPr>
          <w:rFonts w:eastAsiaTheme="minorHAnsi" w:cstheme="majorHAnsi"/>
          <w:b/>
          <w:sz w:val="24"/>
          <w:lang w:eastAsia="en-US"/>
        </w:rPr>
        <w:t>join</w:t>
      </w:r>
      <w:proofErr w:type="spellEnd"/>
      <w:r w:rsidRPr="005E70E0">
        <w:rPr>
          <w:rFonts w:eastAsiaTheme="minorHAnsi" w:cstheme="majorHAnsi"/>
          <w:sz w:val="24"/>
          <w:lang w:eastAsia="en-US"/>
        </w:rPr>
        <w:t>()</w:t>
      </w:r>
    </w:p>
    <w:p w14:paraId="5AD25A9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{</w:t>
      </w:r>
    </w:p>
    <w:p w14:paraId="52EB576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 xml:space="preserve">// Перед возможным выполнением новой задачи проверяем, не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запланированна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ли сборка мусора.</w:t>
      </w:r>
    </w:p>
    <w:p w14:paraId="298616B7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 xml:space="preserve">// Иначе может получаться ситуация, когда 1 поток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пораждает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задания и сразу же их берёт на выполнение,</w:t>
      </w:r>
    </w:p>
    <w:p w14:paraId="182238B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  <w:t>// а все остальные ожидают сборки мусора.</w:t>
      </w:r>
    </w:p>
    <w:p w14:paraId="73E64381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safePoint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63B89E3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3C9A11EC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SExecutionContext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*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pendingTasks.back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();</w:t>
      </w:r>
    </w:p>
    <w:p w14:paraId="7DAE6D3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279FBE34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if 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std::</w:t>
      </w:r>
      <w:proofErr w:type="spellStart"/>
      <w:proofErr w:type="gramEnd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 &amp;&amp; 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-&gt;Parent-&gt;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Anticipation.load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36509CC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moveToMainOrder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D9BF1A9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</w:p>
    <w:p w14:paraId="7292B90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while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(!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Ready.load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(std::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memory_order_acquire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</w:t>
      </w:r>
    </w:p>
    <w:p w14:paraId="01D1638B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58E473E2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schedule(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4F3E7B4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>}</w:t>
      </w:r>
    </w:p>
    <w:p w14:paraId="2B0BF29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046558C1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-&gt;Parent-&gt;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Childs.erase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3F0AA0CE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pendingTasks.pop_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back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15C7DDA0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return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joinTask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;</w:t>
      </w:r>
    </w:p>
    <w:p w14:paraId="203B8F77" w14:textId="606DA462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} </w:t>
      </w:r>
    </w:p>
    <w:p w14:paraId="27FB8F7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</w:p>
    <w:p w14:paraId="78BC7E48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 xml:space="preserve">void </w:t>
      </w:r>
      <w:proofErr w:type="spellStart"/>
      <w:proofErr w:type="gramStart"/>
      <w:r w:rsidRPr="00E93F8D">
        <w:rPr>
          <w:rFonts w:eastAsiaTheme="minorHAnsi" w:cstheme="majorHAnsi"/>
          <w:b/>
          <w:sz w:val="24"/>
          <w:lang w:val="en-US" w:eastAsia="en-US"/>
        </w:rPr>
        <w:t>SExecutionContext</w:t>
      </w:r>
      <w:proofErr w:type="spellEnd"/>
      <w:r w:rsidRPr="00E93F8D">
        <w:rPr>
          <w:rFonts w:eastAsiaTheme="minorHAnsi" w:cstheme="majorHAnsi"/>
          <w:b/>
          <w:sz w:val="24"/>
          <w:lang w:val="en-US" w:eastAsia="en-US"/>
        </w:rPr>
        <w:t>::</w:t>
      </w:r>
      <w:proofErr w:type="gramEnd"/>
      <w:r w:rsidRPr="00E93F8D">
        <w:rPr>
          <w:rFonts w:eastAsiaTheme="minorHAnsi" w:cstheme="majorHAnsi"/>
          <w:b/>
          <w:sz w:val="24"/>
          <w:lang w:val="en-US" w:eastAsia="en-US"/>
        </w:rPr>
        <w:t>join</w:t>
      </w:r>
      <w:r w:rsidRPr="005E70E0">
        <w:rPr>
          <w:rFonts w:eastAsiaTheme="minorHAnsi" w:cstheme="majorHAnsi"/>
          <w:sz w:val="24"/>
          <w:lang w:val="en-US" w:eastAsia="en-US"/>
        </w:rPr>
        <w:t>()</w:t>
      </w:r>
    </w:p>
    <w:p w14:paraId="7245821F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>{</w:t>
      </w:r>
    </w:p>
    <w:p w14:paraId="6F9DC3B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auto joined =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mEvaluatorUnit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-&gt;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join(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);</w:t>
      </w:r>
    </w:p>
    <w:p w14:paraId="126B19D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  <w:t xml:space="preserve">if </w:t>
      </w:r>
      <w:proofErr w:type="gramStart"/>
      <w:r w:rsidRPr="005E70E0">
        <w:rPr>
          <w:rFonts w:eastAsiaTheme="minorHAnsi" w:cstheme="majorHAnsi"/>
          <w:sz w:val="24"/>
          <w:lang w:val="en-US" w:eastAsia="en-US"/>
        </w:rPr>
        <w:t>(!joined</w:t>
      </w:r>
      <w:proofErr w:type="gramEnd"/>
      <w:r w:rsidRPr="005E70E0">
        <w:rPr>
          <w:rFonts w:eastAsiaTheme="minorHAnsi" w:cstheme="majorHAnsi"/>
          <w:sz w:val="24"/>
          <w:lang w:val="en-US" w:eastAsia="en-US"/>
        </w:rPr>
        <w:t>-&gt;Canceled)</w:t>
      </w:r>
    </w:p>
    <w:p w14:paraId="31CAB0B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// </w:t>
      </w:r>
      <w:r w:rsidRPr="005E70E0">
        <w:rPr>
          <w:rFonts w:eastAsiaTheme="minorHAnsi" w:cstheme="majorHAnsi"/>
          <w:sz w:val="24"/>
          <w:lang w:eastAsia="en-US"/>
        </w:rPr>
        <w:t>Копируем</w:t>
      </w:r>
      <w:r w:rsidRPr="005E70E0">
        <w:rPr>
          <w:rFonts w:eastAsiaTheme="minorHAnsi" w:cstheme="majorHAnsi"/>
          <w:sz w:val="24"/>
          <w:lang w:val="en-US" w:eastAsia="en-US"/>
        </w:rPr>
        <w:t xml:space="preserve"> </w:t>
      </w:r>
      <w:r w:rsidRPr="005E70E0">
        <w:rPr>
          <w:rFonts w:eastAsiaTheme="minorHAnsi" w:cstheme="majorHAnsi"/>
          <w:sz w:val="24"/>
          <w:lang w:eastAsia="en-US"/>
        </w:rPr>
        <w:t>результат</w:t>
      </w:r>
      <w:r w:rsidRPr="005E70E0">
        <w:rPr>
          <w:rFonts w:eastAsiaTheme="minorHAnsi" w:cstheme="majorHAnsi"/>
          <w:sz w:val="24"/>
          <w:lang w:val="en-US" w:eastAsia="en-US"/>
        </w:rPr>
        <w:t>.</w:t>
      </w:r>
    </w:p>
    <w:p w14:paraId="47E9EFA9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 xml:space="preserve">for (int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= 0;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 xml:space="preserve"> &lt; joined-&gt;arity; ++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</w:t>
      </w:r>
    </w:p>
    <w:p w14:paraId="749C136A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{</w:t>
      </w:r>
    </w:p>
    <w:p w14:paraId="22A1AE5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val="en-US"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  <w:t>push(joined-&gt;stack.at(joined-&gt;</w:t>
      </w:r>
      <w:proofErr w:type="spellStart"/>
      <w:proofErr w:type="gramStart"/>
      <w:r w:rsidRPr="005E70E0">
        <w:rPr>
          <w:rFonts w:eastAsiaTheme="minorHAnsi" w:cstheme="majorHAnsi"/>
          <w:sz w:val="24"/>
          <w:lang w:val="en-US" w:eastAsia="en-US"/>
        </w:rPr>
        <w:t>stack.size</w:t>
      </w:r>
      <w:proofErr w:type="spellEnd"/>
      <w:proofErr w:type="gramEnd"/>
      <w:r w:rsidRPr="005E70E0">
        <w:rPr>
          <w:rFonts w:eastAsiaTheme="minorHAnsi" w:cstheme="majorHAnsi"/>
          <w:sz w:val="24"/>
          <w:lang w:val="en-US" w:eastAsia="en-US"/>
        </w:rPr>
        <w:t xml:space="preserve">() - joined-&gt;arity + </w:t>
      </w:r>
      <w:proofErr w:type="spellStart"/>
      <w:r w:rsidRPr="005E70E0">
        <w:rPr>
          <w:rFonts w:eastAsiaTheme="minorHAnsi" w:cstheme="majorHAnsi"/>
          <w:sz w:val="24"/>
          <w:lang w:val="en-US" w:eastAsia="en-US"/>
        </w:rPr>
        <w:t>i</w:t>
      </w:r>
      <w:proofErr w:type="spellEnd"/>
      <w:r w:rsidRPr="005E70E0">
        <w:rPr>
          <w:rFonts w:eastAsiaTheme="minorHAnsi" w:cstheme="majorHAnsi"/>
          <w:sz w:val="24"/>
          <w:lang w:val="en-US" w:eastAsia="en-US"/>
        </w:rPr>
        <w:t>));</w:t>
      </w:r>
    </w:p>
    <w:p w14:paraId="2FAAEC25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val="en-US" w:eastAsia="en-US"/>
        </w:rPr>
        <w:tab/>
      </w:r>
      <w:r w:rsidRPr="005E70E0">
        <w:rPr>
          <w:rFonts w:eastAsiaTheme="minorHAnsi" w:cstheme="majorHAnsi"/>
          <w:sz w:val="24"/>
          <w:lang w:eastAsia="en-US"/>
        </w:rPr>
        <w:t>}</w:t>
      </w:r>
    </w:p>
    <w:p w14:paraId="4B32106C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</w:p>
    <w:p w14:paraId="5AACD5ED" w14:textId="77777777" w:rsidR="00DE0A53" w:rsidRPr="005E70E0" w:rsidRDefault="00DE0A53" w:rsidP="00DE0A53">
      <w:pPr>
        <w:autoSpaceDE w:val="0"/>
        <w:autoSpaceDN w:val="0"/>
        <w:adjustRightInd w:val="0"/>
        <w:spacing w:line="240" w:lineRule="auto"/>
        <w:jc w:val="left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ab/>
      </w:r>
      <w:proofErr w:type="spellStart"/>
      <w:r w:rsidRPr="005E70E0">
        <w:rPr>
          <w:rFonts w:eastAsiaTheme="minorHAnsi" w:cstheme="majorHAnsi"/>
          <w:sz w:val="24"/>
          <w:lang w:eastAsia="en-US"/>
        </w:rPr>
        <w:t>delete</w:t>
      </w:r>
      <w:proofErr w:type="spellEnd"/>
      <w:r w:rsidRPr="005E70E0">
        <w:rPr>
          <w:rFonts w:eastAsiaTheme="minorHAnsi" w:cstheme="majorHAnsi"/>
          <w:sz w:val="24"/>
          <w:lang w:eastAsia="en-US"/>
        </w:rPr>
        <w:t xml:space="preserve"> </w:t>
      </w:r>
      <w:proofErr w:type="spellStart"/>
      <w:r w:rsidRPr="005E70E0">
        <w:rPr>
          <w:rFonts w:eastAsiaTheme="minorHAnsi" w:cstheme="majorHAnsi"/>
          <w:sz w:val="24"/>
          <w:lang w:eastAsia="en-US"/>
        </w:rPr>
        <w:t>joined</w:t>
      </w:r>
      <w:proofErr w:type="spellEnd"/>
      <w:r w:rsidRPr="005E70E0">
        <w:rPr>
          <w:rFonts w:eastAsiaTheme="minorHAnsi" w:cstheme="majorHAnsi"/>
          <w:sz w:val="24"/>
          <w:lang w:eastAsia="en-US"/>
        </w:rPr>
        <w:t>;</w:t>
      </w:r>
    </w:p>
    <w:p w14:paraId="322DFEFD" w14:textId="3397C502" w:rsidR="00DE0A53" w:rsidRPr="005E70E0" w:rsidRDefault="00DE0A53" w:rsidP="00DE0A53">
      <w:pPr>
        <w:spacing w:line="240" w:lineRule="auto"/>
        <w:rPr>
          <w:rFonts w:eastAsiaTheme="minorHAnsi" w:cstheme="majorHAnsi"/>
          <w:sz w:val="24"/>
          <w:lang w:eastAsia="en-US"/>
        </w:rPr>
      </w:pPr>
      <w:r w:rsidRPr="005E70E0">
        <w:rPr>
          <w:rFonts w:eastAsiaTheme="minorHAnsi" w:cstheme="majorHAnsi"/>
          <w:sz w:val="24"/>
          <w:lang w:eastAsia="en-US"/>
        </w:rPr>
        <w:t>}</w:t>
      </w:r>
    </w:p>
    <w:sectPr w:rsidR="00DE0A53" w:rsidRPr="005E70E0" w:rsidSect="00B37823">
      <w:footerReference w:type="first" r:id="rId20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C60FD" w14:textId="77777777" w:rsidR="009E0069" w:rsidRDefault="009E0069" w:rsidP="00542CFD">
      <w:r>
        <w:separator/>
      </w:r>
    </w:p>
  </w:endnote>
  <w:endnote w:type="continuationSeparator" w:id="0">
    <w:p w14:paraId="02C4A614" w14:textId="77777777" w:rsidR="009E0069" w:rsidRDefault="009E0069" w:rsidP="0054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831369"/>
      <w:docPartObj>
        <w:docPartGallery w:val="Page Numbers (Bottom of Page)"/>
        <w:docPartUnique/>
      </w:docPartObj>
    </w:sdtPr>
    <w:sdtEndPr/>
    <w:sdtContent>
      <w:p w14:paraId="52BA172F" w14:textId="45832229" w:rsidR="00BE1B03" w:rsidRDefault="00BE1B03" w:rsidP="00B378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8784225"/>
      <w:docPartObj>
        <w:docPartGallery w:val="Page Numbers (Bottom of Page)"/>
        <w:docPartUnique/>
      </w:docPartObj>
    </w:sdtPr>
    <w:sdtEndPr/>
    <w:sdtContent>
      <w:p w14:paraId="788E1A4B" w14:textId="239EB024" w:rsidR="00BE1B03" w:rsidRDefault="009E0069" w:rsidP="00B37823">
        <w:pPr>
          <w:pStyle w:val="a9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CEA3D" w14:textId="77777777" w:rsidR="00BE1B03" w:rsidRDefault="00BE1B03" w:rsidP="00B3782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E720E" w14:textId="77777777" w:rsidR="009E0069" w:rsidRDefault="009E0069" w:rsidP="00542CFD">
      <w:r>
        <w:separator/>
      </w:r>
    </w:p>
  </w:footnote>
  <w:footnote w:type="continuationSeparator" w:id="0">
    <w:p w14:paraId="0338679C" w14:textId="77777777" w:rsidR="009E0069" w:rsidRDefault="009E0069" w:rsidP="0054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CA2F76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08513DF9"/>
    <w:multiLevelType w:val="hybridMultilevel"/>
    <w:tmpl w:val="6D50162A"/>
    <w:lvl w:ilvl="0" w:tplc="5C5A49D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3230"/>
    <w:multiLevelType w:val="hybridMultilevel"/>
    <w:tmpl w:val="0CFA17E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A7994"/>
    <w:multiLevelType w:val="hybridMultilevel"/>
    <w:tmpl w:val="6F0C8A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03D67"/>
    <w:multiLevelType w:val="hybridMultilevel"/>
    <w:tmpl w:val="FEE2AEBE"/>
    <w:lvl w:ilvl="0" w:tplc="5C5A49D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B6F7A"/>
    <w:multiLevelType w:val="hybridMultilevel"/>
    <w:tmpl w:val="E3E8F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72426"/>
    <w:multiLevelType w:val="hybridMultilevel"/>
    <w:tmpl w:val="228E0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23DA"/>
    <w:multiLevelType w:val="hybridMultilevel"/>
    <w:tmpl w:val="A69C30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257B0D"/>
    <w:multiLevelType w:val="hybridMultilevel"/>
    <w:tmpl w:val="E54E65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422DA1"/>
    <w:multiLevelType w:val="hybridMultilevel"/>
    <w:tmpl w:val="33EA064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534E10"/>
    <w:multiLevelType w:val="multilevel"/>
    <w:tmpl w:val="D0947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9B5661B"/>
    <w:multiLevelType w:val="hybridMultilevel"/>
    <w:tmpl w:val="C30C38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900151"/>
    <w:multiLevelType w:val="hybridMultilevel"/>
    <w:tmpl w:val="2BB670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4B2A4A"/>
    <w:multiLevelType w:val="hybridMultilevel"/>
    <w:tmpl w:val="E43C4D9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2759C3"/>
    <w:multiLevelType w:val="hybridMultilevel"/>
    <w:tmpl w:val="A95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7548F"/>
    <w:multiLevelType w:val="multilevel"/>
    <w:tmpl w:val="612425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5E12A4"/>
    <w:multiLevelType w:val="hybridMultilevel"/>
    <w:tmpl w:val="938021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0577EC"/>
    <w:multiLevelType w:val="hybridMultilevel"/>
    <w:tmpl w:val="27C63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64F3F"/>
    <w:multiLevelType w:val="hybridMultilevel"/>
    <w:tmpl w:val="2D6CE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8A60FB"/>
    <w:multiLevelType w:val="hybridMultilevel"/>
    <w:tmpl w:val="B8CCD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415AC"/>
    <w:multiLevelType w:val="hybridMultilevel"/>
    <w:tmpl w:val="2E724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210AA"/>
    <w:multiLevelType w:val="hybridMultilevel"/>
    <w:tmpl w:val="0C2A0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7"/>
  </w:num>
  <w:num w:numId="20">
    <w:abstractNumId w:val="6"/>
  </w:num>
  <w:num w:numId="21">
    <w:abstractNumId w:val="10"/>
  </w:num>
  <w:num w:numId="22">
    <w:abstractNumId w:val="4"/>
  </w:num>
  <w:num w:numId="23">
    <w:abstractNumId w:val="14"/>
  </w:num>
  <w:num w:numId="24">
    <w:abstractNumId w:val="20"/>
  </w:num>
  <w:num w:numId="25">
    <w:abstractNumId w:val="15"/>
  </w:num>
  <w:num w:numId="26">
    <w:abstractNumId w:val="12"/>
  </w:num>
  <w:num w:numId="27">
    <w:abstractNumId w:val="21"/>
  </w:num>
  <w:num w:numId="28">
    <w:abstractNumId w:val="7"/>
  </w:num>
  <w:num w:numId="29">
    <w:abstractNumId w:val="16"/>
  </w:num>
  <w:num w:numId="30">
    <w:abstractNumId w:val="18"/>
  </w:num>
  <w:num w:numId="31">
    <w:abstractNumId w:val="3"/>
  </w:num>
  <w:num w:numId="32">
    <w:abstractNumId w:val="19"/>
  </w:num>
  <w:num w:numId="33">
    <w:abstractNumId w:val="9"/>
  </w:num>
  <w:num w:numId="34">
    <w:abstractNumId w:val="1"/>
  </w:num>
  <w:num w:numId="35">
    <w:abstractNumId w:val="13"/>
  </w:num>
  <w:num w:numId="36">
    <w:abstractNumId w:val="5"/>
  </w:num>
  <w:num w:numId="37">
    <w:abstractNumId w:val="11"/>
  </w:num>
  <w:num w:numId="38">
    <w:abstractNumId w:val="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0"/>
    <w:rsid w:val="00003E20"/>
    <w:rsid w:val="00004462"/>
    <w:rsid w:val="00005568"/>
    <w:rsid w:val="0000632E"/>
    <w:rsid w:val="0000635A"/>
    <w:rsid w:val="00010CE6"/>
    <w:rsid w:val="00010D03"/>
    <w:rsid w:val="00010E85"/>
    <w:rsid w:val="00011457"/>
    <w:rsid w:val="0001403C"/>
    <w:rsid w:val="000160C8"/>
    <w:rsid w:val="00016B9D"/>
    <w:rsid w:val="00017F5F"/>
    <w:rsid w:val="0002195E"/>
    <w:rsid w:val="00021A82"/>
    <w:rsid w:val="00022515"/>
    <w:rsid w:val="00025C33"/>
    <w:rsid w:val="00025DCB"/>
    <w:rsid w:val="00025F05"/>
    <w:rsid w:val="00030D06"/>
    <w:rsid w:val="00031501"/>
    <w:rsid w:val="0003160B"/>
    <w:rsid w:val="00032C5D"/>
    <w:rsid w:val="0003484E"/>
    <w:rsid w:val="0003647B"/>
    <w:rsid w:val="000401CF"/>
    <w:rsid w:val="00042B7F"/>
    <w:rsid w:val="00042DA4"/>
    <w:rsid w:val="000450CA"/>
    <w:rsid w:val="00045BE4"/>
    <w:rsid w:val="00047469"/>
    <w:rsid w:val="00054EEB"/>
    <w:rsid w:val="000602B8"/>
    <w:rsid w:val="00062B63"/>
    <w:rsid w:val="000636EE"/>
    <w:rsid w:val="000640D1"/>
    <w:rsid w:val="000641CE"/>
    <w:rsid w:val="000658FF"/>
    <w:rsid w:val="00067ADC"/>
    <w:rsid w:val="00070FEE"/>
    <w:rsid w:val="00074326"/>
    <w:rsid w:val="00077A1F"/>
    <w:rsid w:val="00077CF6"/>
    <w:rsid w:val="00081081"/>
    <w:rsid w:val="000813E8"/>
    <w:rsid w:val="0008143D"/>
    <w:rsid w:val="00082830"/>
    <w:rsid w:val="00082AC0"/>
    <w:rsid w:val="00087CE1"/>
    <w:rsid w:val="00087CF2"/>
    <w:rsid w:val="000904DC"/>
    <w:rsid w:val="0009191E"/>
    <w:rsid w:val="00091FAA"/>
    <w:rsid w:val="00093179"/>
    <w:rsid w:val="00093BDF"/>
    <w:rsid w:val="000951BC"/>
    <w:rsid w:val="00096500"/>
    <w:rsid w:val="00096A6C"/>
    <w:rsid w:val="000A19C0"/>
    <w:rsid w:val="000A1A1A"/>
    <w:rsid w:val="000A2771"/>
    <w:rsid w:val="000A277C"/>
    <w:rsid w:val="000A42A5"/>
    <w:rsid w:val="000A6993"/>
    <w:rsid w:val="000A69A8"/>
    <w:rsid w:val="000B096E"/>
    <w:rsid w:val="000B1ECC"/>
    <w:rsid w:val="000B330A"/>
    <w:rsid w:val="000B36F9"/>
    <w:rsid w:val="000B3D30"/>
    <w:rsid w:val="000B3F4F"/>
    <w:rsid w:val="000B6E62"/>
    <w:rsid w:val="000C1835"/>
    <w:rsid w:val="000C1F7A"/>
    <w:rsid w:val="000C36DF"/>
    <w:rsid w:val="000C5698"/>
    <w:rsid w:val="000C574C"/>
    <w:rsid w:val="000C57DA"/>
    <w:rsid w:val="000C7C6C"/>
    <w:rsid w:val="000D0F0F"/>
    <w:rsid w:val="000D273E"/>
    <w:rsid w:val="000D2836"/>
    <w:rsid w:val="000D34BE"/>
    <w:rsid w:val="000D3CD4"/>
    <w:rsid w:val="000D3FD7"/>
    <w:rsid w:val="000D6114"/>
    <w:rsid w:val="000D69E6"/>
    <w:rsid w:val="000D6B51"/>
    <w:rsid w:val="000D7E0F"/>
    <w:rsid w:val="000E064D"/>
    <w:rsid w:val="000E0C45"/>
    <w:rsid w:val="000E2F99"/>
    <w:rsid w:val="000E3465"/>
    <w:rsid w:val="000E406D"/>
    <w:rsid w:val="000E4D89"/>
    <w:rsid w:val="000E661E"/>
    <w:rsid w:val="000E67C4"/>
    <w:rsid w:val="000F01E7"/>
    <w:rsid w:val="000F100F"/>
    <w:rsid w:val="000F2330"/>
    <w:rsid w:val="000F34D2"/>
    <w:rsid w:val="000F4429"/>
    <w:rsid w:val="000F5368"/>
    <w:rsid w:val="000F64EE"/>
    <w:rsid w:val="000F6802"/>
    <w:rsid w:val="000F6975"/>
    <w:rsid w:val="000F72A7"/>
    <w:rsid w:val="001020F9"/>
    <w:rsid w:val="0010268D"/>
    <w:rsid w:val="0010306B"/>
    <w:rsid w:val="00103E8C"/>
    <w:rsid w:val="00104441"/>
    <w:rsid w:val="001050A9"/>
    <w:rsid w:val="001123DB"/>
    <w:rsid w:val="00113708"/>
    <w:rsid w:val="00114196"/>
    <w:rsid w:val="00114C02"/>
    <w:rsid w:val="00114D0D"/>
    <w:rsid w:val="00115F73"/>
    <w:rsid w:val="0011651C"/>
    <w:rsid w:val="001169A4"/>
    <w:rsid w:val="00116D3E"/>
    <w:rsid w:val="00116FAC"/>
    <w:rsid w:val="001203E3"/>
    <w:rsid w:val="00120BCE"/>
    <w:rsid w:val="00120F2D"/>
    <w:rsid w:val="00120F4E"/>
    <w:rsid w:val="00121AC5"/>
    <w:rsid w:val="00123CFD"/>
    <w:rsid w:val="00124AF3"/>
    <w:rsid w:val="001279CC"/>
    <w:rsid w:val="001300E4"/>
    <w:rsid w:val="0013139C"/>
    <w:rsid w:val="001323B9"/>
    <w:rsid w:val="00132B36"/>
    <w:rsid w:val="00133A5F"/>
    <w:rsid w:val="00133DEE"/>
    <w:rsid w:val="00134D46"/>
    <w:rsid w:val="001364F5"/>
    <w:rsid w:val="00137ECA"/>
    <w:rsid w:val="0014044A"/>
    <w:rsid w:val="00140C08"/>
    <w:rsid w:val="00143F7B"/>
    <w:rsid w:val="00146148"/>
    <w:rsid w:val="00146951"/>
    <w:rsid w:val="00147F25"/>
    <w:rsid w:val="001505FE"/>
    <w:rsid w:val="00150708"/>
    <w:rsid w:val="00150D89"/>
    <w:rsid w:val="0015244E"/>
    <w:rsid w:val="00155DD1"/>
    <w:rsid w:val="00157A76"/>
    <w:rsid w:val="00157CE8"/>
    <w:rsid w:val="00161443"/>
    <w:rsid w:val="00161C53"/>
    <w:rsid w:val="00161E01"/>
    <w:rsid w:val="00164218"/>
    <w:rsid w:val="00164EDA"/>
    <w:rsid w:val="00164FF6"/>
    <w:rsid w:val="00165654"/>
    <w:rsid w:val="00172EF3"/>
    <w:rsid w:val="00172FA8"/>
    <w:rsid w:val="001735AE"/>
    <w:rsid w:val="00173CD5"/>
    <w:rsid w:val="00176708"/>
    <w:rsid w:val="00176E0F"/>
    <w:rsid w:val="001777E7"/>
    <w:rsid w:val="001817CD"/>
    <w:rsid w:val="0018596B"/>
    <w:rsid w:val="00186118"/>
    <w:rsid w:val="00186FC6"/>
    <w:rsid w:val="00187EDF"/>
    <w:rsid w:val="00191BE1"/>
    <w:rsid w:val="00191F32"/>
    <w:rsid w:val="001930ED"/>
    <w:rsid w:val="00193FBA"/>
    <w:rsid w:val="00195792"/>
    <w:rsid w:val="001A07B2"/>
    <w:rsid w:val="001A1E6B"/>
    <w:rsid w:val="001A2254"/>
    <w:rsid w:val="001A2B5A"/>
    <w:rsid w:val="001A407F"/>
    <w:rsid w:val="001A66B0"/>
    <w:rsid w:val="001A79C7"/>
    <w:rsid w:val="001B0AC9"/>
    <w:rsid w:val="001B1F34"/>
    <w:rsid w:val="001B3E32"/>
    <w:rsid w:val="001B4809"/>
    <w:rsid w:val="001B5F82"/>
    <w:rsid w:val="001C10BB"/>
    <w:rsid w:val="001C16FD"/>
    <w:rsid w:val="001C18C4"/>
    <w:rsid w:val="001C5A65"/>
    <w:rsid w:val="001C7990"/>
    <w:rsid w:val="001C7B1A"/>
    <w:rsid w:val="001C7BD2"/>
    <w:rsid w:val="001D06E2"/>
    <w:rsid w:val="001D14C1"/>
    <w:rsid w:val="001D24F4"/>
    <w:rsid w:val="001D3255"/>
    <w:rsid w:val="001E22E5"/>
    <w:rsid w:val="001F04B4"/>
    <w:rsid w:val="001F1EA2"/>
    <w:rsid w:val="001F2FCA"/>
    <w:rsid w:val="001F3261"/>
    <w:rsid w:val="001F72BD"/>
    <w:rsid w:val="00201062"/>
    <w:rsid w:val="00205578"/>
    <w:rsid w:val="0020684B"/>
    <w:rsid w:val="002068E8"/>
    <w:rsid w:val="00207767"/>
    <w:rsid w:val="0020785C"/>
    <w:rsid w:val="00207F5E"/>
    <w:rsid w:val="002119AB"/>
    <w:rsid w:val="00212676"/>
    <w:rsid w:val="00212ACC"/>
    <w:rsid w:val="002136B2"/>
    <w:rsid w:val="0021451E"/>
    <w:rsid w:val="00214FA6"/>
    <w:rsid w:val="00215049"/>
    <w:rsid w:val="00216317"/>
    <w:rsid w:val="00216633"/>
    <w:rsid w:val="0021673E"/>
    <w:rsid w:val="002179FD"/>
    <w:rsid w:val="002213F4"/>
    <w:rsid w:val="00221450"/>
    <w:rsid w:val="00221548"/>
    <w:rsid w:val="00222E88"/>
    <w:rsid w:val="00222ED5"/>
    <w:rsid w:val="002253D5"/>
    <w:rsid w:val="00225622"/>
    <w:rsid w:val="00226641"/>
    <w:rsid w:val="00231E55"/>
    <w:rsid w:val="0023277A"/>
    <w:rsid w:val="002349E6"/>
    <w:rsid w:val="00235ECF"/>
    <w:rsid w:val="002378DC"/>
    <w:rsid w:val="00240FA3"/>
    <w:rsid w:val="00240FD7"/>
    <w:rsid w:val="0024165F"/>
    <w:rsid w:val="00243B73"/>
    <w:rsid w:val="002454A6"/>
    <w:rsid w:val="00250687"/>
    <w:rsid w:val="00253B45"/>
    <w:rsid w:val="002547F0"/>
    <w:rsid w:val="002560EE"/>
    <w:rsid w:val="00257503"/>
    <w:rsid w:val="0025754E"/>
    <w:rsid w:val="002608CF"/>
    <w:rsid w:val="00260DA9"/>
    <w:rsid w:val="00262A3C"/>
    <w:rsid w:val="002646FB"/>
    <w:rsid w:val="002647B1"/>
    <w:rsid w:val="00266400"/>
    <w:rsid w:val="00270D17"/>
    <w:rsid w:val="00270FBE"/>
    <w:rsid w:val="002715F7"/>
    <w:rsid w:val="00272882"/>
    <w:rsid w:val="00273322"/>
    <w:rsid w:val="00277592"/>
    <w:rsid w:val="002775B6"/>
    <w:rsid w:val="00280966"/>
    <w:rsid w:val="002826A1"/>
    <w:rsid w:val="00283CE3"/>
    <w:rsid w:val="002844BF"/>
    <w:rsid w:val="0028487C"/>
    <w:rsid w:val="00285D46"/>
    <w:rsid w:val="002860B0"/>
    <w:rsid w:val="00286BEA"/>
    <w:rsid w:val="002871A0"/>
    <w:rsid w:val="00287893"/>
    <w:rsid w:val="00287DB7"/>
    <w:rsid w:val="002916E0"/>
    <w:rsid w:val="002925AB"/>
    <w:rsid w:val="00293F10"/>
    <w:rsid w:val="0029609D"/>
    <w:rsid w:val="00296C61"/>
    <w:rsid w:val="00296CCC"/>
    <w:rsid w:val="0029788D"/>
    <w:rsid w:val="00297B2D"/>
    <w:rsid w:val="002A110F"/>
    <w:rsid w:val="002A3FBC"/>
    <w:rsid w:val="002A4AAE"/>
    <w:rsid w:val="002A5097"/>
    <w:rsid w:val="002B1DD3"/>
    <w:rsid w:val="002B1DDF"/>
    <w:rsid w:val="002B37FB"/>
    <w:rsid w:val="002B4A21"/>
    <w:rsid w:val="002B5594"/>
    <w:rsid w:val="002B6CD4"/>
    <w:rsid w:val="002B7E93"/>
    <w:rsid w:val="002D40D1"/>
    <w:rsid w:val="002D42C2"/>
    <w:rsid w:val="002D51C5"/>
    <w:rsid w:val="002D65C9"/>
    <w:rsid w:val="002D6B79"/>
    <w:rsid w:val="002E0455"/>
    <w:rsid w:val="002E5D93"/>
    <w:rsid w:val="002E6EAD"/>
    <w:rsid w:val="002F1589"/>
    <w:rsid w:val="002F1741"/>
    <w:rsid w:val="002F2497"/>
    <w:rsid w:val="002F448C"/>
    <w:rsid w:val="002F4553"/>
    <w:rsid w:val="002F4FE5"/>
    <w:rsid w:val="002F5917"/>
    <w:rsid w:val="002F7768"/>
    <w:rsid w:val="002F7F8E"/>
    <w:rsid w:val="00300368"/>
    <w:rsid w:val="00303079"/>
    <w:rsid w:val="00305097"/>
    <w:rsid w:val="0030524E"/>
    <w:rsid w:val="00306321"/>
    <w:rsid w:val="00306656"/>
    <w:rsid w:val="00306882"/>
    <w:rsid w:val="00307C22"/>
    <w:rsid w:val="00312CCD"/>
    <w:rsid w:val="003134A1"/>
    <w:rsid w:val="00313D03"/>
    <w:rsid w:val="00314CFF"/>
    <w:rsid w:val="0031606C"/>
    <w:rsid w:val="003177B8"/>
    <w:rsid w:val="00317E04"/>
    <w:rsid w:val="0032017E"/>
    <w:rsid w:val="00320320"/>
    <w:rsid w:val="00321E02"/>
    <w:rsid w:val="003230B6"/>
    <w:rsid w:val="00324089"/>
    <w:rsid w:val="00324D01"/>
    <w:rsid w:val="00333235"/>
    <w:rsid w:val="00333825"/>
    <w:rsid w:val="003355F0"/>
    <w:rsid w:val="0033653D"/>
    <w:rsid w:val="003369E2"/>
    <w:rsid w:val="00342647"/>
    <w:rsid w:val="0034536D"/>
    <w:rsid w:val="00346E5E"/>
    <w:rsid w:val="00347144"/>
    <w:rsid w:val="00347481"/>
    <w:rsid w:val="003477C9"/>
    <w:rsid w:val="00352217"/>
    <w:rsid w:val="00353DDB"/>
    <w:rsid w:val="00354D2A"/>
    <w:rsid w:val="00357464"/>
    <w:rsid w:val="00361C8B"/>
    <w:rsid w:val="0036239C"/>
    <w:rsid w:val="00364FDA"/>
    <w:rsid w:val="00370B73"/>
    <w:rsid w:val="00372D9F"/>
    <w:rsid w:val="003739E5"/>
    <w:rsid w:val="0037427E"/>
    <w:rsid w:val="003742B7"/>
    <w:rsid w:val="00377A8B"/>
    <w:rsid w:val="00380315"/>
    <w:rsid w:val="0038053F"/>
    <w:rsid w:val="00380DA5"/>
    <w:rsid w:val="003842B6"/>
    <w:rsid w:val="0038459B"/>
    <w:rsid w:val="00384676"/>
    <w:rsid w:val="00386F74"/>
    <w:rsid w:val="003876B4"/>
    <w:rsid w:val="00387C97"/>
    <w:rsid w:val="00391B49"/>
    <w:rsid w:val="00392854"/>
    <w:rsid w:val="00394BAC"/>
    <w:rsid w:val="00394E78"/>
    <w:rsid w:val="00395751"/>
    <w:rsid w:val="00396F2A"/>
    <w:rsid w:val="003A010B"/>
    <w:rsid w:val="003A13D6"/>
    <w:rsid w:val="003A32BB"/>
    <w:rsid w:val="003A3335"/>
    <w:rsid w:val="003A48D4"/>
    <w:rsid w:val="003A4E48"/>
    <w:rsid w:val="003A5951"/>
    <w:rsid w:val="003B0D76"/>
    <w:rsid w:val="003B325B"/>
    <w:rsid w:val="003B450F"/>
    <w:rsid w:val="003B46ED"/>
    <w:rsid w:val="003B4D8F"/>
    <w:rsid w:val="003B514F"/>
    <w:rsid w:val="003B6688"/>
    <w:rsid w:val="003B7212"/>
    <w:rsid w:val="003B760A"/>
    <w:rsid w:val="003C0AFC"/>
    <w:rsid w:val="003C2AD0"/>
    <w:rsid w:val="003C3F6F"/>
    <w:rsid w:val="003C47D8"/>
    <w:rsid w:val="003D0361"/>
    <w:rsid w:val="003D04A7"/>
    <w:rsid w:val="003D0A58"/>
    <w:rsid w:val="003D1332"/>
    <w:rsid w:val="003D5C7A"/>
    <w:rsid w:val="003D603C"/>
    <w:rsid w:val="003D677F"/>
    <w:rsid w:val="003D7B61"/>
    <w:rsid w:val="003E0F0F"/>
    <w:rsid w:val="003E199D"/>
    <w:rsid w:val="003E3F97"/>
    <w:rsid w:val="003E51B3"/>
    <w:rsid w:val="003E5BE1"/>
    <w:rsid w:val="003E6540"/>
    <w:rsid w:val="003E6651"/>
    <w:rsid w:val="003E69D2"/>
    <w:rsid w:val="003E7112"/>
    <w:rsid w:val="003F1E51"/>
    <w:rsid w:val="003F2C04"/>
    <w:rsid w:val="003F3D51"/>
    <w:rsid w:val="003F3FDD"/>
    <w:rsid w:val="003F50A1"/>
    <w:rsid w:val="003F592A"/>
    <w:rsid w:val="003F5B4F"/>
    <w:rsid w:val="003F69FC"/>
    <w:rsid w:val="003F7316"/>
    <w:rsid w:val="003F7385"/>
    <w:rsid w:val="003F7693"/>
    <w:rsid w:val="00400E79"/>
    <w:rsid w:val="00400E98"/>
    <w:rsid w:val="0040106B"/>
    <w:rsid w:val="00401120"/>
    <w:rsid w:val="00402366"/>
    <w:rsid w:val="00403951"/>
    <w:rsid w:val="00404FAE"/>
    <w:rsid w:val="004066AA"/>
    <w:rsid w:val="00406B15"/>
    <w:rsid w:val="00407728"/>
    <w:rsid w:val="004110CA"/>
    <w:rsid w:val="004128B2"/>
    <w:rsid w:val="00412FC4"/>
    <w:rsid w:val="00415412"/>
    <w:rsid w:val="004157C2"/>
    <w:rsid w:val="00416019"/>
    <w:rsid w:val="00426059"/>
    <w:rsid w:val="004272E4"/>
    <w:rsid w:val="00427BE7"/>
    <w:rsid w:val="004302DA"/>
    <w:rsid w:val="00430A10"/>
    <w:rsid w:val="00432339"/>
    <w:rsid w:val="00432D9B"/>
    <w:rsid w:val="004330AA"/>
    <w:rsid w:val="0043543E"/>
    <w:rsid w:val="0043635D"/>
    <w:rsid w:val="00436F3D"/>
    <w:rsid w:val="00437A20"/>
    <w:rsid w:val="00441062"/>
    <w:rsid w:val="00442740"/>
    <w:rsid w:val="00442DF3"/>
    <w:rsid w:val="00445352"/>
    <w:rsid w:val="004455FC"/>
    <w:rsid w:val="00445A0C"/>
    <w:rsid w:val="004461A8"/>
    <w:rsid w:val="0044643E"/>
    <w:rsid w:val="004503E8"/>
    <w:rsid w:val="004504B6"/>
    <w:rsid w:val="00450A1E"/>
    <w:rsid w:val="00451543"/>
    <w:rsid w:val="004526C5"/>
    <w:rsid w:val="00453ADE"/>
    <w:rsid w:val="00453D96"/>
    <w:rsid w:val="004540F9"/>
    <w:rsid w:val="00455CBF"/>
    <w:rsid w:val="00457736"/>
    <w:rsid w:val="00460146"/>
    <w:rsid w:val="004602E4"/>
    <w:rsid w:val="004613FA"/>
    <w:rsid w:val="004617CC"/>
    <w:rsid w:val="00470478"/>
    <w:rsid w:val="00471E36"/>
    <w:rsid w:val="00472E76"/>
    <w:rsid w:val="00472EE5"/>
    <w:rsid w:val="004730E1"/>
    <w:rsid w:val="00473299"/>
    <w:rsid w:val="00474E9C"/>
    <w:rsid w:val="00475541"/>
    <w:rsid w:val="00475705"/>
    <w:rsid w:val="00475E52"/>
    <w:rsid w:val="00480A87"/>
    <w:rsid w:val="004812C2"/>
    <w:rsid w:val="004834D3"/>
    <w:rsid w:val="004847BD"/>
    <w:rsid w:val="004915DA"/>
    <w:rsid w:val="00492FAD"/>
    <w:rsid w:val="004967AF"/>
    <w:rsid w:val="004A1574"/>
    <w:rsid w:val="004A515C"/>
    <w:rsid w:val="004A7426"/>
    <w:rsid w:val="004A7599"/>
    <w:rsid w:val="004A7AD0"/>
    <w:rsid w:val="004A7C13"/>
    <w:rsid w:val="004A7F7C"/>
    <w:rsid w:val="004B0196"/>
    <w:rsid w:val="004B4094"/>
    <w:rsid w:val="004B652F"/>
    <w:rsid w:val="004B6AAB"/>
    <w:rsid w:val="004C094C"/>
    <w:rsid w:val="004C1A6C"/>
    <w:rsid w:val="004C32A5"/>
    <w:rsid w:val="004C34FB"/>
    <w:rsid w:val="004C4529"/>
    <w:rsid w:val="004C4784"/>
    <w:rsid w:val="004D1A32"/>
    <w:rsid w:val="004D2ACE"/>
    <w:rsid w:val="004D2E31"/>
    <w:rsid w:val="004D414A"/>
    <w:rsid w:val="004D4605"/>
    <w:rsid w:val="004D46A9"/>
    <w:rsid w:val="004D4E71"/>
    <w:rsid w:val="004D52EB"/>
    <w:rsid w:val="004D6DB1"/>
    <w:rsid w:val="004D7D75"/>
    <w:rsid w:val="004E0062"/>
    <w:rsid w:val="004E0B3C"/>
    <w:rsid w:val="004E233F"/>
    <w:rsid w:val="004E2C61"/>
    <w:rsid w:val="004E46F2"/>
    <w:rsid w:val="004E4BD6"/>
    <w:rsid w:val="004E5F18"/>
    <w:rsid w:val="004E66BA"/>
    <w:rsid w:val="004E66E3"/>
    <w:rsid w:val="004E6765"/>
    <w:rsid w:val="004F0957"/>
    <w:rsid w:val="004F4773"/>
    <w:rsid w:val="004F5058"/>
    <w:rsid w:val="004F5234"/>
    <w:rsid w:val="004F5867"/>
    <w:rsid w:val="004F6100"/>
    <w:rsid w:val="00501B23"/>
    <w:rsid w:val="005036EB"/>
    <w:rsid w:val="00503C53"/>
    <w:rsid w:val="00505980"/>
    <w:rsid w:val="0050604D"/>
    <w:rsid w:val="00510828"/>
    <w:rsid w:val="005119D3"/>
    <w:rsid w:val="00514160"/>
    <w:rsid w:val="005207DC"/>
    <w:rsid w:val="00520DDB"/>
    <w:rsid w:val="0052164B"/>
    <w:rsid w:val="0052331B"/>
    <w:rsid w:val="0052533C"/>
    <w:rsid w:val="00525802"/>
    <w:rsid w:val="00526989"/>
    <w:rsid w:val="0052715B"/>
    <w:rsid w:val="005310E8"/>
    <w:rsid w:val="00531B45"/>
    <w:rsid w:val="00532743"/>
    <w:rsid w:val="00532D7D"/>
    <w:rsid w:val="00533294"/>
    <w:rsid w:val="005333E1"/>
    <w:rsid w:val="00533442"/>
    <w:rsid w:val="005334A6"/>
    <w:rsid w:val="00534B7C"/>
    <w:rsid w:val="0053650A"/>
    <w:rsid w:val="005371F8"/>
    <w:rsid w:val="005379D4"/>
    <w:rsid w:val="00540BBF"/>
    <w:rsid w:val="005412E9"/>
    <w:rsid w:val="005419E8"/>
    <w:rsid w:val="00542CFD"/>
    <w:rsid w:val="00543398"/>
    <w:rsid w:val="00544950"/>
    <w:rsid w:val="005456B9"/>
    <w:rsid w:val="00546463"/>
    <w:rsid w:val="005466F2"/>
    <w:rsid w:val="00546B51"/>
    <w:rsid w:val="0055152A"/>
    <w:rsid w:val="005517F8"/>
    <w:rsid w:val="0055268A"/>
    <w:rsid w:val="005541C0"/>
    <w:rsid w:val="005548BD"/>
    <w:rsid w:val="00555ECC"/>
    <w:rsid w:val="00563EB3"/>
    <w:rsid w:val="0056404E"/>
    <w:rsid w:val="005658F7"/>
    <w:rsid w:val="0056745A"/>
    <w:rsid w:val="00567A46"/>
    <w:rsid w:val="00567D4F"/>
    <w:rsid w:val="00570936"/>
    <w:rsid w:val="00571112"/>
    <w:rsid w:val="005714D1"/>
    <w:rsid w:val="0057151F"/>
    <w:rsid w:val="005733B2"/>
    <w:rsid w:val="00574E97"/>
    <w:rsid w:val="00575A4D"/>
    <w:rsid w:val="00580C3B"/>
    <w:rsid w:val="00582382"/>
    <w:rsid w:val="005826DB"/>
    <w:rsid w:val="00583BA6"/>
    <w:rsid w:val="00584567"/>
    <w:rsid w:val="00584EEB"/>
    <w:rsid w:val="005858E4"/>
    <w:rsid w:val="00586264"/>
    <w:rsid w:val="005921C9"/>
    <w:rsid w:val="00594463"/>
    <w:rsid w:val="00595476"/>
    <w:rsid w:val="0059696C"/>
    <w:rsid w:val="005A04E8"/>
    <w:rsid w:val="005A0B06"/>
    <w:rsid w:val="005A13EE"/>
    <w:rsid w:val="005A26CF"/>
    <w:rsid w:val="005A2830"/>
    <w:rsid w:val="005A45EA"/>
    <w:rsid w:val="005A7406"/>
    <w:rsid w:val="005B08F6"/>
    <w:rsid w:val="005B139C"/>
    <w:rsid w:val="005B2CA8"/>
    <w:rsid w:val="005B4D84"/>
    <w:rsid w:val="005B57F9"/>
    <w:rsid w:val="005B7D3B"/>
    <w:rsid w:val="005C0745"/>
    <w:rsid w:val="005C22AB"/>
    <w:rsid w:val="005C6135"/>
    <w:rsid w:val="005C76FB"/>
    <w:rsid w:val="005D04E6"/>
    <w:rsid w:val="005D08FC"/>
    <w:rsid w:val="005D0FC9"/>
    <w:rsid w:val="005D5ED7"/>
    <w:rsid w:val="005D61BB"/>
    <w:rsid w:val="005E01B3"/>
    <w:rsid w:val="005E0FBE"/>
    <w:rsid w:val="005E3977"/>
    <w:rsid w:val="005E3A00"/>
    <w:rsid w:val="005E4A82"/>
    <w:rsid w:val="005E69BC"/>
    <w:rsid w:val="005E6CD3"/>
    <w:rsid w:val="005E6EA1"/>
    <w:rsid w:val="005E70E0"/>
    <w:rsid w:val="005E71FF"/>
    <w:rsid w:val="005F1648"/>
    <w:rsid w:val="005F2C75"/>
    <w:rsid w:val="005F3EF2"/>
    <w:rsid w:val="005F3F97"/>
    <w:rsid w:val="005F76B5"/>
    <w:rsid w:val="00600D46"/>
    <w:rsid w:val="00600D8B"/>
    <w:rsid w:val="00601152"/>
    <w:rsid w:val="00601904"/>
    <w:rsid w:val="00602AD2"/>
    <w:rsid w:val="00602DF6"/>
    <w:rsid w:val="006041E6"/>
    <w:rsid w:val="00606401"/>
    <w:rsid w:val="00607567"/>
    <w:rsid w:val="006124A9"/>
    <w:rsid w:val="006134CF"/>
    <w:rsid w:val="006139CD"/>
    <w:rsid w:val="00614238"/>
    <w:rsid w:val="006147ED"/>
    <w:rsid w:val="00614D0B"/>
    <w:rsid w:val="006167E0"/>
    <w:rsid w:val="006170F4"/>
    <w:rsid w:val="006208C8"/>
    <w:rsid w:val="0062171D"/>
    <w:rsid w:val="0062261B"/>
    <w:rsid w:val="006226DA"/>
    <w:rsid w:val="00625C35"/>
    <w:rsid w:val="00626DCB"/>
    <w:rsid w:val="00630A5A"/>
    <w:rsid w:val="00631DBA"/>
    <w:rsid w:val="00632900"/>
    <w:rsid w:val="00633B59"/>
    <w:rsid w:val="006363A8"/>
    <w:rsid w:val="00637F17"/>
    <w:rsid w:val="006409C8"/>
    <w:rsid w:val="006441E8"/>
    <w:rsid w:val="0064617E"/>
    <w:rsid w:val="00646C19"/>
    <w:rsid w:val="00646DA9"/>
    <w:rsid w:val="00651954"/>
    <w:rsid w:val="00651A8D"/>
    <w:rsid w:val="006520F5"/>
    <w:rsid w:val="0065413B"/>
    <w:rsid w:val="006572FA"/>
    <w:rsid w:val="00661BEF"/>
    <w:rsid w:val="00663881"/>
    <w:rsid w:val="00666A0A"/>
    <w:rsid w:val="00667229"/>
    <w:rsid w:val="00667A4A"/>
    <w:rsid w:val="006704C2"/>
    <w:rsid w:val="00670915"/>
    <w:rsid w:val="006713F3"/>
    <w:rsid w:val="00671AC8"/>
    <w:rsid w:val="00672A77"/>
    <w:rsid w:val="00672DFD"/>
    <w:rsid w:val="006733A0"/>
    <w:rsid w:val="006736BA"/>
    <w:rsid w:val="00673847"/>
    <w:rsid w:val="00673ADE"/>
    <w:rsid w:val="00675A55"/>
    <w:rsid w:val="00676025"/>
    <w:rsid w:val="006806BE"/>
    <w:rsid w:val="00684127"/>
    <w:rsid w:val="00685336"/>
    <w:rsid w:val="006870AD"/>
    <w:rsid w:val="006910BC"/>
    <w:rsid w:val="006930E4"/>
    <w:rsid w:val="00694068"/>
    <w:rsid w:val="0069561C"/>
    <w:rsid w:val="006970AE"/>
    <w:rsid w:val="006A2652"/>
    <w:rsid w:val="006A53B2"/>
    <w:rsid w:val="006A5E6D"/>
    <w:rsid w:val="006A7A12"/>
    <w:rsid w:val="006A7F34"/>
    <w:rsid w:val="006B03D7"/>
    <w:rsid w:val="006B18D3"/>
    <w:rsid w:val="006B23DB"/>
    <w:rsid w:val="006B4B6F"/>
    <w:rsid w:val="006B4C04"/>
    <w:rsid w:val="006B66F9"/>
    <w:rsid w:val="006B68CB"/>
    <w:rsid w:val="006C1576"/>
    <w:rsid w:val="006C3676"/>
    <w:rsid w:val="006C3B87"/>
    <w:rsid w:val="006C3DCC"/>
    <w:rsid w:val="006C5F47"/>
    <w:rsid w:val="006C75F3"/>
    <w:rsid w:val="006D0147"/>
    <w:rsid w:val="006D0F62"/>
    <w:rsid w:val="006D4E33"/>
    <w:rsid w:val="006D6E5A"/>
    <w:rsid w:val="006D6FB1"/>
    <w:rsid w:val="006E00DE"/>
    <w:rsid w:val="006E28DF"/>
    <w:rsid w:val="006E36EE"/>
    <w:rsid w:val="006E46FA"/>
    <w:rsid w:val="006E5743"/>
    <w:rsid w:val="006E69FC"/>
    <w:rsid w:val="006F1C32"/>
    <w:rsid w:val="006F21BD"/>
    <w:rsid w:val="006F427A"/>
    <w:rsid w:val="006F4BF9"/>
    <w:rsid w:val="006F613C"/>
    <w:rsid w:val="006F649B"/>
    <w:rsid w:val="006F7195"/>
    <w:rsid w:val="00701BF1"/>
    <w:rsid w:val="00702380"/>
    <w:rsid w:val="00704D7B"/>
    <w:rsid w:val="0070533C"/>
    <w:rsid w:val="00706E4D"/>
    <w:rsid w:val="00710275"/>
    <w:rsid w:val="00711BAE"/>
    <w:rsid w:val="0071273C"/>
    <w:rsid w:val="00713DA3"/>
    <w:rsid w:val="00715E93"/>
    <w:rsid w:val="0071787C"/>
    <w:rsid w:val="00717E01"/>
    <w:rsid w:val="00717FF5"/>
    <w:rsid w:val="00720E7E"/>
    <w:rsid w:val="00721E7E"/>
    <w:rsid w:val="00722CF4"/>
    <w:rsid w:val="007237FE"/>
    <w:rsid w:val="00723C37"/>
    <w:rsid w:val="007242D3"/>
    <w:rsid w:val="00725780"/>
    <w:rsid w:val="00726296"/>
    <w:rsid w:val="00731B21"/>
    <w:rsid w:val="00732643"/>
    <w:rsid w:val="00735A1B"/>
    <w:rsid w:val="0073675D"/>
    <w:rsid w:val="00736CEE"/>
    <w:rsid w:val="00740038"/>
    <w:rsid w:val="007422AB"/>
    <w:rsid w:val="00742B37"/>
    <w:rsid w:val="00744461"/>
    <w:rsid w:val="00745039"/>
    <w:rsid w:val="00745E27"/>
    <w:rsid w:val="0074729D"/>
    <w:rsid w:val="00747AEB"/>
    <w:rsid w:val="007509C6"/>
    <w:rsid w:val="00750EFB"/>
    <w:rsid w:val="00750F92"/>
    <w:rsid w:val="00751258"/>
    <w:rsid w:val="00752FE0"/>
    <w:rsid w:val="00753271"/>
    <w:rsid w:val="0075331A"/>
    <w:rsid w:val="00753337"/>
    <w:rsid w:val="0076450C"/>
    <w:rsid w:val="007648F9"/>
    <w:rsid w:val="00766873"/>
    <w:rsid w:val="0077117A"/>
    <w:rsid w:val="007720C9"/>
    <w:rsid w:val="007723E5"/>
    <w:rsid w:val="0077557B"/>
    <w:rsid w:val="00780369"/>
    <w:rsid w:val="00780464"/>
    <w:rsid w:val="00780506"/>
    <w:rsid w:val="00780AEA"/>
    <w:rsid w:val="007832A8"/>
    <w:rsid w:val="007836E9"/>
    <w:rsid w:val="00786688"/>
    <w:rsid w:val="00790CCF"/>
    <w:rsid w:val="0079109C"/>
    <w:rsid w:val="00793B8C"/>
    <w:rsid w:val="007943AA"/>
    <w:rsid w:val="00795356"/>
    <w:rsid w:val="00797023"/>
    <w:rsid w:val="007A1FAE"/>
    <w:rsid w:val="007A3370"/>
    <w:rsid w:val="007A356C"/>
    <w:rsid w:val="007A3C32"/>
    <w:rsid w:val="007A3F00"/>
    <w:rsid w:val="007A4659"/>
    <w:rsid w:val="007A47CE"/>
    <w:rsid w:val="007A4B91"/>
    <w:rsid w:val="007A58ED"/>
    <w:rsid w:val="007B0EC6"/>
    <w:rsid w:val="007B1E96"/>
    <w:rsid w:val="007B26C7"/>
    <w:rsid w:val="007B2BDC"/>
    <w:rsid w:val="007B2C89"/>
    <w:rsid w:val="007B3D70"/>
    <w:rsid w:val="007C2041"/>
    <w:rsid w:val="007C2586"/>
    <w:rsid w:val="007C2643"/>
    <w:rsid w:val="007C4634"/>
    <w:rsid w:val="007C511B"/>
    <w:rsid w:val="007C61A0"/>
    <w:rsid w:val="007C6391"/>
    <w:rsid w:val="007C6557"/>
    <w:rsid w:val="007D03DA"/>
    <w:rsid w:val="007D100B"/>
    <w:rsid w:val="007D47F1"/>
    <w:rsid w:val="007D49C3"/>
    <w:rsid w:val="007D51D9"/>
    <w:rsid w:val="007D73C3"/>
    <w:rsid w:val="007D794C"/>
    <w:rsid w:val="007D7FE5"/>
    <w:rsid w:val="007E0EA5"/>
    <w:rsid w:val="007E1461"/>
    <w:rsid w:val="007E2DFA"/>
    <w:rsid w:val="007E392C"/>
    <w:rsid w:val="007E5FBC"/>
    <w:rsid w:val="007E630B"/>
    <w:rsid w:val="007E6760"/>
    <w:rsid w:val="007E7E54"/>
    <w:rsid w:val="007F2214"/>
    <w:rsid w:val="007F4610"/>
    <w:rsid w:val="00800B8D"/>
    <w:rsid w:val="0080169B"/>
    <w:rsid w:val="00801F59"/>
    <w:rsid w:val="00805477"/>
    <w:rsid w:val="008116F0"/>
    <w:rsid w:val="00812A3B"/>
    <w:rsid w:val="00815098"/>
    <w:rsid w:val="00815674"/>
    <w:rsid w:val="008156A6"/>
    <w:rsid w:val="00815AE1"/>
    <w:rsid w:val="00821337"/>
    <w:rsid w:val="00823104"/>
    <w:rsid w:val="008238C0"/>
    <w:rsid w:val="00823DA6"/>
    <w:rsid w:val="00823F2D"/>
    <w:rsid w:val="00824F77"/>
    <w:rsid w:val="00825DDF"/>
    <w:rsid w:val="00825F06"/>
    <w:rsid w:val="008268DC"/>
    <w:rsid w:val="00827342"/>
    <w:rsid w:val="008302DA"/>
    <w:rsid w:val="00832063"/>
    <w:rsid w:val="0083476D"/>
    <w:rsid w:val="00834FD0"/>
    <w:rsid w:val="00837387"/>
    <w:rsid w:val="00840827"/>
    <w:rsid w:val="00841795"/>
    <w:rsid w:val="00841DDB"/>
    <w:rsid w:val="00845A29"/>
    <w:rsid w:val="008477B1"/>
    <w:rsid w:val="00850213"/>
    <w:rsid w:val="00850344"/>
    <w:rsid w:val="008516F9"/>
    <w:rsid w:val="00851F19"/>
    <w:rsid w:val="00851F24"/>
    <w:rsid w:val="00853C95"/>
    <w:rsid w:val="00853F7B"/>
    <w:rsid w:val="00854944"/>
    <w:rsid w:val="008569FC"/>
    <w:rsid w:val="00857CC8"/>
    <w:rsid w:val="00860EEF"/>
    <w:rsid w:val="00861485"/>
    <w:rsid w:val="00861BF1"/>
    <w:rsid w:val="00864CE9"/>
    <w:rsid w:val="0086641A"/>
    <w:rsid w:val="008667E8"/>
    <w:rsid w:val="0086681B"/>
    <w:rsid w:val="00872227"/>
    <w:rsid w:val="00873458"/>
    <w:rsid w:val="00874BC4"/>
    <w:rsid w:val="00875D70"/>
    <w:rsid w:val="00876509"/>
    <w:rsid w:val="00881624"/>
    <w:rsid w:val="00882A58"/>
    <w:rsid w:val="00884052"/>
    <w:rsid w:val="00884219"/>
    <w:rsid w:val="0088435B"/>
    <w:rsid w:val="008845A7"/>
    <w:rsid w:val="00885365"/>
    <w:rsid w:val="00887B8F"/>
    <w:rsid w:val="0089023D"/>
    <w:rsid w:val="008925E8"/>
    <w:rsid w:val="008957F8"/>
    <w:rsid w:val="0089788B"/>
    <w:rsid w:val="00897AF4"/>
    <w:rsid w:val="008A0957"/>
    <w:rsid w:val="008A1412"/>
    <w:rsid w:val="008A1B40"/>
    <w:rsid w:val="008A24BA"/>
    <w:rsid w:val="008A4A1E"/>
    <w:rsid w:val="008A5D87"/>
    <w:rsid w:val="008A64C3"/>
    <w:rsid w:val="008A7118"/>
    <w:rsid w:val="008A73E8"/>
    <w:rsid w:val="008B1B85"/>
    <w:rsid w:val="008B2D94"/>
    <w:rsid w:val="008B6951"/>
    <w:rsid w:val="008B7736"/>
    <w:rsid w:val="008B7FF2"/>
    <w:rsid w:val="008C1939"/>
    <w:rsid w:val="008C2363"/>
    <w:rsid w:val="008C2FA3"/>
    <w:rsid w:val="008C539F"/>
    <w:rsid w:val="008D077B"/>
    <w:rsid w:val="008D1112"/>
    <w:rsid w:val="008D3B8A"/>
    <w:rsid w:val="008D4458"/>
    <w:rsid w:val="008D4AED"/>
    <w:rsid w:val="008D5032"/>
    <w:rsid w:val="008D5DCA"/>
    <w:rsid w:val="008D7833"/>
    <w:rsid w:val="008E0153"/>
    <w:rsid w:val="008E08CB"/>
    <w:rsid w:val="008E1440"/>
    <w:rsid w:val="008E306B"/>
    <w:rsid w:val="008E329F"/>
    <w:rsid w:val="008E4A4D"/>
    <w:rsid w:val="008E4DA6"/>
    <w:rsid w:val="008E5875"/>
    <w:rsid w:val="008E7EAE"/>
    <w:rsid w:val="008F0206"/>
    <w:rsid w:val="008F0DE7"/>
    <w:rsid w:val="008F17C1"/>
    <w:rsid w:val="008F247D"/>
    <w:rsid w:val="008F2D6A"/>
    <w:rsid w:val="008F7D53"/>
    <w:rsid w:val="0090142F"/>
    <w:rsid w:val="00902DF5"/>
    <w:rsid w:val="009033B2"/>
    <w:rsid w:val="009053D2"/>
    <w:rsid w:val="00905583"/>
    <w:rsid w:val="00906313"/>
    <w:rsid w:val="00906A3E"/>
    <w:rsid w:val="00906AE8"/>
    <w:rsid w:val="00910B7A"/>
    <w:rsid w:val="00912D4A"/>
    <w:rsid w:val="009144B4"/>
    <w:rsid w:val="00914B3C"/>
    <w:rsid w:val="00922400"/>
    <w:rsid w:val="00922EF7"/>
    <w:rsid w:val="00924B27"/>
    <w:rsid w:val="009261F3"/>
    <w:rsid w:val="00930ED4"/>
    <w:rsid w:val="00931DD1"/>
    <w:rsid w:val="00932C2C"/>
    <w:rsid w:val="00936DD9"/>
    <w:rsid w:val="00936FEF"/>
    <w:rsid w:val="00940B23"/>
    <w:rsid w:val="00943F6F"/>
    <w:rsid w:val="009447B9"/>
    <w:rsid w:val="00944B4D"/>
    <w:rsid w:val="009511BA"/>
    <w:rsid w:val="00951D4D"/>
    <w:rsid w:val="00953120"/>
    <w:rsid w:val="00954230"/>
    <w:rsid w:val="009545D8"/>
    <w:rsid w:val="00955847"/>
    <w:rsid w:val="00961710"/>
    <w:rsid w:val="0096350F"/>
    <w:rsid w:val="009656FE"/>
    <w:rsid w:val="009660C7"/>
    <w:rsid w:val="00970EAA"/>
    <w:rsid w:val="00971E5B"/>
    <w:rsid w:val="00972323"/>
    <w:rsid w:val="00974B04"/>
    <w:rsid w:val="00975367"/>
    <w:rsid w:val="0097598A"/>
    <w:rsid w:val="00975A75"/>
    <w:rsid w:val="00977D18"/>
    <w:rsid w:val="00980BCF"/>
    <w:rsid w:val="00981128"/>
    <w:rsid w:val="00982973"/>
    <w:rsid w:val="00984D1A"/>
    <w:rsid w:val="009856E6"/>
    <w:rsid w:val="00986AE2"/>
    <w:rsid w:val="0099070C"/>
    <w:rsid w:val="009917CC"/>
    <w:rsid w:val="00992EC3"/>
    <w:rsid w:val="009933DF"/>
    <w:rsid w:val="009941EE"/>
    <w:rsid w:val="009948D6"/>
    <w:rsid w:val="0099506E"/>
    <w:rsid w:val="009A0E72"/>
    <w:rsid w:val="009A26A4"/>
    <w:rsid w:val="009A30A5"/>
    <w:rsid w:val="009A6608"/>
    <w:rsid w:val="009A6965"/>
    <w:rsid w:val="009B0196"/>
    <w:rsid w:val="009B065A"/>
    <w:rsid w:val="009B2DA4"/>
    <w:rsid w:val="009B37D3"/>
    <w:rsid w:val="009B53C7"/>
    <w:rsid w:val="009B5710"/>
    <w:rsid w:val="009B6B64"/>
    <w:rsid w:val="009B6BBB"/>
    <w:rsid w:val="009B7749"/>
    <w:rsid w:val="009C15D3"/>
    <w:rsid w:val="009C1BED"/>
    <w:rsid w:val="009C362E"/>
    <w:rsid w:val="009C5531"/>
    <w:rsid w:val="009C612D"/>
    <w:rsid w:val="009C629E"/>
    <w:rsid w:val="009C6B69"/>
    <w:rsid w:val="009C6DCE"/>
    <w:rsid w:val="009D2AB4"/>
    <w:rsid w:val="009D3B98"/>
    <w:rsid w:val="009D4FFD"/>
    <w:rsid w:val="009D5646"/>
    <w:rsid w:val="009D74D9"/>
    <w:rsid w:val="009E0069"/>
    <w:rsid w:val="009E00C6"/>
    <w:rsid w:val="009E0BFC"/>
    <w:rsid w:val="009E1A90"/>
    <w:rsid w:val="009E2D0D"/>
    <w:rsid w:val="009E33BB"/>
    <w:rsid w:val="009E502B"/>
    <w:rsid w:val="009E56EC"/>
    <w:rsid w:val="009F0444"/>
    <w:rsid w:val="009F10E5"/>
    <w:rsid w:val="009F2323"/>
    <w:rsid w:val="009F2F2C"/>
    <w:rsid w:val="009F46C9"/>
    <w:rsid w:val="009F5C4D"/>
    <w:rsid w:val="009F5DB3"/>
    <w:rsid w:val="009F6071"/>
    <w:rsid w:val="009F716F"/>
    <w:rsid w:val="00A018E7"/>
    <w:rsid w:val="00A03583"/>
    <w:rsid w:val="00A05FC3"/>
    <w:rsid w:val="00A10DDA"/>
    <w:rsid w:val="00A13D61"/>
    <w:rsid w:val="00A15583"/>
    <w:rsid w:val="00A165A0"/>
    <w:rsid w:val="00A16B27"/>
    <w:rsid w:val="00A204A9"/>
    <w:rsid w:val="00A21866"/>
    <w:rsid w:val="00A24ED1"/>
    <w:rsid w:val="00A266B6"/>
    <w:rsid w:val="00A27394"/>
    <w:rsid w:val="00A27A16"/>
    <w:rsid w:val="00A27E49"/>
    <w:rsid w:val="00A30D6D"/>
    <w:rsid w:val="00A33C15"/>
    <w:rsid w:val="00A343C7"/>
    <w:rsid w:val="00A344AF"/>
    <w:rsid w:val="00A3702D"/>
    <w:rsid w:val="00A3787E"/>
    <w:rsid w:val="00A37B7B"/>
    <w:rsid w:val="00A421AC"/>
    <w:rsid w:val="00A4262A"/>
    <w:rsid w:val="00A4298F"/>
    <w:rsid w:val="00A42A36"/>
    <w:rsid w:val="00A42CA4"/>
    <w:rsid w:val="00A432D6"/>
    <w:rsid w:val="00A44D20"/>
    <w:rsid w:val="00A46EBE"/>
    <w:rsid w:val="00A478DF"/>
    <w:rsid w:val="00A47A7D"/>
    <w:rsid w:val="00A5052A"/>
    <w:rsid w:val="00A50A6E"/>
    <w:rsid w:val="00A52348"/>
    <w:rsid w:val="00A545A2"/>
    <w:rsid w:val="00A54E62"/>
    <w:rsid w:val="00A566D2"/>
    <w:rsid w:val="00A56B6C"/>
    <w:rsid w:val="00A5704D"/>
    <w:rsid w:val="00A624CC"/>
    <w:rsid w:val="00A64A3D"/>
    <w:rsid w:val="00A64EC9"/>
    <w:rsid w:val="00A655CB"/>
    <w:rsid w:val="00A662CD"/>
    <w:rsid w:val="00A66AD9"/>
    <w:rsid w:val="00A6733B"/>
    <w:rsid w:val="00A70BD2"/>
    <w:rsid w:val="00A7191C"/>
    <w:rsid w:val="00A7328D"/>
    <w:rsid w:val="00A74919"/>
    <w:rsid w:val="00A75E41"/>
    <w:rsid w:val="00A76989"/>
    <w:rsid w:val="00A76F6D"/>
    <w:rsid w:val="00A807A3"/>
    <w:rsid w:val="00A8164E"/>
    <w:rsid w:val="00A81AB2"/>
    <w:rsid w:val="00A83D13"/>
    <w:rsid w:val="00A840DE"/>
    <w:rsid w:val="00A8718E"/>
    <w:rsid w:val="00A90DF3"/>
    <w:rsid w:val="00A9369C"/>
    <w:rsid w:val="00A93D26"/>
    <w:rsid w:val="00A94152"/>
    <w:rsid w:val="00A94A5C"/>
    <w:rsid w:val="00A94B98"/>
    <w:rsid w:val="00A96856"/>
    <w:rsid w:val="00A970B3"/>
    <w:rsid w:val="00AA266E"/>
    <w:rsid w:val="00AA3680"/>
    <w:rsid w:val="00AA3994"/>
    <w:rsid w:val="00AA4A90"/>
    <w:rsid w:val="00AA5524"/>
    <w:rsid w:val="00AA5F7C"/>
    <w:rsid w:val="00AB227D"/>
    <w:rsid w:val="00AB2B6A"/>
    <w:rsid w:val="00AB3149"/>
    <w:rsid w:val="00AB440A"/>
    <w:rsid w:val="00AB466E"/>
    <w:rsid w:val="00AB4A4A"/>
    <w:rsid w:val="00AB61C0"/>
    <w:rsid w:val="00AC1874"/>
    <w:rsid w:val="00AC20D3"/>
    <w:rsid w:val="00AC248D"/>
    <w:rsid w:val="00AC79DE"/>
    <w:rsid w:val="00AD039F"/>
    <w:rsid w:val="00AD0ED7"/>
    <w:rsid w:val="00AD1048"/>
    <w:rsid w:val="00AD249A"/>
    <w:rsid w:val="00AD2EAB"/>
    <w:rsid w:val="00AD3B43"/>
    <w:rsid w:val="00AD4F3F"/>
    <w:rsid w:val="00AD5464"/>
    <w:rsid w:val="00AD71CB"/>
    <w:rsid w:val="00AE0A18"/>
    <w:rsid w:val="00AE1672"/>
    <w:rsid w:val="00AE36A0"/>
    <w:rsid w:val="00AE3C43"/>
    <w:rsid w:val="00AE6E98"/>
    <w:rsid w:val="00AF0855"/>
    <w:rsid w:val="00AF5986"/>
    <w:rsid w:val="00AF7BEF"/>
    <w:rsid w:val="00B00AA5"/>
    <w:rsid w:val="00B012C3"/>
    <w:rsid w:val="00B049F5"/>
    <w:rsid w:val="00B04BAD"/>
    <w:rsid w:val="00B04C0C"/>
    <w:rsid w:val="00B061F0"/>
    <w:rsid w:val="00B06BF1"/>
    <w:rsid w:val="00B103FD"/>
    <w:rsid w:val="00B1277A"/>
    <w:rsid w:val="00B133C1"/>
    <w:rsid w:val="00B134FF"/>
    <w:rsid w:val="00B16203"/>
    <w:rsid w:val="00B16267"/>
    <w:rsid w:val="00B175B2"/>
    <w:rsid w:val="00B179E2"/>
    <w:rsid w:val="00B17D82"/>
    <w:rsid w:val="00B17E4D"/>
    <w:rsid w:val="00B20BC8"/>
    <w:rsid w:val="00B21181"/>
    <w:rsid w:val="00B22592"/>
    <w:rsid w:val="00B227B6"/>
    <w:rsid w:val="00B236DF"/>
    <w:rsid w:val="00B30D8D"/>
    <w:rsid w:val="00B3167F"/>
    <w:rsid w:val="00B31829"/>
    <w:rsid w:val="00B31A28"/>
    <w:rsid w:val="00B32716"/>
    <w:rsid w:val="00B32A89"/>
    <w:rsid w:val="00B32C65"/>
    <w:rsid w:val="00B33697"/>
    <w:rsid w:val="00B34791"/>
    <w:rsid w:val="00B362C5"/>
    <w:rsid w:val="00B374B0"/>
    <w:rsid w:val="00B37823"/>
    <w:rsid w:val="00B4093E"/>
    <w:rsid w:val="00B44B36"/>
    <w:rsid w:val="00B44BB1"/>
    <w:rsid w:val="00B450F4"/>
    <w:rsid w:val="00B46141"/>
    <w:rsid w:val="00B47657"/>
    <w:rsid w:val="00B47C31"/>
    <w:rsid w:val="00B522D0"/>
    <w:rsid w:val="00B54465"/>
    <w:rsid w:val="00B55730"/>
    <w:rsid w:val="00B55BC6"/>
    <w:rsid w:val="00B61898"/>
    <w:rsid w:val="00B65681"/>
    <w:rsid w:val="00B663BB"/>
    <w:rsid w:val="00B66FA1"/>
    <w:rsid w:val="00B6779E"/>
    <w:rsid w:val="00B67B1F"/>
    <w:rsid w:val="00B67CCD"/>
    <w:rsid w:val="00B67EE9"/>
    <w:rsid w:val="00B70633"/>
    <w:rsid w:val="00B72871"/>
    <w:rsid w:val="00B72903"/>
    <w:rsid w:val="00B73DE5"/>
    <w:rsid w:val="00B74C81"/>
    <w:rsid w:val="00B76146"/>
    <w:rsid w:val="00B767F7"/>
    <w:rsid w:val="00B76A05"/>
    <w:rsid w:val="00B76CE0"/>
    <w:rsid w:val="00B80198"/>
    <w:rsid w:val="00B80FD7"/>
    <w:rsid w:val="00B81251"/>
    <w:rsid w:val="00B82C7C"/>
    <w:rsid w:val="00B913BB"/>
    <w:rsid w:val="00B92447"/>
    <w:rsid w:val="00B92924"/>
    <w:rsid w:val="00B9409B"/>
    <w:rsid w:val="00B946A4"/>
    <w:rsid w:val="00BA15C8"/>
    <w:rsid w:val="00BA4E2E"/>
    <w:rsid w:val="00BA4FA6"/>
    <w:rsid w:val="00BA67EB"/>
    <w:rsid w:val="00BB015B"/>
    <w:rsid w:val="00BB075A"/>
    <w:rsid w:val="00BB0E70"/>
    <w:rsid w:val="00BB19C7"/>
    <w:rsid w:val="00BB19F3"/>
    <w:rsid w:val="00BB2288"/>
    <w:rsid w:val="00BB29AC"/>
    <w:rsid w:val="00BB3399"/>
    <w:rsid w:val="00BB5655"/>
    <w:rsid w:val="00BB6843"/>
    <w:rsid w:val="00BB6A1F"/>
    <w:rsid w:val="00BB75C4"/>
    <w:rsid w:val="00BB760D"/>
    <w:rsid w:val="00BC187B"/>
    <w:rsid w:val="00BC33EC"/>
    <w:rsid w:val="00BC3EF8"/>
    <w:rsid w:val="00BC5578"/>
    <w:rsid w:val="00BD0001"/>
    <w:rsid w:val="00BD0435"/>
    <w:rsid w:val="00BD0EB3"/>
    <w:rsid w:val="00BD109F"/>
    <w:rsid w:val="00BD1F8C"/>
    <w:rsid w:val="00BD379D"/>
    <w:rsid w:val="00BD46F4"/>
    <w:rsid w:val="00BD486E"/>
    <w:rsid w:val="00BD4CA1"/>
    <w:rsid w:val="00BE0FE5"/>
    <w:rsid w:val="00BE1A17"/>
    <w:rsid w:val="00BE1B03"/>
    <w:rsid w:val="00BE1DFA"/>
    <w:rsid w:val="00BE1F71"/>
    <w:rsid w:val="00BE3198"/>
    <w:rsid w:val="00BE5E6D"/>
    <w:rsid w:val="00BE78A9"/>
    <w:rsid w:val="00BF3288"/>
    <w:rsid w:val="00BF3F47"/>
    <w:rsid w:val="00BF46C2"/>
    <w:rsid w:val="00BF50E0"/>
    <w:rsid w:val="00BF617A"/>
    <w:rsid w:val="00C007B6"/>
    <w:rsid w:val="00C00C81"/>
    <w:rsid w:val="00C0277F"/>
    <w:rsid w:val="00C02DC7"/>
    <w:rsid w:val="00C03911"/>
    <w:rsid w:val="00C03A2F"/>
    <w:rsid w:val="00C0634B"/>
    <w:rsid w:val="00C065E9"/>
    <w:rsid w:val="00C07CC3"/>
    <w:rsid w:val="00C10E55"/>
    <w:rsid w:val="00C1117A"/>
    <w:rsid w:val="00C1168F"/>
    <w:rsid w:val="00C11DE5"/>
    <w:rsid w:val="00C15DFD"/>
    <w:rsid w:val="00C15DFF"/>
    <w:rsid w:val="00C15F66"/>
    <w:rsid w:val="00C16C4D"/>
    <w:rsid w:val="00C206C0"/>
    <w:rsid w:val="00C21908"/>
    <w:rsid w:val="00C226AF"/>
    <w:rsid w:val="00C22A32"/>
    <w:rsid w:val="00C22AC1"/>
    <w:rsid w:val="00C24A60"/>
    <w:rsid w:val="00C25484"/>
    <w:rsid w:val="00C27015"/>
    <w:rsid w:val="00C2711D"/>
    <w:rsid w:val="00C328C8"/>
    <w:rsid w:val="00C32F7C"/>
    <w:rsid w:val="00C333D8"/>
    <w:rsid w:val="00C3343B"/>
    <w:rsid w:val="00C33FF1"/>
    <w:rsid w:val="00C34F93"/>
    <w:rsid w:val="00C361F6"/>
    <w:rsid w:val="00C366A8"/>
    <w:rsid w:val="00C36737"/>
    <w:rsid w:val="00C36E42"/>
    <w:rsid w:val="00C37952"/>
    <w:rsid w:val="00C407C1"/>
    <w:rsid w:val="00C40978"/>
    <w:rsid w:val="00C4344D"/>
    <w:rsid w:val="00C4464E"/>
    <w:rsid w:val="00C44A96"/>
    <w:rsid w:val="00C44BFC"/>
    <w:rsid w:val="00C45274"/>
    <w:rsid w:val="00C45DE5"/>
    <w:rsid w:val="00C508DA"/>
    <w:rsid w:val="00C52871"/>
    <w:rsid w:val="00C52CDE"/>
    <w:rsid w:val="00C53EDA"/>
    <w:rsid w:val="00C56F01"/>
    <w:rsid w:val="00C57B43"/>
    <w:rsid w:val="00C60DEF"/>
    <w:rsid w:val="00C618E0"/>
    <w:rsid w:val="00C61E07"/>
    <w:rsid w:val="00C705ED"/>
    <w:rsid w:val="00C751E6"/>
    <w:rsid w:val="00C75325"/>
    <w:rsid w:val="00C76800"/>
    <w:rsid w:val="00C76A75"/>
    <w:rsid w:val="00C7772D"/>
    <w:rsid w:val="00C778A9"/>
    <w:rsid w:val="00C80C14"/>
    <w:rsid w:val="00C80D7A"/>
    <w:rsid w:val="00C80F0F"/>
    <w:rsid w:val="00C8159C"/>
    <w:rsid w:val="00C816EC"/>
    <w:rsid w:val="00C81D34"/>
    <w:rsid w:val="00C82CCD"/>
    <w:rsid w:val="00C8314F"/>
    <w:rsid w:val="00C85631"/>
    <w:rsid w:val="00C90A63"/>
    <w:rsid w:val="00C91AF7"/>
    <w:rsid w:val="00C91D6B"/>
    <w:rsid w:val="00C92267"/>
    <w:rsid w:val="00C92A9F"/>
    <w:rsid w:val="00C93C90"/>
    <w:rsid w:val="00C964A3"/>
    <w:rsid w:val="00C97FDB"/>
    <w:rsid w:val="00CA12A8"/>
    <w:rsid w:val="00CA183C"/>
    <w:rsid w:val="00CA289F"/>
    <w:rsid w:val="00CA3B5B"/>
    <w:rsid w:val="00CA41E3"/>
    <w:rsid w:val="00CA48EF"/>
    <w:rsid w:val="00CA5CFB"/>
    <w:rsid w:val="00CA5D33"/>
    <w:rsid w:val="00CB1D19"/>
    <w:rsid w:val="00CB2CCB"/>
    <w:rsid w:val="00CB3FD9"/>
    <w:rsid w:val="00CB43AE"/>
    <w:rsid w:val="00CB4B5E"/>
    <w:rsid w:val="00CB4C62"/>
    <w:rsid w:val="00CB523A"/>
    <w:rsid w:val="00CB556A"/>
    <w:rsid w:val="00CB5B8C"/>
    <w:rsid w:val="00CB6327"/>
    <w:rsid w:val="00CB7075"/>
    <w:rsid w:val="00CB7DE5"/>
    <w:rsid w:val="00CC00CE"/>
    <w:rsid w:val="00CC035A"/>
    <w:rsid w:val="00CC07C6"/>
    <w:rsid w:val="00CC1A8A"/>
    <w:rsid w:val="00CC1DFD"/>
    <w:rsid w:val="00CC26AF"/>
    <w:rsid w:val="00CC3984"/>
    <w:rsid w:val="00CD0587"/>
    <w:rsid w:val="00CD122F"/>
    <w:rsid w:val="00CD1507"/>
    <w:rsid w:val="00CD1B08"/>
    <w:rsid w:val="00CD35CD"/>
    <w:rsid w:val="00CD784F"/>
    <w:rsid w:val="00CE468A"/>
    <w:rsid w:val="00CE6FAE"/>
    <w:rsid w:val="00CF00EB"/>
    <w:rsid w:val="00CF10FA"/>
    <w:rsid w:val="00CF26B4"/>
    <w:rsid w:val="00CF291C"/>
    <w:rsid w:val="00CF313C"/>
    <w:rsid w:val="00CF3517"/>
    <w:rsid w:val="00CF3BE0"/>
    <w:rsid w:val="00CF4070"/>
    <w:rsid w:val="00CF5127"/>
    <w:rsid w:val="00CF517E"/>
    <w:rsid w:val="00CF540A"/>
    <w:rsid w:val="00CF5834"/>
    <w:rsid w:val="00CF5E7B"/>
    <w:rsid w:val="00D016D8"/>
    <w:rsid w:val="00D01969"/>
    <w:rsid w:val="00D0451D"/>
    <w:rsid w:val="00D049BF"/>
    <w:rsid w:val="00D058D9"/>
    <w:rsid w:val="00D07419"/>
    <w:rsid w:val="00D10060"/>
    <w:rsid w:val="00D105B8"/>
    <w:rsid w:val="00D127FF"/>
    <w:rsid w:val="00D131A0"/>
    <w:rsid w:val="00D14758"/>
    <w:rsid w:val="00D14812"/>
    <w:rsid w:val="00D15F55"/>
    <w:rsid w:val="00D16221"/>
    <w:rsid w:val="00D16E48"/>
    <w:rsid w:val="00D17CBD"/>
    <w:rsid w:val="00D20BAB"/>
    <w:rsid w:val="00D212EB"/>
    <w:rsid w:val="00D22A88"/>
    <w:rsid w:val="00D22C42"/>
    <w:rsid w:val="00D24B4E"/>
    <w:rsid w:val="00D25B0C"/>
    <w:rsid w:val="00D25DE0"/>
    <w:rsid w:val="00D26FCD"/>
    <w:rsid w:val="00D27A72"/>
    <w:rsid w:val="00D307B6"/>
    <w:rsid w:val="00D30E29"/>
    <w:rsid w:val="00D31A7F"/>
    <w:rsid w:val="00D32AA4"/>
    <w:rsid w:val="00D32F4E"/>
    <w:rsid w:val="00D41A00"/>
    <w:rsid w:val="00D430B6"/>
    <w:rsid w:val="00D461DE"/>
    <w:rsid w:val="00D468A3"/>
    <w:rsid w:val="00D47E1F"/>
    <w:rsid w:val="00D47EA1"/>
    <w:rsid w:val="00D5025B"/>
    <w:rsid w:val="00D53F31"/>
    <w:rsid w:val="00D55733"/>
    <w:rsid w:val="00D55CFE"/>
    <w:rsid w:val="00D56F4D"/>
    <w:rsid w:val="00D5774F"/>
    <w:rsid w:val="00D63201"/>
    <w:rsid w:val="00D63F4B"/>
    <w:rsid w:val="00D64681"/>
    <w:rsid w:val="00D67B55"/>
    <w:rsid w:val="00D700CD"/>
    <w:rsid w:val="00D756CC"/>
    <w:rsid w:val="00D75E94"/>
    <w:rsid w:val="00D77209"/>
    <w:rsid w:val="00D77E7B"/>
    <w:rsid w:val="00D826A7"/>
    <w:rsid w:val="00D8690A"/>
    <w:rsid w:val="00D86E6E"/>
    <w:rsid w:val="00D86FC4"/>
    <w:rsid w:val="00D8739E"/>
    <w:rsid w:val="00D90BEF"/>
    <w:rsid w:val="00D91D3F"/>
    <w:rsid w:val="00D91F50"/>
    <w:rsid w:val="00D92961"/>
    <w:rsid w:val="00D929EC"/>
    <w:rsid w:val="00D94638"/>
    <w:rsid w:val="00D94652"/>
    <w:rsid w:val="00DA0AE4"/>
    <w:rsid w:val="00DA44EB"/>
    <w:rsid w:val="00DA47E2"/>
    <w:rsid w:val="00DA5298"/>
    <w:rsid w:val="00DA61D4"/>
    <w:rsid w:val="00DA65C5"/>
    <w:rsid w:val="00DA6A82"/>
    <w:rsid w:val="00DA6CAB"/>
    <w:rsid w:val="00DA7491"/>
    <w:rsid w:val="00DA776A"/>
    <w:rsid w:val="00DB0646"/>
    <w:rsid w:val="00DB3274"/>
    <w:rsid w:val="00DB714E"/>
    <w:rsid w:val="00DC12E0"/>
    <w:rsid w:val="00DC3122"/>
    <w:rsid w:val="00DC4291"/>
    <w:rsid w:val="00DC4FAF"/>
    <w:rsid w:val="00DC6FB8"/>
    <w:rsid w:val="00DC758E"/>
    <w:rsid w:val="00DC7EDE"/>
    <w:rsid w:val="00DD01D5"/>
    <w:rsid w:val="00DD0F81"/>
    <w:rsid w:val="00DD145E"/>
    <w:rsid w:val="00DD1ECD"/>
    <w:rsid w:val="00DD3CAC"/>
    <w:rsid w:val="00DD3FAD"/>
    <w:rsid w:val="00DD504A"/>
    <w:rsid w:val="00DD5497"/>
    <w:rsid w:val="00DD58D5"/>
    <w:rsid w:val="00DD633B"/>
    <w:rsid w:val="00DD6B88"/>
    <w:rsid w:val="00DD7374"/>
    <w:rsid w:val="00DE0018"/>
    <w:rsid w:val="00DE0A53"/>
    <w:rsid w:val="00DE322F"/>
    <w:rsid w:val="00DE5ECF"/>
    <w:rsid w:val="00DF089A"/>
    <w:rsid w:val="00DF23BA"/>
    <w:rsid w:val="00DF353E"/>
    <w:rsid w:val="00DF3D7C"/>
    <w:rsid w:val="00DF4273"/>
    <w:rsid w:val="00DF5282"/>
    <w:rsid w:val="00E017DE"/>
    <w:rsid w:val="00E01C44"/>
    <w:rsid w:val="00E05F28"/>
    <w:rsid w:val="00E069C7"/>
    <w:rsid w:val="00E06E6C"/>
    <w:rsid w:val="00E07051"/>
    <w:rsid w:val="00E078EB"/>
    <w:rsid w:val="00E10031"/>
    <w:rsid w:val="00E10D89"/>
    <w:rsid w:val="00E120E7"/>
    <w:rsid w:val="00E12AE5"/>
    <w:rsid w:val="00E1362B"/>
    <w:rsid w:val="00E138D5"/>
    <w:rsid w:val="00E13944"/>
    <w:rsid w:val="00E146B4"/>
    <w:rsid w:val="00E15D7A"/>
    <w:rsid w:val="00E17955"/>
    <w:rsid w:val="00E17B11"/>
    <w:rsid w:val="00E2113D"/>
    <w:rsid w:val="00E21F65"/>
    <w:rsid w:val="00E22A49"/>
    <w:rsid w:val="00E22B0A"/>
    <w:rsid w:val="00E23B63"/>
    <w:rsid w:val="00E23DE5"/>
    <w:rsid w:val="00E309EA"/>
    <w:rsid w:val="00E31E5B"/>
    <w:rsid w:val="00E32897"/>
    <w:rsid w:val="00E3463D"/>
    <w:rsid w:val="00E34D79"/>
    <w:rsid w:val="00E353E2"/>
    <w:rsid w:val="00E3542C"/>
    <w:rsid w:val="00E36F7B"/>
    <w:rsid w:val="00E40555"/>
    <w:rsid w:val="00E407AF"/>
    <w:rsid w:val="00E416D7"/>
    <w:rsid w:val="00E416F3"/>
    <w:rsid w:val="00E419CE"/>
    <w:rsid w:val="00E4235C"/>
    <w:rsid w:val="00E425C2"/>
    <w:rsid w:val="00E4261C"/>
    <w:rsid w:val="00E462FA"/>
    <w:rsid w:val="00E472D2"/>
    <w:rsid w:val="00E50027"/>
    <w:rsid w:val="00E502B8"/>
    <w:rsid w:val="00E50780"/>
    <w:rsid w:val="00E510CD"/>
    <w:rsid w:val="00E51714"/>
    <w:rsid w:val="00E536FB"/>
    <w:rsid w:val="00E541D7"/>
    <w:rsid w:val="00E5697D"/>
    <w:rsid w:val="00E56EC3"/>
    <w:rsid w:val="00E601AF"/>
    <w:rsid w:val="00E6078D"/>
    <w:rsid w:val="00E63D93"/>
    <w:rsid w:val="00E645F3"/>
    <w:rsid w:val="00E672B1"/>
    <w:rsid w:val="00E7257D"/>
    <w:rsid w:val="00E74069"/>
    <w:rsid w:val="00E74EAD"/>
    <w:rsid w:val="00E74F1D"/>
    <w:rsid w:val="00E759D1"/>
    <w:rsid w:val="00E75A92"/>
    <w:rsid w:val="00E76555"/>
    <w:rsid w:val="00E76BE8"/>
    <w:rsid w:val="00E772DD"/>
    <w:rsid w:val="00E8108E"/>
    <w:rsid w:val="00E837E7"/>
    <w:rsid w:val="00E84425"/>
    <w:rsid w:val="00E84BAA"/>
    <w:rsid w:val="00E926AF"/>
    <w:rsid w:val="00E929BC"/>
    <w:rsid w:val="00E93F8D"/>
    <w:rsid w:val="00E94AF9"/>
    <w:rsid w:val="00E94DCE"/>
    <w:rsid w:val="00E9518B"/>
    <w:rsid w:val="00E95EB0"/>
    <w:rsid w:val="00E9751B"/>
    <w:rsid w:val="00EA06C2"/>
    <w:rsid w:val="00EA2C42"/>
    <w:rsid w:val="00EA32B2"/>
    <w:rsid w:val="00EA3BBF"/>
    <w:rsid w:val="00EA42D8"/>
    <w:rsid w:val="00EA48E6"/>
    <w:rsid w:val="00EA6A28"/>
    <w:rsid w:val="00EA6B73"/>
    <w:rsid w:val="00EB0355"/>
    <w:rsid w:val="00EB3359"/>
    <w:rsid w:val="00EB3EE1"/>
    <w:rsid w:val="00EB52BE"/>
    <w:rsid w:val="00EB748E"/>
    <w:rsid w:val="00EB7D1B"/>
    <w:rsid w:val="00EC01D7"/>
    <w:rsid w:val="00EC09B6"/>
    <w:rsid w:val="00EC09F0"/>
    <w:rsid w:val="00EC1F6D"/>
    <w:rsid w:val="00EC222B"/>
    <w:rsid w:val="00EC3148"/>
    <w:rsid w:val="00EC43E3"/>
    <w:rsid w:val="00EC46DA"/>
    <w:rsid w:val="00EC47B2"/>
    <w:rsid w:val="00EC5766"/>
    <w:rsid w:val="00EC6013"/>
    <w:rsid w:val="00EC7E36"/>
    <w:rsid w:val="00ED4A92"/>
    <w:rsid w:val="00ED5CAB"/>
    <w:rsid w:val="00ED633F"/>
    <w:rsid w:val="00ED65BE"/>
    <w:rsid w:val="00ED7F14"/>
    <w:rsid w:val="00EE1186"/>
    <w:rsid w:val="00EE3E48"/>
    <w:rsid w:val="00EE5790"/>
    <w:rsid w:val="00EE5F4E"/>
    <w:rsid w:val="00EE69AD"/>
    <w:rsid w:val="00EE6C98"/>
    <w:rsid w:val="00EF01CC"/>
    <w:rsid w:val="00EF1DAD"/>
    <w:rsid w:val="00EF4051"/>
    <w:rsid w:val="00EF417B"/>
    <w:rsid w:val="00EF4A52"/>
    <w:rsid w:val="00EF5895"/>
    <w:rsid w:val="00EF6FD6"/>
    <w:rsid w:val="00EF7BDE"/>
    <w:rsid w:val="00F03A99"/>
    <w:rsid w:val="00F04444"/>
    <w:rsid w:val="00F0544B"/>
    <w:rsid w:val="00F070A0"/>
    <w:rsid w:val="00F07F4B"/>
    <w:rsid w:val="00F10264"/>
    <w:rsid w:val="00F10B2F"/>
    <w:rsid w:val="00F11220"/>
    <w:rsid w:val="00F114F4"/>
    <w:rsid w:val="00F20423"/>
    <w:rsid w:val="00F22040"/>
    <w:rsid w:val="00F22502"/>
    <w:rsid w:val="00F22FE4"/>
    <w:rsid w:val="00F23DCE"/>
    <w:rsid w:val="00F24302"/>
    <w:rsid w:val="00F24A85"/>
    <w:rsid w:val="00F2566F"/>
    <w:rsid w:val="00F27275"/>
    <w:rsid w:val="00F2782B"/>
    <w:rsid w:val="00F316EB"/>
    <w:rsid w:val="00F333B3"/>
    <w:rsid w:val="00F4179E"/>
    <w:rsid w:val="00F42E03"/>
    <w:rsid w:val="00F44461"/>
    <w:rsid w:val="00F45B4C"/>
    <w:rsid w:val="00F46C5C"/>
    <w:rsid w:val="00F4776B"/>
    <w:rsid w:val="00F50D24"/>
    <w:rsid w:val="00F50DD9"/>
    <w:rsid w:val="00F5272E"/>
    <w:rsid w:val="00F52D29"/>
    <w:rsid w:val="00F534B3"/>
    <w:rsid w:val="00F54518"/>
    <w:rsid w:val="00F54F1F"/>
    <w:rsid w:val="00F55CC4"/>
    <w:rsid w:val="00F564B7"/>
    <w:rsid w:val="00F56CAE"/>
    <w:rsid w:val="00F60520"/>
    <w:rsid w:val="00F607EB"/>
    <w:rsid w:val="00F61E1F"/>
    <w:rsid w:val="00F62A9B"/>
    <w:rsid w:val="00F6557C"/>
    <w:rsid w:val="00F67721"/>
    <w:rsid w:val="00F70D47"/>
    <w:rsid w:val="00F70EBB"/>
    <w:rsid w:val="00F71BE0"/>
    <w:rsid w:val="00F71CC8"/>
    <w:rsid w:val="00F74382"/>
    <w:rsid w:val="00F7441C"/>
    <w:rsid w:val="00F80599"/>
    <w:rsid w:val="00F80DFB"/>
    <w:rsid w:val="00F817A4"/>
    <w:rsid w:val="00F8192A"/>
    <w:rsid w:val="00F855D5"/>
    <w:rsid w:val="00F8718E"/>
    <w:rsid w:val="00F8757A"/>
    <w:rsid w:val="00F904BC"/>
    <w:rsid w:val="00F91854"/>
    <w:rsid w:val="00F93ADE"/>
    <w:rsid w:val="00F93BB0"/>
    <w:rsid w:val="00F93CF5"/>
    <w:rsid w:val="00F94FAC"/>
    <w:rsid w:val="00FA1AAF"/>
    <w:rsid w:val="00FA3584"/>
    <w:rsid w:val="00FA3BF9"/>
    <w:rsid w:val="00FA50CD"/>
    <w:rsid w:val="00FA50FD"/>
    <w:rsid w:val="00FA6CA7"/>
    <w:rsid w:val="00FA719C"/>
    <w:rsid w:val="00FA7707"/>
    <w:rsid w:val="00FB1D14"/>
    <w:rsid w:val="00FB2FD6"/>
    <w:rsid w:val="00FB5F7A"/>
    <w:rsid w:val="00FB77D6"/>
    <w:rsid w:val="00FC015A"/>
    <w:rsid w:val="00FC0358"/>
    <w:rsid w:val="00FC0BF3"/>
    <w:rsid w:val="00FC234E"/>
    <w:rsid w:val="00FC381A"/>
    <w:rsid w:val="00FC4301"/>
    <w:rsid w:val="00FC476F"/>
    <w:rsid w:val="00FC51A7"/>
    <w:rsid w:val="00FC5878"/>
    <w:rsid w:val="00FC7941"/>
    <w:rsid w:val="00FD116D"/>
    <w:rsid w:val="00FD17AA"/>
    <w:rsid w:val="00FD57DC"/>
    <w:rsid w:val="00FD58C7"/>
    <w:rsid w:val="00FD5B2C"/>
    <w:rsid w:val="00FD5FDC"/>
    <w:rsid w:val="00FE0E00"/>
    <w:rsid w:val="00FE0F1E"/>
    <w:rsid w:val="00FE1354"/>
    <w:rsid w:val="00FE32E2"/>
    <w:rsid w:val="00FE3734"/>
    <w:rsid w:val="00FF116B"/>
    <w:rsid w:val="00FF1A44"/>
    <w:rsid w:val="00FF2C58"/>
    <w:rsid w:val="00FF460C"/>
    <w:rsid w:val="00FF5C29"/>
    <w:rsid w:val="00FF60B4"/>
    <w:rsid w:val="00FF6CAD"/>
    <w:rsid w:val="00FF7C53"/>
    <w:rsid w:val="00FF7D4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DA79F"/>
  <w15:chartTrackingRefBased/>
  <w15:docId w15:val="{4469808D-9EAA-4213-815F-F2C82DB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DCB"/>
    <w:pPr>
      <w:spacing w:after="0" w:line="360" w:lineRule="auto"/>
      <w:jc w:val="both"/>
    </w:pPr>
    <w:rPr>
      <w:rFonts w:asciiTheme="majorHAnsi" w:eastAsia="Times New Roman" w:hAnsiTheme="majorHAnsi" w:cs="Arial"/>
      <w:sz w:val="28"/>
      <w:szCs w:val="24"/>
      <w:lang w:eastAsia="ru-RU"/>
    </w:rPr>
  </w:style>
  <w:style w:type="paragraph" w:styleId="1">
    <w:name w:val="heading 1"/>
    <w:basedOn w:val="a"/>
    <w:next w:val="2"/>
    <w:link w:val="10"/>
    <w:qFormat/>
    <w:rsid w:val="00025DCB"/>
    <w:pPr>
      <w:keepNext/>
      <w:numPr>
        <w:numId w:val="18"/>
      </w:numPr>
      <w:spacing w:before="240"/>
      <w:jc w:val="center"/>
      <w:outlineLvl w:val="0"/>
    </w:pPr>
    <w:rPr>
      <w:rFonts w:ascii="Times New Roman" w:hAnsi="Times New Roman" w:cs="Times New Roman"/>
      <w:b/>
      <w:kern w:val="28"/>
      <w:szCs w:val="20"/>
    </w:rPr>
  </w:style>
  <w:style w:type="paragraph" w:styleId="2">
    <w:name w:val="heading 2"/>
    <w:basedOn w:val="a"/>
    <w:next w:val="3"/>
    <w:link w:val="20"/>
    <w:qFormat/>
    <w:rsid w:val="00025DCB"/>
    <w:pPr>
      <w:keepNext/>
      <w:numPr>
        <w:ilvl w:val="1"/>
        <w:numId w:val="18"/>
      </w:numPr>
      <w:spacing w:before="200"/>
      <w:jc w:val="center"/>
      <w:outlineLvl w:val="1"/>
    </w:pPr>
    <w:rPr>
      <w:rFonts w:ascii="Times New Roman" w:eastAsiaTheme="majorEastAsia" w:hAnsi="Times New Roman" w:cstheme="majorBidi"/>
      <w:b/>
      <w:szCs w:val="20"/>
    </w:rPr>
  </w:style>
  <w:style w:type="paragraph" w:styleId="3">
    <w:name w:val="heading 3"/>
    <w:basedOn w:val="a"/>
    <w:next w:val="a"/>
    <w:link w:val="30"/>
    <w:qFormat/>
    <w:rsid w:val="00025DCB"/>
    <w:pPr>
      <w:keepNext/>
      <w:numPr>
        <w:ilvl w:val="2"/>
        <w:numId w:val="18"/>
      </w:numPr>
      <w:spacing w:before="60"/>
      <w:jc w:val="left"/>
      <w:outlineLvl w:val="2"/>
    </w:pPr>
    <w:rPr>
      <w:rFonts w:ascii="Times New Roman" w:eastAsiaTheme="majorEastAsia" w:hAnsi="Times New Roman" w:cstheme="majorBidi"/>
      <w:b/>
      <w:szCs w:val="20"/>
    </w:rPr>
  </w:style>
  <w:style w:type="paragraph" w:styleId="4">
    <w:name w:val="heading 4"/>
    <w:basedOn w:val="a"/>
    <w:next w:val="a"/>
    <w:link w:val="40"/>
    <w:qFormat/>
    <w:rsid w:val="00C0634B"/>
    <w:pPr>
      <w:keepNext/>
      <w:numPr>
        <w:ilvl w:val="3"/>
        <w:numId w:val="18"/>
      </w:numPr>
      <w:spacing w:before="60"/>
      <w:outlineLvl w:val="3"/>
    </w:pPr>
    <w:rPr>
      <w:rFonts w:ascii="Times New Roman" w:hAnsi="Times New Roman" w:cs="Times New Roman"/>
      <w:szCs w:val="20"/>
      <w:u w:val="single"/>
    </w:rPr>
  </w:style>
  <w:style w:type="paragraph" w:styleId="5">
    <w:name w:val="heading 5"/>
    <w:basedOn w:val="a"/>
    <w:next w:val="a"/>
    <w:link w:val="50"/>
    <w:qFormat/>
    <w:rsid w:val="00C0634B"/>
    <w:pPr>
      <w:numPr>
        <w:ilvl w:val="4"/>
        <w:numId w:val="18"/>
      </w:numPr>
      <w:spacing w:before="240" w:after="60"/>
      <w:outlineLvl w:val="4"/>
    </w:pPr>
    <w:rPr>
      <w:rFonts w:cs="Times New Roman"/>
      <w:szCs w:val="20"/>
    </w:rPr>
  </w:style>
  <w:style w:type="paragraph" w:styleId="6">
    <w:name w:val="heading 6"/>
    <w:basedOn w:val="a"/>
    <w:next w:val="a"/>
    <w:link w:val="60"/>
    <w:qFormat/>
    <w:rsid w:val="00C0634B"/>
    <w:pPr>
      <w:numPr>
        <w:ilvl w:val="5"/>
        <w:numId w:val="18"/>
      </w:numPr>
      <w:spacing w:before="240" w:after="60"/>
      <w:outlineLvl w:val="5"/>
    </w:pPr>
    <w:rPr>
      <w:rFonts w:cs="Times New Roman"/>
      <w:i/>
      <w:szCs w:val="20"/>
    </w:rPr>
  </w:style>
  <w:style w:type="paragraph" w:styleId="7">
    <w:name w:val="heading 7"/>
    <w:basedOn w:val="a"/>
    <w:next w:val="a"/>
    <w:link w:val="70"/>
    <w:qFormat/>
    <w:rsid w:val="00C0634B"/>
    <w:pPr>
      <w:numPr>
        <w:ilvl w:val="6"/>
        <w:numId w:val="18"/>
      </w:numPr>
      <w:spacing w:before="240" w:after="60"/>
      <w:outlineLvl w:val="6"/>
    </w:pPr>
    <w:rPr>
      <w:rFonts w:cs="Times New Roman"/>
      <w:sz w:val="20"/>
      <w:szCs w:val="20"/>
    </w:rPr>
  </w:style>
  <w:style w:type="paragraph" w:styleId="8">
    <w:name w:val="heading 8"/>
    <w:basedOn w:val="a"/>
    <w:next w:val="a"/>
    <w:link w:val="80"/>
    <w:qFormat/>
    <w:rsid w:val="00C0634B"/>
    <w:pPr>
      <w:numPr>
        <w:ilvl w:val="7"/>
        <w:numId w:val="18"/>
      </w:numPr>
      <w:spacing w:before="240" w:after="60"/>
      <w:outlineLvl w:val="7"/>
    </w:pPr>
    <w:rPr>
      <w:rFonts w:cs="Times New Roman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C0634B"/>
    <w:pPr>
      <w:numPr>
        <w:ilvl w:val="8"/>
        <w:numId w:val="1"/>
      </w:numPr>
      <w:spacing w:before="240" w:after="60"/>
      <w:outlineLvl w:val="8"/>
    </w:pPr>
    <w:rPr>
      <w:rFonts w:cs="Times New Roman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5DC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25DCB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25DCB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0634B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C0634B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634B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0634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0634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0634B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21">
    <w:name w:val="Body Text Indent 2"/>
    <w:basedOn w:val="a"/>
    <w:link w:val="22"/>
    <w:semiHidden/>
    <w:rsid w:val="004D414A"/>
    <w:pPr>
      <w:tabs>
        <w:tab w:val="left" w:pos="1440"/>
      </w:tabs>
      <w:ind w:left="-900"/>
    </w:pPr>
    <w:rPr>
      <w:b/>
      <w:bCs/>
    </w:rPr>
  </w:style>
  <w:style w:type="character" w:customStyle="1" w:styleId="22">
    <w:name w:val="Основной текст с отступом 2 Знак"/>
    <w:basedOn w:val="a0"/>
    <w:link w:val="21"/>
    <w:semiHidden/>
    <w:rsid w:val="004D414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46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3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3CD4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8C2FA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42C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2CFD"/>
    <w:rPr>
      <w:rFonts w:ascii="Arial" w:eastAsia="Times New Roman" w:hAnsi="Arial" w:cs="Arial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42CF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2CFD"/>
    <w:rPr>
      <w:rFonts w:ascii="Arial" w:eastAsia="Times New Roman" w:hAnsi="Arial" w:cs="Arial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F0544B"/>
    <w:rPr>
      <w:color w:val="808080"/>
    </w:rPr>
  </w:style>
  <w:style w:type="table" w:styleId="ac">
    <w:name w:val="Table Grid"/>
    <w:basedOn w:val="a1"/>
    <w:uiPriority w:val="39"/>
    <w:rsid w:val="0031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">
    <w:name w:val="article"/>
    <w:basedOn w:val="a"/>
    <w:link w:val="article0"/>
    <w:qFormat/>
    <w:rsid w:val="006E36EE"/>
    <w:pPr>
      <w:spacing w:after="160"/>
    </w:pPr>
    <w:rPr>
      <w:rFonts w:ascii="Times New Roman" w:eastAsia="Calibri" w:hAnsi="Times New Roman" w:cs="Times New Roman"/>
      <w:sz w:val="22"/>
      <w:szCs w:val="22"/>
      <w:lang w:eastAsia="en-US"/>
    </w:rPr>
  </w:style>
  <w:style w:type="character" w:customStyle="1" w:styleId="article0">
    <w:name w:val="article Знак"/>
    <w:link w:val="article"/>
    <w:rsid w:val="006E36EE"/>
    <w:rPr>
      <w:rFonts w:ascii="Times New Roman" w:eastAsia="Calibri" w:hAnsi="Times New Roman" w:cs="Times New Roman"/>
    </w:rPr>
  </w:style>
  <w:style w:type="paragraph" w:customStyle="1" w:styleId="Default">
    <w:name w:val="Default"/>
    <w:rsid w:val="002878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803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80369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E1461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146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E146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46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ps-group.github.io/compilers/a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nticipatory_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nticipatory_comp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nticipatory_comp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Упреждение включено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Лист1!$B$21:$I$21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Лист1!$B$27:$I$27</c:f>
              <c:numCache>
                <c:formatCode>General</c:formatCode>
                <c:ptCount val="8"/>
                <c:pt idx="0">
                  <c:v>9.6</c:v>
                </c:pt>
                <c:pt idx="1">
                  <c:v>6</c:v>
                </c:pt>
                <c:pt idx="2">
                  <c:v>5.4</c:v>
                </c:pt>
                <c:pt idx="3">
                  <c:v>5</c:v>
                </c:pt>
                <c:pt idx="4">
                  <c:v>5.2</c:v>
                </c:pt>
                <c:pt idx="5">
                  <c:v>5.4</c:v>
                </c:pt>
                <c:pt idx="6">
                  <c:v>5.6</c:v>
                </c:pt>
                <c:pt idx="7">
                  <c:v>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49-4908-A832-692329C73D9C}"/>
            </c:ext>
          </c:extLst>
        </c:ser>
        <c:ser>
          <c:idx val="2"/>
          <c:order val="1"/>
          <c:tx>
            <c:v>Упреждение отключено</c:v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Лист1!$B$21:$I$21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Лист1!$B$24:$I$24</c:f>
              <c:numCache>
                <c:formatCode>General</c:formatCode>
                <c:ptCount val="8"/>
                <c:pt idx="0">
                  <c:v>9.6</c:v>
                </c:pt>
                <c:pt idx="1">
                  <c:v>6.5</c:v>
                </c:pt>
                <c:pt idx="2">
                  <c:v>6.5</c:v>
                </c:pt>
                <c:pt idx="3">
                  <c:v>6.5</c:v>
                </c:pt>
                <c:pt idx="4">
                  <c:v>6.5</c:v>
                </c:pt>
                <c:pt idx="5">
                  <c:v>6.5</c:v>
                </c:pt>
                <c:pt idx="6">
                  <c:v>6.5</c:v>
                </c:pt>
                <c:pt idx="7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49-4908-A832-692329C73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880816"/>
        <c:axId val="1746198112"/>
      </c:scatterChart>
      <c:valAx>
        <c:axId val="1600880816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Количество используемых рабочих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46198112"/>
        <c:crosses val="autoZero"/>
        <c:crossBetween val="midCat"/>
        <c:majorUnit val="1"/>
      </c:valAx>
      <c:valAx>
        <c:axId val="1746198112"/>
        <c:scaling>
          <c:orientation val="minMax"/>
          <c:max val="10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Время выполнения</a:t>
                </a:r>
                <a:r>
                  <a:rPr lang="en-US"/>
                  <a:t>, 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194242605957717E-2"/>
              <c:y val="5.88898281205973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0088081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Упреждение включено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Лист1!$B$21:$I$21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Лист1!$B$28:$I$28</c:f>
              <c:numCache>
                <c:formatCode>0.00</c:formatCode>
                <c:ptCount val="8"/>
                <c:pt idx="0">
                  <c:v>1</c:v>
                </c:pt>
                <c:pt idx="1">
                  <c:v>1.5999999999999999</c:v>
                </c:pt>
                <c:pt idx="2">
                  <c:v>1.7777777777777777</c:v>
                </c:pt>
                <c:pt idx="3">
                  <c:v>1.92</c:v>
                </c:pt>
                <c:pt idx="4">
                  <c:v>1.846153846153846</c:v>
                </c:pt>
                <c:pt idx="5">
                  <c:v>1.7777777777777777</c:v>
                </c:pt>
                <c:pt idx="6">
                  <c:v>1.7142857142857144</c:v>
                </c:pt>
                <c:pt idx="7">
                  <c:v>1.6551724137931034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3E-4DC2-AFBC-3F1678CDDCB3}"/>
            </c:ext>
          </c:extLst>
        </c:ser>
        <c:ser>
          <c:idx val="2"/>
          <c:order val="1"/>
          <c:tx>
            <c:v>Упреждение отключено</c:v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Лист1!$B$21:$I$21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Лист1!$B$25:$I$25</c:f>
              <c:numCache>
                <c:formatCode>0.00</c:formatCode>
                <c:ptCount val="8"/>
                <c:pt idx="0">
                  <c:v>1</c:v>
                </c:pt>
                <c:pt idx="1">
                  <c:v>1.4769230769230768</c:v>
                </c:pt>
                <c:pt idx="2">
                  <c:v>1.4769230769230768</c:v>
                </c:pt>
                <c:pt idx="3">
                  <c:v>1.4769230769230768</c:v>
                </c:pt>
                <c:pt idx="4">
                  <c:v>1.4769230769230768</c:v>
                </c:pt>
                <c:pt idx="5">
                  <c:v>1.4769230769230768</c:v>
                </c:pt>
                <c:pt idx="6">
                  <c:v>1.4769230769230768</c:v>
                </c:pt>
                <c:pt idx="7">
                  <c:v>1.4769230769230768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3E-4DC2-AFBC-3F1678CDD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880816"/>
        <c:axId val="1746198112"/>
      </c:scatterChart>
      <c:valAx>
        <c:axId val="1600880816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Количество используемых рабочих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46198112"/>
        <c:crosses val="autoZero"/>
        <c:crossBetween val="midCat"/>
        <c:majorUnit val="1"/>
      </c:valAx>
      <c:valAx>
        <c:axId val="17461981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1.5119123286596854E-2"/>
              <c:y val="0.179371143109021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00880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Без упреждения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Лист1!$B$11:$H$11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Лист1!$B$12:$H$12</c:f>
              <c:numCache>
                <c:formatCode>General</c:formatCode>
                <c:ptCount val="7"/>
                <c:pt idx="0">
                  <c:v>68.900000000000006</c:v>
                </c:pt>
                <c:pt idx="1">
                  <c:v>35</c:v>
                </c:pt>
                <c:pt idx="2">
                  <c:v>17.5</c:v>
                </c:pt>
                <c:pt idx="3">
                  <c:v>10.7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EC-4653-B4D1-23E20956B6A3}"/>
            </c:ext>
          </c:extLst>
        </c:ser>
        <c:ser>
          <c:idx val="1"/>
          <c:order val="1"/>
          <c:tx>
            <c:v>С упреждением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Лист1!$B$11:$H$11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Лист1!$B$15:$H$15</c:f>
              <c:numCache>
                <c:formatCode>General</c:formatCode>
                <c:ptCount val="7"/>
                <c:pt idx="0">
                  <c:v>71</c:v>
                </c:pt>
                <c:pt idx="1">
                  <c:v>36</c:v>
                </c:pt>
                <c:pt idx="2">
                  <c:v>18</c:v>
                </c:pt>
                <c:pt idx="3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EC-4653-B4D1-23E20956B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880816"/>
        <c:axId val="1746198112"/>
      </c:scatterChart>
      <c:valAx>
        <c:axId val="1600880816"/>
        <c:scaling>
          <c:logBase val="2"/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ru-RU"/>
                  <a:t>Количество выделенных вычислительных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j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746198112"/>
        <c:crosses val="autoZero"/>
        <c:crossBetween val="midCat"/>
      </c:valAx>
      <c:valAx>
        <c:axId val="174619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ru-RU"/>
                  <a:t>Время выполнения, с</a:t>
                </a:r>
              </a:p>
            </c:rich>
          </c:tx>
          <c:layout>
            <c:manualLayout>
              <c:xMode val="edge"/>
              <c:yMode val="edge"/>
              <c:x val="1.3044003967235989E-2"/>
              <c:y val="7.57953836556456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j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600880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j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+mj-lt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13DC1-D59F-4368-839C-5DFEA7D4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32836</TotalTime>
  <Pages>43</Pages>
  <Words>7855</Words>
  <Characters>44778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Зубов</dc:creator>
  <cp:keywords/>
  <dc:description/>
  <cp:lastModifiedBy>Михаил Зубов</cp:lastModifiedBy>
  <cp:revision>625</cp:revision>
  <cp:lastPrinted>2018-07-18T05:48:00Z</cp:lastPrinted>
  <dcterms:created xsi:type="dcterms:W3CDTF">2018-05-30T13:57:00Z</dcterms:created>
  <dcterms:modified xsi:type="dcterms:W3CDTF">2018-11-04T13:19:00Z</dcterms:modified>
</cp:coreProperties>
</file>